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DBC7A" w14:textId="77777777" w:rsidR="000A32EE" w:rsidRPr="00946CEE" w:rsidRDefault="000A32EE" w:rsidP="000A32EE">
      <w:pPr>
        <w:jc w:val="both"/>
        <w:rPr>
          <w:b/>
          <w:bCs/>
          <w:sz w:val="28"/>
          <w:szCs w:val="28"/>
        </w:rPr>
      </w:pPr>
      <w:r>
        <w:rPr>
          <w:b/>
          <w:bCs/>
          <w:sz w:val="28"/>
          <w:szCs w:val="28"/>
        </w:rPr>
        <w:t xml:space="preserve">Exploring the potential impact </w:t>
      </w:r>
      <w:r w:rsidRPr="00946CEE">
        <w:rPr>
          <w:b/>
          <w:bCs/>
          <w:sz w:val="28"/>
          <w:szCs w:val="28"/>
        </w:rPr>
        <w:t xml:space="preserve">of </w:t>
      </w:r>
      <w:r>
        <w:rPr>
          <w:b/>
          <w:bCs/>
          <w:sz w:val="28"/>
          <w:szCs w:val="28"/>
        </w:rPr>
        <w:t xml:space="preserve">the proposed </w:t>
      </w:r>
      <w:r w:rsidRPr="00946CEE">
        <w:rPr>
          <w:b/>
          <w:bCs/>
          <w:sz w:val="28"/>
          <w:szCs w:val="28"/>
        </w:rPr>
        <w:t xml:space="preserve">UK TV </w:t>
      </w:r>
      <w:r>
        <w:rPr>
          <w:b/>
          <w:bCs/>
          <w:sz w:val="28"/>
          <w:szCs w:val="28"/>
        </w:rPr>
        <w:t xml:space="preserve">and online </w:t>
      </w:r>
      <w:r w:rsidRPr="00946CEE">
        <w:rPr>
          <w:b/>
          <w:bCs/>
          <w:sz w:val="28"/>
          <w:szCs w:val="28"/>
        </w:rPr>
        <w:t xml:space="preserve">food advertising </w:t>
      </w:r>
      <w:r>
        <w:rPr>
          <w:b/>
          <w:bCs/>
          <w:sz w:val="28"/>
          <w:szCs w:val="28"/>
        </w:rPr>
        <w:t>regulations</w:t>
      </w:r>
      <w:r w:rsidRPr="00946CEE">
        <w:rPr>
          <w:b/>
          <w:bCs/>
          <w:sz w:val="28"/>
          <w:szCs w:val="28"/>
        </w:rPr>
        <w:t xml:space="preserve">: </w:t>
      </w:r>
      <w:r>
        <w:rPr>
          <w:b/>
          <w:bCs/>
          <w:sz w:val="28"/>
          <w:szCs w:val="28"/>
        </w:rPr>
        <w:t>a concept mapping study</w:t>
      </w:r>
    </w:p>
    <w:p w14:paraId="09A45EE1" w14:textId="77777777" w:rsidR="000A32EE" w:rsidRPr="005924F1" w:rsidRDefault="000A32EE" w:rsidP="000A32EE">
      <w:pPr>
        <w:jc w:val="both"/>
        <w:rPr>
          <w:b/>
          <w:bCs/>
        </w:rPr>
      </w:pPr>
      <w:r w:rsidRPr="005924F1">
        <w:rPr>
          <w:b/>
          <w:bCs/>
        </w:rPr>
        <w:t>Hannah Forde</w:t>
      </w:r>
      <w:r w:rsidRPr="005924F1">
        <w:rPr>
          <w:b/>
          <w:bCs/>
          <w:vertAlign w:val="superscript"/>
        </w:rPr>
        <w:t>a</w:t>
      </w:r>
      <w:r>
        <w:rPr>
          <w:b/>
          <w:bCs/>
          <w:vertAlign w:val="superscript"/>
        </w:rPr>
        <w:t>*</w:t>
      </w:r>
      <w:r w:rsidRPr="005924F1">
        <w:rPr>
          <w:b/>
          <w:bCs/>
        </w:rPr>
        <w:t>, Emma Boyland</w:t>
      </w:r>
      <w:r>
        <w:rPr>
          <w:b/>
          <w:bCs/>
          <w:vertAlign w:val="superscript"/>
        </w:rPr>
        <w:t>b</w:t>
      </w:r>
      <w:r w:rsidRPr="005924F1">
        <w:rPr>
          <w:b/>
          <w:bCs/>
        </w:rPr>
        <w:t xml:space="preserve"> </w:t>
      </w:r>
      <w:r>
        <w:rPr>
          <w:b/>
          <w:bCs/>
        </w:rPr>
        <w:t xml:space="preserve">, </w:t>
      </w:r>
      <w:r w:rsidRPr="005924F1">
        <w:rPr>
          <w:b/>
          <w:bCs/>
        </w:rPr>
        <w:t>Peter Scarborough</w:t>
      </w:r>
      <w:r w:rsidRPr="005924F1">
        <w:rPr>
          <w:b/>
          <w:bCs/>
          <w:vertAlign w:val="superscript"/>
        </w:rPr>
        <w:t xml:space="preserve"> </w:t>
      </w:r>
      <w:r>
        <w:rPr>
          <w:b/>
          <w:bCs/>
          <w:vertAlign w:val="superscript"/>
        </w:rPr>
        <w:t>c,d</w:t>
      </w:r>
      <w:r w:rsidRPr="005924F1">
        <w:rPr>
          <w:b/>
          <w:bCs/>
        </w:rPr>
        <w:t>, Richard Smith</w:t>
      </w:r>
      <w:r>
        <w:rPr>
          <w:b/>
          <w:bCs/>
          <w:vertAlign w:val="superscript"/>
        </w:rPr>
        <w:t xml:space="preserve">e </w:t>
      </w:r>
      <w:r>
        <w:rPr>
          <w:b/>
          <w:bCs/>
        </w:rPr>
        <w:t xml:space="preserve">, </w:t>
      </w:r>
      <w:r w:rsidRPr="005924F1">
        <w:rPr>
          <w:b/>
          <w:bCs/>
        </w:rPr>
        <w:t>Martin White</w:t>
      </w:r>
      <w:r w:rsidRPr="005924F1">
        <w:rPr>
          <w:b/>
          <w:bCs/>
          <w:vertAlign w:val="superscript"/>
        </w:rPr>
        <w:t>a</w:t>
      </w:r>
      <w:r>
        <w:rPr>
          <w:b/>
          <w:bCs/>
        </w:rPr>
        <w:t xml:space="preserve">, </w:t>
      </w:r>
      <w:r w:rsidRPr="005924F1">
        <w:rPr>
          <w:b/>
          <w:bCs/>
        </w:rPr>
        <w:t>Jean Adams</w:t>
      </w:r>
      <w:r w:rsidRPr="005924F1">
        <w:rPr>
          <w:b/>
          <w:bCs/>
          <w:vertAlign w:val="superscript"/>
        </w:rPr>
        <w:t>a</w:t>
      </w:r>
    </w:p>
    <w:p w14:paraId="01D886F4" w14:textId="77777777" w:rsidR="000A32EE" w:rsidRDefault="000A32EE" w:rsidP="000A32EE">
      <w:pPr>
        <w:jc w:val="both"/>
      </w:pPr>
      <w:r w:rsidRPr="00651E9A">
        <w:rPr>
          <w:vertAlign w:val="superscript"/>
        </w:rPr>
        <w:t>a</w:t>
      </w:r>
      <w:r>
        <w:rPr>
          <w:vertAlign w:val="superscript"/>
        </w:rPr>
        <w:t xml:space="preserve"> </w:t>
      </w:r>
      <w:r>
        <w:t>MRC Epidemiology Unit, University of Cambridge School of Clinical Medicine, Box 285 Institute of Metabolic Science, Cambridge Biomedical Campus, Cambridge, CB2 0QQ</w:t>
      </w:r>
    </w:p>
    <w:p w14:paraId="6ABDEE5E" w14:textId="77777777" w:rsidR="000A32EE" w:rsidRDefault="000A32EE" w:rsidP="000A32EE">
      <w:pPr>
        <w:jc w:val="both"/>
      </w:pPr>
      <w:r>
        <w:rPr>
          <w:vertAlign w:val="superscript"/>
        </w:rPr>
        <w:t>b</w:t>
      </w:r>
      <w:r w:rsidRPr="00AC1A3A">
        <w:t xml:space="preserve"> </w:t>
      </w:r>
      <w:r>
        <w:t>Department of Psychology, Institute of Population Health, University of Liverpool, Eleanor Rathbone Building, Bedford Street South, Liverpool, L69 7ZA</w:t>
      </w:r>
    </w:p>
    <w:p w14:paraId="136E810B" w14:textId="77777777" w:rsidR="000A32EE" w:rsidRDefault="000A32EE" w:rsidP="000A32EE">
      <w:pPr>
        <w:jc w:val="both"/>
      </w:pPr>
      <w:r>
        <w:rPr>
          <w:vertAlign w:val="superscript"/>
        </w:rPr>
        <w:t xml:space="preserve">c </w:t>
      </w:r>
      <w:r>
        <w:t xml:space="preserve">Nuffield Department of Population Health, University of Oxford, Old Road Campus, Roosevelt Drive, Headington, Oxford, OX3 7LF </w:t>
      </w:r>
    </w:p>
    <w:p w14:paraId="115934E7" w14:textId="77777777" w:rsidR="000A32EE" w:rsidRDefault="000A32EE" w:rsidP="000A32EE">
      <w:pPr>
        <w:jc w:val="both"/>
      </w:pPr>
      <w:r>
        <w:rPr>
          <w:vertAlign w:val="superscript"/>
        </w:rPr>
        <w:t>d</w:t>
      </w:r>
      <w:r>
        <w:t xml:space="preserve"> NIHR Oxford Biomedical Research Centre, The Joint Research Office, Second Floor, OUH Cowley Unipart House Business Centre, Garsington Road, Oxford, OX4 2PG</w:t>
      </w:r>
    </w:p>
    <w:p w14:paraId="264F3459" w14:textId="77777777" w:rsidR="000A32EE" w:rsidRDefault="000A32EE" w:rsidP="000A32EE">
      <w:pPr>
        <w:jc w:val="both"/>
      </w:pPr>
      <w:r>
        <w:rPr>
          <w:vertAlign w:val="superscript"/>
        </w:rPr>
        <w:t xml:space="preserve">e </w:t>
      </w:r>
      <w:r>
        <w:t>Medical School Building, C</w:t>
      </w:r>
      <w:r w:rsidRPr="00D9756C">
        <w:t xml:space="preserve">ollege of Medicine and Health, </w:t>
      </w:r>
      <w:r>
        <w:t xml:space="preserve">University of Exeter, </w:t>
      </w:r>
      <w:r w:rsidRPr="00D9756C">
        <w:t>St Luke's Campus</w:t>
      </w:r>
      <w:r>
        <w:t>,</w:t>
      </w:r>
      <w:r w:rsidRPr="00D9756C">
        <w:t xml:space="preserve"> Heavitree Road, Exeter, EX1 2LU</w:t>
      </w:r>
      <w:r>
        <w:t xml:space="preserve"> </w:t>
      </w:r>
    </w:p>
    <w:p w14:paraId="566F8E48" w14:textId="77777777" w:rsidR="00EC0B30" w:rsidRDefault="000A32EE" w:rsidP="00855E6B">
      <w:pPr>
        <w:jc w:val="both"/>
      </w:pPr>
      <w:r>
        <w:t xml:space="preserve">*Correspondence to Hannah Forde: </w:t>
      </w:r>
      <w:hyperlink r:id="rId8" w:history="1">
        <w:r w:rsidRPr="00E1656C">
          <w:rPr>
            <w:rStyle w:val="Hyperlink"/>
          </w:rPr>
          <w:t>hf332@medschl.cam.ac.uk</w:t>
        </w:r>
      </w:hyperlink>
      <w:r>
        <w:t xml:space="preserve"> </w:t>
      </w:r>
    </w:p>
    <w:p w14:paraId="06F96D3A" w14:textId="0DD26A0F" w:rsidR="000A32EE" w:rsidRDefault="00EC0B30" w:rsidP="00EC0B30">
      <w:pPr>
        <w:pStyle w:val="Heading1"/>
      </w:pPr>
      <w:r>
        <w:t>Main manuscript word count:</w:t>
      </w:r>
      <w:r w:rsidR="0023388C">
        <w:t xml:space="preserve"> </w:t>
      </w:r>
      <w:r w:rsidR="00973D1A">
        <w:t>5</w:t>
      </w:r>
      <w:r w:rsidR="00EA5CDA">
        <w:t>,</w:t>
      </w:r>
      <w:r w:rsidR="00EA5CDA" w:rsidRPr="00EA5CDA">
        <w:t>555</w:t>
      </w:r>
      <w:r w:rsidR="000A32EE">
        <w:br w:type="page"/>
      </w:r>
    </w:p>
    <w:p w14:paraId="37E9C3F1" w14:textId="77777777" w:rsidR="00EC77FE" w:rsidRPr="00C157BD" w:rsidRDefault="00EC77FE" w:rsidP="00DE41A9">
      <w:pPr>
        <w:pStyle w:val="Heading1"/>
        <w:jc w:val="both"/>
      </w:pPr>
      <w:r>
        <w:lastRenderedPageBreak/>
        <w:t>Abstract</w:t>
      </w:r>
    </w:p>
    <w:p w14:paraId="1E0ECEFE" w14:textId="5C3B7F57" w:rsidR="00EC77FE" w:rsidRDefault="00EC77FE" w:rsidP="00DE41A9">
      <w:pPr>
        <w:jc w:val="both"/>
      </w:pPr>
      <w:r>
        <w:rPr>
          <w:b/>
          <w:bCs/>
        </w:rPr>
        <w:t xml:space="preserve">Objectives </w:t>
      </w:r>
      <w:r>
        <w:t xml:space="preserve">In July 2020 </w:t>
      </w:r>
      <w:r w:rsidRPr="0074023C">
        <w:t xml:space="preserve">the UK </w:t>
      </w:r>
      <w:r>
        <w:t xml:space="preserve">Government announced an </w:t>
      </w:r>
      <w:r w:rsidRPr="0074023C">
        <w:t xml:space="preserve">intention to </w:t>
      </w:r>
      <w:r>
        <w:t xml:space="preserve">restrict </w:t>
      </w:r>
      <w:r w:rsidRPr="0074023C">
        <w:t xml:space="preserve">advertisements </w:t>
      </w:r>
      <w:r>
        <w:t xml:space="preserve">for products high in fat, </w:t>
      </w:r>
      <w:r w:rsidR="00B92330">
        <w:t>salt or</w:t>
      </w:r>
      <w:r>
        <w:t xml:space="preserve"> sugar </w:t>
      </w:r>
      <w:r w:rsidRPr="0074023C">
        <w:t>on</w:t>
      </w:r>
      <w:r>
        <w:t xml:space="preserve"> live broadcast, catch-up and on-demand television before 9pm</w:t>
      </w:r>
      <w:r w:rsidR="00616E07">
        <w:t>;</w:t>
      </w:r>
      <w:r>
        <w:t xml:space="preserve"> and paid for online advertising. As </w:t>
      </w:r>
      <w:r w:rsidR="0020542A">
        <w:t xml:space="preserve">no other jurisdiction has implemented similar </w:t>
      </w:r>
      <w:r w:rsidR="00A53D65">
        <w:t>regulations</w:t>
      </w:r>
      <w:r>
        <w:t xml:space="preserve">, there is no empirical evidence about how they might perturb the food system. To guide the </w:t>
      </w:r>
      <w:r w:rsidR="00804010">
        <w:t xml:space="preserve">regulations’ </w:t>
      </w:r>
      <w:r>
        <w:t xml:space="preserve">implementation and evaluation, we aimed to develop a </w:t>
      </w:r>
      <w:r w:rsidR="0020542A">
        <w:t xml:space="preserve">concept </w:t>
      </w:r>
      <w:r>
        <w:t xml:space="preserve">map to </w:t>
      </w:r>
      <w:r w:rsidR="0020542A">
        <w:t xml:space="preserve">hypothesise </w:t>
      </w:r>
      <w:r>
        <w:t xml:space="preserve">their potential consequences </w:t>
      </w:r>
      <w:r w:rsidR="0020542A">
        <w:t xml:space="preserve">for </w:t>
      </w:r>
      <w:r>
        <w:t xml:space="preserve">the </w:t>
      </w:r>
      <w:r w:rsidR="00A53D65">
        <w:t xml:space="preserve">commercial </w:t>
      </w:r>
      <w:r w:rsidRPr="00E21A30">
        <w:t>food system, health and society</w:t>
      </w:r>
      <w:r>
        <w:t>.</w:t>
      </w:r>
    </w:p>
    <w:p w14:paraId="3927A2F7" w14:textId="719107CA" w:rsidR="00EC77FE" w:rsidRDefault="00EC77FE" w:rsidP="00572123">
      <w:pPr>
        <w:jc w:val="both"/>
        <w:rPr>
          <w:b/>
          <w:bCs/>
        </w:rPr>
      </w:pPr>
      <w:r>
        <w:rPr>
          <w:b/>
          <w:bCs/>
        </w:rPr>
        <w:t xml:space="preserve">Methods </w:t>
      </w:r>
      <w:r>
        <w:t xml:space="preserve">We </w:t>
      </w:r>
      <w:r w:rsidR="00546CE9">
        <w:t xml:space="preserve">used </w:t>
      </w:r>
      <w:r>
        <w:t xml:space="preserve">adapted group concept mapping </w:t>
      </w:r>
      <w:r w:rsidR="00546CE9">
        <w:t xml:space="preserve">in </w:t>
      </w:r>
      <w:r>
        <w:t xml:space="preserve">four </w:t>
      </w:r>
      <w:r w:rsidR="006514F7">
        <w:t xml:space="preserve">virtual </w:t>
      </w:r>
      <w:r>
        <w:t>workshops with food marketing and regulation experts across academia, civil society, government organisations</w:t>
      </w:r>
      <w:r w:rsidR="00EA5E73">
        <w:t>,</w:t>
      </w:r>
      <w:r>
        <w:t xml:space="preserve"> and industry (N=14)</w:t>
      </w:r>
      <w:r w:rsidR="00804010">
        <w:t xml:space="preserve">, supported by </w:t>
      </w:r>
      <w:r>
        <w:t xml:space="preserve">Miro software. </w:t>
      </w:r>
      <w:r w:rsidR="00804010">
        <w:t>W</w:t>
      </w:r>
      <w:r w:rsidRPr="00877818">
        <w:t xml:space="preserve">e merged concepts </w:t>
      </w:r>
      <w:r w:rsidR="00804010">
        <w:t xml:space="preserve">derived </w:t>
      </w:r>
      <w:r w:rsidRPr="00877818">
        <w:t xml:space="preserve">from the four </w:t>
      </w:r>
      <w:r>
        <w:t xml:space="preserve">workshops </w:t>
      </w:r>
      <w:r w:rsidR="00804010">
        <w:t xml:space="preserve">to develop </w:t>
      </w:r>
      <w:r>
        <w:t>a</w:t>
      </w:r>
      <w:r w:rsidR="00593AF6">
        <w:t xml:space="preserve"> master </w:t>
      </w:r>
      <w:r>
        <w:t xml:space="preserve">map </w:t>
      </w:r>
      <w:r w:rsidRPr="00877818">
        <w:t xml:space="preserve">and </w:t>
      </w:r>
      <w:r w:rsidR="00804010">
        <w:t xml:space="preserve">then </w:t>
      </w:r>
      <w:r w:rsidRPr="00877818">
        <w:t xml:space="preserve">invited feedback from participants via </w:t>
      </w:r>
      <w:r>
        <w:t>email</w:t>
      </w:r>
      <w:r w:rsidR="00804010">
        <w:t xml:space="preserve"> to generate a final concept map</w:t>
      </w:r>
      <w:r w:rsidRPr="00877818">
        <w:t>.</w:t>
      </w:r>
    </w:p>
    <w:p w14:paraId="40A3BC84" w14:textId="3E5F0F7A" w:rsidR="00EC77FE" w:rsidRDefault="00EC77FE" w:rsidP="00DD26E8">
      <w:pPr>
        <w:jc w:val="both"/>
      </w:pPr>
      <w:r>
        <w:rPr>
          <w:b/>
          <w:bCs/>
        </w:rPr>
        <w:t xml:space="preserve">Results </w:t>
      </w:r>
      <w:r>
        <w:t xml:space="preserve">The </w:t>
      </w:r>
      <w:r w:rsidR="005F19EB">
        <w:t>concept</w:t>
      </w:r>
      <w:r>
        <w:t xml:space="preserve"> map shows how the reactions of stakeholders to the </w:t>
      </w:r>
      <w:r w:rsidR="00804010">
        <w:t xml:space="preserve">regulations </w:t>
      </w:r>
      <w:r>
        <w:t xml:space="preserve">may reinforce or undermine the impact on the </w:t>
      </w:r>
      <w:r w:rsidR="00E3748D">
        <w:t xml:space="preserve">commercial </w:t>
      </w:r>
      <w:r>
        <w:t xml:space="preserve">food system, health and society. </w:t>
      </w:r>
      <w:r w:rsidR="00B00725">
        <w:t xml:space="preserve">The map shows adaptations made by stakeholders that could reinforce, or undermine, positive impacts on public health. It also illustrates potential </w:t>
      </w:r>
      <w:r w:rsidR="005B7429">
        <w:t xml:space="preserve">weaknesses </w:t>
      </w:r>
      <w:r w:rsidR="00B00725">
        <w:t>in the design and implementation of the regulations that could result in little substantial difference to public health.</w:t>
      </w:r>
    </w:p>
    <w:p w14:paraId="6483E52C" w14:textId="757E84CA" w:rsidR="00EC77FE" w:rsidRDefault="00EC77FE" w:rsidP="00BE22CE">
      <w:pPr>
        <w:jc w:val="both"/>
      </w:pPr>
      <w:r>
        <w:rPr>
          <w:b/>
          <w:bCs/>
        </w:rPr>
        <w:t xml:space="preserve">Conclusions </w:t>
      </w:r>
    </w:p>
    <w:p w14:paraId="32FBC54B" w14:textId="347ED4D4" w:rsidR="00EC77FE" w:rsidRDefault="00EC77FE" w:rsidP="00DD26E8">
      <w:pPr>
        <w:jc w:val="both"/>
      </w:pPr>
      <w:r>
        <w:t xml:space="preserve">Prior to the </w:t>
      </w:r>
      <w:r w:rsidR="00804010">
        <w:t xml:space="preserve">regulations’ </w:t>
      </w:r>
      <w:r>
        <w:t>initial implementation or subsequent iterations, the</w:t>
      </w:r>
      <w:r w:rsidR="00804010">
        <w:t>y</w:t>
      </w:r>
      <w:r>
        <w:t xml:space="preserve"> could be altered to maximise the potential for reinforcing adaptations, minimise the potential for undermining adaptations, and ensure they cover a wide range of advertising opportunities and foods. The </w:t>
      </w:r>
      <w:r w:rsidR="00774416">
        <w:t xml:space="preserve">concept </w:t>
      </w:r>
      <w:r>
        <w:t xml:space="preserve">map will also inform the design of an evaluation of the </w:t>
      </w:r>
      <w:r w:rsidR="00E3748D">
        <w:t xml:space="preserve">regulations </w:t>
      </w:r>
      <w:r>
        <w:t xml:space="preserve">and could be used to inform the design and evaluation of similar </w:t>
      </w:r>
      <w:r w:rsidR="001105F8">
        <w:t>regulations</w:t>
      </w:r>
      <w:r>
        <w:t xml:space="preserve"> elsewhere.</w:t>
      </w:r>
    </w:p>
    <w:p w14:paraId="7FCC8ED5" w14:textId="77777777" w:rsidR="00EC77FE" w:rsidRDefault="00EC77FE" w:rsidP="00E73E33">
      <w:pPr>
        <w:pStyle w:val="Heading1"/>
        <w:jc w:val="both"/>
      </w:pPr>
      <w:r>
        <w:t>Strengths and limitations of this study</w:t>
      </w:r>
    </w:p>
    <w:p w14:paraId="6590713F" w14:textId="7ED22FA0" w:rsidR="00EC77FE" w:rsidRDefault="00EC77FE" w:rsidP="00CD5AC4">
      <w:pPr>
        <w:pStyle w:val="ListParagraph"/>
        <w:numPr>
          <w:ilvl w:val="0"/>
          <w:numId w:val="8"/>
        </w:numPr>
        <w:spacing w:line="360" w:lineRule="auto"/>
        <w:jc w:val="both"/>
      </w:pPr>
      <w:r>
        <w:t xml:space="preserve">By </w:t>
      </w:r>
      <w:r w:rsidR="00616E07">
        <w:t xml:space="preserve">including </w:t>
      </w:r>
      <w:r>
        <w:t xml:space="preserve">a diverse range of experts, we developed the first comprehensive articulation of the potential pathways through which new advertising </w:t>
      </w:r>
      <w:r w:rsidR="00804010">
        <w:t xml:space="preserve">regulations </w:t>
      </w:r>
      <w:r>
        <w:t>may impact on the</w:t>
      </w:r>
      <w:r w:rsidR="00E21A30">
        <w:t xml:space="preserve"> commercial</w:t>
      </w:r>
      <w:r>
        <w:t xml:space="preserve"> food system, health and society.</w:t>
      </w:r>
    </w:p>
    <w:p w14:paraId="71555F11" w14:textId="77777777" w:rsidR="00EC77FE" w:rsidRDefault="00EC77FE" w:rsidP="00CD5AC4">
      <w:pPr>
        <w:pStyle w:val="ListParagraph"/>
        <w:numPr>
          <w:ilvl w:val="0"/>
          <w:numId w:val="8"/>
        </w:numPr>
        <w:spacing w:line="360" w:lineRule="auto"/>
        <w:jc w:val="both"/>
      </w:pPr>
      <w:r>
        <w:t xml:space="preserve">Holding the workshops online may have facilitated greater attendance, particularly as we employed techniques to minimise the limitations of online data collection. </w:t>
      </w:r>
    </w:p>
    <w:p w14:paraId="732CFF91" w14:textId="11B93C49" w:rsidR="00EC77FE" w:rsidRDefault="00EC77FE" w:rsidP="00CD5AC4">
      <w:pPr>
        <w:pStyle w:val="ListParagraph"/>
        <w:numPr>
          <w:ilvl w:val="0"/>
          <w:numId w:val="8"/>
        </w:numPr>
        <w:spacing w:line="360" w:lineRule="auto"/>
        <w:jc w:val="both"/>
      </w:pPr>
      <w:r>
        <w:t xml:space="preserve">Timing the workshops after sufficient details </w:t>
      </w:r>
      <w:r w:rsidR="005B7429">
        <w:t xml:space="preserve">were </w:t>
      </w:r>
      <w:r>
        <w:t xml:space="preserve">known about the </w:t>
      </w:r>
      <w:r w:rsidR="00804010">
        <w:t xml:space="preserve">regulations </w:t>
      </w:r>
      <w:r>
        <w:t xml:space="preserve">allowed for a meaningful discussion about their impact but with enough time for the study’s findings to feed into the </w:t>
      </w:r>
      <w:r w:rsidR="00804010">
        <w:t xml:space="preserve">regulations’ </w:t>
      </w:r>
      <w:r>
        <w:t>design.</w:t>
      </w:r>
    </w:p>
    <w:p w14:paraId="20554933" w14:textId="3BD1FA52" w:rsidR="00EC77FE" w:rsidRDefault="00EC77FE" w:rsidP="00CD5AC4">
      <w:pPr>
        <w:pStyle w:val="ListParagraph"/>
        <w:numPr>
          <w:ilvl w:val="0"/>
          <w:numId w:val="8"/>
        </w:numPr>
        <w:spacing w:line="360" w:lineRule="auto"/>
        <w:jc w:val="both"/>
      </w:pPr>
      <w:r>
        <w:lastRenderedPageBreak/>
        <w:t>Though we did not aim to achieve saturation in this study, we found it difficult to recruit participants from industry.</w:t>
      </w:r>
    </w:p>
    <w:p w14:paraId="436244D8" w14:textId="53FF0CD1" w:rsidR="00EC77FE" w:rsidRPr="00EC0B30" w:rsidRDefault="00EC77FE" w:rsidP="00E777E7">
      <w:pPr>
        <w:pStyle w:val="ListParagraph"/>
        <w:numPr>
          <w:ilvl w:val="0"/>
          <w:numId w:val="8"/>
        </w:numPr>
        <w:spacing w:line="360" w:lineRule="auto"/>
        <w:jc w:val="both"/>
      </w:pPr>
      <w:r>
        <w:t xml:space="preserve">We necessarily invited more individuals than those who ultimately participated, which may affect the </w:t>
      </w:r>
      <w:r w:rsidR="001972B1">
        <w:t xml:space="preserve">transferability </w:t>
      </w:r>
      <w:r>
        <w:t xml:space="preserve">of the study’s findings.  </w:t>
      </w:r>
      <w:bookmarkStart w:id="0" w:name="_Hlk82089885"/>
      <w:r>
        <w:br w:type="page"/>
      </w:r>
    </w:p>
    <w:p w14:paraId="62B2930A" w14:textId="588AB23E" w:rsidR="00EC77FE" w:rsidRDefault="00EC77FE" w:rsidP="00DE41A9">
      <w:pPr>
        <w:pStyle w:val="Heading1"/>
        <w:jc w:val="both"/>
      </w:pPr>
      <w:r>
        <w:lastRenderedPageBreak/>
        <w:t>Introduction</w:t>
      </w:r>
    </w:p>
    <w:bookmarkEnd w:id="0"/>
    <w:p w14:paraId="77BFD73F" w14:textId="35BFFBA8" w:rsidR="00EC77FE" w:rsidRDefault="00EC77FE" w:rsidP="00F305C6">
      <w:pPr>
        <w:jc w:val="both"/>
        <w:rPr>
          <w:vertAlign w:val="superscript"/>
        </w:rPr>
      </w:pPr>
      <w:r w:rsidRPr="000D5387">
        <w:t>The World Heal</w:t>
      </w:r>
      <w:r>
        <w:t>th Organiz</w:t>
      </w:r>
      <w:r w:rsidRPr="000D5387">
        <w:t>ation (WHO) recommends that member states limit children’s exposure to marketing for less healthy foods</w:t>
      </w:r>
      <w:r>
        <w:t>.</w:t>
      </w:r>
      <w:sdt>
        <w:sdtPr>
          <w:rPr>
            <w:color w:val="000000"/>
          </w:rPr>
          <w:tag w:val="MENDELEY_CITATION_v3_eyJjaXRhdGlvbklEIjoiTUVOREVMRVlfQ0lUQVRJT05fYTgwZTFhYjAtOGQ2My00ZTQ5LWE0NDktNzQ2ZDk5OTAxYTg2IiwiY2l0YXRpb25JdGVtcyI6W3siaWQiOiIwNmNkOTM1ZC00YjJiLTNhODUtOTU3YS0xNjU4M2I0NTVmNjQiLCJpdGVtRGF0YSI6eyJJU0JOIjoiOTc4OTI0MTUwMDIxMCIsIlVSTCI6Imh0dHBzOi8vd3d3Lndoby5pbnQvZGlldHBoeXNpY2FsYWN0aXZpdHkvcHVibGljYXRpb25zL3JlY3NtYXJrZXRpbmcvZW4vIiwiYWJzdHJhY3QiOiJUaXRsZSBmcm9tIHRpdGxlIGNhcHRpb24gKHZpZXdlZCBvbiBEZWNlbWJlciAxNSwgMjAxMCkuIiwiYWNjZXNzZWQiOnsiZGF0ZS1wYXJ0cyI6W1siMjAxNyIsIjExIiwiMyJdXX0sImF1dGhvciI6W3siZHJvcHBpbmctcGFydGljbGUiOiIiLCJmYW1pbHkiOiJXb3JsZCBIZWFsdGggT3JnYW5pemF0aW9uIiwiZ2l2ZW4iOiIiLCJub24tZHJvcHBpbmctcGFydGljbGUiOiIiLCJwYXJzZS1uYW1lcyI6ZmFsc2UsInN1ZmZpeCI6IiJ9XSwiY29udGFpbmVyLXRpdGxlIjoiV29ybGQgSGVhbHRoIE9yZ2FuaXphdGlvbiIsImlkIjoiMDZjZDkzNWQtNGIyYi0zYTg1LTk1N2EtMTY1ODNiNDU1ZjY0IiwiaXNzdWVkIjp7ImRhdGUtcGFydHMiOltbIjIwMTAiXV19LCJwYWdlIjoiMTQiLCJwdWJsaXNoZXIiOiJXb3JsZCBIZWFsdGggT3JnYW5pemF0aW9uIiwicHVibGlzaGVyLXBsYWNlIjoiR2VuZXZhLCBTd2l0emVybGFuZCIsInRpdGxlIjoiU2V0IG9mIHJlY29tbWVuZGF0aW9ucyBvbiB0aGUgbWFya2V0aW5nIG9mIGZvb2RzIGFuZCBub24tYWxjb2hvbGljIGJldmVyYWdlcyB0byBjaGlsZHJlbi4iLCJ0eXBlIjoid2VicGFnZSJ9LCJ1cmlzIjpbImh0dHA6Ly93d3cubWVuZGVsZXkuY29tL2RvY3VtZW50cy8/dXVpZD0wNmNkOTM1ZC00YjJiLTNhODUtOTU3YS0xNjU4M2I0NTVmNjQiXSwiaXNUZW1wb3JhcnkiOmZhbHNlLCJsZWdhY3lEZXNrdG9wSWQiOiIwNmNkOTM1ZC00YjJiLTNhODUtOTU3YS0xNjU4M2I0NTVmNjQifV0sInByb3BlcnRpZXMiOnsibm90ZUluZGV4IjowfSwiaXNFZGl0ZWQiOmZhbHNlLCJtYW51YWxPdmVycmlkZSI6eyJjaXRlcHJvY1RleHQiOiJbMV0iLCJpc01hbnVhbGx5T3ZlcnJpZGRlbiI6ZmFsc2UsIm1hbnVhbE92ZXJyaWRlVGV4dCI6IiJ9fQ=="/>
          <w:id w:val="860634254"/>
          <w:placeholder>
            <w:docPart w:val="ECE5475EB84C4151850C2CEA8560E35A"/>
          </w:placeholder>
        </w:sdtPr>
        <w:sdtEndPr/>
        <w:sdtContent>
          <w:r w:rsidR="006332D0" w:rsidRPr="006332D0">
            <w:rPr>
              <w:color w:val="000000"/>
            </w:rPr>
            <w:t>[1]</w:t>
          </w:r>
        </w:sdtContent>
      </w:sdt>
      <w:r>
        <w:t xml:space="preserve"> The recommendation reflects evidence that marketing influences food </w:t>
      </w:r>
      <w:r w:rsidRPr="00F305C6">
        <w:t>preferences and consumption, both at an individual (micro-level impacts)</w:t>
      </w:r>
      <w:sdt>
        <w:sdtPr>
          <w:rPr>
            <w:color w:val="000000"/>
          </w:rPr>
          <w:tag w:val="MENDELEY_CITATION_v3_eyJjaXRhdGlvbklEIjoiTUVOREVMRVlfQ0lUQVRJT05fZjJmZjA3ZDAtYTkwOS00ZjlkLWJkMGMtZmFhM2RkZjNmODU5IiwiY2l0YXRpb25JdGVtcyI6W3siaWQiOiJlMjc5YjY3Ny02M2IyLTM2MWQtOGI2YS02ZWZjZWZiNzNiZjgiLCJpdGVtRGF0YSI6eyJ0eXBlIjoiYXJ0aWNsZS1qb3VybmFsIiwiaWQiOiJlMjc5YjY3Ny02M2IyLTM2MWQtOGI2YS02ZWZjZWZiNzNiZjgiLCJ0aXRsZSI6IkFkdmVydGlzaW5nIGFzIGEgY3VlIHRvIGNvbnN1bWU6IEEgc3lzdGVtYXRpYyByZXZpZXcgYW5kIG1ldGEtYW5hbHlzaXMgb2YgdGhlIGVmZmVjdHMgb2YgYWN1dGUgZXhwb3N1cmUgdG8gdW5oZWFsdGh5IGZvb2QgYW5kIG5vbmFsY29ob2xpYyBiZXZlcmFnZSBhZHZlcnRpc2luZyBvbiBpbnRha2UgaW4gY2hpbGRyZW4gYW5kIGFkdWx0cyIsImF1dGhvciI6W3siZmFtaWx5IjoiQm95bGFuZCIsImdpdmVuIjoiRW1tYSBKLiIsInBhcnNlLW5hbWVzIjpmYWxzZSwiZHJvcHBpbmctcGFydGljbGUiOiIiLCJub24tZHJvcHBpbmctcGFydGljbGUiOiIifSx7ImZhbWlseSI6Ik5vbGFuIiwiZ2l2ZW4iOiJTYXJhaCIsInBhcnNlLW5hbWVzIjpmYWxzZSwiZHJvcHBpbmctcGFydGljbGUiOiIiLCJub24tZHJvcHBpbmctcGFydGljbGUiOiIifSx7ImZhbWlseSI6IktlbGx5IiwiZ2l2ZW4iOiJCcmlkZ2V0IiwicGFyc2UtbmFtZXMiOmZhbHNlLCJkcm9wcGluZy1wYXJ0aWNsZSI6IiIsIm5vbi1kcm9wcGluZy1wYXJ0aWNsZSI6IiJ9LHsiZmFtaWx5IjoiVHVkdXItU21pdGgiLCJnaXZlbiI6IkNhdHJpbiIsInBhcnNlLW5hbWVzIjpmYWxzZSwiZHJvcHBpbmctcGFydGljbGUiOiIiLCJub24tZHJvcHBpbmctcGFydGljbGUiOiIifSx7ImZhbWlseSI6IkpvbmVzIiwiZ2l2ZW4iOiJBbmRyZXciLCJwYXJzZS1uYW1lcyI6ZmFsc2UsImRyb3BwaW5nLXBhcnRpY2xlIjoiIiwibm9uLWRyb3BwaW5nLXBhcnRpY2xlIjoiIn0seyJmYW1pbHkiOiJIYWxmb3JkIiwiZ2l2ZW4iOiJKYXNvbiBDLkcuIiwicGFyc2UtbmFtZXMiOmZhbHNlLCJkcm9wcGluZy1wYXJ0aWNsZSI6IiIsIm5vbi1kcm9wcGluZy1wYXJ0aWNsZSI6IiJ9LHsiZmFtaWx5IjoiUm9iaW5zb24iLCJnaXZlbiI6IkVyaWMiLCJwYXJzZS1uYW1lcyI6ZmFsc2UsImRyb3BwaW5nLXBhcnRpY2xlIjoiIiwibm9uLWRyb3BwaW5nLXBhcnRpY2xlIjoiIn1dLCJjb250YWluZXItdGl0bGUiOiJBbWVyaWNhbiBKb3VybmFsIG9mIENsaW5pY2FsIE51dHJpdGlvbiIsIkRPSSI6IjEwLjM5NDUvYWpjbi4xMTUuMTIwMDIyIiwiSVNTTiI6IjE5MzgzMjA3IiwiUE1JRCI6IjI2NzkxMTc3IiwiaXNzdWVkIjp7ImRhdGUtcGFydHMiOltbMjAxNl1dfSwicGFnZSI6IjUxOS01MzMiLCJhYnN0cmFjdCI6IkJhY2tncm91bmQ6IFNldmVyYWwgc3R1ZGllcyBoYXZlIGFzc2Vzc2VkIHRoZSBlZmZlY3RzIG9mIGZvb2QgYW5kIG5vbmFsY29ob2xpYyBiZXZlcmFnZSAoaGVyZWFmdGVyIGNvbGxlY3RpdmVseSByZWZlcnJlZCB0byBhcyBmb29kKSBhZHZlcnRpc2luZyBvbiBmb29kIGNvbnN1bXB0aW9uLCBidXQgdGhlIHJlc3VsdHMgb2YgdGhlc2Ugc3R1ZGllcyBoYXZlIGJlZW4gbWl4ZWQuIFRoaXMgbGFjayBvZiBjbGFyaXR5IG1heSBiZSBpbXBlZGluZyBwb2xpY3kgYWN0aW9uLiBPYmplY3RpdmU6IFdlIGV4YW1pbmVkIHRoZSBldmlkZW5jZSBmb3IgYSByZWxhdGlvbiBiZXR3ZWVuIGFjdXRlIGV4cG9zdXJlIHRvIGV4cGVyaW1lbnRhbCB1bmhlYWx0aHkgZm9vZCBhZHZlcnRpc2luZyBhbmQgZm9vZCBjb25zdW1wdGlvbi4gRGVzaWduOiBUaGUgc3R1ZHkgd2FzIGEgc3lzdGVtYXRpYyByZXZpZXcgYW5kIG1ldGEtYW5hbHlzaXMgb2YgcHVibGlzaGVkIHN0dWRpZXMgaW4gd2hpY2ggYWR2ZXJ0aXNpbmcgZXhwb3N1cmUgKHRlbGV2aXNpb24gb3IgSW50ZXJuZXQpIHdhcyBleHBlcmltZW50YWxseSBtYW5pcHVsYXRlZCwgYW5kIGZvb2QgaW50YWtlIHdhcyBtZWFzdXJlZC4gRml2ZSBlbGVjdHJvbmljIGRhdGFiYXNlcyB3ZXJlIHNlYXJjaGVkIGZvciByZWxldmFudCBwdWJsaWNhdGlvbnMgKFNDT1BVUywgUHN5Y0lORk8sIE1FRExJTkUsIEVtZXJhbGQgSW5zaWdodCwgYW5kIEpTVE9SKS4gQW4gaW52ZXJzZSB2YXJpYW5jZSBtZXRhLWFuYWx5c2lzIHdhcyB1c2VkIHdoZXJlYnkgdGhlIHN0YW5kYXJkaXplZCBtZWFuIGRpZmZlcmVuY2UgKFNNRCkgaW4gZm9vZCBpbnRha2Ugd2FzIGNhbGN1bGF0ZWQgYmV0d2VlbiB1bmhlYWx0aHkgZm9vZCBhZHZlcnRpc2luZyBhbmQgY29udHJvbCBjb25kaXRpb25zLiBSZXN1bHRzOiBUd2VudHktdHdvIGFydGljbGVzIHdlcmUgZWxpZ2libGUgZm9yIGluY2x1c2lvbi4gRGF0YSB3ZXJlIGF2YWlsYWJsZSBmb3IgMTggYXJ0aWNsZXMgdG8gYmUgaW5jbHVkZWQgaW4gdGhlIG1ldGEtYW5hbHlzaXMgKHdoaWNoIHByb3ZpZGVkIDIwIGNvbXBhcmlzb25zKS4gV2l0aCBhbGwgYXZhaWxhYmxlIGRhdGEgaW5jbHVkZWQsIHRoZSBhbmFseXNpcyBpbmRpY2F0ZWQgYSBzbWFsbC10by1tb2RlcmF0ZSBlZmZlY3Qgc2l6ZSBmb3IgYWR2ZXJ0aXNpbmcgb24gZm9vZCBjb25zdW1wdGlvbiB3aXRoIHBhcnRpY2lwYW50cyBlYXRpbmcgbW9yZSBhZnRlciBleHBvc3VyZSB0byBmb29kIGFkdmVydGlzaW5nIHRoYW4gYWZ0ZXIgY29udHJvbCBjb25kaXRpb25zIChTTUQ6IDAuMzc7IDk1JSBDSTogMC4wOTsgMC42NTsgSTIgPSA5OCUpLiBTdWJncm91cCBhbmFseXNlcyBzaG93ZWQgdGhhdCB0aGUgZXhwZXJpbWVudHMgd2l0aCBhZHVsdCBwYXJ0aWNpcGFudHMgcHJvdmlkZWQgbm8gZXZpZGVuY2Ugb2YgYW4gZWZmZWN0IG9mIGFkdmVydGlzaW5nIG9uIGludGFrZSAoU01EOiAwLjAwOyBQID0gMS4wMDsgOTUlIENJOiAyMC4wOCwgMC4wODsgSTIgPSA4JSksIGJ1dCBhIHNpZ25pZmljYW50IGVmZmVjdCBvZiBtb2RlcmF0ZSBzaXplIHdhcyBzaG93biBmb3IgY2hpbGRyZW4sIHdoZXJlYnkgZm9vZCBhZHZlcnRpc2luZyBleHBvc3VyZSB3YXMgYXNzb2NpYXRlZCB3aXRoIGdyZWF0ZXIgZm9vZCBpbnRha2UgKFNNRDogMC41NjsgUCA9IDAuMDAzOyA5NSUgQ0k6IDAuMTgsIDAuOTQ7IEkyID0gOTglKS4gQ29uY2x1c2lvbnM6IEV2aWRlbmNlIHRvIGRhdGUgc2hvd3MgdGhhdCBhY3V0ZSBleHBvc3VyZSB0byBmb29kIGFkdmVydGlzaW5nIGluY3JlYXNlcyBmb29kIGludGFrZSBpbiBjaGlsZHJlbiBidXQgbm90IGluIGFkdWx0cy4gVGhlc2UgZGF0YSBzdXBwb3J0IHB1YmxpYyBoZWFsdGggcG9saWN5IGFjdGlvbiB0aGF0IHNlZWtzIHRvIHJlZHVjZSBjaGlsZHJlbidzIGV4cG9zdXJlIHRvIHVuaGVhbHRoeSBmb29kIGFkdmVydGlzaW5nLiIsImlzc3VlIjoiMiIsInZvbHVtZSI6IjEwMyJ9LCJpc1RlbXBvcmFyeSI6ZmFsc2V9LHsiaWQiOiI1OWEwYmZhMi1kZTE3LTM0NWYtYjU1Ni01MTg4YjEyZmI3MzQiLCJpdGVtRGF0YSI6eyJ0eXBlIjoiYXJ0aWNsZS1qb3VybmFsIiwiaWQiOiI1OWEwYmZhMi1kZTE3LTM0NWYtYjU1Ni01MTg4YjEyZmI3MzQiLCJ0aXRsZSI6IkZvb2QgTWFya2V0aW5nIEluZmx1ZW5jZXMgQ2hpbGRyZW7igJlzIEF0dGl0dWRlcywgUHJlZmVyZW5jZXMgYW5kIENvbnN1bXB0aW9uOiBBIFN5c3RlbWF0aWMgQ3JpdGljYWwgUmV2aWV3IiwiYXV0aG9yIjpbeyJmYW1pbHkiOiJTbWl0aCIsImdpdmVuIjoiUmFjaGVsIiwicGFyc2UtbmFtZXMiOmZhbHNlLCJkcm9wcGluZy1wYXJ0aWNsZSI6IiIsIm5vbi1kcm9wcGluZy1wYXJ0aWNsZSI6IiJ9LHsiZmFtaWx5IjoiS2VsbHkiLCJnaXZlbiI6IkJyaWRnZXQiLCJwYXJzZS1uYW1lcyI6ZmFsc2UsImRyb3BwaW5nLXBhcnRpY2xlIjoiIiwibm9uLWRyb3BwaW5nLXBhcnRpY2xlIjoiIn0seyJmYW1pbHkiOiJZZWF0bWFuIiwiZ2l2ZW4iOiJIZWF0aGVyIiwicGFyc2UtbmFtZXMiOmZhbHNlLCJkcm9wcGluZy1wYXJ0aWNsZSI6IiIsIm5vbi1kcm9wcGluZy1wYXJ0aWNsZSI6IiJ9LHsiZmFtaWx5IjoiQm95bGFuZCIsImdpdmVuIjoiRW1tYSIsInBhcnNlLW5hbWVzIjpmYWxzZSwiZHJvcHBpbmctcGFydGljbGUiOiIiLCJub24tZHJvcHBpbmctcGFydGljbGUiOiIifV0sImNvbnRhaW5lci10aXRsZSI6Ik51dHJpZW50cyIsIkRPSSI6IjEwLjMzOTAvbnUxMTA0MDg3NSIsImlzc3VlZCI6eyJkYXRlLXBhcnRzIjpbWzIwMTksNCwxOF1dfSwicGFnZSI6Ijg3NSIsImFic3RyYWN0IjoiRXhwb3N1cmUgdG8gdGhlIG1hcmtldGluZyBvZiB1bmhlYWx0aHkgZm9vZHMgYW5kIGJldmVyYWdlcyBpcyBhIHdpZGVseSBhY2tub3dsZWRnZWQgcmlzayBmYWN0b3IgZm9yIHRoZSBkZXZlbG9wbWVudCBvZiBjaGlsZGhvb2Qgb2Jlc2l0eSBhbmQgbm9uY29tbXVuaWNhYmxlIGRpc2Vhc2VzLiBGb29kIG1hcmtldGluZyBpbnZvbHZlcyB0aGUgdXNlIG9mIG51bWVyb3VzIHBlcnN1YXNpdmUgdGVjaG5pcXVlcyB0byBpbmZsdWVuY2UgY2hpbGRyZW7igJlzIGZvb2QgYXR0aXR1ZGVzLCBwcmVmZXJlbmNlcyBhbmQgY29uc3VtcHRpb24uIFRoaXMgc3lzdGVtYXRpYyByZXZpZXcgcHJvdmlkZXMgYSBjb21wcmVoZW5zaXZlIGNvbnRlbXBvcmFyeSBhY2NvdW50IG9mIHRoZSBpbXBhY3Qgb2YgdGhlc2UgbWFya2V0aW5nIHRlY2huaXF1ZXMgb24gY2hpbGRyZW4gYWdlZCAw4oCTMTggeWVhcnMgYW5kIGNyaXRpY2FsbHkgZXZhbHVhdGVzIHRoZSBtZXRob2RvbG9naWVzIHVzZWQuIEZpdmUgZWxlY3Ryb25pYyBhY2FkZW1pYyBkYXRhYmFzZXMgd2VyZSBzZWFyY2hlZCB1c2luZyBrZXkgdGVybXMgZm9yIHByaW1hcnkgc3R1ZGllcyAoYm90aCBxdWFudGl0YXRpdmUgYW5kIHF1YWxpdGF0aXZlKSBwdWJsaXNoZWQgdXAgdG8gU2VwdGVtYmVyIDIwMTg7IDcxIGVsaWdpYmxlIGFydGljbGVzIHdlcmUgaWRlbnRpZmllZC4gU2lnbmlmaWNhbnQgZGV0cmltZW50YWwgZWZmZWN0cyBvZiBmb29kIG1hcmtldGluZywgaW5jbHVkaW5nIGVuaGFuY2VkIGF0dGl0dWRlcywgcHJlZmVyZW5jZXMgYW5kIGluY3JlYXNlZCBjb25zdW1wdGlvbiBvZiBtYXJrZXRlZCBmb29kcyB3ZXJlIGRvY3VtZW50ZWQgZm9yIGEgd2lkZSByYW5nZSBvZiBtYXJrZXRpbmcgdGVjaG5pcXVlcywgcGFydGljdWxhcmx5IHRob3NlIHVzZWQgaW4gdGVsZXZpc2lvbi9tb3ZpZXMgYW5kIHByb2R1Y3QgcGFja2FnaW5nLiBUb2dldGhlciwgdGhlc2Ugc3R1ZGllcyBjb250cmlidXRlIHN0cm9uZyBldmlkZW5jZSB0byBzdXBwb3J0IHRoZSByZXN0cmljdGlvbiBvZiBmb29kIG1hcmtldGluZyB0byBjaGlsZHJlbi4gSG93ZXZlciwgdGhlIHJldmlldyBhbHNvIHNpZ25wb3N0ZWQgZGlzdGluY3QgZ2FwczogRmlyc3RseSwgdGhlcmUgaXMgYSBsYWNrIG9mIHVzZSBvZiBxdWFsaXRhdGl2ZSBhbmQgcGh5c2lvbG9naWNhbCBtZXRob2RvbG9naWVzLiBTZWNvbmRseSwgY29udGVtcG9yYXJ5IGFuZCBzb3BoaXN0aWNhdGVkIG1hcmtldGluZyB0ZWNobmlxdWVzIHVzZWQgaW4gbmV3IG1lZGlhIHdhcnJhbnQgaW5jcmVhc2VkIHJlc2VhcmNoIGF0dGVudGlvbi4gRmluYWxseSwgbW9yZSByZXNlYXJjaCBpcyBuZWVkZWQgdG8gZXZhbHVhdGUgdGhlIGxvbmdlci10ZXJtIGVmZmVjdHMgb2YgZm9vZCBtYXJrZXRpbmcgb24gY2hpbGRyZW7igJlzIHdlaWdodC4iLCJwdWJsaXNoZXIiOiJNRFBJIEFHIiwiaXNzdWUiOiI0Iiwidm9sdW1lIjoiMTEifSwiaXNUZW1wb3JhcnkiOmZhbHNlfV0sInByb3BlcnRpZXMiOnsibm90ZUluZGV4IjowfSwiaXNFZGl0ZWQiOmZhbHNlLCJtYW51YWxPdmVycmlkZSI6eyJpc01hbnVhbGx5T3ZlcnJpZGRlbiI6ZmFsc2UsImNpdGVwcm9jVGV4dCI6IlsyLDNdIiwibWFudWFsT3ZlcnJpZGVUZXh0IjoiIn19"/>
          <w:id w:val="-2068259065"/>
          <w:placeholder>
            <w:docPart w:val="ECE5475EB84C4151850C2CEA8560E35A"/>
          </w:placeholder>
        </w:sdtPr>
        <w:sdtEndPr/>
        <w:sdtContent>
          <w:r w:rsidR="006332D0" w:rsidRPr="006332D0">
            <w:rPr>
              <w:color w:val="000000"/>
            </w:rPr>
            <w:t>[2,3]</w:t>
          </w:r>
        </w:sdtContent>
      </w:sdt>
      <w:r>
        <w:t xml:space="preserve"> </w:t>
      </w:r>
      <w:r w:rsidRPr="00F305C6">
        <w:t>and societal level (macro-level impacts)</w:t>
      </w:r>
      <w:r>
        <w:t>.</w:t>
      </w:r>
      <w:sdt>
        <w:sdtPr>
          <w:rPr>
            <w:color w:val="000000"/>
          </w:rPr>
          <w:tag w:val="MENDELEY_CITATION_v3_eyJjaXRhdGlvbklEIjoiTUVOREVMRVlfQ0lUQVRJT05fMjY2YWVkODAtYTZiNC00Yzk1LWE5ZTMtOTA4NzY1YjM3ZDcxIiwiY2l0YXRpb25JdGVtcyI6W3siaWQiOiI5NDk0MjNiNy05M2YwLTM3MDAtYWFmOC02YzU3ZmU1NzA1ZTAiLCJpdGVtRGF0YSI6eyJ0eXBlIjoiYXJ0aWNsZS1qb3VybmFsIiwiaWQiOiI5NDk0MjNiNy05M2YwLTM3MDAtYWFmOC02YzU3ZmU1NzA1ZTAiLCJ0aXRsZSI6IkEgY3JpdGljYWwgcmV2aWV3IG9mIGV2aWRlbmNlIG9uIHRoZSBzb2Npb2N1bHR1cmFsIGltcGFjdHMgb2YgZm9vZCBtYXJrZXRpbmcgYW5kIHBvbGljeSBpbXBsaWNhdGlvbnMiLCJhdXRob3IiOlt7ImZhbWlseSI6IkNhaXJucyIsImdpdmVuIjoiR2VvcmdpbmEiLCJwYXJzZS1uYW1lcyI6ZmFsc2UsImRyb3BwaW5nLXBhcnRpY2xlIjoiIiwibm9uLWRyb3BwaW5nLXBhcnRpY2xlIjoiIn1dLCJjb250YWluZXItdGl0bGUiOiJBcHBldGl0ZSIsIkRPSSI6IjEwLjEwMTYvai5hcHBldC4yMDE5LjAyLjAwMiIsIklTU04iOiIxMDk1ODMwNCIsImlzc3VlZCI6eyJkYXRlLXBhcnRzIjpbWzIwMTldXX0sInBhZ2UiOiIxOTMtMjA3IiwiYWJzdHJhY3QiOiJIaXN0b3JpY2FsbHksIHJlc3BvbnNpYmxlIG1hcmtldGluZyBwb2xpY3kgZGV2ZWxvcG1lbnQgaGFzIGRyYXduIG9uIGEgc3Vic3RhbnRpdmUgcmVzZWFyY2ggYWdlbmRhIHJlZ2FyZGluZyB0aGUgbWljcm8gbGV2ZWwgZWZmZWN0cyBvZiBtYXJrZXRpbmcgb24gZm9vZCBjaG9pY2UuIEluIGNvbnRyYXN0IHRoZXJlIGhhcyBiZWVuIGFsbW9zdCBubyByZXNlYXJjaCBvbiBtYWNybyBsZXZlbCBlZmZlY3RzLiBUbyBkYXRlIHB1YmxpYyBoZWFsdGggaGFzIGJlZW4gdGhlIG1haW4gZGlzY2lwbGluYXJ5IHNvdXJjZSBvZiBldmlkZW5jZS4gQXMgYSBmaXJzdCBzdGVwIHRvd2FyZHMgZXhwbG9yaW5nIHRoZSBzaWduaWZpY2FuY2Ugb2YgdGhpcyBldmlkZW5jZSBnYXAsIGEgY3JpdGljYWxseSBpbnRlcnByZXRpdmUgcmV2aWV3IG9mIGV2aWRlbmNlIG9uIHRoZSBlZmZlY3RzIG9mIGZvb2QgbWFya2V0aW5nIG9uIHRoZSBzb2Npb2N1bHR1cmFsIGZvb2QgZW52aXJvbm1lbnQgd2FzIGNvbmR1Y3RlZC4gQSByZXZpZXcgb2YgcmV2aWV3cyBhcHByb2FjaCB3YXMgdXNlZCB0byBzZWFyY2ggZm9yIGV2aWRlbmNlIGFjcm9zcyBhIGJyb2FkIG11bHRpLWRpc2NpcGxpbmFyeSByYW5nZSBvZiBldmlkZW5jZSBzb3VyY2VzLiBUaGlzIHdhcyBzdXBwbGVtZW50ZWQgd2l0aCBzbm93YmFsbCBzZWFyY2hlcyBvZiB0aGUgcmVmZXJlbmNlIGxpc3RzIG9mIHRoZSBpZGVudGlmaWVkIHJldmlld3MgYW5kIGluY2x1ZGVkIHN0dWRpZXMuIFRlbiByZXZpZXdzIGFuZCAzMSBpbmRpdmlkdWFsIHN0dWRpZXMgbWV0IHJldmlldyBpbmNsdXNpb24gY3JpdGVyaWEuIEV2aWRlbmNlIG9mIGltcGFjdHMgb24gZGlldGFyeSBub3JtcywgcG9wdWxhdGlvbiBsZXZlbCBzaGlmdHMgaW4gZm9vZCBhbmQgZHJpbmsgY2F0ZWdvcnkgcHJlZmVyZW5jZXMgYW5kIGluIHRoZSBjdWx0dXJhbCB2YWx1ZXMgdW5kZXJwaW5uaW5nIGZvb2QgYmVoYXZpb3VycyB3ZXJlIGlkZW50aWZpZWQuIFRoZSByZXZpZXcgYWxzbyBpZGVudGlmaWVkIGV2aWRlbmNlIGZvciB0d28gbWVjaGFuaXNtcyBvZiBlZmZlY3QuIFRoZSBmaW5kaW5ncyByZXByZXNlbnQgcHJlbGltaW5hcnkgZXZpZGVuY2UgaW4gc3VwcG9ydCBvZiB0aGUgY2FzZSBmb3IgdGhlIHJlc3BvbnNpYmxlIG1hcmtldGluZyBwb2xpY3kgcmVzZWFyY2ggYWdlbmRhIHRvIGJlIGV4cGFuZGVkIGZyb20gaXRzIGhpc3RvcmljYWwgZm9jdXMgb24gbWljcm8gbGV2ZWwgaW1wYWN0cyB0byBpbmNsdWRlIHJlc2VhcmNoIGRpcmVjdGx5IGZvY3VzZWQgb24gaXRzIG1hY3JvIGxldmVsIGltcGFjdHMuIEV4cGFuZGluZyByZXNlYXJjaCBzY29wZSB0byBpbmNsdWRlIGEgbXVjaCBzdHJvbmdlciBmb2N1cyBvbiBldmlkZW5jZSByZWdhcmRpbmcgdGhlIGltcGFjdHMgb2YgZm9yLXByb2ZpdCBmb29kIG1hcmtldGluZyBvbiB0aGUgc29jaW9jdWx0dXJhbCBmb29kIGVudmlyb25tZW50IHdvdWxkIHByb3ZpZGUgZGlyZWN0IHJlc2VhcmNoIHN1cHBvcnQgdG8gdGhlIHN0cmF0ZWdpYyBwb2xpY3kgYWltIG9mIGNyZWF0aW5nIGEgZm9vZCBlbnZpcm9ubWVudCB0aGF0IGVuY291cmFnZXMgaGVhbHRoeSBmb29kIGJlaGF2aW91cnMuIiwidm9sdW1lIjoiMTM2In0sImlzVGVtcG9yYXJ5IjpmYWxzZX1dLCJwcm9wZXJ0aWVzIjp7Im5vdGVJbmRleCI6MH0sImlzRWRpdGVkIjpmYWxzZSwibWFudWFsT3ZlcnJpZGUiOnsiaXNNYW51YWxseU92ZXJyaWRkZW4iOmZhbHNlLCJjaXRlcHJvY1RleHQiOiJbNF0iLCJtYW51YWxPdmVycmlkZVRleHQiOiIifX0="/>
          <w:id w:val="846140365"/>
          <w:placeholder>
            <w:docPart w:val="ECE5475EB84C4151850C2CEA8560E35A"/>
          </w:placeholder>
        </w:sdtPr>
        <w:sdtEndPr/>
        <w:sdtContent>
          <w:r w:rsidR="006332D0" w:rsidRPr="006332D0">
            <w:rPr>
              <w:color w:val="000000"/>
            </w:rPr>
            <w:t>[4]</w:t>
          </w:r>
        </w:sdtContent>
      </w:sdt>
      <w:r>
        <w:t xml:space="preserve"> Marketing </w:t>
      </w:r>
      <w:r w:rsidR="00EC3E0D">
        <w:t>has been defined as</w:t>
      </w:r>
      <w:r>
        <w:t xml:space="preserve"> “</w:t>
      </w:r>
      <w:r w:rsidRPr="00E777E7">
        <w:t>the activity, set of institutions, and processes for creating, communicating, delivering, and exchanging offerings that have value for customers, clients, partners, and society at large</w:t>
      </w:r>
      <w:r>
        <w:t>”.</w:t>
      </w:r>
      <w:sdt>
        <w:sdtPr>
          <w:rPr>
            <w:color w:val="000000"/>
          </w:rPr>
          <w:tag w:val="MENDELEY_CITATION_v3_eyJjaXRhdGlvbklEIjoiTUVOREVMRVlfQ0lUQVRJT05fMmY5MmU3ZjYtZmIyNi00MjE2LTgwMTYtMDkzYjFmOTNjODZiIiwiY2l0YXRpb25JdGVtcyI6W3siaWQiOiJjZGI0M2YyMy01ZTQwLTMyZDMtOTBkMS05NjljZTBmYjMyNjAiLCJpdGVtRGF0YSI6eyJ0eXBlIjoid2VicGFnZSIsImlkIjoiY2RiNDNmMjMtNWU0MC0zMmQzLTkwZDEtOTY5Y2UwZmIzMjYwIiwidGl0bGUiOiJEZWZpbml0aW9ucyBvZiBNYXJrZXRpbmciLCJhdXRob3IiOlt7ImZhbWlseSI6IkFtZXJpY2FuIE1hcmtldGluZyBBc3NvY2lhdGlvbiIsImdpdmVuIjoiIiwicGFyc2UtbmFtZXMiOmZhbHNlLCJkcm9wcGluZy1wYXJ0aWNsZSI6IiIsIm5vbi1kcm9wcGluZy1wYXJ0aWNsZSI6IiJ9XSwiY29udGFpbmVyLXRpdGxlIjoiQW1lcmljYW4gTWFya2V0aW5nIEFzc29jaWF0aW9uIiwiYWNjZXNzZWQiOnsiZGF0ZS1wYXJ0cyI6W1syMDE3LDEwLDIyXV19LCJVUkwiOiJodHRwczovL3d3dy5hbWEub3JnL0Fib3V0QU1BL1BhZ2VzL0RlZmluaXRpb24tb2YtTWFya2V0aW5nLmFzcHgifSwiaXNUZW1wb3JhcnkiOmZhbHNlfV0sInByb3BlcnRpZXMiOnsibm90ZUluZGV4IjowfSwiaXNFZGl0ZWQiOmZhbHNlLCJtYW51YWxPdmVycmlkZSI6eyJpc01hbnVhbGx5T3ZlcnJpZGRlbiI6ZmFsc2UsImNpdGVwcm9jVGV4dCI6Ils1XSIsIm1hbnVhbE92ZXJyaWRlVGV4dCI6IiJ9fQ=="/>
          <w:id w:val="-859430208"/>
          <w:placeholder>
            <w:docPart w:val="ECE5475EB84C4151850C2CEA8560E35A"/>
          </w:placeholder>
        </w:sdtPr>
        <w:sdtEndPr/>
        <w:sdtContent>
          <w:r w:rsidR="006332D0" w:rsidRPr="006332D0">
            <w:rPr>
              <w:color w:val="000000"/>
            </w:rPr>
            <w:t>[5]</w:t>
          </w:r>
        </w:sdtContent>
      </w:sdt>
      <w:r>
        <w:t xml:space="preserve"> </w:t>
      </w:r>
      <w:r w:rsidRPr="00F305C6">
        <w:t xml:space="preserve">Marketing is exerted through a range of activities, including those related to </w:t>
      </w:r>
      <w:r>
        <w:t xml:space="preserve">the </w:t>
      </w:r>
      <w:r w:rsidRPr="00F305C6">
        <w:t xml:space="preserve">product, </w:t>
      </w:r>
      <w:r>
        <w:t xml:space="preserve">its </w:t>
      </w:r>
      <w:r w:rsidRPr="00F305C6">
        <w:t>place, price and promotion</w:t>
      </w:r>
      <w:r>
        <w:t>.</w:t>
      </w:r>
      <w:sdt>
        <w:sdtPr>
          <w:rPr>
            <w:color w:val="000000"/>
          </w:rPr>
          <w:tag w:val="MENDELEY_CITATION_v3_eyJjaXRhdGlvbklEIjoiTUVOREVMRVlfQ0lUQVRJT05fMDczOGIxYjQtODNjZi00ZDU3LWI1ODctMGFjNTJlODc1NGQzIiwiY2l0YXRpb25JdGVtcyI6W3siaWQiOiI1MTYxNmFiNC1iN2YzLTM5NjgtYTg0NS02M2Y0MjFjMmZjZDEiLCJpdGVtRGF0YSI6eyJhdXRob3IiOlt7ImRyb3BwaW5nLXBhcnRpY2xlIjoiIiwiZmFtaWx5IjoiTWNDYXJ0aHkiLCJnaXZlbiI6Ikplcm9tZSBFLiIsIm5vbi1kcm9wcGluZy1wYXJ0aWNsZSI6IiIsInBhcnNlLW5hbWVzIjpmYWxzZSwic3VmZml4IjoiIn1dLCJpZCI6IjUxNjE2YWI0LWI3ZjMtMzk2OC1hODQ1LTYzZjQyMWMyZmNkMSIsImlzc3VlZCI6eyJkYXRlLXBhcnRzIjpbWyIxOTY0Il1dfSwicHVibGlzaGVyIjoiSXJ3aW4iLCJwdWJsaXNoZXItcGxhY2UiOiJIb21ld29vZCwgSUwiLCJ0aXRsZSI6IkJhc2ljIE1hcmtldGluZy4gQSBNYW5hZ2VyaWFsIEFwcHJvYWNoIiwidHlwZSI6ImJvb2sifSwidXJpcyI6WyJodHRwOi8vd3d3Lm1lbmRlbGV5LmNvbS9kb2N1bWVudHMvP3V1aWQ9YjI2MWVkNGUtMGZjZi00NTJlLTg5YzgtYjZkNDI2YmUwNWQzIl0sImlzVGVtcG9yYXJ5IjpmYWxzZSwibGVnYWN5RGVza3RvcElkIjoiYjI2MWVkNGUtMGZjZi00NTJlLTg5YzgtYjZkNDI2YmUwNWQzIn1dLCJwcm9wZXJ0aWVzIjp7Im5vdGVJbmRleCI6MH0sImlzRWRpdGVkIjpmYWxzZSwibWFudWFsT3ZlcnJpZGUiOnsiY2l0ZXByb2NUZXh0IjoiWzZdIiwiaXNNYW51YWxseU92ZXJyaWRkZW4iOmZhbHNlLCJtYW51YWxPdmVycmlkZVRleHQiOiIifX0="/>
          <w:id w:val="-1908297606"/>
          <w:placeholder>
            <w:docPart w:val="ECE5475EB84C4151850C2CEA8560E35A"/>
          </w:placeholder>
        </w:sdtPr>
        <w:sdtEndPr/>
        <w:sdtContent>
          <w:r w:rsidR="006332D0" w:rsidRPr="006332D0">
            <w:rPr>
              <w:color w:val="000000"/>
            </w:rPr>
            <w:t>[6]</w:t>
          </w:r>
        </w:sdtContent>
      </w:sdt>
      <w:r>
        <w:t xml:space="preserve"> </w:t>
      </w:r>
      <w:r w:rsidRPr="00F305C6">
        <w:t>Promotion includes building games around products (advergames)</w:t>
      </w:r>
      <w:r>
        <w:t>,</w:t>
      </w:r>
      <w:r w:rsidRPr="00F305C6">
        <w:t xml:space="preserve"> social media ‘influencers’, and paid for advertising</w:t>
      </w:r>
      <w:r w:rsidR="007905DE">
        <w:t xml:space="preserve"> in any medium</w:t>
      </w:r>
      <w:r>
        <w:t>. P</w:t>
      </w:r>
      <w:r w:rsidRPr="0074023C">
        <w:t>roducts high in fat, salt</w:t>
      </w:r>
      <w:r w:rsidR="00C41C85">
        <w:t>,</w:t>
      </w:r>
      <w:r w:rsidRPr="0074023C">
        <w:t xml:space="preserve"> or sugar</w:t>
      </w:r>
      <w:r>
        <w:t xml:space="preserve"> (HFSS) are disproportionately advertised in the UK, with only 2.5% of total food and soft drink advertising spend going towards fruit and vegetables in 2020.</w:t>
      </w:r>
      <w:sdt>
        <w:sdtPr>
          <w:rPr>
            <w:color w:val="000000"/>
          </w:rPr>
          <w:tag w:val="MENDELEY_CITATION_v3_eyJjaXRhdGlvbklEIjoiTUVOREVMRVlfQ0lUQVRJT05fODMzYTc3NjktZTljOC00OTQxLWExYzktYTIyMDI0ZmMzNTI4IiwiY2l0YXRpb25JdGVtcyI6W3siaWQiOiJkMTM4NTg1NC1mZGZjLTNkYzktYmUxYy0zZjM2ZGFlMjU5MTgiLCJpdGVtRGF0YSI6eyJVUkwiOiJodHRwczovL2Zvb2Rmb3VuZGF0aW9uLm9yZy51ay93cC1jb250ZW50L3VwbG9hZHMvMjAyMC8wOS9GRi1Ccm9rZW4tUGxhdGUtMjAyMC1ESUdJVEFMLUZVTEwucGRmIiwiYWJzdHJhY3QiOiJUZW4gdml0YWwgc2lnbnMgZG9jdW1lbnRpbmcgdGhlIGhlYWx0aCBvZiBvdXIgZm9vZCBzeXN0ZW0sIGhvdyBpdCBpbXBhY3RzIG9uIG91ciBsaXZlcywgYW5kIHdoeSB3ZSBtdXN0IGNoYW5nZSB0aGUgZm9vZCBlbnZpcm9ubWVudCIsImFjY2Vzc2VkIjp7ImRhdGUtcGFydHMiOltbIjIwMjEiLCIzIiwiNiJdXX0sImF1dGhvciI6W3siZHJvcHBpbmctcGFydGljbGUiOiIiLCJmYW1pbHkiOiJUaGUgRm9vZCBGb3VuZGF0aW9uIiwiZ2l2ZW4iOiIiLCJub24tZHJvcHBpbmctcGFydGljbGUiOiIiLCJwYXJzZS1uYW1lcyI6ZmFsc2UsInN1ZmZpeCI6IiJ9XSwiaWQiOiJkMTM4NTg1NC1mZGZjLTNkYzktYmUxYy0zZjM2ZGFlMjU5MTgiLCJpc3N1ZWQiOnsiZGF0ZS1wYXJ0cyI6W1siMjAyMCJdXX0sInB1Ymxpc2hlci1wbGFjZSI6IkxvbmRvbiwgVUsiLCJ0aXRsZSI6IlRoZSBCcm9rZW4gUGxhdGUgMjAyMDogVGhlIHN0YXRlIG9mIHRoZSBuYXRpb25zIEZvb2QgU3lzdGVtIiwidHlwZSI6IndlYnBhZ2UifSwidXJpcyI6WyJodHRwOi8vd3d3Lm1lbmRlbGV5LmNvbS9kb2N1bWVudHMvP3V1aWQ9N2YxMmE3NjMtMDVlYi00NzYwLWE3MDUtNjc3ZDEyNjUwMTdiIl0sImlzVGVtcG9yYXJ5IjpmYWxzZSwibGVnYWN5RGVza3RvcElkIjoiN2YxMmE3NjMtMDVlYi00NzYwLWE3MDUtNjc3ZDEyNjUwMTdiIn1dLCJwcm9wZXJ0aWVzIjp7Im5vdGVJbmRleCI6MH0sImlzRWRpdGVkIjpmYWxzZSwibWFudWFsT3ZlcnJpZGUiOnsiY2l0ZXByb2NUZXh0IjoiWzddIiwiaXNNYW51YWxseU92ZXJyaWRkZW4iOmZhbHNlLCJtYW51YWxPdmVycmlkZVRleHQiOiIifX0="/>
          <w:id w:val="-487865128"/>
          <w:placeholder>
            <w:docPart w:val="ECE5475EB84C4151850C2CEA8560E35A"/>
          </w:placeholder>
        </w:sdtPr>
        <w:sdtEndPr/>
        <w:sdtContent>
          <w:r w:rsidR="006332D0" w:rsidRPr="006332D0">
            <w:rPr>
              <w:color w:val="000000"/>
            </w:rPr>
            <w:t>[7]</w:t>
          </w:r>
        </w:sdtContent>
      </w:sdt>
      <w:r>
        <w:t xml:space="preserve"> Though the causal pathways between advertising and obesity are likely to be complex,</w:t>
      </w:r>
      <w:sdt>
        <w:sdtPr>
          <w:rPr>
            <w:color w:val="000000"/>
          </w:rPr>
          <w:tag w:val="MENDELEY_CITATION_v3_eyJjaXRhdGlvbklEIjoiTUVOREVMRVlfQ0lUQVRJT05fY2RlODhlNDctMjhkNC00OTQzLTkyNzAtNTg3YjJlM2E5YWE2IiwiY2l0YXRpb25JdGVtcyI6W3siaWQiOiJhMGI4YmExNi00NzdmLTNkN2YtOTE5My1jZDg1NzRlYjE5YWQiLCJpdGVtRGF0YSI6eyJ0eXBlIjoiYXJ0aWNsZSIsImlkIjoiYTBiOGJhMTYtNDc3Zi0zZDdmLTkxOTMtY2Q4NTc0ZWIxOWFkIiwidGl0bGUiOiJBIGhpZXJhcmNoeSBvZiB1bmhlYWx0aHkgZm9vZCBwcm9tb3Rpb24gZWZmZWN0czogSWRlbnRpZnlpbmcgbWV0aG9kb2xvZ2ljYWwgYXBwcm9hY2hlcyBhbmQga25vd2xlZGdlIGdhcHMiLCJhdXRob3IiOlt7ImZhbWlseSI6IktlbGx5IiwiZ2l2ZW4iOiJCcmlkZ2V0IiwicGFyc2UtbmFtZXMiOmZhbHNlLCJkcm9wcGluZy1wYXJ0aWNsZSI6IiIsIm5vbi1kcm9wcGluZy1wYXJ0aWNsZSI6IiJ9LHsiZmFtaWx5IjoiS2luZyIsImdpdmVuIjoiTGVzbGV5IiwicGFyc2UtbmFtZXMiOmZhbHNlLCJkcm9wcGluZy1wYXJ0aWNsZSI6IiIsIm5vbi1kcm9wcGluZy1wYXJ0aWNsZSI6IiJ9LHsiZmFtaWx5IjoiQ2hhcG1hbiIsImdpdmVuIjoiS2F0aHkiLCJwYXJzZS1uYW1lcyI6ZmFsc2UsImRyb3BwaW5nLXBhcnRpY2xlIjoiIiwibm9uLWRyb3BwaW5nLXBhcnRpY2xlIjoiIn0seyJmYW1pbHkiOiJCb3lsYW5kIiwiZ2l2ZW4iOiJFbW1hIiwicGFyc2UtbmFtZXMiOmZhbHNlLCJkcm9wcGluZy1wYXJ0aWNsZSI6IiIsIm5vbi1kcm9wcGluZy1wYXJ0aWNsZSI6IiJ9LHsiZmFtaWx5IjoiQmF1bWFuIiwiZ2l2ZW4iOiJBZHJpYW4gRS4iLCJwYXJzZS1uYW1lcyI6ZmFsc2UsImRyb3BwaW5nLXBhcnRpY2xlIjoiIiwibm9uLWRyb3BwaW5nLXBhcnRpY2xlIjoiIn0seyJmYW1pbHkiOiJCYXVyIiwiZ2l2ZW4iOiJMb3Vpc2UgQS4iLCJwYXJzZS1uYW1lcyI6ZmFsc2UsImRyb3BwaW5nLXBhcnRpY2xlIjoiIiwibm9uLWRyb3BwaW5nLXBhcnRpY2xlIjoiIn1dLCJjb250YWluZXItdGl0bGUiOiJBbWVyaWNhbiBKb3VybmFsIG9mIFB1YmxpYyBIZWFsdGgiLCJET0kiOiIxMC4yMTA1L0FKUEguMjAxNC4zMDI0NzYiLCJJU1NOIjoiMTU0MTAwNDgiLCJpc3N1ZWQiOnsiZGF0ZS1wYXJ0cyI6W1syMDE1LDQsMV1dfSwicGFnZSI6ImU4Ni1lOTUiLCJhYnN0cmFjdCI6IldlIGFzc2Vzc2VkIHRoZSBldmlkZW5jZSBmb3IgYSBjb25jZXB0dWFsIFwiaGllcmFyY2h5IG9mIGVmZmVjdHNcIiBvZiBtYXJrZXRpbmcsIHRvIGd1aWRlIHVuZGVyc3RhbmRpbmcgb2YgdGhlIHJlbGF0aW9uc2hpcCBiZXR3ZWVuIGNoaWxkcmVuJ3MgZXhwb3N1cmUgdG8gdW5oZWFsdGh5IGZvb2QgbWFya2V0aW5nIGFuZCBwb29yIGRpZXRzIGFuZCBvdmVyd2VpZ2h0LCBhbmQgZHJpdmUgdGhlIHJlc2VhcmNoIGFnZW5kYS4gV2UgcmV2aWV3ZWQgc3R1ZGllcyBhc3Nlc3NpbmcgdGhlIGltcGFjdCBvZiBmb29kIHByb21vdGlvbnMgb24gY2hpbGRyZW4gZnJvbSBNRURMSU5FLCBXZWIgb2YgU2NpZW5jZSwgQUJJIEluZm9ybSwgV29ybGQgSGVhbHRoIE9yZ2FuaXphdGlvbiBsaWJyYXJ5IGRhdGFiYXNlLCBhbmQgVGhlIEdyYXkgTGl0ZXJhdHVyZSBSZXBvcnQuIFdlIGluY2x1ZGVkIGFydGljbGVzIHB1Ymxpc2hlZCBpbiBFbmdsaXNoIGZyb20gMjAwOSB0byAyMDEzLCB3aXRoIGVhcmxpZXIgYXJ0aWNsZXMgZnJvbSBhIDIwMDkgc3lzdGVtYXRpYyByZXZpZXcuIFdlIGdyb3VwZWQgYXJ0aWNsZXMgYnkgb3V0Y29tZSBvZiBleHBvc3VyZSBhbmQgYXNzZXNzZWQgb3V0Y29tZXMgd2l0aGluIGEgZnJhbWV3b3JrIGRlcGljdGluZyBhIGhpZXJhcmNoeSBvZiBlZmZlY3RzIG9mIG1hcmtldGluZyBleHBvc3VyZXMuIEV2aWRlbmNlIHN1cHBvcnRzIGEgbG9naWNhbCBzZXF1ZW5jZSBvZiBlZmZlY3RzIGxpbmtpbmcgZm9vZCBwcm9tb3Rpb25zIHRvIGluZGl2aWR1YWwtbGV2ZWwgd2VpZ2h0IG91dGNvbWVzLiBGdXR1cmUgc3R1ZGllcyBzaG91bGQgZGVtb25zdHJhdGUgdGhlIHN1c3RhaW5lZCBlZmZlY3RzIG9mIG1hcmtldGluZyBleHBvc3VyZSwgYW5kIGV4cGxvaXQgdmFyaWF0aW9ucyBpbiBleHBvc3VyZXMgdG8gYXNzZXNzIGRpZmZlcmVuY2VzIGluIG91dGNvbWVzIGxvbmdpdHVkaW5hbGx5LiIsInB1Ymxpc2hlciI6IkFtZXJpY2FuIFB1YmxpYyBIZWFsdGggQXNzb2NpYXRpb24gSW5jLiIsImlzc3VlIjoiNCIsInZvbHVtZSI6IjEwNSJ9LCJpc1RlbXBvcmFyeSI6ZmFsc2V9XSwicHJvcGVydGllcyI6eyJub3RlSW5kZXgiOjB9LCJpc0VkaXRlZCI6ZmFsc2UsIm1hbnVhbE92ZXJyaWRlIjp7ImlzTWFudWFsbHlPdmVycmlkZGVuIjpmYWxzZSwiY2l0ZXByb2NUZXh0IjoiWzhdIiwibWFudWFsT3ZlcnJpZGVUZXh0IjoiIn19"/>
          <w:id w:val="-994634185"/>
          <w:placeholder>
            <w:docPart w:val="ECE5475EB84C4151850C2CEA8560E35A"/>
          </w:placeholder>
        </w:sdtPr>
        <w:sdtEndPr/>
        <w:sdtContent>
          <w:r w:rsidR="006332D0" w:rsidRPr="006332D0">
            <w:rPr>
              <w:color w:val="000000"/>
            </w:rPr>
            <w:t>[8]</w:t>
          </w:r>
        </w:sdtContent>
      </w:sdt>
      <w:r>
        <w:t xml:space="preserve"> it is estimated that </w:t>
      </w:r>
      <w:r w:rsidRPr="00995C15">
        <w:t xml:space="preserve">6.4% (95% </w:t>
      </w:r>
      <w:r>
        <w:t>confidence interval (</w:t>
      </w:r>
      <w:r w:rsidRPr="00995C15">
        <w:t>CI</w:t>
      </w:r>
      <w:r>
        <w:t>)</w:t>
      </w:r>
      <w:r w:rsidRPr="00995C15">
        <w:t>: 2.0-13.8) of UK childhood obesity and 5.0</w:t>
      </w:r>
      <w:r>
        <w:t>%</w:t>
      </w:r>
      <w:r w:rsidRPr="00995C15">
        <w:t xml:space="preserve"> (</w:t>
      </w:r>
      <w:r>
        <w:t xml:space="preserve">95% CI: </w:t>
      </w:r>
      <w:r w:rsidRPr="00995C15">
        <w:t xml:space="preserve">1.5-10.9) of overweight is attributable to HFSS </w:t>
      </w:r>
      <w:r>
        <w:t xml:space="preserve">television </w:t>
      </w:r>
      <w:r w:rsidRPr="00995C15">
        <w:t>advertising</w:t>
      </w:r>
      <w:r>
        <w:t xml:space="preserve"> alone.</w:t>
      </w:r>
      <w:sdt>
        <w:sdtPr>
          <w:rPr>
            <w:color w:val="000000"/>
          </w:rPr>
          <w:tag w:val="MENDELEY_CITATION_v3_eyJjaXRhdGlvbklEIjoiTUVOREVMRVlfQ0lUQVRJT05fMDA0MjFlM2EtZGJkYS00YjllLWI5NzgtODIxN2YxOTIzODFl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
          <w:id w:val="-734700675"/>
          <w:placeholder>
            <w:docPart w:val="ECE5475EB84C4151850C2CEA8560E35A"/>
          </w:placeholder>
        </w:sdtPr>
        <w:sdtEndPr/>
        <w:sdtContent>
          <w:r w:rsidR="006332D0" w:rsidRPr="006332D0">
            <w:rPr>
              <w:color w:val="000000"/>
            </w:rPr>
            <w:t>[9]</w:t>
          </w:r>
        </w:sdtContent>
      </w:sdt>
      <w:r>
        <w:t xml:space="preserve"> </w:t>
      </w:r>
    </w:p>
    <w:p w14:paraId="15B18C51" w14:textId="71EE004F" w:rsidR="00EC77FE" w:rsidRDefault="00EC77FE" w:rsidP="00327F15">
      <w:pPr>
        <w:jc w:val="both"/>
      </w:pPr>
      <w:r>
        <w:t xml:space="preserve">To address concerns about the prevalence of childhood obesity, in July 2020 </w:t>
      </w:r>
      <w:r w:rsidRPr="0074023C">
        <w:t>the U</w:t>
      </w:r>
      <w:r>
        <w:t>nited Kingdom’s (U</w:t>
      </w:r>
      <w:r w:rsidRPr="0074023C">
        <w:t>K</w:t>
      </w:r>
      <w:r>
        <w:t>)</w:t>
      </w:r>
      <w:r w:rsidRPr="0074023C">
        <w:t xml:space="preserve"> </w:t>
      </w:r>
      <w:r>
        <w:t xml:space="preserve">Government </w:t>
      </w:r>
      <w:r w:rsidRPr="0074023C">
        <w:t xml:space="preserve">Department of Health </w:t>
      </w:r>
      <w:r>
        <w:t>and</w:t>
      </w:r>
      <w:r w:rsidRPr="0074023C">
        <w:t xml:space="preserve"> Social Care published an intention to </w:t>
      </w:r>
      <w:r>
        <w:t xml:space="preserve">restrict </w:t>
      </w:r>
      <w:r w:rsidRPr="0074023C">
        <w:t xml:space="preserve">advertisements for </w:t>
      </w:r>
      <w:r>
        <w:t xml:space="preserve">HFSS </w:t>
      </w:r>
      <w:r w:rsidRPr="0074023C">
        <w:t>food and drink products on</w:t>
      </w:r>
      <w:r>
        <w:t xml:space="preserve"> live broadcast, catch-up and on-demand television (‘</w:t>
      </w:r>
      <w:r w:rsidRPr="0074023C">
        <w:t>TV</w:t>
      </w:r>
      <w:r>
        <w:t>’) before 9pm</w:t>
      </w:r>
      <w:r w:rsidRPr="0074023C">
        <w:t xml:space="preserve"> </w:t>
      </w:r>
      <w:r>
        <w:t>and paid for online advertising (‘online’).</w:t>
      </w:r>
      <w:sdt>
        <w:sdtPr>
          <w:rPr>
            <w:color w:val="000000"/>
          </w:rPr>
          <w:tag w:val="MENDELEY_CITATION_v3_eyJjaXRhdGlvbklEIjoiTUVOREVMRVlfQ0lUQVRJT05fODJhM2UwYzctNWE3MS00NmE3LWE4YWMtNzJjNTIyYzQyYWU5IiwiY2l0YXRpb25JdGVtcyI6W3siaWQiOiI3ZmM0MTI5My02NGM1LTNkZTQtYWU1ZS01NDg0NTZkOGFjN2MiLCJpdGVtRGF0YSI6eyJVUkwiOiJodHRwczovL3d3dy5nb3YudWsvZ292ZXJubWVudC9wdWJsaWNhdGlvbnMvdGFja2xpbmctb2Jlc2l0eSUwMmdvdmVybm1lbnQtc3RyYXRlZ3kvdGFja2xpbmctb2Jlc2l0eS1lbXBvd2VyaW5nLWFkdWx0cy1hbmQtY2hpbGRyZW4tdG8tbGl2ZS1oZWFsdGhpZXIlMDJsaXZlcyNlbXBvd2VyaW5nLWV2ZXJ5b25lLXdpdGgtdGhlLXJpZ2h0LWluZm9ybWF0aW9uLXRvLW1ha2UtaGVhbHRoaWVyLWNob2ljZXMiLCJhY2Nlc3NlZCI6eyJkYXRlLXBhcnRzIjpbWyIyMDIwIiwiOSIsIjE0Il1dfSwiYXV0aG9yIjpbeyJkcm9wcGluZy1wYXJ0aWNsZSI6IiIsImZhbWlseSI6IkRlcGFydG1lbnQgb2YgSGVhbHRoICYgU29jaWFsIENhcmUiLCJnaXZlbiI6IiIsIm5vbi1kcm9wcGluZy1wYXJ0aWNsZSI6IiIsInBhcnNlLW5hbWVzIjpmYWxzZSwic3VmZml4IjoiIn1dLCJpZCI6IjdmYzQxMjkzLTY0YzUtM2RlNC1hZTVlLTU0ODQ1NmQ4YWM3YyIsImlzc3VlZCI6eyJkYXRlLXBhcnRzIjpbWyIyMDIwIl1dfSwidGl0bGUiOiJUYWNrbGluZyBvYmVzaXR5OiBlbXBvd2VyaW5nIGFkdWx0cyBhbmQgY2hpbGRyZW4gdG8gbGl2ZSBoZWF0bGhpZXIgbGl2ZXMiLCJ0eXBlIjoid2VicGFnZSJ9LCJ1cmlzIjpbImh0dHA6Ly93d3cubWVuZGVsZXkuY29tL2RvY3VtZW50cy8/dXVpZD0xNzJmN2ZlZC1lZDNmLTQ1YjAtODA0NC03YTBjYTNhZjM3NjUiXSwiaXNUZW1wb3JhcnkiOmZhbHNlLCJsZWdhY3lEZXNrdG9wSWQiOiIxNzJmN2ZlZC1lZDNmLTQ1YjAtODA0NC03YTBjYTNhZjM3NjUifV0sInByb3BlcnRpZXMiOnsibm90ZUluZGV4IjowfSwiaXNFZGl0ZWQiOmZhbHNlLCJtYW51YWxPdmVycmlkZSI6eyJjaXRlcHJvY1RleHQiOiJbMTBdIiwiaXNNYW51YWxseU92ZXJyaWRkZW4iOmZhbHNlLCJtYW51YWxPdmVycmlkZVRleHQiOiIifX0="/>
          <w:id w:val="1888447864"/>
          <w:placeholder>
            <w:docPart w:val="ECE5475EB84C4151850C2CEA8560E35A"/>
          </w:placeholder>
        </w:sdtPr>
        <w:sdtEndPr/>
        <w:sdtContent>
          <w:r w:rsidR="006332D0" w:rsidRPr="006332D0">
            <w:rPr>
              <w:color w:val="000000"/>
            </w:rPr>
            <w:t>[10]</w:t>
          </w:r>
        </w:sdtContent>
      </w:sdt>
      <w:r>
        <w:t xml:space="preserve"> Current details of these proposed </w:t>
      </w:r>
      <w:r w:rsidR="00C92372">
        <w:t>regulation</w:t>
      </w:r>
      <w:r>
        <w:t xml:space="preserve">s are summarised in </w:t>
      </w:r>
      <w:r w:rsidRPr="0074023C">
        <w:rPr>
          <w:b/>
        </w:rPr>
        <w:t>Box 1</w:t>
      </w:r>
      <w:r w:rsidR="00AF49C0">
        <w:t xml:space="preserve">, </w:t>
      </w:r>
      <w:r w:rsidR="002F3B24">
        <w:t xml:space="preserve">and though </w:t>
      </w:r>
      <w:r w:rsidR="008B536A">
        <w:t xml:space="preserve">they have </w:t>
      </w:r>
      <w:r w:rsidR="00A971A0">
        <w:t>passed through the House of Lords</w:t>
      </w:r>
      <w:r w:rsidR="008B536A">
        <w:t xml:space="preserve"> in the Health and Care Bill</w:t>
      </w:r>
      <w:r w:rsidR="00A971A0">
        <w:t>,</w:t>
      </w:r>
      <w:sdt>
        <w:sdtPr>
          <w:rPr>
            <w:color w:val="000000"/>
          </w:rPr>
          <w:tag w:val="MENDELEY_CITATION_v3_eyJjaXRhdGlvbklEIjoiTUVOREVMRVlfQ0lUQVRJT05fZTY3NWQ0ZTQtOWU0Mi00NTk2LTk2MTEtZDQ4Mzg4ZGM1YmQ3IiwiY2l0YXRpb25JdGVtcyI6W3siaWQiOiIxNWU4ZjIyMC0wMGI0LTM5MzUtODc2Yy1iY2NjY2RlYWFkNTgiLCJpdGVtRGF0YSI6eyJ0eXBlIjoiYmlsbCIsImlkIjoiMTVlOGYyMjAtMDBiNC0zOTM1LTg3NmMtYmNjY2NkZWFhZDU4IiwidGl0bGUiOiJIZWFsdGggYW5kIENhcmUgQmlsbCIsImF1dGhvciI6W3siZmFtaWx5IjoiVUsgR292ZXJubWVudCIsImdpdmVuIjoiIiwicGFyc2UtbmFtZXMiOmZhbHNlLCJkcm9wcGluZy1wYXJ0aWNsZSI6IiIsIm5vbi1kcm9wcGluZy1wYXJ0aWNsZSI6IiJ9XSwiVVJMIjoiaHR0cHM6Ly9iaWxscy5wYXJsaWFtZW50LnVrL2JpbGxzLzMwMjIiLCJpc3N1ZWQiOnsiZGF0ZS1wYXJ0cyI6W1syMDIxXV19LCJwdWJsaXNoZXItcGxhY2UiOiJMb25kb24sIFVLIiwicHVibGlzaGVyIjoiVUsgUGFybGlhbWVudCJ9LCJpc1RlbXBvcmFyeSI6ZmFsc2V9XSwicHJvcGVydGllcyI6eyJub3RlSW5kZXgiOjB9LCJpc0VkaXRlZCI6ZmFsc2UsIm1hbnVhbE92ZXJyaWRlIjp7ImlzTWFudWFsbHlPdmVycmlkZGVuIjpmYWxzZSwiY2l0ZXByb2NUZXh0IjoiWzExXSIsIm1hbnVhbE92ZXJyaWRlVGV4dCI6IiJ9fQ=="/>
          <w:id w:val="2079703891"/>
          <w:placeholder>
            <w:docPart w:val="DefaultPlaceholder_-1854013440"/>
          </w:placeholder>
        </w:sdtPr>
        <w:sdtEndPr/>
        <w:sdtContent>
          <w:r w:rsidR="006332D0" w:rsidRPr="006332D0">
            <w:rPr>
              <w:color w:val="000000"/>
            </w:rPr>
            <w:t>[11]</w:t>
          </w:r>
        </w:sdtContent>
      </w:sdt>
      <w:r w:rsidR="00A971A0">
        <w:t xml:space="preserve"> </w:t>
      </w:r>
      <w:r w:rsidR="00AF49C0">
        <w:t xml:space="preserve">details </w:t>
      </w:r>
      <w:r w:rsidR="00A971A0">
        <w:t xml:space="preserve">of the </w:t>
      </w:r>
      <w:r w:rsidR="008B536A">
        <w:t xml:space="preserve">regulations may </w:t>
      </w:r>
      <w:r>
        <w:t xml:space="preserve">change </w:t>
      </w:r>
      <w:r w:rsidR="008B536A">
        <w:t>before they receive Royal Assent and are implemented</w:t>
      </w:r>
      <w:r>
        <w:t xml:space="preserve">. </w:t>
      </w:r>
      <w:r w:rsidR="00764CC7">
        <w:t>Although these regulations are likely to impact on both TV and online advertising content that adults see, they have been consistently framed in policy documents as focusing on tackling childhood obesity. The first government document they were proposed in was a Childhood Obesity Strategy</w:t>
      </w:r>
      <w:r w:rsidR="00F45796">
        <w:t>,</w:t>
      </w:r>
      <w:sdt>
        <w:sdtPr>
          <w:rPr>
            <w:color w:val="000000"/>
          </w:rPr>
          <w:tag w:val="MENDELEY_CITATION_v3_eyJjaXRhdGlvbklEIjoiTUVOREVMRVlfQ0lUQVRJT05fMjk5ZjMyNzktN2YwNy00ZjZjLWIxMTktN2JhMTZjODQ4NDFiIiwicHJvcGVydGllcyI6eyJub3RlSW5kZXgiOjB9LCJpc0VkaXRlZCI6ZmFsc2UsIm1hbnVhbE92ZXJyaWRlIjp7ImlzTWFudWFsbHlPdmVycmlkZGVuIjpmYWxzZSwiY2l0ZXByb2NUZXh0IjoiWzEyXSIsIm1hbnVhbE92ZXJyaWRlVGV4dCI6IiJ9LCJjaXRhdGlvbkl0ZW1zIjpbeyJpZCI6Ijg1YmYyNGUwLThlOWMtMzUyYi05ZmY3LTgxZTZhYTE5NmJiMiIsIml0ZW1EYXRhIjp7InR5cGUiOiJ3ZWJwYWdlIiwiaWQiOiI4NWJmMjRlMC04ZTljLTM1MmItOWZmNy04MWU2YWExOTZiYjIiLCJ0aXRsZSI6IkNoaWxkaG9vZCBvYmVzaXR5OiBhIHBsYW4gZm9yIGFjdGlvbiwgY2hhcHRlciAyIiwiYXV0aG9yIjpbeyJmYW1pbHkiOiJEZXBhcnRtZW50IG9mIEhlYWx0aCBhbmQgU29jaWFsIENhcmU6IEdsb2JhbCBQdWJsaWMgSGVhbHRoIERpcmVjdG9yYXRlIiwiZ2l2ZW4iOiIiLCJwYXJzZS1uYW1lcyI6ZmFsc2UsImRyb3BwaW5nLXBhcnRpY2xlIjoiIiwibm9uLWRyb3BwaW5nLXBhcnRpY2xlIjoiIn1dLCJjb250YWluZXItdGl0bGUiOiJITSBHb3Zlcm5tZW50IiwiYWNjZXNzZWQiOnsiZGF0ZS1wYXJ0cyI6W1syMDIxLDMsMjRdXX0sIlVSTCI6Imh0dHBzOi8vYXNzZXRzLnB1Ymxpc2hpbmcuc2VydmljZS5nb3YudWsvZ292ZXJubWVudC91cGxvYWRzL3N5c3RlbS91cGxvYWRzL2F0dGFjaG1lbnRfZGF0YS9maWxlLzcxODkwMy9jaGlsZGhvb2Qtb2Jlc2l0eS1hLXBsYW4tZm9yLWFjdGlvbi1jaGFwdGVyLTIucGRmIiwiaXNzdWVkIjp7ImRhdGUtcGFydHMiOltbMjAxOF1dfSwicHVibGlzaGVyLXBsYWNlIjoiTG9uZG9uLCBVSyJ9LCJpc1RlbXBvcmFyeSI6ZmFsc2V9XX0="/>
          <w:id w:val="1990516548"/>
          <w:placeholder>
            <w:docPart w:val="DefaultPlaceholder_-1854013440"/>
          </w:placeholder>
        </w:sdtPr>
        <w:sdtEndPr/>
        <w:sdtContent>
          <w:r w:rsidR="006332D0" w:rsidRPr="006332D0">
            <w:rPr>
              <w:color w:val="000000"/>
            </w:rPr>
            <w:t>[12]</w:t>
          </w:r>
        </w:sdtContent>
      </w:sdt>
      <w:r w:rsidR="005058C7">
        <w:t xml:space="preserve"> </w:t>
      </w:r>
      <w:r w:rsidR="00764CC7">
        <w:t>and subsequent strategies and policy documents have repeatedly referred to them in the context of childhood obesity</w:t>
      </w:r>
      <w:r w:rsidR="003100BA">
        <w:t>.</w:t>
      </w:r>
      <w:sdt>
        <w:sdtPr>
          <w:rPr>
            <w:color w:val="000000"/>
          </w:rPr>
          <w:tag w:val="MENDELEY_CITATION_v3_eyJjaXRhdGlvbklEIjoiTUVOREVMRVlfQ0lUQVRJT05fYjBlYjE4MjItMmI4NC00NmVlLWFlMjItMDI4YWNkNDQ2NDZlIiwicHJvcGVydGllcyI6eyJub3RlSW5kZXgiOjB9LCJpc0VkaXRlZCI6ZmFsc2UsIm1hbnVhbE92ZXJyaWRlIjp7ImlzTWFudWFsbHlPdmVycmlkZGVuIjpmYWxzZSwiY2l0ZXByb2NUZXh0IjoiWzEwLDEzXSIsIm1hbnVhbE92ZXJyaWRlVGV4dCI6IiJ9LCJjaXRhdGlvbkl0ZW1zIjpbeyJpZCI6ImFhMTBmN2JiLTI3YTYtMzI5Ny04NjY4LTM3YmQ2YWIzNzgzNSIsIml0ZW1EYXRhIjp7InR5cGUiOiJ3ZWJwYWdlIiwiaWQiOiJhYTEwZjdiYi0yN2E2LTMyOTctODY2OC0zN2JkNmFiMzc4MzUiLCJ0aXRsZSI6IkludHJvZHVjaW5nIGZ1cnRoZXIgYWR2ZXJ0aXNpbmcgcmVzdHJpY3Rpb25zIG9uIFRWIGFuZCBvbmxpbmUgZm9yIHByb2R1Y3RzIGhpZ2ggaW4gZmF0LCBzdWdhciBhbmQgc2FsdCAoSEZTUykiLCJhdXRob3IiOlt7ImZhbWlseSI6IkhNIEdvdmVybm1lbnQiLCJnaXZlbiI6IiIsInBhcnNlLW5hbWVzIjpmYWxzZSwiZHJvcHBpbmctcGFydGljbGUiOiIiLCJub24tZHJvcHBpbmctcGFydGljbGUiOiIifV0sImFjY2Vzc2VkIjp7ImRhdGUtcGFydHMiOltbMjAyMSwxLDIwXV19LCJVUkwiOiJodHRwczovL2Fzc2V0cy5wdWJsaXNoaW5nLnNlcnZpY2UuZ292LnVrL2dvdmVybm1lbnQvdXBsb2Fkcy9zeXN0ZW0vdXBsb2Fkcy9hdHRhY2htZW50X2RhdGEvZmlsZS83OTU0MTIvaGZzcy1hZHZlcnRpc2luZy1jb25zdWx0YXRpb24tMTAtYXByaWwtMjAxOS5wZGYiLCJpc3N1ZWQiOnsiZGF0ZS1wYXJ0cyI6W1syMDE5XV19LCJpc3N1ZSI6Ik1hcmNoIn0sImlzVGVtcG9yYXJ5IjpmYWxzZX0seyJpZCI6IjdmYzQxMjkzLTY0YzUtM2RlNC1hZTVlLTU0ODQ1NmQ4YWM3YyIsIml0ZW1EYXRhIjp7InR5cGUiOiJ3ZWJwYWdlIiwiaWQiOiI3ZmM0MTI5My02NGM1LTNkZTQtYWU1ZS01NDg0NTZkOGFjN2MiLCJ0aXRsZSI6IlRhY2tsaW5nIG9iZXNpdHk6IGVtcG93ZXJpbmcgYWR1bHRzIGFuZCBjaGlsZHJlbiB0byBsaXZlIGhlYXRsaGllciBsaXZlcyIsImF1dGhvciI6W3siZmFtaWx5IjoiRGVwYXJ0bWVudCBvZiBIZWFsdGggJiBTb2NpYWwgQ2FyZSIsImdpdmVuIjoiIiwicGFyc2UtbmFtZXMiOmZhbHNlLCJkcm9wcGluZy1wYXJ0aWNsZSI6IiIsIm5vbi1kcm9wcGluZy1wYXJ0aWNsZSI6IiJ9XSwiYWNjZXNzZWQiOnsiZGF0ZS1wYXJ0cyI6W1syMDIwLDksMTRdXX0sIlVSTCI6Imh0dHBzOi8vd3d3Lmdvdi51ay9nb3Zlcm5tZW50L3B1YmxpY2F0aW9ucy90YWNrbGluZy1vYmVzaXR5JTAyZ292ZXJubWVudC1zdHJhdGVneS90YWNrbGluZy1vYmVzaXR5LWVtcG93ZXJpbmctYWR1bHRzLWFuZC1jaGlsZHJlbi10by1saXZlLWhlYWx0aGllciUwMmxpdmVzI2VtcG93ZXJpbmctZXZlcnlvbmUtd2l0aC10aGUtcmlnaHQtaW5mb3JtYXRpb24tdG8tbWFrZS1oZWFsdGhpZXItY2hvaWNlcyIsImlzc3VlZCI6eyJkYXRlLXBhcnRzIjpbWzIwMjBdXX19LCJpc1RlbXBvcmFyeSI6ZmFsc2V9XX0="/>
          <w:id w:val="444973239"/>
          <w:placeholder>
            <w:docPart w:val="DefaultPlaceholder_-1854013440"/>
          </w:placeholder>
        </w:sdtPr>
        <w:sdtEndPr/>
        <w:sdtContent>
          <w:r w:rsidR="006332D0" w:rsidRPr="006332D0">
            <w:rPr>
              <w:color w:val="000000"/>
            </w:rPr>
            <w:t>[10,13]</w:t>
          </w:r>
        </w:sdtContent>
      </w:sdt>
      <w:r w:rsidR="00764CC7">
        <w:t xml:space="preserve"> Further, the design of the TV aspect (banning HFSS adverts from 0530-2100) reflects hours when children are most likely to be watching.</w:t>
      </w:r>
    </w:p>
    <w:tbl>
      <w:tblPr>
        <w:tblStyle w:val="TableGrid"/>
        <w:tblW w:w="0" w:type="auto"/>
        <w:tblLook w:val="04A0" w:firstRow="1" w:lastRow="0" w:firstColumn="1" w:lastColumn="0" w:noHBand="0" w:noVBand="1"/>
      </w:tblPr>
      <w:tblGrid>
        <w:gridCol w:w="9016"/>
      </w:tblGrid>
      <w:tr w:rsidR="005B7429" w:rsidRPr="00884A7D" w14:paraId="35C3288D" w14:textId="77777777" w:rsidTr="005B7429">
        <w:trPr>
          <w:trHeight w:val="7784"/>
        </w:trPr>
        <w:tc>
          <w:tcPr>
            <w:tcW w:w="9016" w:type="dxa"/>
          </w:tcPr>
          <w:p w14:paraId="506CD6B1" w14:textId="77777777" w:rsidR="005B7429" w:rsidRPr="00884A7D" w:rsidRDefault="005B7429" w:rsidP="005B7429">
            <w:pPr>
              <w:pStyle w:val="Heading4"/>
              <w:outlineLvl w:val="3"/>
              <w:rPr>
                <w:rFonts w:asciiTheme="minorHAnsi" w:hAnsiTheme="minorHAnsi" w:cstheme="minorHAnsi"/>
                <w:b/>
                <w:bCs/>
                <w:color w:val="auto"/>
              </w:rPr>
            </w:pPr>
            <w:r w:rsidRPr="00884A7D">
              <w:rPr>
                <w:rFonts w:asciiTheme="minorHAnsi" w:hAnsiTheme="minorHAnsi" w:cstheme="minorHAnsi"/>
                <w:b/>
                <w:bCs/>
                <w:color w:val="auto"/>
              </w:rPr>
              <w:lastRenderedPageBreak/>
              <w:t>BOX 1: Regulation details</w:t>
            </w:r>
          </w:p>
          <w:p w14:paraId="7A751F09" w14:textId="77777777" w:rsidR="005B7429" w:rsidRPr="00884A7D" w:rsidRDefault="005B7429" w:rsidP="005B7429">
            <w:pPr>
              <w:jc w:val="both"/>
              <w:rPr>
                <w:rFonts w:cstheme="minorHAnsi"/>
                <w:i/>
                <w:iCs/>
              </w:rPr>
            </w:pPr>
            <w:r w:rsidRPr="00884A7D">
              <w:rPr>
                <w:rFonts w:cstheme="minorHAnsi"/>
                <w:i/>
                <w:iCs/>
              </w:rPr>
              <w:t>It is expected that two new regulations will be implemented before the end of 2022:</w:t>
            </w:r>
          </w:p>
          <w:p w14:paraId="7A349B32" w14:textId="77777777" w:rsidR="005B7429" w:rsidRPr="00884A7D" w:rsidRDefault="005B7429" w:rsidP="005B7429">
            <w:pPr>
              <w:pStyle w:val="ListParagraph"/>
              <w:numPr>
                <w:ilvl w:val="0"/>
                <w:numId w:val="9"/>
              </w:numPr>
              <w:spacing w:line="360" w:lineRule="auto"/>
              <w:jc w:val="both"/>
              <w:rPr>
                <w:rFonts w:cstheme="minorHAnsi"/>
                <w:i/>
                <w:iCs/>
              </w:rPr>
            </w:pPr>
            <w:r w:rsidRPr="00884A7D">
              <w:rPr>
                <w:rFonts w:cstheme="minorHAnsi"/>
                <w:i/>
                <w:iCs/>
              </w:rPr>
              <w:t>A ban on advertisements for HFSS products shown on live broadcast TV from 0530-2100 (‘TV advertising watershed’), including:</w:t>
            </w:r>
          </w:p>
          <w:p w14:paraId="4F32C1FA" w14:textId="77777777" w:rsidR="005B7429" w:rsidRPr="00884A7D" w:rsidRDefault="005B7429" w:rsidP="005B7429">
            <w:pPr>
              <w:pStyle w:val="ListParagraph"/>
              <w:numPr>
                <w:ilvl w:val="1"/>
                <w:numId w:val="9"/>
              </w:numPr>
              <w:spacing w:line="360" w:lineRule="auto"/>
              <w:jc w:val="both"/>
              <w:rPr>
                <w:rFonts w:cstheme="minorHAnsi"/>
                <w:i/>
                <w:iCs/>
              </w:rPr>
            </w:pPr>
            <w:r w:rsidRPr="00884A7D">
              <w:rPr>
                <w:rFonts w:cstheme="minorHAnsi"/>
                <w:i/>
                <w:iCs/>
              </w:rPr>
              <w:t>on-demand programme services under the jurisdiction of the UK.</w:t>
            </w:r>
          </w:p>
          <w:p w14:paraId="6948748D" w14:textId="77777777" w:rsidR="005B7429" w:rsidRPr="00884A7D" w:rsidRDefault="005B7429" w:rsidP="005B7429">
            <w:pPr>
              <w:pStyle w:val="ListParagraph"/>
              <w:numPr>
                <w:ilvl w:val="0"/>
                <w:numId w:val="9"/>
              </w:numPr>
              <w:spacing w:line="360" w:lineRule="auto"/>
              <w:jc w:val="both"/>
              <w:rPr>
                <w:rFonts w:cstheme="minorHAnsi"/>
                <w:i/>
                <w:iCs/>
              </w:rPr>
            </w:pPr>
            <w:r w:rsidRPr="00884A7D">
              <w:rPr>
                <w:rFonts w:cstheme="minorHAnsi"/>
                <w:i/>
                <w:iCs/>
              </w:rPr>
              <w:t>A ban on online advertisements for HFSS products, including:</w:t>
            </w:r>
          </w:p>
          <w:p w14:paraId="1BAC322C" w14:textId="77777777" w:rsidR="005B7429" w:rsidRPr="00884A7D" w:rsidRDefault="005B7429" w:rsidP="005B7429">
            <w:pPr>
              <w:pStyle w:val="ListParagraph"/>
              <w:numPr>
                <w:ilvl w:val="1"/>
                <w:numId w:val="1"/>
              </w:numPr>
              <w:spacing w:line="360" w:lineRule="auto"/>
              <w:jc w:val="both"/>
              <w:rPr>
                <w:rFonts w:cstheme="minorHAnsi"/>
                <w:i/>
                <w:iCs/>
              </w:rPr>
            </w:pPr>
            <w:r w:rsidRPr="00884A7D">
              <w:rPr>
                <w:rFonts w:cstheme="minorHAnsi"/>
                <w:i/>
                <w:iCs/>
              </w:rPr>
              <w:t>Non-UK regulated on-demand programme services;</w:t>
            </w:r>
          </w:p>
          <w:p w14:paraId="380D7982" w14:textId="77777777" w:rsidR="005B7429" w:rsidRPr="00884A7D" w:rsidRDefault="005B7429" w:rsidP="005B7429">
            <w:pPr>
              <w:pStyle w:val="ListParagraph"/>
              <w:numPr>
                <w:ilvl w:val="1"/>
                <w:numId w:val="1"/>
              </w:numPr>
              <w:spacing w:line="360" w:lineRule="auto"/>
              <w:jc w:val="both"/>
              <w:rPr>
                <w:rFonts w:cstheme="minorHAnsi"/>
                <w:i/>
                <w:iCs/>
              </w:rPr>
            </w:pPr>
            <w:r w:rsidRPr="00884A7D">
              <w:rPr>
                <w:rFonts w:cstheme="minorHAnsi"/>
                <w:i/>
                <w:iCs/>
              </w:rPr>
              <w:t xml:space="preserve">Social media influencers, commercial text messaging and email, all website advertising, paid-for search listings, preferential listings on price comparison sites, in-game advertisements, in-app advertising, advergames and advertorial, online display and online video. </w:t>
            </w:r>
          </w:p>
          <w:p w14:paraId="77FB3A8D" w14:textId="77777777" w:rsidR="005B7429" w:rsidRPr="00884A7D" w:rsidRDefault="005B7429" w:rsidP="005B7429">
            <w:pPr>
              <w:pStyle w:val="CommentText"/>
              <w:spacing w:line="360" w:lineRule="auto"/>
              <w:rPr>
                <w:rFonts w:cstheme="minorHAnsi"/>
                <w:i/>
                <w:iCs/>
                <w:sz w:val="22"/>
                <w:szCs w:val="22"/>
              </w:rPr>
            </w:pPr>
            <w:r w:rsidRPr="00884A7D">
              <w:rPr>
                <w:rFonts w:cstheme="minorHAnsi"/>
                <w:i/>
                <w:iCs/>
                <w:sz w:val="22"/>
                <w:szCs w:val="22"/>
              </w:rPr>
              <w:t>Restrictions will not apply to ‘owned media’ (online property owned and controlled, usually by a brand), brand advertising, small and media enterprises (fewer than 250 employees), audio and broadcast radio, business to business (online only), or transactional content.</w:t>
            </w:r>
          </w:p>
          <w:p w14:paraId="7C023A9D" w14:textId="77777777" w:rsidR="005B7429" w:rsidRPr="00884A7D" w:rsidRDefault="005B7429" w:rsidP="005B7429">
            <w:pPr>
              <w:pStyle w:val="CommentText"/>
              <w:spacing w:line="360" w:lineRule="auto"/>
              <w:rPr>
                <w:rFonts w:cstheme="minorHAnsi"/>
                <w:i/>
                <w:iCs/>
                <w:sz w:val="22"/>
                <w:szCs w:val="22"/>
              </w:rPr>
            </w:pPr>
            <w:r w:rsidRPr="00884A7D">
              <w:rPr>
                <w:rFonts w:cstheme="minorHAnsi"/>
                <w:i/>
                <w:iCs/>
                <w:sz w:val="22"/>
                <w:szCs w:val="22"/>
              </w:rPr>
              <w:t xml:space="preserve"> ‘HFSS’ will be defined by the 2004/2005 UK Nutrient Profiling Model and within particular categories from the Sugar Reduction Strategy. Details of the regulations may change in the lead up to implementation.</w:t>
            </w:r>
          </w:p>
          <w:p w14:paraId="31A8DA15" w14:textId="7C8FA1ED" w:rsidR="005B7429" w:rsidRPr="00884A7D" w:rsidRDefault="005B7429" w:rsidP="005B7429">
            <w:pPr>
              <w:jc w:val="both"/>
              <w:rPr>
                <w:rFonts w:cstheme="minorHAnsi"/>
                <w:b/>
                <w:bCs/>
              </w:rPr>
            </w:pPr>
            <w:r w:rsidRPr="00884A7D">
              <w:rPr>
                <w:rFonts w:cstheme="minorHAnsi"/>
                <w:i/>
                <w:iCs/>
              </w:rPr>
              <w:t>Government will appoint Ofcom as the statutory regulator, who will then appoint a day-to-day regulator (expected to be ASA).</w:t>
            </w:r>
            <w:sdt>
              <w:sdtPr>
                <w:rPr>
                  <w:rFonts w:cstheme="minorHAnsi"/>
                  <w:iCs/>
                  <w:color w:val="000000"/>
                </w:rPr>
                <w:tag w:val="MENDELEY_CITATION_v3_eyJjaXRhdGlvbklEIjoiTUVOREVMRVlfQ0lUQVRJT05fYzlmZWZmOWYtNGRjZC00NjVkLWE5M2ItODFmMzQxZjlhYTU5IiwicHJvcGVydGllcyI6eyJub3RlSW5kZXgiOjB9LCJpc0VkaXRlZCI6ZmFsc2UsIm1hbnVhbE92ZXJyaWRlIjp7ImlzTWFudWFsbHlPdmVycmlkZGVuIjpmYWxzZSwiY2l0ZXByb2NUZXh0IjoiWzEzXSIsIm1hbnVhbE92ZXJyaWRlVGV4dCI6IiJ9LCJjaXRhdGlvbkl0ZW1zIjpbeyJpZCI6ImFhMTBmN2JiLTI3YTYtMzI5Ny04NjY4LTM3YmQ2YWIzNzgzNSIsIml0ZW1EYXRhIjp7InR5cGUiOiJ3ZWJwYWdlIiwiaWQiOiJhYTEwZjdiYi0yN2E2LTMyOTctODY2OC0zN2JkNmFiMzc4MzUiLCJ0aXRsZSI6IkludHJvZHVjaW5nIGZ1cnRoZXIgYWR2ZXJ0aXNpbmcgcmVzdHJpY3Rpb25zIG9uIFRWIGFuZCBvbmxpbmUgZm9yIHByb2R1Y3RzIGhpZ2ggaW4gZmF0LCBzdWdhciBhbmQgc2FsdCAoSEZTUykiLCJhdXRob3IiOlt7ImZhbWlseSI6IkhNIEdvdmVybm1lbnQiLCJnaXZlbiI6IiIsInBhcnNlLW5hbWVzIjpmYWxzZSwiZHJvcHBpbmctcGFydGljbGUiOiIiLCJub24tZHJvcHBpbmctcGFydGljbGUiOiIifV0sImFjY2Vzc2VkIjp7ImRhdGUtcGFydHMiOltbMjAyMSwxLDIwXV19LCJVUkwiOiJodHRwczovL2Fzc2V0cy5wdWJsaXNoaW5nLnNlcnZpY2UuZ292LnVrL2dvdmVybm1lbnQvdXBsb2Fkcy9zeXN0ZW0vdXBsb2Fkcy9hdHRhY2htZW50X2RhdGEvZmlsZS83OTU0MTIvaGZzcy1hZHZlcnRpc2luZy1jb25zdWx0YXRpb24tMTAtYXByaWwtMjAxOS5wZGYiLCJpc3N1ZWQiOnsiZGF0ZS1wYXJ0cyI6W1syMDE5XV19LCJpc3N1ZSI6Ik1hcmNoIn0sImlzVGVtcG9yYXJ5IjpmYWxzZX1dfQ=="/>
                <w:id w:val="768508088"/>
                <w:placeholder>
                  <w:docPart w:val="3EBAE8303457481180F5A73E45290AB4"/>
                </w:placeholder>
              </w:sdtPr>
              <w:sdtEndPr/>
              <w:sdtContent>
                <w:r w:rsidRPr="00884A7D">
                  <w:rPr>
                    <w:rFonts w:cstheme="minorHAnsi"/>
                    <w:iCs/>
                    <w:color w:val="000000"/>
                  </w:rPr>
                  <w:t>[13]</w:t>
                </w:r>
              </w:sdtContent>
            </w:sdt>
            <w:r w:rsidRPr="00884A7D">
              <w:rPr>
                <w:rFonts w:cstheme="minorHAnsi"/>
                <w:i/>
                <w:iCs/>
                <w:color w:val="000000"/>
                <w:vertAlign w:val="superscript"/>
              </w:rPr>
              <w:t xml:space="preserve"> </w:t>
            </w:r>
          </w:p>
        </w:tc>
      </w:tr>
    </w:tbl>
    <w:p w14:paraId="5760BFCA" w14:textId="468FAEB6" w:rsidR="00EC77FE" w:rsidRPr="009732F9" w:rsidRDefault="003358A0" w:rsidP="004B00E0">
      <w:pPr>
        <w:jc w:val="both"/>
      </w:pPr>
      <w:r>
        <w:t>T</w:t>
      </w:r>
      <w:r w:rsidR="00047441">
        <w:t>he</w:t>
      </w:r>
      <w:r w:rsidR="00EC77FE">
        <w:t xml:space="preserve"> TV and online </w:t>
      </w:r>
      <w:r w:rsidR="00A418E1">
        <w:t xml:space="preserve">regulations </w:t>
      </w:r>
      <w:r w:rsidR="00EC77FE">
        <w:t>proposed for the UK will be some of the most restrictive worldwide, and the first to explicitly address paid for online advertising.</w:t>
      </w:r>
      <w:sdt>
        <w:sdtPr>
          <w:rPr>
            <w:color w:val="000000"/>
          </w:rPr>
          <w:tag w:val="MENDELEY_CITATION_v3_eyJjaXRhdGlvbklEIjoiTUVOREVMRVlfQ0lUQVRJT05fMTM4YzI4ZmItY2IzNy00MTdjLTkwOWQtYjFhOTA5MGY3MDY3IiwiY2l0YXRpb25JdGVtcyI6W3siaWQiOiIxZTJjMDcyMS0zOWExLTM2MDMtYWZhNi05Y2JjZGI4ZDhmMDUiLCJpdGVtRGF0YSI6eyJET0kiOiIxMC4xMDkzL251dHJpdC9udXowNTkiLCJJU1NOIjoiMDAyOS02NjQzIiwiYXV0aG9yIjpbeyJkcm9wcGluZy1wYXJ0aWNsZSI6IiIsImZhbWlseSI6IlRhaWxsaWUiLCJnaXZlbiI6IkxpbmRzZXkgU21pdGgiLCJub24tZHJvcHBpbmctcGFydGljbGUiOiIiLCJwYXJzZS1uYW1lcyI6ZmFsc2UsInN1ZmZpeCI6IiJ9LHsiZHJvcHBpbmctcGFydGljbGUiOiIiLCJmYW1pbHkiOiJCdXNleSIsImdpdmVuIjoiRW1pbHkiLCJub24tZHJvcHBpbmctcGFydGljbGUiOiIiLCJwYXJzZS1uYW1lcyI6ZmFsc2UsInN1ZmZpeCI6IiJ9LHsiZHJvcHBpbmctcGFydGljbGUiOiIiLCJmYW1pbHkiOiJTdG9sdHplIiwiZ2l2ZW4iOiJGZXJuYW5kYSBNZWRpYW5vIiwibm9uLWRyb3BwaW5nLXBhcnRpY2xlIjoiIiwicGFyc2UtbmFtZXMiOmZhbHNlLCJzdWZmaXgiOiIifSx7ImRyb3BwaW5nLXBhcnRpY2xlIjoiIiwiZmFtaWx5IjoiUmVuZWUiLCJnaXZlbiI6IkZyYW5jZXNjYSIsIm5vbi1kcm9wcGluZy1wYXJ0aWNsZSI6IiIsInBhcnNlLW5hbWVzIjpmYWxzZSwic3VmZml4IjoiIn0seyJkcm9wcGluZy1wYXJ0aWNsZSI6IiIsImZhbWlseSI6IkNhcnBlbnRpZXIiLCJnaXZlbiI6IkRpbGxtYW4iLCJub24tZHJvcHBpbmctcGFydGljbGUiOiIiLCJwYXJzZS1uYW1lcyI6ZmFsc2UsInN1ZmZpeCI6IiJ9XSwiY29udGFpbmVyLXRpdGxlIjoiTnV0cml0aW9uIFJldmlld3MiLCJpZCI6IjFlMmMwNzIxLTM5YTEtMzYwMy1hZmE2LTljYmNkYjhkOGYwNSIsImlzc3VlIjoiMCIsImlzc3VlZCI6eyJkYXRlLXBhcnRzIjpbWyIyMDE5Il1dfSwicGFnZSI6IjEtMzIiLCJ0aXRsZSI6IkdvdmVybm1lbnRhbCBwb2xpY2llcyB0byByZWR1Y2UgdW5oZWFsdGh5IGZvb2QgbWFya2V0aW5nIHRvIGNoaWxkcmVuIiwidHlwZSI6ImFydGljbGUtam91cm5hbCIsInZvbHVtZSI6IjAifSwidXJpcyI6WyJodHRwOi8vd3d3Lm1lbmRlbGV5LmNvbS9kb2N1bWVudHMvP3V1aWQ9YzkzMGI4OTktMzQ0OS00MDc4LWI5ZjYtZmEyMGQzNjAxZTE5Il0sImlzVGVtcG9yYXJ5IjpmYWxzZSwibGVnYWN5RGVza3RvcElkIjoiYzkzMGI4OTktMzQ0OS00MDc4LWI5ZjYtZmEyMGQzNjAxZTE5In1dLCJwcm9wZXJ0aWVzIjp7Im5vdGVJbmRleCI6MH0sImlzRWRpdGVkIjpmYWxzZSwibWFudWFsT3ZlcnJpZGUiOnsiY2l0ZXByb2NUZXh0IjoiWzE0XSIsImlzTWFudWFsbHlPdmVycmlkZGVuIjpmYWxzZSwibWFudWFsT3ZlcnJpZGVUZXh0IjoiIn19"/>
          <w:id w:val="-1000040215"/>
          <w:placeholder>
            <w:docPart w:val="ECE5475EB84C4151850C2CEA8560E35A"/>
          </w:placeholder>
        </w:sdtPr>
        <w:sdtEndPr/>
        <w:sdtContent>
          <w:r w:rsidR="006332D0" w:rsidRPr="006332D0">
            <w:rPr>
              <w:color w:val="000000"/>
            </w:rPr>
            <w:t>[14]</w:t>
          </w:r>
        </w:sdtContent>
      </w:sdt>
      <w:r w:rsidR="00EC77FE" w:rsidRPr="004B71B8">
        <w:rPr>
          <w:vertAlign w:val="superscript"/>
        </w:rPr>
        <w:t xml:space="preserve"> </w:t>
      </w:r>
      <w:r w:rsidR="00EC77FE" w:rsidRPr="00995C15">
        <w:t>Overall, 18% of UK advertising spend</w:t>
      </w:r>
      <w:r w:rsidR="00EC77FE">
        <w:t xml:space="preserve"> is for TV slots and at least 63</w:t>
      </w:r>
      <w:r w:rsidR="00EC77FE" w:rsidRPr="00995C15">
        <w:t>% for online slots</w:t>
      </w:r>
      <w:r w:rsidR="00EC77FE">
        <w:t>.</w:t>
      </w:r>
      <w:sdt>
        <w:sdtPr>
          <w:rPr>
            <w:color w:val="000000"/>
          </w:rPr>
          <w:tag w:val="MENDELEY_CITATION_v3_eyJjaXRhdGlvbklEIjoiTUVOREVMRVlfQ0lUQVRJT05fYzg1NDZmM2YtNGVjNy00MmU0LTg1OTktYzVjM2QxYTE0Njc5IiwiY2l0YXRpb25JdGVtcyI6W3siaWQiOiJmMmRmMGEzZS01ODVkLTNiZTAtODJjYi01ZTY2OGQ4NzNhYzkiLCJpdGVtRGF0YSI6eyJhdXRob3IiOlt7ImRyb3BwaW5nLXBhcnRpY2xlIjoiIiwiZmFtaWx5IjoiT2Zjb20iLCJnaXZlbiI6IiIsIm5vbi1kcm9wcGluZy1wYXJ0aWNsZSI6IiIsInBhcnNlLW5hbWVzIjpmYWxzZSwic3VmZml4IjoiIn1dLCJpZCI6ImYyZGYwYTNlLTU4NWQtM2JlMC04MmNiLTVlNjY4ZDg3M2FjOSIsImlzc3VlZCI6eyJkYXRlLXBhcnRzIjpbWyIyMDIwIl1dfSwidGl0bGUiOiJNZWRpYSBOYXRpb25zIDIwMjA6IFVLIHJlcG9ydCAyMDIwIiwidHlwZSI6InJlcG9ydCJ9LCJ1cmlzIjpbImh0dHA6Ly93d3cubWVuZGVsZXkuY29tL2RvY3VtZW50cy8/dXVpZD1iZjg1NWMxNC1jYzE4LTQ0ZjUtOWM3NC0xOGE5Yzk4MGVkY2IiXSwiaXNUZW1wb3JhcnkiOmZhbHNlLCJsZWdhY3lEZXNrdG9wSWQiOiJiZjg1NWMxNC1jYzE4LTQ0ZjUtOWM3NC0xOGE5Yzk4MGVkY2IifV0sInByb3BlcnRpZXMiOnsibm90ZUluZGV4IjowfSwiaXNFZGl0ZWQiOmZhbHNlLCJtYW51YWxPdmVycmlkZSI6eyJjaXRlcHJvY1RleHQiOiJbMTVdIiwiaXNNYW51YWxseU92ZXJyaWRkZW4iOmZhbHNlLCJtYW51YWxPdmVycmlkZVRleHQiOiIifX0="/>
          <w:id w:val="-495270261"/>
          <w:placeholder>
            <w:docPart w:val="A633A8E608EF498F86A41465D7EDF6E8"/>
          </w:placeholder>
        </w:sdtPr>
        <w:sdtEndPr/>
        <w:sdtContent>
          <w:r w:rsidR="006332D0" w:rsidRPr="006332D0">
            <w:rPr>
              <w:color w:val="000000"/>
            </w:rPr>
            <w:t>[15]</w:t>
          </w:r>
        </w:sdtContent>
      </w:sdt>
      <w:r w:rsidR="00EC77FE">
        <w:t xml:space="preserve"> </w:t>
      </w:r>
      <w:r w:rsidR="00EC77FE" w:rsidRPr="00995C15">
        <w:t>Th</w:t>
      </w:r>
      <w:r w:rsidR="00EC77FE">
        <w:t xml:space="preserve">ough there </w:t>
      </w:r>
      <w:r w:rsidR="00EC77FE" w:rsidRPr="00995C15">
        <w:t xml:space="preserve">has been a recent decline in </w:t>
      </w:r>
      <w:r w:rsidR="00EC77FE">
        <w:t xml:space="preserve">broadcast </w:t>
      </w:r>
      <w:r w:rsidR="00EC77FE" w:rsidRPr="00995C15">
        <w:t xml:space="preserve">TV viewing in the UK, average viewing time remains around three hours per day for ages 4 years and </w:t>
      </w:r>
      <w:r w:rsidR="00EC77FE" w:rsidRPr="009732F9">
        <w:t>above.</w:t>
      </w:r>
      <w:sdt>
        <w:sdtPr>
          <w:rPr>
            <w:color w:val="000000"/>
          </w:rPr>
          <w:tag w:val="MENDELEY_CITATION_v3_eyJjaXRhdGlvbklEIjoiTUVOREVMRVlfQ0lUQVRJT05fZDBkNzk5NWItN2Q2OC00Y2FjLWI4MjQtYzU5OGRiY2E1ODI3IiwiY2l0YXRpb25JdGVtcyI6W3siaWQiOiJmMmRmMGEzZS01ODVkLTNiZTAtODJjYi01ZTY2OGQ4NzNhYzkiLCJpdGVtRGF0YSI6eyJhdXRob3IiOlt7ImRyb3BwaW5nLXBhcnRpY2xlIjoiIiwiZmFtaWx5IjoiT2Zjb20iLCJnaXZlbiI6IiIsIm5vbi1kcm9wcGluZy1wYXJ0aWNsZSI6IiIsInBhcnNlLW5hbWVzIjpmYWxzZSwic3VmZml4IjoiIn1dLCJpZCI6ImYyZGYwYTNlLTU4NWQtM2JlMC04MmNiLTVlNjY4ZDg3M2FjOSIsImlzc3VlZCI6eyJkYXRlLXBhcnRzIjpbWyIyMDIwIl1dfSwidGl0bGUiOiJNZWRpYSBOYXRpb25zIDIwMjA6IFVLIHJlcG9ydCAyMDIwIiwidHlwZSI6InJlcG9ydCJ9LCJ1cmlzIjpbImh0dHA6Ly93d3cubWVuZGVsZXkuY29tL2RvY3VtZW50cy8/dXVpZD1iZjg1NWMxNC1jYzE4LTQ0ZjUtOWM3NC0xOGE5Yzk4MGVkY2IiXSwiaXNUZW1wb3JhcnkiOmZhbHNlLCJsZWdhY3lEZXNrdG9wSWQiOiJiZjg1NWMxNC1jYzE4LTQ0ZjUtOWM3NC0xOGE5Yzk4MGVkY2IifV0sInByb3BlcnRpZXMiOnsibm90ZUluZGV4IjowfSwiaXNFZGl0ZWQiOmZhbHNlLCJtYW51YWxPdmVycmlkZSI6eyJjaXRlcHJvY1RleHQiOiJbMTVdIiwiaXNNYW51YWxseU92ZXJyaWRkZW4iOmZhbHNlLCJtYW51YWxPdmVycmlkZVRleHQiOiIifX0="/>
          <w:id w:val="-1082755406"/>
          <w:placeholder>
            <w:docPart w:val="3696D3A08853418E8F25335A3CCB3280"/>
          </w:placeholder>
        </w:sdtPr>
        <w:sdtEndPr/>
        <w:sdtContent>
          <w:r w:rsidR="006332D0" w:rsidRPr="006332D0">
            <w:rPr>
              <w:color w:val="000000"/>
            </w:rPr>
            <w:t>[15]</w:t>
          </w:r>
        </w:sdtContent>
      </w:sdt>
      <w:r w:rsidR="00EC77FE" w:rsidRPr="009732F9">
        <w:t xml:space="preserve"> The Covid-19 pandemic has accelerated use of subscription video-on-demand service</w:t>
      </w:r>
      <w:r w:rsidR="00C41C85" w:rsidRPr="009732F9">
        <w:t>s</w:t>
      </w:r>
      <w:r w:rsidR="00EC77FE" w:rsidRPr="009732F9">
        <w:t>,</w:t>
      </w:r>
      <w:r w:rsidR="00EC77FE">
        <w:t xml:space="preserve"> with viewing of services such as Netflix and Amazon Prime Video almost doubling in 2020 to an estimated 1 hour per person per day.</w:t>
      </w:r>
      <w:sdt>
        <w:sdtPr>
          <w:rPr>
            <w:color w:val="000000"/>
          </w:rPr>
          <w:tag w:val="MENDELEY_CITATION_v3_eyJjaXRhdGlvbklEIjoiTUVOREVMRVlfQ0lUQVRJT05fMDZlYjM3ZDctZjAxMy00NGRkLWIyZmMtNzJhMGVhNDBlNDljIiwiY2l0YXRpb25JdGVtcyI6W3siaWQiOiIwZjAzNzcxYy1kOGE1LTVjYmItOTc2Mi00MjljOTE3MjNiMzEiLCJpdGVtRGF0YSI6eyJhdXRob3IiOlt7ImRyb3BwaW5nLXBhcnRpY2xlIjoiIiwiZmFtaWx5IjoiT2Zjb20iLCJnaXZlbiI6IiIsIm5vbi1kcm9wcGluZy1wYXJ0aWNsZSI6IiIsInBhcnNlLW5hbWVzIjpmYWxzZSwic3VmZml4IjoiIn1dLCJpZCI6IjBmMDM3NzFjLWQ4YTUtNWNiYi05NzYyLTQyOWM5MTcyM2IzMSIsImlzc3VlZCI6eyJkYXRlLXBhcnRzIjpbWyIyMDIxIl1dfSwidGl0bGUiOiJNZWRpYSBuYXRpb25zOiBVSyAyMDIxIiwidHlwZSI6InJlcG9ydCJ9LCJ1cmlzIjpbImh0dHA6Ly93d3cubWVuZGVsZXkuY29tL2RvY3VtZW50cy8/dXVpZD0xOTBkMGUzOS0xMjdkLTRkOWQtOWFiMC1iOWZmMGIyZTI0MmMiXSwiaXNUZW1wb3JhcnkiOmZhbHNlLCJsZWdhY3lEZXNrdG9wSWQiOiIxOTBkMGUzOS0xMjdkLTRkOWQtOWFiMC1iOWZmMGIyZTI0MmMifV0sInByb3BlcnRpZXMiOnsibm90ZUluZGV4IjowfSwiaXNFZGl0ZWQiOmZhbHNlLCJtYW51YWxPdmVycmlkZSI6eyJjaXRlcHJvY1RleHQiOiJbMTZdIiwiaXNNYW51YWxseU92ZXJyaWRkZW4iOmZhbHNlLCJtYW51YWxPdmVycmlkZVRleHQiOiIifX0="/>
          <w:id w:val="-67729102"/>
          <w:placeholder>
            <w:docPart w:val="DefaultPlaceholder_-1854013440"/>
          </w:placeholder>
        </w:sdtPr>
        <w:sdtEndPr/>
        <w:sdtContent>
          <w:r w:rsidR="006332D0" w:rsidRPr="006332D0">
            <w:rPr>
              <w:color w:val="000000"/>
            </w:rPr>
            <w:t>[16]</w:t>
          </w:r>
        </w:sdtContent>
      </w:sdt>
      <w:r w:rsidR="00EC77FE">
        <w:t xml:space="preserve"> </w:t>
      </w:r>
      <w:r w:rsidR="00047441">
        <w:t>S</w:t>
      </w:r>
      <w:r w:rsidR="00EC77FE">
        <w:t xml:space="preserve">uch services would be covered by the proposed online </w:t>
      </w:r>
      <w:r w:rsidR="00A418E1">
        <w:t xml:space="preserve">regulation </w:t>
      </w:r>
      <w:r w:rsidR="00EC77FE">
        <w:t>rather than the TV</w:t>
      </w:r>
      <w:r w:rsidR="00E729B1">
        <w:t xml:space="preserve"> one</w:t>
      </w:r>
      <w:r w:rsidR="00EC77FE">
        <w:t>. While the decline in broadcast TV viewing has been more pronounced among younger people (for 16-24 year olds down 18%, and for children 4-15 year olds down 16% in 2019),</w:t>
      </w:r>
      <w:sdt>
        <w:sdtPr>
          <w:rPr>
            <w:color w:val="000000"/>
          </w:rPr>
          <w:tag w:val="MENDELEY_CITATION_v3_eyJjaXRhdGlvbklEIjoiTUVOREVMRVlfQ0lUQVRJT05fMjYyMmM1OWQtMmM3ZS00YzBjLWFiZTgtOWI0ZDIyZThlZTk2IiwiY2l0YXRpb25JdGVtcyI6W3siaWQiOiJmMmRmMGEzZS01ODVkLTNiZTAtODJjYi01ZTY2OGQ4NzNhYzkiLCJpdGVtRGF0YSI6eyJhdXRob3IiOlt7ImRyb3BwaW5nLXBhcnRpY2xlIjoiIiwiZmFtaWx5IjoiT2Zjb20iLCJnaXZlbiI6IiIsIm5vbi1kcm9wcGluZy1wYXJ0aWNsZSI6IiIsInBhcnNlLW5hbWVzIjpmYWxzZSwic3VmZml4IjoiIn1dLCJpZCI6ImYyZGYwYTNlLTU4NWQtM2JlMC04MmNiLTVlNjY4ZDg3M2FjOSIsImlzc3VlZCI6eyJkYXRlLXBhcnRzIjpbWyIyMDIwIl1dfSwidGl0bGUiOiJNZWRpYSBOYXRpb25zIDIwMjA6IFVLIHJlcG9ydCAyMDIwIiwidHlwZSI6InJlcG9ydCJ9LCJ1cmlzIjpbImh0dHA6Ly93d3cubWVuZGVsZXkuY29tL2RvY3VtZW50cy8/dXVpZD1iZjg1NWMxNC1jYzE4LTQ0ZjUtOWM3NC0xOGE5Yzk4MGVkY2IiXSwiaXNUZW1wb3JhcnkiOmZhbHNlLCJsZWdhY3lEZXNrdG9wSWQiOiJiZjg1NWMxNC1jYzE4LTQ0ZjUtOWM3NC0xOGE5Yzk4MGVkY2IifV0sInByb3BlcnRpZXMiOnsibm90ZUluZGV4IjowfSwiaXNFZGl0ZWQiOmZhbHNlLCJtYW51YWxPdmVycmlkZSI6eyJjaXRlcHJvY1RleHQiOiJbMTVdIiwiaXNNYW51YWxseU92ZXJyaWRkZW4iOmZhbHNlLCJtYW51YWxPdmVycmlkZVRleHQiOiIifX0="/>
          <w:id w:val="1679541620"/>
          <w:placeholder>
            <w:docPart w:val="755AF86A759A4C09A0CEADA625FB59EF"/>
          </w:placeholder>
        </w:sdtPr>
        <w:sdtEndPr/>
        <w:sdtContent>
          <w:r w:rsidR="006332D0" w:rsidRPr="006332D0">
            <w:rPr>
              <w:color w:val="000000"/>
            </w:rPr>
            <w:t>[15]</w:t>
          </w:r>
        </w:sdtContent>
      </w:sdt>
      <w:r w:rsidR="00EC77FE">
        <w:t xml:space="preserve"> this has corresponded with a</w:t>
      </w:r>
      <w:r w:rsidR="001D02D2">
        <w:t>n</w:t>
      </w:r>
      <w:r w:rsidR="00EC77FE">
        <w:t xml:space="preserve"> increase in viewing of subscription video-on-demand services among younger people (by 55 minutes to an average of two hours per day between April 2019 and April 2020).</w:t>
      </w:r>
      <w:sdt>
        <w:sdtPr>
          <w:rPr>
            <w:color w:val="000000"/>
          </w:rPr>
          <w:tag w:val="MENDELEY_CITATION_v3_eyJjaXRhdGlvbklEIjoiTUVOREVMRVlfQ0lUQVRJT05fMDY4OWMyZDYtMzAwMS00M2ExLTk3MGYtZTg4NzM5ZDkwN2M0IiwiY2l0YXRpb25JdGVtcyI6W3siaWQiOiIwZjAzNzcxYy1kOGE1LTVjYmItOTc2Mi00MjljOTE3MjNiMzEiLCJpdGVtRGF0YSI6eyJhdXRob3IiOlt7ImRyb3BwaW5nLXBhcnRpY2xlIjoiIiwiZmFtaWx5IjoiT2Zjb20iLCJnaXZlbiI6IiIsIm5vbi1kcm9wcGluZy1wYXJ0aWNsZSI6IiIsInBhcnNlLW5hbWVzIjpmYWxzZSwic3VmZml4IjoiIn1dLCJpZCI6IjBmMDM3NzFjLWQ4YTUtNWNiYi05NzYyLTQyOWM5MTcyM2IzMSIsImlzc3VlZCI6eyJkYXRlLXBhcnRzIjpbWyIyMDIxIl1dfSwidGl0bGUiOiJNZWRpYSBuYXRpb25zOiBVSyAyMDIxIiwidHlwZSI6InJlcG9ydCJ9LCJ1cmlzIjpbImh0dHA6Ly93d3cubWVuZGVsZXkuY29tL2RvY3VtZW50cy8/dXVpZD0xOTBkMGUzOS0xMjdkLTRkOWQtOWFiMC1iOWZmMGIyZTI0MmMiXSwiaXNUZW1wb3JhcnkiOmZhbHNlLCJsZWdhY3lEZXNrdG9wSWQiOiIxOTBkMGUzOS0xMjdkLTRkOWQtOWFiMC1iOWZmMGIyZTI0MmMifV0sInByb3BlcnRpZXMiOnsibm90ZUluZGV4IjowfSwiaXNFZGl0ZWQiOmZhbHNlLCJtYW51YWxPdmVycmlkZSI6eyJjaXRlcHJvY1RleHQiOiJbMTZdIiwiaXNNYW51YWxseU92ZXJyaWRkZW4iOmZhbHNlLCJtYW51YWxPdmVycmlkZVRleHQiOiIifX0="/>
          <w:id w:val="-1136873522"/>
          <w:placeholder>
            <w:docPart w:val="DefaultPlaceholder_-1854013440"/>
          </w:placeholder>
        </w:sdtPr>
        <w:sdtEndPr/>
        <w:sdtContent>
          <w:r w:rsidR="006332D0" w:rsidRPr="006332D0">
            <w:rPr>
              <w:color w:val="000000"/>
            </w:rPr>
            <w:t>[16]</w:t>
          </w:r>
        </w:sdtContent>
      </w:sdt>
      <w:r w:rsidR="00EC77FE">
        <w:t xml:space="preserve"> It has been estimated that a </w:t>
      </w:r>
      <w:r w:rsidR="00EC77FE" w:rsidRPr="00995C15">
        <w:t xml:space="preserve">pre-9pm ban on HFSS TV food advertising </w:t>
      </w:r>
      <w:r w:rsidR="00EC77FE">
        <w:t xml:space="preserve">would </w:t>
      </w:r>
      <w:r w:rsidR="00EC77FE" w:rsidRPr="00995C15">
        <w:t>result in a 4.6 (1.4-9.5)% reduction in childhood obesity and a 3.6 (1.1-7.4)% reduction in childhood overweight prevalence</w:t>
      </w:r>
      <w:r w:rsidR="00EC77FE">
        <w:t>.</w:t>
      </w:r>
      <w:sdt>
        <w:sdtPr>
          <w:rPr>
            <w:color w:val="000000"/>
          </w:rPr>
          <w:tag w:val="MENDELEY_CITATION_v3_eyJjaXRhdGlvbklEIjoiTUVOREVMRVlfQ0lUQVRJT05fNmYwZTEzMWYtMjk5NS00Nzc0LTk0MjAtZTc0OGNjMzQ3ZWUz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
          <w:id w:val="-1083840045"/>
          <w:placeholder>
            <w:docPart w:val="ECE5475EB84C4151850C2CEA8560E35A"/>
          </w:placeholder>
        </w:sdtPr>
        <w:sdtEndPr/>
        <w:sdtContent>
          <w:r w:rsidR="006332D0" w:rsidRPr="006332D0">
            <w:rPr>
              <w:color w:val="000000"/>
            </w:rPr>
            <w:t>[9]</w:t>
          </w:r>
        </w:sdtContent>
      </w:sdt>
      <w:r w:rsidR="00EC77FE" w:rsidRPr="00995C15">
        <w:t xml:space="preserve"> Effects were two-fold greater in the least </w:t>
      </w:r>
      <w:r w:rsidR="00EC77FE">
        <w:t>compared to the</w:t>
      </w:r>
      <w:r w:rsidR="00EC77FE" w:rsidRPr="00995C15">
        <w:t xml:space="preserve"> most affluent social groups and would likely be amplified by </w:t>
      </w:r>
      <w:r w:rsidR="00EC77FE">
        <w:t>comparable</w:t>
      </w:r>
      <w:r w:rsidR="00EC77FE" w:rsidRPr="00995C15">
        <w:t xml:space="preserve"> restrictions on online food promotion</w:t>
      </w:r>
      <w:r w:rsidR="00EC77FE">
        <w:t>.</w:t>
      </w:r>
      <w:sdt>
        <w:sdtPr>
          <w:rPr>
            <w:color w:val="000000"/>
          </w:rPr>
          <w:tag w:val="MENDELEY_CITATION_v3_eyJjaXRhdGlvbklEIjoiTUVOREVMRVlfQ0lUQVRJT05fOWM5NTBlYmEtYWVjMS00OThlLWIzM2EtOGZmNDE5ZTlhNDc2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
          <w:id w:val="-88854339"/>
          <w:placeholder>
            <w:docPart w:val="ECE5475EB84C4151850C2CEA8560E35A"/>
          </w:placeholder>
        </w:sdtPr>
        <w:sdtEndPr/>
        <w:sdtContent>
          <w:r w:rsidR="006332D0" w:rsidRPr="006332D0">
            <w:rPr>
              <w:color w:val="000000"/>
            </w:rPr>
            <w:t>[9]</w:t>
          </w:r>
        </w:sdtContent>
      </w:sdt>
      <w:r w:rsidR="00EC77FE">
        <w:rPr>
          <w:color w:val="000000"/>
          <w:vertAlign w:val="superscript"/>
        </w:rPr>
        <w:t xml:space="preserve"> </w:t>
      </w:r>
      <w:r w:rsidR="00EC77FE">
        <w:t xml:space="preserve">The ultimate results of such a </w:t>
      </w:r>
      <w:r w:rsidR="000F56F4">
        <w:t xml:space="preserve">regulation </w:t>
      </w:r>
      <w:r w:rsidR="00EC77FE">
        <w:t>were predicted to depend on how HFSS advertising patterns change in response.</w:t>
      </w:r>
      <w:sdt>
        <w:sdtPr>
          <w:rPr>
            <w:color w:val="000000"/>
          </w:rPr>
          <w:tag w:val="MENDELEY_CITATION_v3_eyJjaXRhdGlvbklEIjoiTUVOREVMRVlfQ0lUQVRJT05fMTAyYjliMmQtZjUzNC00NzdhLWEwNTQtNDI2ZDFiMzA3YWYz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
          <w:id w:val="414441070"/>
          <w:placeholder>
            <w:docPart w:val="176243EAEE4445E7AB22E87F71F601F8"/>
          </w:placeholder>
        </w:sdtPr>
        <w:sdtEndPr/>
        <w:sdtContent>
          <w:r w:rsidR="006332D0" w:rsidRPr="006332D0">
            <w:rPr>
              <w:color w:val="000000"/>
            </w:rPr>
            <w:t>[9]</w:t>
          </w:r>
        </w:sdtContent>
      </w:sdt>
      <w:r w:rsidR="00EC77FE">
        <w:rPr>
          <w:color w:val="000000"/>
          <w:vertAlign w:val="superscript"/>
        </w:rPr>
        <w:t xml:space="preserve"> </w:t>
      </w:r>
      <w:r w:rsidR="009732F9">
        <w:rPr>
          <w:color w:val="000000"/>
        </w:rPr>
        <w:t>Though less is known about the potential effects of an online ban, emerging evidence indicates that online marketing techn</w:t>
      </w:r>
      <w:r w:rsidR="00ED17FA">
        <w:rPr>
          <w:color w:val="000000"/>
        </w:rPr>
        <w:t>iques (e.g., use of social media influencers) may be particularly pervasive and persuasive</w:t>
      </w:r>
      <w:r w:rsidR="00D55603">
        <w:rPr>
          <w:color w:val="000000"/>
        </w:rPr>
        <w:t>.</w:t>
      </w:r>
      <w:sdt>
        <w:sdtPr>
          <w:rPr>
            <w:color w:val="000000"/>
          </w:rPr>
          <w:tag w:val="MENDELEY_CITATION_v3_eyJjaXRhdGlvbklEIjoiTUVOREVMRVlfQ0lUQVRJT05fMGY5YzI3ZGUtMTdjZS00MzU0LWJjNWEtMmY1MzRiNzdhMzFiIiwicHJvcGVydGllcyI6eyJub3RlSW5kZXgiOjB9LCJpc0VkaXRlZCI6ZmFsc2UsIm1hbnVhbE92ZXJyaWRlIjp7ImlzTWFudWFsbHlPdmVycmlkZGVuIjpmYWxzZSwiY2l0ZXByb2NUZXh0IjoiWzE34oCTMTldIiwibWFudWFsT3ZlcnJpZGVUZXh0IjoiIn0sImNpdGF0aW9uSXRlbXMiOlt7ImlkIjoiMTQzMzRmOWItNzQyMi0zZjViLWFkZDEtYmJiZmFjMjFlY2IzIiwiaXRlbURhdGEiOnsidHlwZSI6ImFydGljbGUtam91cm5hbCIsImlkIjoiMTQzMzRmOWItNzQyMi0zZjViLWFkZDEtYmJiZmFjMjFlY2IzIiwidGl0bGUiOiJTZWUsIExpa2UsIFNoYXJlLCBSZW1lbWJlcjogQWRvbGVzY2VudHPigJkgUmVzcG9uc2VzIHRvIFVuaGVhbHRoeS0gLCBIZWFsdGh5LSBhbmQgTm9uLUZvb2QgQWR2ZXJ0aXNpbmcgaW4gU29jaWFsIE1lZGlhIiwiYXV0aG9yIjpbeyJmYW1pbHkiOiJNdXJwaHkiLCJnaXZlbiI6IkdyYWlubmUiLCJwYXJzZS1uYW1lcyI6ZmFsc2UsImRyb3BwaW5nLXBhcnRpY2xlIjoiIiwibm9uLWRyb3BwaW5nLXBhcnRpY2xlIjoiIn0seyJmYW1pbHkiOiJDb3Jjb3JhbiIsImdpdmVuIjoiQ2lhcmEiLCJwYXJzZS1uYW1lcyI6ZmFsc2UsImRyb3BwaW5nLXBhcnRpY2xlIjoiIiwibm9uLWRyb3BwaW5nLXBhcnRpY2xlIjoiIn0seyJmYW1pbHkiOiJUYXRsb3ctR29sZGVuIiwiZ2l2ZW4iOiJNaW1pIiwicGFyc2UtbmFtZXMiOmZhbHNlLCJkcm9wcGluZy1wYXJ0aWNsZSI6IiIsIm5vbi1kcm9wcGluZy1wYXJ0aWNsZSI6IiJ9LHsiZmFtaWx5IjoiQm95bGFuZCIsImdpdmVuIjoiRW1tYSIsInBhcnNlLW5hbWVzIjpmYWxzZSwiZHJvcHBpbmctcGFydGljbGUiOiIiLCJub24tZHJvcHBpbmctcGFydGljbGUiOiIifSx7ImZhbWlseSI6IlJvb25leSIsImdpdmVuIjoiQnJlbmRhbiIsInBhcnNlLW5hbWVzIjpmYWxzZSwiZHJvcHBpbmctcGFydGljbGUiOiIiLCJub24tZHJvcHBpbmctcGFydGljbGUiOiIifV0sImNvbnRhaW5lci10aXRsZSI6IkludGVybmF0aW9uYWwgSm91cm5hbCBvZiBFbnZpcm9ubWVudGFsIFJlc2VhcmNoIGFuZCBQdWJsaWMgSGVhbHRoIiwiRE9JIjoiMTAuMzM5MC9pamVycGgxNzA3MjE4MSIsImlzc3VlZCI6eyJkYXRlLXBhcnRzIjpbWzIwMjBdXX0sImlzc3VlIjoiMjE4MSIsInZvbHVtZSI6IjE3IiwiZXhwYW5kZWRKb3VybmFsVGl0bGUiOiJJbnRlcm5hdGlvbmFsIEpvdXJuYWwgb2YgRW52aXJvbm1lbnRhbCBSZXNlYXJjaCBhbmQgUHVibGljIEhlYWx0aCJ9LCJpc1RlbXBvcmFyeSI6ZmFsc2V9LHsiaWQiOiI2NmM2MjI0YS0wODVhLTNiMDYtYTc1ZC0wNmFlZWFlMmQxNzciLCJpdGVtRGF0YSI6eyJ0eXBlIjoiYXJ0aWNsZS1qb3VybmFsIiwiaWQiOiI2NmM2MjI0YS0wODVhLTNiMDYtYTc1ZC0wNmFlZWFlMmQxNzciLCJ0aXRsZSI6IlNvY2lhbCBNZWRpYSBJbmZsdWVuY2VyIE1hcmtldGluZyBhbmQgQ2hpbGRyZW7igJlzIEZvb2QgSW50YWtlOiBBIFJhbmRvbWl6ZWQgVHJpYWwiLCJhdXRob3IiOlt7ImZhbWlseSI6IkNvYXRlcyIsImdpdmVuIjoiQW5uYSBFLiIsInBhcnNlLW5hbWVzIjpmYWxzZSwiZHJvcHBpbmctcGFydGljbGUiOiIiLCJub24tZHJvcHBpbmctcGFydGljbGUiOiIifSx7ImZhbWlseSI6IkhhcmRtYW4iLCJnaXZlbiI6IkNoYXJsb3R0ZSBBLiIsInBhcnNlLW5hbWVzIjpmYWxzZSwiZHJvcHBpbmctcGFydGljbGUiOiIiLCJub24tZHJvcHBpbmctcGFydGljbGUiOiIifSx7ImZhbWlseSI6IkhhbGZvcmQiLCJnaXZlbiI6Ikphc29uIEMuRy4iLCJwYXJzZS1uYW1lcyI6ZmFsc2UsImRyb3BwaW5nLXBhcnRpY2xlIjoiIiwibm9uLWRyb3BwaW5nLXBhcnRpY2xlIjoiIn0seyJmYW1pbHkiOiJDaHJpc3RpYW5zZW4iLCJnaXZlbiI6IlBhdWwiLCJwYXJzZS1uYW1lcyI6ZmFsc2UsImRyb3BwaW5nLXBhcnRpY2xlIjoiIiwibm9uLWRyb3BwaW5nLXBhcnRpY2xlIjoiIn0seyJmYW1pbHkiOiJCb3lsYW5kIiwiZ2l2ZW4iOiJFbW1hIEouIiwicGFyc2UtbmFtZXMiOmZhbHNlLCJkcm9wcGluZy1wYXJ0aWNsZSI6IiIsIm5vbi1kcm9wcGluZy1wYXJ0aWNsZSI6IiJ9XSwiY29udGFpbmVyLXRpdGxlIjoiUGVkaWF0cmljcyIsIkRPSSI6IjEwLjE1NDIvcGVkcy4yMDE4LTI1NTQiLCJJU1NOIjoiMDAzMS00MDA1IiwiaXNzdWVkIjp7ImRhdGUtcGFydHMiOltbMjAxOV1dfSwicGFnZSI6ImUyMDE4MjU1NCIsImFic3RyYWN0IjoiT0JKRUNUSVZFUyBUbyBleGFtaW5lIHRoZSBpbXBhY3Qgb2Ygc29jaWFsIG1lZGlhIGluZmx1ZW5jZXIgbWFya2V0aW5nIG9mIGZvb2RzIChoZWFsdGh5IGFuZCB1bmhlYWx0aHkpIG9uIGNoaWxkcmVuJ3MgZm9vZCBpbnRha2UuIE1FVEhPRFMgSW4gYSBiZXR3ZWVuLXN1YmplY3RzIGRlc2lnbiwgMTc2IGNoaWxkcmVuICg5LTExIHllYXJzLCBtZWFuIDEwLjUgwrEgMC43IHllYXJzKSB3ZXJlIHJhbmRvbWx5IGFzc2lnbmVkIHRvIHZpZXcgbW9jayBJbnN0YWdyYW0gcHJvZmlsZXMgb2YgMiBwb3B1bGFyIFlvdVR1YmUgdmlkZW8gYmxvZ2dlcnMgKGluZmx1ZW5jZXJzKS4gUHJvZmlsZXMgZmVhdHVyZWQgaW1hZ2VzIG9mIHRoZSBpbmZsdWVuY2VycyB3aXRoIHVuaGVhbHRoeSBzbmFja3MgKHBhcnRpY2lwYW50czogbiA9IDU4KSwgaGVhbHRoeSBzbmFja3MgKG4gPSA1OSksIG9yIG5vbmZvb2QgcHJvZHVjdHMgKG4gPSA1OSkuIFN1YnNlcXVlbnRseSwgcGFydGljaXBhbnRzJyBhZCBsaWJpdHVtIGludGFrZSBvZiB1bmhlYWx0aHkgc25hY2tzLCBoZWFsdGh5IHNuYWNrcywgYW5kIG92ZXJhbGwgaW50YWtlIChjb21iaW5lZCBpbnRha2Ugb2YgaGVhbHRoeSBhbmQgdW5oZWFsdGh5IHNuYWNrcykgd2VyZSBtZWFzdXJlZC4gUkVTVUxUUyBDaGlsZHJlbiB3aG8gdmlld2VkIGluZmx1ZW5jZXJzIHdpdGggdW5oZWFsdGh5IHNuYWNrcyBoYWQgc2lnbmlmaWNhbnRseSBpbmNyZWFzZWQgb3ZlcmFsbCBpbnRha2UgKDQ0OC4zIGtpbG9jYWxvcmllcyBba2NhbHNdOyBQID0gLjAwMSksIGFuZCBzaWduaWZpY2FudGx5IGluY3JlYXNlZCBpbnRha2Ugb2YgdW5oZWFsdGh5IHNuYWNrcyBzcGVjaWZpY2FsbHkgKDM4OC44IGtjYWxzOyBQID0gLjAwMSksIGNvbXBhcmVkIHdpdGggY2hpbGRyZW4gd2hvIHZpZXdlZCBpbmZsdWVuY2VycyB3aXRoIG5vbmZvb2QgcHJvZHVjdHMgKDM1Ny4xIGFuZCAyOTIuMiBrY2FscywgcmVzcGVjdGl2ZWx5KS4gVmlld2luZyBpbmZsdWVuY2VycyB3aXRoIGhlYWx0aHkgc25hY2tzIGRpZCBub3Qgc2lnbmlmaWNhbnRseSBhZmZlY3QgaW50YWtlLiBDT05DTFVTSU9OUyBQb3B1bGFyIHNvY2lhbCBtZWRpYSBpbmZsdWVuY2VyIHByb21vdGlvbiBvZiBmb29kIGFmZmVjdHMgY2hpbGRyZW4ncyBmb29kIGludGFrZS4gSW5mbHVlbmNlciBtYXJrZXRpbmcgb2YgdW5oZWFsdGh5IGZvb2RzIGluY3JlYXNlZCBjaGlsZHJlbidzIGltbWVkaWF0ZSBmb29kIGludGFrZSwgd2hlcmVhcyB0aGUgZXF1aXZhbGVudCBtYXJrZXRpbmcgb2YgaGVhbHRoeSBmb29kcyBoYWQgbm8gZWZmZWN0LiBJbmNyZWFzaW5nIHRoZSBwcm9tb3Rpb24gb2YgaGVhbHRoeSBmb29kcyBvbiBzb2NpYWwgbWVkaWEgbWF5IG5vdCBiZSBhbiBlZmZlY3RpdmUgc3RyYXRlZ3kgdG8gZW5jb3VyYWdlIGhlYWx0aHkgZGlldGFyeSBiZWhhdmlvcnMgaW4gY2hpbGRyZW4uIE1vcmUgcmVzZWFyY2ggaXMgbmVlZGVkIHRvIHVuZGVyc3RhbmQgdGhlIGltcGFjdCBvZiBkaWdpdGFsIGZvb2QgbWFya2V0aW5nIGFuZCBpbmZvcm0gYXBwcm9wcmlhdGUgcG9saWN5IGFjdGlvbi4iLCJpc3N1ZSI6IjQiLCJ2b2x1bWUiOiIxNDMiLCJleHBhbmRlZEpvdXJuYWxUaXRsZSI6IlBlZGlhdHJpY3MifSwiaXNUZW1wb3JhcnkiOmZhbHNlfSx7ImlkIjoiYmNjMWFiODMtMzdmNC0zNTllLWFlOTMtZjQ1NmQ4ZmU2Y2M3IiwiaXRlbURhdGEiOnsidHlwZSI6ImFydGljbGUtam91cm5hbCIsImlkIjoiYmNjMWFiODMtMzdmNC0zNTllLWFlOTMtZjQ1NmQ4ZmU2Y2M3IiwidGl0bGUiOiJUaGUgT3RoZXIgUGFuZGVtaWM6IEEgQ29uY2VwdHVhbCBGcmFtZXdvcmsgYW5kIEZ1dHVyZSBSZXNlYXJjaCBEaXJlY3Rpb25zIG9mIEp1bmsgRm9vZCBNYXJrZXRpbmcgdG8gQ2hpbGRyZW4gYW5kIENoaWxkaG9vZCBPYmVzaXR5IiwiYXV0aG9yIjpbeyJmYW1pbHkiOiJFcnR6IiwiZ2l2ZW4iOiJNeXJpYW0iLCJwYXJzZS1uYW1lcyI6ZmFsc2UsImRyb3BwaW5nLXBhcnRpY2xlIjoiIiwibm9uLWRyb3BwaW5nLXBhcnRpY2xlIjoiIn0seyJmYW1pbHkiOiJCb3VoYXJ0IiwiZ2l2ZW4iOiJHdWlsbGF1bWUiLCJwYXJzZS1uYW1lcyI6ZmFsc2UsImRyb3BwaW5nLXBhcnRpY2xlIjoiIiwibm9uLWRyb3BwaW5nLXBhcnRpY2xlIjoibGUifV0sImNvbnRhaW5lci10aXRsZSI6IkpvdXJuYWwgb2YgTWFjcm9tYXJrZXRpbmciLCJET0kiOiIxMC4xMTc3LzAyNzYxNDY3MjExMDU0MzU0IiwiSVNTTiI6IjE1NTI2NTM0IiwiaXNzdWVkIjp7ImRhdGUtcGFydHMiOltbMjAyMl1dfSwicGFnZSI6IjMwLTUwIiwiYWJzdHJhY3QiOiJEdXJpbmcgdGhlIGxhc3QgdHdvIGRlY2FkZXMsIGNoaWxkaG9vZCBvYmVzaXR5IGhhcyBiZWNvbWUgYSBnbG9iYWwgcGFuZGVtaWMsIGNyZWF0aW5nIGhhcm1mdWwgaW1wYWN0cyBvbiBjaGlsZHJlbiwgdHV0b3JzLCBhbmQgc29jaWV0eS4gSWYgdGhlIG9iZXNpdHkvb3ZlcndlaWdodCB0cmVuZCBjb250aW51ZXMgdXB3YXJkcywgZXNwZWNpYWxseSBpbiBkZXZlbG9waW5nIGNvdW50cmllcywgaXQgbWF5IHNpZ25pZmljYW50bHkgYWx0ZXIgbWlsbGlvbnMgb2YgY2hpbGRyZW4ncyBwcm9mZXNzaW9uYWwsIHNvY2lhbCwgYW5kIHBzeWNob2xvZ2ljYWwgd2VsbC1iZWluZy4gRnVydGhlcm1vcmUsIGl0IGlzIGNvbmNlaXZhYmxlIHRoYXQgd2hlbiBvYmVzaXR5L292ZXJ3ZWlnaHQgaXNzdWVzIGFwcGVhciBhdCBhIHlvdW5nIGFnZSwgdGhleSBtYXkgcGVyc2lzdCBkdXJpbmcgYWR1bHRob29kIGFuZCBkaXNydXB0IGluZGl2aWR1YWwgZGV2ZWxvcG1lbnQgYW5kIGNvbW11bml0eSB3ZWxsLWJlaW5nLiBCeSB0YXJnZXRpbmcgY2hpbGRyZW4gYXQgYSB2ZXJ5IHlvdW5nIGFnZSBhbmQgd2l0aCBhIGJyb2FkIGFycmF5IG9mIHN0cmF0ZWdpZXMsIGp1bmsgZm9vZCBtYXJrZXRlcnMgaGF2ZSBvZnRlbiBiZWVuIGFjY3VzZWQgb2YgaW5kdWNpbmcgY2hpbGRyZW4gdG8gKG92ZXIpY29uc3VtZSBqdW5rIGZvb2QgZnJvbSBhbiBlYXJseSBhZ2UgYW5kIHRocm91Z2hvdXQgYWRvbGVzY2VuY2UgdW50aWwgYWR1bHRob29kLiBUaGlzIHBhcGVyIHJldmlld3MgdGhlIGxpdGVyYXR1cmUgYWJvdXQgY2hpbGRob29kIG9iZXNpdHkvb3ZlcndlaWdodCBhbmQganVuayBmb29kIG1hcmtldGluZyBzdHJhdGVnaWVzIHRvIGRldmVsb3AgYSBjb25jZXB0dWFsIGZyYW1ld29yayBkZWxpbmVhdGluZyB0aGUgZm9yY2VzIGFuZCBjb3VudGVyLWZvcmNlcyB0byB0aGUgY2hpbGRob29kIG9iZXNpdHkgcGhlbm9tZW5vbiBhbmQgaWRlbnRpZnkgYXZlbnVlcyBmb3IgZnV0dXJlIHJlc2VhcmNoIGFuZCBtYW5hZ2Vycy4iLCJpc3N1ZSI6IjEiLCJ2b2x1bWUiOiI0MiIsImV4cGFuZGVkSm91cm5hbFRpdGxlIjoiSm91cm5hbCBvZiBNYWNyb21hcmtldGluZyJ9LCJpc1RlbXBvcmFyeSI6ZmFsc2V9XX0="/>
          <w:id w:val="978955441"/>
          <w:placeholder>
            <w:docPart w:val="DefaultPlaceholder_-1854013440"/>
          </w:placeholder>
        </w:sdtPr>
        <w:sdtEndPr/>
        <w:sdtContent>
          <w:r w:rsidR="006332D0" w:rsidRPr="006332D0">
            <w:rPr>
              <w:color w:val="000000"/>
            </w:rPr>
            <w:t>[17–19]</w:t>
          </w:r>
        </w:sdtContent>
      </w:sdt>
    </w:p>
    <w:p w14:paraId="35AA8359" w14:textId="15388CA5" w:rsidR="00EC77FE" w:rsidRDefault="00EC77FE" w:rsidP="00327F15">
      <w:pPr>
        <w:jc w:val="both"/>
      </w:pPr>
      <w:r w:rsidRPr="004B71B8">
        <w:t xml:space="preserve">Few evaluations of </w:t>
      </w:r>
      <w:r w:rsidR="0014097F">
        <w:t xml:space="preserve">such </w:t>
      </w:r>
      <w:r w:rsidRPr="004B71B8">
        <w:t>food advertising restrictions have been conducted worldwide</w:t>
      </w:r>
      <w:r>
        <w:t>,</w:t>
      </w:r>
      <w:sdt>
        <w:sdtPr>
          <w:rPr>
            <w:color w:val="000000"/>
          </w:rPr>
          <w:tag w:val="MENDELEY_CITATION_v3_eyJjaXRhdGlvbklEIjoiTUVOREVMRVlfQ0lUQVRJT05fMjRjZTc5ZjMtNDQ4Mi00NzIxLWEyYzItNjVlODJkNTZkNTRiIiwiY2l0YXRpb25JdGVtcyI6W3siaWQiOiIxZTJjMDcyMS0zOWExLTM2MDMtYWZhNi05Y2JjZGI4ZDhmMDUiLCJpdGVtRGF0YSI6eyJET0kiOiIxMC4xMDkzL251dHJpdC9udXowNTkiLCJJU1NOIjoiMDAyOS02NjQzIiwiYXV0aG9yIjpbeyJkcm9wcGluZy1wYXJ0aWNsZSI6IiIsImZhbWlseSI6IlRhaWxsaWUiLCJnaXZlbiI6IkxpbmRzZXkgU21pdGgiLCJub24tZHJvcHBpbmctcGFydGljbGUiOiIiLCJwYXJzZS1uYW1lcyI6ZmFsc2UsInN1ZmZpeCI6IiJ9LHsiZHJvcHBpbmctcGFydGljbGUiOiIiLCJmYW1pbHkiOiJCdXNleSIsImdpdmVuIjoiRW1pbHkiLCJub24tZHJvcHBpbmctcGFydGljbGUiOiIiLCJwYXJzZS1uYW1lcyI6ZmFsc2UsInN1ZmZpeCI6IiJ9LHsiZHJvcHBpbmctcGFydGljbGUiOiIiLCJmYW1pbHkiOiJTdG9sdHplIiwiZ2l2ZW4iOiJGZXJuYW5kYSBNZWRpYW5vIiwibm9uLWRyb3BwaW5nLXBhcnRpY2xlIjoiIiwicGFyc2UtbmFtZXMiOmZhbHNlLCJzdWZmaXgiOiIifSx7ImRyb3BwaW5nLXBhcnRpY2xlIjoiIiwiZmFtaWx5IjoiUmVuZWUiLCJnaXZlbiI6IkZyYW5jZXNjYSIsIm5vbi1kcm9wcGluZy1wYXJ0aWNsZSI6IiIsInBhcnNlLW5hbWVzIjpmYWxzZSwic3VmZml4IjoiIn0seyJkcm9wcGluZy1wYXJ0aWNsZSI6IiIsImZhbWlseSI6IkNhcnBlbnRpZXIiLCJnaXZlbiI6IkRpbGxtYW4iLCJub24tZHJvcHBpbmctcGFydGljbGUiOiIiLCJwYXJzZS1uYW1lcyI6ZmFsc2UsInN1ZmZpeCI6IiJ9XSwiY29udGFpbmVyLXRpdGxlIjoiTnV0cml0aW9uIFJldmlld3MiLCJpZCI6IjFlMmMwNzIxLTM5YTEtMzYwMy1hZmE2LTljYmNkYjhkOGYwNSIsImlzc3VlIjoiMCIsImlzc3VlZCI6eyJkYXRlLXBhcnRzIjpbWyIyMDE5Il1dfSwicGFnZSI6IjEtMzIiLCJ0aXRsZSI6IkdvdmVybm1lbnRhbCBwb2xpY2llcyB0byByZWR1Y2UgdW5oZWFsdGh5IGZvb2QgbWFya2V0aW5nIHRvIGNoaWxkcmVuIiwidHlwZSI6ImFydGljbGUtam91cm5hbCIsInZvbHVtZSI6IjAifSwidXJpcyI6WyJodHRwOi8vd3d3Lm1lbmRlbGV5LmNvbS9kb2N1bWVudHMvP3V1aWQ9YzkzMGI4OTktMzQ0OS00MDc4LWI5ZjYtZmEyMGQzNjAxZTE5Il0sImlzVGVtcG9yYXJ5IjpmYWxzZSwibGVnYWN5RGVza3RvcElkIjoiYzkzMGI4OTktMzQ0OS00MDc4LWI5ZjYtZmEyMGQzNjAxZTE5In1dLCJwcm9wZXJ0aWVzIjp7Im5vdGVJbmRleCI6MH0sImlzRWRpdGVkIjpmYWxzZSwibWFudWFsT3ZlcnJpZGUiOnsiY2l0ZXByb2NUZXh0IjoiWzE0XSIsImlzTWFudWFsbHlPdmVycmlkZGVuIjpmYWxzZSwibWFudWFsT3ZlcnJpZGVUZXh0IjoiIn19"/>
          <w:id w:val="-1457172956"/>
          <w:placeholder>
            <w:docPart w:val="ECE5475EB84C4151850C2CEA8560E35A"/>
          </w:placeholder>
        </w:sdtPr>
        <w:sdtEndPr/>
        <w:sdtContent>
          <w:r w:rsidR="006332D0" w:rsidRPr="006332D0">
            <w:rPr>
              <w:color w:val="000000"/>
            </w:rPr>
            <w:t>[14]</w:t>
          </w:r>
        </w:sdtContent>
      </w:sdt>
      <w:r>
        <w:t xml:space="preserve"> partly because there </w:t>
      </w:r>
      <w:r w:rsidRPr="004B71B8">
        <w:t>ha</w:t>
      </w:r>
      <w:r>
        <w:t>ve</w:t>
      </w:r>
      <w:r w:rsidRPr="004B71B8">
        <w:t xml:space="preserve"> been </w:t>
      </w:r>
      <w:r>
        <w:t xml:space="preserve">few </w:t>
      </w:r>
      <w:r w:rsidR="0014097F">
        <w:t xml:space="preserve">comparable </w:t>
      </w:r>
      <w:r w:rsidR="000F56F4">
        <w:t>regulations</w:t>
      </w:r>
      <w:r w:rsidR="001D02D2">
        <w:t>.</w:t>
      </w:r>
      <w:r w:rsidRPr="004B71B8">
        <w:rPr>
          <w:vertAlign w:val="superscript"/>
        </w:rPr>
        <w:t xml:space="preserve"> </w:t>
      </w:r>
      <w:r>
        <w:t>T</w:t>
      </w:r>
      <w:r w:rsidRPr="004B71B8">
        <w:t xml:space="preserve">here are </w:t>
      </w:r>
      <w:r>
        <w:t xml:space="preserve">also </w:t>
      </w:r>
      <w:r w:rsidRPr="004B71B8">
        <w:t>challenges to evaluating this type of intervention</w:t>
      </w:r>
      <w:r>
        <w:t xml:space="preserve"> that is </w:t>
      </w:r>
      <w:r w:rsidRPr="004B71B8">
        <w:t>delivered to whole populations</w:t>
      </w:r>
      <w:r>
        <w:t xml:space="preserve"> and so is </w:t>
      </w:r>
      <w:r w:rsidRPr="004B71B8">
        <w:t>impractical to subject to experimental evaluation techniques such as randomised controlled trials</w:t>
      </w:r>
      <w:r>
        <w:t>.</w:t>
      </w:r>
      <w:sdt>
        <w:sdtPr>
          <w:rPr>
            <w:color w:val="000000"/>
          </w:rPr>
          <w:tag w:val="MENDELEY_CITATION_v3_eyJjaXRhdGlvbklEIjoiTUVOREVMRVlfQ0lUQVRJT05fODNmNTA4NzctNWM0NS00NmFjLWJmYTUtODU5ZWVmYzg3NGFmIiwiY2l0YXRpb25JdGVtcyI6W3siaWQiOiI3MzRiYzRlMi04NWUxLTNiOWQtYWE4MS02NGQ2ZTg5MjM1YmIiLCJpdGVtRGF0YSI6eyJET0kiOiIxMC4xMTM2L2plY2gtMjAxOS0yMTMwODUiLCJhdXRob3IiOlt7ImRyb3BwaW5nLXBhcnRpY2xlIjoiIiwiZmFtaWx5IjoiT2dpbHZpZSIsImdpdmVuIjoiRGF2aWQiLCJub24tZHJvcHBpbmctcGFydGljbGUiOiIiLCJwYXJzZS1uYW1lcyI6ZmFsc2UsInN1ZmZpeCI6IiJ9LHsiZHJvcHBpbmctcGFydGljbGUiOiIiLCJmYW1pbHkiOiJBZGFtcyIsImdpdmVuIjoiSmVhbiIsIm5vbi1kcm9wcGluZy1wYXJ0aWNsZSI6IiIsInBhcnNlLW5hbWVzIjpmYWxzZSwic3VmZml4IjoiIn0seyJkcm9wcGluZy1wYXJ0aWNsZSI6IiIsImZhbWlseSI6IkJhdW1hbiIsImdpdmVuIjoiQWRyaWFuIiwibm9uLWRyb3BwaW5nLXBhcnRpY2xlIjoiIiwicGFyc2UtbmFtZXMiOmZhbHNlLCJzdWZmaXgiOiIifSx7ImRyb3BwaW5nLXBhcnRpY2xlIjoiIiwiZmFtaWx5IjoiR3JlZ2ciLCJnaXZlbiI6IkVkd2FyZCBXIiwibm9uLWRyb3BwaW5nLXBhcnRpY2xlIjoiIiwicGFyc2UtbmFtZXMiOmZhbHNlLCJzdWZmaXgiOiIifSx7ImRyb3BwaW5nLXBhcnRpY2xlIjoiIiwiZmFtaWx5IjoiUGFudGVyIiwiZ2l2ZW4iOiJKZW5uYSIsIm5vbi1kcm9wcGluZy1wYXJ0aWNsZSI6IiIsInBhcnNlLW5hbWVzIjpmYWxzZSwic3VmZml4IjoiIn0seyJkcm9wcGluZy1wYXJ0aWNsZSI6IiIsImZhbWlseSI6IlNpZWdlbCIsImdpdmVuIjoiS2FyZW4gUiIsIm5vbi1kcm9wcGluZy1wYXJ0aWNsZSI6IiIsInBhcnNlLW5hbWVzIjpmYWxzZSwic3VmZml4IjoiIn0seyJkcm9wcGluZy1wYXJ0aWNsZSI6IiIsImZhbWlseSI6IldhcmVoYW0iLCJnaXZlbiI6Ik5pY2hvbGFzIEoiLCJub24tZHJvcHBpbmctcGFydGljbGUiOiIiLCJwYXJzZS1uYW1lcyI6ZmFsc2UsInN1ZmZpeCI6IiJ9LHsiZHJvcHBpbmctcGFydGljbGUiOiIiLCJmYW1pbHkiOiJXaGl0ZSIsImdpdmVuIjoiTWFydGluIiwibm9uLWRyb3BwaW5nLXBhcnRpY2xlIjoiIiwicGFyc2UtbmFtZXMiOmZhbHNlLCJzdWZmaXgiOiIifV0sImNvbnRhaW5lci10aXRsZSI6IkpvdXJuYWwgb2YgRXBpZGVtaW9sb2d5IGFuZCBDb21tdW5pdHkgSGVhbHRoIiwiaWQiOiI3MzRiYzRlMi04NWUxLTNiOWQtYWE4MS02NGQ2ZTg5MjM1YmIiLCJpc3N1ZSI6IjIiLCJpc3N1ZWQiOnsiZGF0ZS1wYXJ0cyI6W1siMjAyMCJdXX0sInBhZ2UiOiIyMDMtMjA4IiwidGl0bGUiOiJVc2luZyBuYXR1cmFsIGV4cGVyaW1lbnRhbCBzdHVkaWVzIHRvIGd1aWRlIHB1YmxpYyBoZWFsdGggYWN0aW9uOiB0dXJuaW5nIHRoZSBldmlkZW5jZS1iYXNlZCBtZWRpY2luZSBwYXJhZGlnbSBvbiBpdHMgaGVhZCIsInR5cGUiOiJhcnRpY2xlLWpvdXJuYWwiLCJ2b2x1bWUiOiI3NCJ9LCJ1cmlzIjpbImh0dHA6Ly93d3cubWVuZGVsZXkuY29tL2RvY3VtZW50cy8/dXVpZD0yNTM5NmZiNC03NGEwLTQ2NzQtYmMyYi0yMDA5YzUxMTY4ZjMiXSwiaXNUZW1wb3JhcnkiOmZhbHNlLCJsZWdhY3lEZXNrdG9wSWQiOiIyNTM5NmZiNC03NGEwLTQ2NzQtYmMyYi0yMDA5YzUxMTY4ZjMifV0sInByb3BlcnRpZXMiOnsibm90ZUluZGV4IjowfSwiaXNFZGl0ZWQiOmZhbHNlLCJtYW51YWxPdmVycmlkZSI6eyJjaXRlcHJvY1RleHQiOiJbMjBdIiwiaXNNYW51YWxseU92ZXJyaWRkZW4iOmZhbHNlLCJtYW51YWxPdmVycmlkZVRleHQiOiIifX0="/>
          <w:id w:val="-366524832"/>
          <w:placeholder>
            <w:docPart w:val="ECE5475EB84C4151850C2CEA8560E35A"/>
          </w:placeholder>
        </w:sdtPr>
        <w:sdtEndPr/>
        <w:sdtContent>
          <w:r w:rsidR="006332D0" w:rsidRPr="006332D0">
            <w:rPr>
              <w:color w:val="000000"/>
            </w:rPr>
            <w:t>[20]</w:t>
          </w:r>
        </w:sdtContent>
      </w:sdt>
      <w:r>
        <w:t xml:space="preserve"> </w:t>
      </w:r>
      <w:r w:rsidRPr="004B71B8">
        <w:t>Furthermore, the commercial food sector exhibits characteristics of a complex adaptive system</w:t>
      </w:r>
      <w:r>
        <w:t>.</w:t>
      </w:r>
      <w:sdt>
        <w:sdtPr>
          <w:rPr>
            <w:color w:val="000000"/>
          </w:rPr>
          <w:tag w:val="MENDELEY_CITATION_v3_eyJjaXRhdGlvbklEIjoiTUVOREVMRVlfQ0lUQVRJT05fN2QwMjBiMzEtMDYwMi00ZjdlLWI4NWQtMWQ3MGY1YjdmYmYxIiwiY2l0YXRpb25JdGVtcyI6W3siaWQiOiIyOTEyZWE0OC01ODgzLTMzNDEtOGIwZS02ZmVkM2Q0NzVmNjUiLCJpdGVtRGF0YSI6eyJET0kiOiIxMC4xMTM2L2Jtai5tNTQ1IiwiSVNTTiI6IjE3NTYxODMzIiwiYXV0aG9yIjpbeyJkcm9wcGluZy1wYXJ0aWNsZSI6IiIsImZhbWlseSI6IldoaXRlIiwiZ2l2ZW4iOiJNYXJ0aW4iLCJub24tZHJvcHBpbmctcGFydGljbGUiOiIiLCJwYXJzZS1uYW1lcyI6ZmFsc2UsInN1ZmZpeCI6IiJ9LHsiZHJvcHBpbmctcGFydGljbGUiOiIiLCJmYW1pbHkiOiJBZ3VpcnJlIiwiZ2l2ZW4iOiJFbWlsaWUiLCJub24tZHJvcHBpbmctcGFydGljbGUiOiIiLCJwYXJzZS1uYW1lcyI6ZmFsc2UsInN1ZmZpeCI6IiJ9LHsiZHJvcHBpbmctcGFydGljbGUiOiIiLCJmYW1pbHkiOiJGaW5lZ29vZCIsImdpdmVuIjoiRGlhbmUgVC4iLCJub24tZHJvcHBpbmctcGFydGljbGUiOiIiLCJwYXJzZS1uYW1lcyI6ZmFsc2UsInN1ZmZpeCI6IiJ9LHsiZHJvcHBpbmctcGFydGljbGUiOiIiLCJmYW1pbHkiOiJIb2xtZXMiLCJnaXZlbiI6IkNocmlzIiwibm9uLWRyb3BwaW5nLXBhcnRpY2xlIjoiIiwicGFyc2UtbmFtZXMiOmZhbHNlLCJzdWZmaXgiOiIifSx7ImRyb3BwaW5nLXBhcnRpY2xlIjoiIiwiZmFtaWx5IjoiU2Fja3MiLCJnaXZlbiI6IkdhcnkiLCJub24tZHJvcHBpbmctcGFydGljbGUiOiIiLCJwYXJzZS1uYW1lcyI6ZmFsc2UsInN1ZmZpeCI6IiJ9LHsiZHJvcHBpbmctcGFydGljbGUiOiIiLCJmYW1pbHkiOiJTbWl0aCIsImdpdmVuIjoiUmljaGFyZCIsIm5vbi1kcm9wcGluZy1wYXJ0aWNsZSI6IiIsInBhcnNlLW5hbWVzIjpmYWxzZSwic3VmZml4IjoiIn1dLCJjb250YWluZXItdGl0bGUiOiJCTUoiLCJpZCI6IjI5MTJlYTQ4LTU4ODMtMzM0MS04YjBlLTZmZWQzZDQ3NWY2NSIsImlzc3VlZCI6eyJkYXRlLXBhcnRzIjpbWyIyMDIwIl1dfSwicGFnZSI6Im01NDUiLCJ0aXRsZSI6IldoYXQgcm9sZSBzaG91bGQgdGhlIGNvbW1lcmNpYWwgZm9vZCBzeXN0ZW0gcGxheSBpbiBwcm9tb3RpbmcgaGVhbHRoIHRocm91Z2ggYmV0dGVyIGRpZXQ/IiwidHlwZSI6ImFydGljbGUtam91cm5hbCIsInZvbHVtZSI6IjM2OCJ9LCJ1cmlzIjpbImh0dHA6Ly93d3cubWVuZGVsZXkuY29tL2RvY3VtZW50cy8/dXVpZD05YThhZjhkNi1iNTY1LTQxOTctYWIzOC1iZGI0MmVmNjFiMWUiXSwiaXNUZW1wb3JhcnkiOmZhbHNlLCJsZWdhY3lEZXNrdG9wSWQiOiI5YThhZjhkNi1iNTY1LTQxOTctYWIzOC1iZGI0MmVmNjFiMWUifV0sInByb3BlcnRpZXMiOnsibm90ZUluZGV4IjowfSwiaXNFZGl0ZWQiOmZhbHNlLCJtYW51YWxPdmVycmlkZSI6eyJjaXRlcHJvY1RleHQiOiJbMjFdIiwiaXNNYW51YWxseU92ZXJyaWRkZW4iOmZhbHNlLCJtYW51YWxPdmVycmlkZVRleHQiOiIifX0="/>
          <w:id w:val="279232754"/>
          <w:placeholder>
            <w:docPart w:val="ECE5475EB84C4151850C2CEA8560E35A"/>
          </w:placeholder>
        </w:sdtPr>
        <w:sdtEndPr/>
        <w:sdtContent>
          <w:r w:rsidR="006332D0" w:rsidRPr="006332D0">
            <w:rPr>
              <w:color w:val="000000"/>
            </w:rPr>
            <w:t>[21]</w:t>
          </w:r>
        </w:sdtContent>
      </w:sdt>
      <w:r w:rsidRPr="004B71B8">
        <w:t xml:space="preserve"> Adaptations made by stakeholders residing in the system </w:t>
      </w:r>
      <w:r w:rsidR="00E70B4C">
        <w:t xml:space="preserve">that is regulated </w:t>
      </w:r>
      <w:r>
        <w:t xml:space="preserve">may lead to both </w:t>
      </w:r>
      <w:r w:rsidRPr="004B71B8">
        <w:t xml:space="preserve">intended and unintended </w:t>
      </w:r>
      <w:r w:rsidRPr="004B71B8">
        <w:lastRenderedPageBreak/>
        <w:t>consequences</w:t>
      </w:r>
      <w:r>
        <w:t xml:space="preserve"> that ultimately impact on the overall effectiveness of </w:t>
      </w:r>
      <w:r w:rsidR="000A36FF">
        <w:t>regulations</w:t>
      </w:r>
      <w:r>
        <w:t>.</w:t>
      </w:r>
      <w:sdt>
        <w:sdtPr>
          <w:rPr>
            <w:color w:val="000000"/>
          </w:rPr>
          <w:tag w:val="MENDELEY_CITATION_v3_eyJjaXRhdGlvbklEIjoiTUVOREVMRVlfQ0lUQVRJT05fZTFlODg5MTItYmJkMC00OGQwLWE4NmQtMjZiNjUyYmIxYTBhIiwiY2l0YXRpb25JdGVtcyI6W3siaWQiOiIyOTEyZWE0OC01ODgzLTMzNDEtOGIwZS02ZmVkM2Q0NzVmNjUiLCJpdGVtRGF0YSI6eyJET0kiOiIxMC4xMTM2L2Jtai5tNTQ1IiwiSVNTTiI6IjE3NTYxODMzIiwiYXV0aG9yIjpbeyJkcm9wcGluZy1wYXJ0aWNsZSI6IiIsImZhbWlseSI6IldoaXRlIiwiZ2l2ZW4iOiJNYXJ0aW4iLCJub24tZHJvcHBpbmctcGFydGljbGUiOiIiLCJwYXJzZS1uYW1lcyI6ZmFsc2UsInN1ZmZpeCI6IiJ9LHsiZHJvcHBpbmctcGFydGljbGUiOiIiLCJmYW1pbHkiOiJBZ3VpcnJlIiwiZ2l2ZW4iOiJFbWlsaWUiLCJub24tZHJvcHBpbmctcGFydGljbGUiOiIiLCJwYXJzZS1uYW1lcyI6ZmFsc2UsInN1ZmZpeCI6IiJ9LHsiZHJvcHBpbmctcGFydGljbGUiOiIiLCJmYW1pbHkiOiJGaW5lZ29vZCIsImdpdmVuIjoiRGlhbmUgVC4iLCJub24tZHJvcHBpbmctcGFydGljbGUiOiIiLCJwYXJzZS1uYW1lcyI6ZmFsc2UsInN1ZmZpeCI6IiJ9LHsiZHJvcHBpbmctcGFydGljbGUiOiIiLCJmYW1pbHkiOiJIb2xtZXMiLCJnaXZlbiI6IkNocmlzIiwibm9uLWRyb3BwaW5nLXBhcnRpY2xlIjoiIiwicGFyc2UtbmFtZXMiOmZhbHNlLCJzdWZmaXgiOiIifSx7ImRyb3BwaW5nLXBhcnRpY2xlIjoiIiwiZmFtaWx5IjoiU2Fja3MiLCJnaXZlbiI6IkdhcnkiLCJub24tZHJvcHBpbmctcGFydGljbGUiOiIiLCJwYXJzZS1uYW1lcyI6ZmFsc2UsInN1ZmZpeCI6IiJ9LHsiZHJvcHBpbmctcGFydGljbGUiOiIiLCJmYW1pbHkiOiJTbWl0aCIsImdpdmVuIjoiUmljaGFyZCIsIm5vbi1kcm9wcGluZy1wYXJ0aWNsZSI6IiIsInBhcnNlLW5hbWVzIjpmYWxzZSwic3VmZml4IjoiIn1dLCJjb250YWluZXItdGl0bGUiOiJCTUoiLCJpZCI6IjI5MTJlYTQ4LTU4ODMtMzM0MS04YjBlLTZmZWQzZDQ3NWY2NSIsImlzc3VlZCI6eyJkYXRlLXBhcnRzIjpbWyIyMDIwIl1dfSwicGFnZSI6Im01NDUiLCJ0aXRsZSI6IldoYXQgcm9sZSBzaG91bGQgdGhlIGNvbW1lcmNpYWwgZm9vZCBzeXN0ZW0gcGxheSBpbiBwcm9tb3RpbmcgaGVhbHRoIHRocm91Z2ggYmV0dGVyIGRpZXQ/IiwidHlwZSI6ImFydGljbGUtam91cm5hbCIsInZvbHVtZSI6IjM2OCJ9LCJ1cmlzIjpbImh0dHA6Ly93d3cubWVuZGVsZXkuY29tL2RvY3VtZW50cy8/dXVpZD05YThhZjhkNi1iNTY1LTQxOTctYWIzOC1iZGI0MmVmNjFiMWUiXSwiaXNUZW1wb3JhcnkiOmZhbHNlLCJsZWdhY3lEZXNrdG9wSWQiOiI5YThhZjhkNi1iNTY1LTQxOTctYWIzOC1iZGI0MmVmNjFiMWUifV0sInByb3BlcnRpZXMiOnsibm90ZUluZGV4IjowfSwiaXNFZGl0ZWQiOmZhbHNlLCJtYW51YWxPdmVycmlkZSI6eyJjaXRlcHJvY1RleHQiOiJbMjFdIiwiaXNNYW51YWxseU92ZXJyaWRkZW4iOmZhbHNlLCJtYW51YWxPdmVycmlkZVRleHQiOiIifX0="/>
          <w:id w:val="360096397"/>
          <w:placeholder>
            <w:docPart w:val="ECE5475EB84C4151850C2CEA8560E35A"/>
          </w:placeholder>
        </w:sdtPr>
        <w:sdtEndPr/>
        <w:sdtContent>
          <w:r w:rsidR="006332D0" w:rsidRPr="006332D0">
            <w:rPr>
              <w:color w:val="000000"/>
            </w:rPr>
            <w:t>[21]</w:t>
          </w:r>
        </w:sdtContent>
      </w:sdt>
      <w:r>
        <w:t xml:space="preserve"> </w:t>
      </w:r>
      <w:r w:rsidR="00E70B4C">
        <w:t>T</w:t>
      </w:r>
      <w:r w:rsidRPr="004B71B8">
        <w:t xml:space="preserve">he ‘balloon effect’ proposes that restrictions on one type of marketing </w:t>
      </w:r>
      <w:r>
        <w:t xml:space="preserve">can </w:t>
      </w:r>
      <w:r w:rsidRPr="004B71B8">
        <w:t>lead to increases in others</w:t>
      </w:r>
      <w:r w:rsidR="00F823D1">
        <w:t>,</w:t>
      </w:r>
      <w:sdt>
        <w:sdtPr>
          <w:rPr>
            <w:color w:val="000000"/>
          </w:rPr>
          <w:tag w:val="MENDELEY_CITATION_v3_eyJjaXRhdGlvbklEIjoiTUVOREVMRVlfQ0lUQVRJT05fMmRjOGM1NmItZjBlOS00NmY0LWI4NjItZTRiZWUyY2JkYjczIiwiY2l0YXRpb25JdGVtcyI6W3siaWQiOiIxNWE1ZDFjZS02NDk1LTNkZTUtYmFiYS0xNGIzY2U3MjdkZDMiLCJpdGVtRGF0YSI6eyJJU1NOIjoiMDI3OC04MzlYIiwiYWJzdHJhY3QiOiJFeGFtaW5lcyByZWFzb25zIGZvciB0aGUgaW5jcmVhc2luZyBkcnVnIHRyYWZmaWNraW5nIG9wZXJhdGlvbnMgaW4gQnJhemlsICYgdGhlIFNvdXRoZXJuIENvbmUgKFNDKSAtLSBBcmdlbnRpbmEsIENoaWxlLCBQYXJhZ3VheSwgVXJ1Z3VheSAtLSBzaW5jZSB0aGUgbWlkLTE5ODBzLiBUaGUgVVMgd2FyIG9uIGRydWdzIChhdCB0aGUgc291cmNlIG9mIHRoZSBwcm9ibGVtKSBvY2N1cnJlZCBpbiB0d28gcGhhc2VzIC0tIDE5ODQtMTk4NiAmIDE5ODktMTk5MSAtLSBib3RoIG9mIHdoaWNoIGZvY3VzZWQgb24gdGhlIEFuZGVzIHJlZ2lvbiBvZiBMYXRpbiBBbWVyaWNhLiBJdCBpcyBzdWdnZXN0ZWQgdGhhdCB0aGUgZHJ1ZyB0cmFkZSBzaGlmdCBmcm9tIHRoZSBBbmRlYW4gcmVnaW9uIHRvIEJyYXppbCAmIHRoZSBTQyB3YXMgZHVlIHRvIHRoZSBiYWxsb29uIGVmZmVjdDogd2l0aCBpbmNyZWFzZWQgcHJlc3N1cmUgZnJvbSBVUyBhbnRpZHJ1ZyBvcGVyYXRpb25zLCBkcnVnIHRyYWZmaWNraW5nIHdhcyBzaGlmdGVkIHRvIGFuIGFyZWEgb2YgbGVzcyByZXNpc3RhbmNlLiBCcmF6aWwgJiB0aGUgU0Mgd2VyZSByZWdpb25zIG9mIHZ1bG5lcmFibGUgc29jaW9lY29ub21pYyAmIHBvbGl0aWNhbCBjb25kaXRpb25zLCB3aXRoIHdlYWsgYW50aW5hcmNvdGljIGxhdyBlbmZvcmNlbWVudC4gVGhvdWdoIGEgdGhpcmQgcGhhc2UgaXMgZGV2ZWxvcGluZywgaXQgaXMgYXJndWVkIHRoYXQgVVMgZWZmb3J0cyB0byBhdHRhY2sgZHJ1ZyB0cmFmZmlja2luZyB3aWxsIGV4YWNlcmJhdGUgaXQgYnkgZm9yY2luZyBkcnVncyBpbnRvIG1vcmUgcmVnaW9ucyB3aGVyZSB0aGVyZSBpcyBsZXNzIGNvdW50ZXJuYXJjb3RpYyBpbnRlcmZlcmVuY2UsIHJlc3VsdGluZyBpbiBhbiBpbmNyZWFzZSBpbiBkcnVnIGNvbnN1bXB0aW9uIGxldmVscyAmIHZpb2xlbmNlLiAxIFRhYmxlLiBDLiBIYXl3b29kIiwiYXV0aG9yIjpbeyJkcm9wcGluZy1wYXJ0aWNsZSI6IiIsImZhbWlseSI6Ik1vcmEiLCJnaXZlbiI6IkZyYW5rIiwibm9uLWRyb3BwaW5nLXBhcnRpY2xlIjoiIiwicGFyc2UtbmFtZXMiOmZhbHNlLCJzdWZmaXgiOiIifV0sImNvbnRhaW5lci10aXRsZSI6IlRoZSBKb3VybmFsIG9mIFNvY2lhbCwgUG9saXRpY2FsLCBhbmQgRWNvbm9taWMgU3R1ZGllcyIsImlkIjoiMTVhNWQxY2UtNjQ5NS0zZGU1LWJhYmEtMTRiM2NlNzI3ZGQzIiwiaXNzdWUiOiIyIiwiaXNzdWVkIjp7ImRhdGUtcGFydHMiOltbIjE5OTYiXV19LCJwYWdlIjoiMTE1IiwidGl0bGUiOiJWaWN0aW1zIG9mIHRoZSBCYWxsb29uIEVmZmVjdDogRHJ1ZyBUcmFmZmlja2luZyBhbmQgVS5TLiBQb2xpY3kgaW4gQnJhemlsIGFuZCB0aGUgU291dGhlcm4gQ29uZSBvZiBMYXRpbiBBbWVyaWNhIiwidHlwZSI6ImFydGljbGUtam91cm5hbCIsInZvbHVtZSI6IjIxIn0sInVyaXMiOlsiaHR0cDovL3d3dy5tZW5kZWxleS5jb20vZG9jdW1lbnRzLz91dWlkPTZjMTkyMDg3LWRmNzktNDc0Yi1iNzFkLWUzMTUwNDU1YzFjNyJdLCJpc1RlbXBvcmFyeSI6ZmFsc2UsImxlZ2FjeURlc2t0b3BJZCI6IjZjMTkyMDg3LWRmNzktNDc0Yi1iNzFkLWUzMTUwNDU1YzFjNyJ9XSwicHJvcGVydGllcyI6eyJub3RlSW5kZXgiOjB9LCJpc0VkaXRlZCI6ZmFsc2UsIm1hbnVhbE92ZXJyaWRlIjp7ImNpdGVwcm9jVGV4dCI6IlsyMl0iLCJpc01hbnVhbGx5T3ZlcnJpZGRlbiI6ZmFsc2UsIm1hbnVhbE92ZXJyaWRlVGV4dCI6IiJ9fQ=="/>
          <w:id w:val="-1163010747"/>
          <w:placeholder>
            <w:docPart w:val="235224E94977497EB30FBEA0AAC47571"/>
          </w:placeholder>
        </w:sdtPr>
        <w:sdtEndPr/>
        <w:sdtContent>
          <w:r w:rsidR="006332D0" w:rsidRPr="006332D0">
            <w:rPr>
              <w:color w:val="000000"/>
            </w:rPr>
            <w:t>[22]</w:t>
          </w:r>
        </w:sdtContent>
      </w:sdt>
      <w:r w:rsidRPr="004B71B8">
        <w:t xml:space="preserve"> as companies and other aspects of the food system adapt</w:t>
      </w:r>
      <w:r w:rsidR="00F823D1">
        <w:t xml:space="preserve">. </w:t>
      </w:r>
      <w:r>
        <w:t xml:space="preserve">Articulating these possible adaptations and their potential consequences should help </w:t>
      </w:r>
      <w:r w:rsidR="00F823D1">
        <w:t>refine</w:t>
      </w:r>
      <w:r>
        <w:t xml:space="preserve"> details of the </w:t>
      </w:r>
      <w:r w:rsidR="007645AC">
        <w:t>regulations</w:t>
      </w:r>
      <w:r>
        <w:t xml:space="preserve"> before implementation. Understanding possible adaptations and consequences should also help inform the design o</w:t>
      </w:r>
      <w:r w:rsidR="00577F7B">
        <w:t>f</w:t>
      </w:r>
      <w:r>
        <w:t xml:space="preserve"> any evaluation.</w:t>
      </w:r>
    </w:p>
    <w:p w14:paraId="697DB470" w14:textId="402547D1" w:rsidR="00EC77FE" w:rsidRDefault="00192556" w:rsidP="00327F15">
      <w:pPr>
        <w:jc w:val="both"/>
        <w:rPr>
          <w:vertAlign w:val="superscript"/>
        </w:rPr>
      </w:pPr>
      <w:r>
        <w:t>Some other countries are following a similar path of legislation in this realm – though more often through industry self-regulation</w:t>
      </w:r>
      <w:r w:rsidR="00E27023">
        <w:t xml:space="preserve"> </w:t>
      </w:r>
      <w:sdt>
        <w:sdtPr>
          <w:rPr>
            <w:color w:val="000000"/>
          </w:rPr>
          <w:tag w:val="MENDELEY_CITATION_v3_eyJjaXRhdGlvbklEIjoiTUVOREVMRVlfQ0lUQVRJT05fN2MzY2I0Y2EtYjE3Ni00NDQ3LWI3NDQtMTNkNWRmMWExODEwIiwicHJvcGVydGllcyI6eyJub3RlSW5kZXgiOjB9LCJpc0VkaXRlZCI6ZmFsc2UsIm1hbnVhbE92ZXJyaWRlIjp7ImlzTWFudWFsbHlPdmVycmlkZGVuIjpmYWxzZSwiY2l0ZXByb2NUZXh0IjoiWzIz4oCTMjddIiwibWFudWFsT3ZlcnJpZGVUZXh0IjoiIn0sImNpdGF0aW9uSXRlbXMiOlt7ImlkIjoiNGUwYWJhNTgtNmI5NS0zZWI1LWI4NzUtMjRiMDBkMTMzZjM3IiwiaXRlbURhdGEiOnsidHlwZSI6ImFydGljbGUtam91cm5hbCIsImlkIjoiNGUwYWJhNTgtNmI5NS0zZWI1LWI4NzUtMjRiMDBkMTMzZjM3IiwidGl0bGUiOiJSZWd1bGF0aW9uIG9mIGZvb2QgbWFya2V0aW5nIHRvIGNoaWxkcmVuOiBBcmUgc3RhdHV0b3J5IG9yIGluZHVzdHJ5IHNlbGYtZ292ZXJuZWQgc3lzdGVtcyBlZmZlY3RpdmU/IiwiYXV0aG9yIjpbeyJmYW1pbHkiOiJCb3lsYW5kIiwiZ2l2ZW4iOiJFbW1hIEouIiwicGFyc2UtbmFtZXMiOmZhbHNlLCJkcm9wcGluZy1wYXJ0aWNsZSI6IiIsIm5vbi1kcm9wcGluZy1wYXJ0aWNsZSI6IiJ9LHsiZmFtaWx5IjoiSGFycmlzIiwiZ2l2ZW4iOiJKZW5uaWZlciBMLiIsInBhcnNlLW5hbWVzIjpmYWxzZSwiZHJvcHBpbmctcGFydGljbGUiOiIiLCJub24tZHJvcHBpbmctcGFydGljbGUiOiIifV0sImNvbnRhaW5lci10aXRsZSI6IlB1YmxpYyBIZWFsdGggTnV0cml0aW9uIiwiRE9JIjoiMTAuMTAxNy9TMTM2ODk4MDAxNzAwMDQ2NSIsIklTU04iOiIxNDc1MjcyNyIsIlBNSUQiOiIyODMxNzQ5MyIsImlzc3VlZCI6eyJkYXRlLXBhcnRzIjpbWzIwMTddXX0sInBhZ2UiOiI3NjEtNzY0IiwiaXNzdWUiOiI1Iiwidm9sdW1lIjoiMjAiLCJleHBhbmRlZEpvdXJuYWxUaXRsZSI6IlB1YmxpYyBIZWFsdGggTnV0cml0aW9uIn0sImlzVGVtcG9yYXJ5IjpmYWxzZX0seyJpZCI6Ijc5OTQyYmQwLWIxNjgtMzhmZC04NTZhLTNlM2U4OGFhZTliMyIsIml0ZW1EYXRhIjp7InR5cGUiOiJhcnRpY2xlLWpvdXJuYWwiLCJpZCI6Ijc5OTQyYmQwLWIxNjgtMzhmZC04NTZhLTNlM2U4OGFhZTliMyIsInRpdGxlIjoiQSByYXBpZCByZXZpZXcgb2YgdGhlIGV2aWRlbmNlIGZvciBjaGlsZHJlbiYjeDAyMDE5O3MgVFYgYW5kIG9ubGluZSBhZHZlcnRpc2VtZW50IHJlc3RyaWN0aW9ucyB0byBmaWdodCBvYmVzaXR5IiwiYXV0aG9yIjpbeyJmYW1pbHkiOiJDb2xlbWFuIiwiZ2l2ZW4iOiJQYXVsIEMiLCJwYXJzZS1uYW1lcyI6ZmFsc2UsImRyb3BwaW5nLXBhcnRpY2xlIjoiIiwibm9uLWRyb3BwaW5nLXBhcnRpY2xlIjoiIn0seyJmYW1pbHkiOiJIYW5zb24iLCJnaXZlbiI6IlBldHJhIiwicGFyc2UtbmFtZXMiOmZhbHNlLCJkcm9wcGluZy1wYXJ0aWNsZSI6IiIsIm5vbi1kcm9wcGluZy1wYXJ0aWNsZSI6IiJ9LHsiZmFtaWx5IjoiUmVucyIsImdpdmVuIjoiVGhpanMiLCJwYXJzZS1uYW1lcyI6ZmFsc2UsImRyb3BwaW5nLXBhcnRpY2xlIjoidmFuIiwibm9uLWRyb3BwaW5nLXBhcnRpY2xlIjoiIn0seyJmYW1pbHkiOiJPeWVib2RlIiwiZ2l2ZW4iOiJPeWlubG9sYSIsInBhcnNlLW5hbWVzIjpmYWxzZSwiZHJvcHBpbmctcGFydGljbGUiOiIiLCJub24tZHJvcHBpbmctcGFydGljbGUiOiIifV0sImNvbnRhaW5lci10aXRsZSI6IlByZXZlbnRpdmUgTWVkaWNpbmUgUmVwb3J0cyIsIkRPSSI6IjEwLjEwMTYvai5wbWVkci4yMDIyLjEwMTcxNyIsIklTU04iOiIyMjExLTMzNTUiLCJVUkwiOiJodHRwczovL2RvaS5vcmcvMTAuMTAxNi9qLnBtZWRyLjIwMjIuMTAxNzE3IiwiaXNzdWVkIjp7ImRhdGUtcGFydHMiOltbMjAyMl1dfSwicGFnZSI6IjEwMTcxNyIsInB1Ymxpc2hlciI6IlRoZSBBdXRob3IocykiLCJleHBhbmRlZEpvdXJuYWxUaXRsZSI6IlByZXZlbnRpdmUgTWVkaWNpbmUgUmVwb3J0cyJ9LCJpc1RlbXBvcmFyeSI6ZmFsc2V9LHsiaWQiOiIxYmYyNGVhMy1mNzZjLTMzZTQtYWRhMC01NzdmYTBiZTY3N2UiLCJpdGVtRGF0YSI6eyJ0eXBlIjoiYXJ0aWNsZS1qb3VybmFsIiwiaWQiOiIxYmYyNGVhMy1mNzZjLTMzZTQtYWRhMC01NzdmYTBiZTY3N2UiLCJ0aXRsZSI6IkZvb2QgYW5kIEJldmVyYWdlIEFkdmVydGlzaW5nIEFpbWVkIGF0IFNwYW5pc2ggQ2hpbGRyZW4gSXNzdWVkIHRocm91Z2ggTW9iaWxlIERldmljZXM6IEEgU3R1ZHkgZnJvbSBhIFNvY2lhbCBNYXJrZXRpbmcgYW5kIEhhcHBpbmVzcyBNYW5hZ2VtZW50IFBlcnNwZWN0aXZlIiwiYXV0aG9yIjpbeyJmYW1pbHkiOiJKaW3DqW5lei1NYXLDrW4iLCJnaXZlbiI6Ikdsb3JpYSIsInBhcnNlLW5hbWVzIjpmYWxzZSwiZHJvcHBpbmctcGFydGljbGUiOiIiLCJub24tZHJvcHBpbmctcGFydGljbGUiOiIifSx7ImZhbWlseSI6IlphbWJyYW5vIiwiZ2l2ZW4iOiJSb2RyaWdvIEVsw61hcyIsInBhcnNlLW5hbWVzIjpmYWxzZSwiZHJvcHBpbmctcGFydGljbGUiOiIiLCJub24tZHJvcHBpbmctcGFydGljbGUiOiIifSx7ImZhbWlseSI6IkdhbGlhbm8tQ29yb25pbCIsImdpdmVuIjoiQXJhY2VsaSIsInBhcnNlLW5hbWVzIjpmYWxzZSwiZHJvcHBpbmctcGFydGljbGUiOiIiLCJub24tZHJvcHBpbmctcGFydGljbGUiOiIifSx7ImZhbWlseSI6IlJhdmluYS1SaXBvbGwiLCJnaXZlbiI6IlJhZmFlbCIsInBhcnNlLW5hbWVzIjpmYWxzZSwiZHJvcHBpbmctcGFydGljbGUiOiIiLCJub24tZHJvcHBpbmctcGFydGljbGUiOiIifV0sImNvbnRhaW5lci10aXRsZSI6IkludGVybmF0aW9uYWwgSm91cm5hbCBvZiBFbnZpcm9ubWVudGFsIFJlc2VhcmNoIGFuZCBQdWJsaWMgSGVhbHRoIiwiRE9JIjoiMTAuMzM5MC9pamVycGgxNzE0NTA1NiIsIklTU04iOiIxNjYwNDYwMSIsIlBNSUQiOiIzMjY3NDM0NyIsImlzc3VlZCI6eyJkYXRlLXBhcnRzIjpbWzIwMjBdXX0sInBhZ2UiOiIxLTE4IiwiYWJzdHJhY3QiOiJFYXRpbmcgRGlzb3JkZXJzIChFRCkgYW5kIG9iZXNpdHkgYXJlIGEgcGFuZGVtaWMgaW4gZGV2ZWxvcGVkIGFuZCBkZXZlbG9waW5nIHNvY2lldGllcy4gSW4gMjAxOCwgU3BhbmlzaCBNaW5pc3RyeSBvZiBIZWFsdGggYW5kIENvbnN1bXB0aW9uIHJlcG9ydGVkIGRhdGEgb24gb2Jlc2l0eSAoMTUlKSBhbmQgRUQgKDEyJSkuIFNwYWluIHRodXMgcmFua3MgZmlmdGggYW1vbmcgRXVyb3BlYW4gY291bnRyaWVzIGluIGNoaWxkaG9vZCBvYmVzaXR5LCB3aXRoIHRoZSBoaWdoZXN0IGluY2lkZW5jZSBpbiB0aGUgNuKAkzEyLXllYXItYWdlIGdyb3VwLiBNYW55IHN0dWRpZXMgcG9pbnQgdG8gbWVkaWEgYXMgb25lIG9mIHRoZSBjb250cmlidXRpbmcgZWxlbWVudHMgdG8gdGhpcyBncm93dGguIEluIHRoaXMgc2Vuc2UsIGl0IHNob3VsZCBiZSBub3RlZCB0aGF0IFNwYW5pc2ggY2hpbGRyZW4gYXJlIGV4cG9zZWQgdG8gYW4gYXZlcmFnZSBvZiA5MDAwIHRlbGV2aXNpb24gY29tbWVyY2lhbHMgcGVyIHllYXIgYW5kIHRoZSB2YXN0IG1ham9yaXR5IG9mIHRoZXNlIGFyZSBmb3IgZm9vZCBhbmQgYmV2ZXJhZ2UgcHJvZHVjdHMgb2YgbGl0dGxlIG9yIG5vIG51dHJpdGlvbmFsIHZhbHVlLiBFZHVjb21tdW5pY2F0aW9uIGJlY29tZXMgZXNzZW50aWFsIGhlcmUsIHNpbmNlIG1lZGlhIGhhdmUgdGhlIGNhcGFjaXR5IHRvIGVkdWNhdGUsIHByZXZlbnQgYW5kIGluZmx1ZW5jZSB0aGUgYmVoYXZpb3VyIGFzIHBhcnQgb2YgdGhlaXIgc29jaWFsIG1hcmtldGluZyBzdHJhdGVnaWVzIGFuZCB3aXRoaW4gdGhlIGhhcHBpbmVzcyBtYW5hZ2VtZW50IHBoaWxvc29waHkuIFRoZSBhaW0gb2YgdGhpcyBwYXBlciBpcyB0byBhbmFseXNlIGZvb2QgYW5kIGJldmVyYWdlIGFkdmVydGlzaW5nIG9uIG1vYmlsZSBkZXZpY2VzIGFpbWVkIGF0IGNoaWxkcmVuLiBUaGUgbWV0aG9kb2xvZ3kgdXNlZCBpbmNsdWRlcyBhIGNvbnRlbnQgYW5hbHlzaXMsIGEgc3VydmV5LCBhbmQgZm9jdXMgZ3JvdXBzLiBUaGUgcmVzdWx0cyBzaG93IHRoYXQgbWFueSBvZiB0aGUgZm9vZCBwcm9kdWN0cyBhcmUgYm91Z2h0IG9yIG9yZGVyZWQgYXMgYSBkaXJlY3QgcmVzdWx0IG9mIGFkdmVydGlzaW5nLiBUaGUgbWFpbiBjb25jbHVzaW9ucyBwb2ludCB0byB0aGUgbmVlZCB0byByZWd1bGF0ZSB0aGUgbWVzc2FnZXMgdHJhbnNtaXR0ZWQgaW4gb3JkZXIgdG8gZ3VpZGUgdGhlIHNvY2lhbCBmdW5jdGlvbiBvZiBtZWRpYSBzbyB0aGF0IHB1YmxpYyBoZWFsdGggYW5kIGhhcHBpbmVzcyBjYW4gYmUgaW1wcm92ZWQuIiwiaXNzdWUiOiIxNCIsInZvbHVtZSI6IjE3IiwiZXhwYW5kZWRKb3VybmFsVGl0bGUiOiJJbnRlcm5hdGlvbmFsIEpvdXJuYWwgb2YgRW52aXJvbm1lbnRhbCBSZXNlYXJjaCBhbmQgUHVibGljIEhlYWx0aCJ9LCJpc1RlbXBvcmFyeSI6ZmFsc2V9LHsiaWQiOiI2ZjgyNjg0Zi04MmM1LTM5NzAtYjE3ZS05YzQzNGUxNmZhMDAiLCJpdGVtRGF0YSI6eyJ0eXBlIjoiYXJ0aWNsZS1qb3VybmFsIiwiaWQiOiI2ZjgyNjg0Zi04MmM1LTM5NzAtYjE3ZS05YzQzNGUxNmZhMDAiLCJ0aXRsZSI6IkZvb2QgQWR2ZXJ0aXNpbmcgdG8gQ2hpbGRyZW4gaW4gTmV3IFplYWxhbmQ6IEEgQ3JpdGljYWwgUmV2aWV3IG9mIHRoZSBQZXJmb3JtYW5jZSBvZiBhIFNlbGYtUmVndWxhdG9yeSBDb21wbGFpbnRzIFN5c3RlbSBVc2luZyBhIFB1YmxpYyBIZWFsdGggTGF3IEZyYW1ld29yayIsImF1dGhvciI6W3siZmFtaWx5IjoiU2luZyIsImdpdmVuIjoiRmlvbmEiLCJwYXJzZS1uYW1lcyI6ZmFsc2UsImRyb3BwaW5nLXBhcnRpY2xlIjoiIiwibm9uLWRyb3BwaW5nLXBhcnRpY2xlIjoiIn0seyJmYW1pbHkiOiJNYWNrYXkiLCJnaXZlbiI6IlNhbGx5IiwicGFyc2UtbmFtZXMiOmZhbHNlLCJkcm9wcGluZy1wYXJ0aWNsZSI6IiIsIm5vbi1kcm9wcGluZy1wYXJ0aWNsZSI6IiJ9LHsiZmFtaWx5IjoiQ3VscGluIiwiZ2l2ZW4iOiJBbmdlbGEiLCJwYXJzZS1uYW1lcyI6ZmFsc2UsImRyb3BwaW5nLXBhcnRpY2xlIjoiIiwibm9uLWRyb3BwaW5nLXBhcnRpY2xlIjoiIn0seyJmYW1pbHkiOiJIdWdoZXMiLCJnaXZlbiI6IlNhbGx5IiwicGFyc2UtbmFtZXMiOmZhbHNlLCJkcm9wcGluZy1wYXJ0aWNsZSI6IiIsIm5vbi1kcm9wcGluZy1wYXJ0aWNsZSI6IiJ9LHsiZmFtaWx5IjoiU3dpbmJ1cm4iLCJnaXZlbiI6IkJveWQiLCJwYXJzZS1uYW1lcyI6ZmFsc2UsImRyb3BwaW5nLXBhcnRpY2xlIjoiIiwibm9uLWRyb3BwaW5nLXBhcnRpY2xlIjoiIn1dLCJjb250YWluZXItdGl0bGUiOiJOdXRyaWVudHMiLCJET0kiOiIxMC4zMzkwL251MTIwNTEyNzgiLCJpc3N1ZWQiOnsiZGF0ZS1wYXJ0cyI6W1syMDIwXV19LCJpc3N1ZSI6IjEyNzgiLCJ2b2x1bWUiOiIxMiJ9LCJpc1RlbXBvcmFyeSI6ZmFsc2V9LHsiaWQiOiJkYjg0YjgwOC1kMTQxLTNmYmYtODI3Yi1hNzQ1ODVjMjk2NmIiLCJpdGVtRGF0YSI6eyJ0eXBlIjoiYXJ0aWNsZS1qb3VybmFsIiwiaWQiOiJkYjg0YjgwOC1kMTQxLTNmYmYtODI3Yi1hNzQ1ODVjMjk2NmIiLCJ0aXRsZSI6IkVmZmVjdCBvZiBUViBmb29kIGFkdmVydGlzaW5nIHJlc3RyaWN0aW9uIG9uIGZvb2QgZW52aXJvbm1lbnQgZm9yIGNoaWxkcmVuIGluIFNvdXRoIEtvcmVhIiwiYXV0aG9yIjpbeyJmYW1pbHkiOiJMZWUiLCJnaXZlbiI6IllvdW5nbWkiLCJwYXJzZS1uYW1lcyI6ZmFsc2UsImRyb3BwaW5nLXBhcnRpY2xlIjoiIiwibm9uLWRyb3BwaW5nLXBhcnRpY2xlIjoiIn0seyJmYW1pbHkiOiJZb29uIiwiZ2l2ZW4iOiJKaWh5dW4iLCJwYXJzZS1uYW1lcyI6ZmFsc2UsImRyb3BwaW5nLXBhcnRpY2xlIjoiIiwibm9uLWRyb3BwaW5nLXBhcnRpY2xlIjoiIn0seyJmYW1pbHkiOiJDaHVuZyIsImdpdmVuIjoiU2FuZyBKaW4iLCJwYXJzZS1uYW1lcyI6ZmFsc2UsImRyb3BwaW5nLXBhcnRpY2xlIjoiIiwibm9uLWRyb3BwaW5nLXBhcnRpY2xlIjoiIn0seyJmYW1pbHkiOiJMZWUiLCJnaXZlbiI6IlNvbyBLeXVuZyIsInBhcnNlLW5hbWVzIjpmYWxzZSwiZHJvcHBpbmctcGFydGljbGUiOiIiLCJub24tZHJvcHBpbmctcGFydGljbGUiOiIifSx7ImZhbWlseSI6IktpbSIsImdpdmVuIjoiSHlvZ3lvbyIsInBhcnNlLW5hbWVzIjpmYWxzZSwiZHJvcHBpbmctcGFydGljbGUiOiIiLCJub24tZHJvcHBpbmctcGFydGljbGUiOiIifSx7ImZhbWlseSI6IktpbSIsImdpdmVuIjoiU295b3VuZyIsInBhcnNlLW5hbWVzIjpmYWxzZSwiZHJvcHBpbmctcGFydGljbGUiOiIiLCJub24tZHJvcHBpbmctcGFydGljbGUiOiIifV0sImNvbnRhaW5lci10aXRsZSI6IkhlYWx0aCBQcm9tb3Rpb24gSW50ZXJuYXRpb25hbCIsIkRPSSI6IjEwLjEwOTMvaGVhcHJvL2RhdDA3OCIsIklTU04iOiIxNDYwMjI0NSIsIlBNSUQiOiIyODE4MDI1MCIsImlzc3VlZCI6eyJkYXRlLXBhcnRzIjpbWzIwMTddXX0sInBhZ2UiOiIyNS0zNCIsImFic3RyYWN0IjoiVGhpcyBzdHVkeSBhdHRlbXB0ZWQgdG8gZGV0ZXJtaW5lIHRoZSBlZmZlY3RzIG9mIHJlc3RyaWN0aW9ucyBvbiB0ZWxldmlzaW9uIChUVikgZm9vZCBhZHZlcnRpc2luZyBvbiBjaGlsZHJlbidzIGZvb2QgZW52aXJvbm1lbnRzIGluIFNvdXRoIEtvcmVhLiBJdCBleGFtaW5lZCBjaGFuZ2VzIHRoYXQgb2NjdXJyZWQgaW4gdGhlIG1hcmtldGluZyBtaXggb2YgZm9vZCBjb21wYW5pZXMgZm9sbG93aW5nIGVuYWN0bWVudCBvZiB0aG9zZSByZXN0cmljdGlvbnMuIEFuIG9uLWxpbmUgc3VydmV5IHdhcyBjb25kdWN0ZWQgd2l0aCBtYXJrZXRlcnMgb3IgUiZEIG1hbmFnZXJzIG9mIDEwOCBmb29kIGNvbXBhbmllcy4gQSBxdWVzdGlvbm5haXJlIHdhcyB1c2VkIHRvIGlucXVpcmUgYWJvdXQgY2hhbmdlcyB0aGF0IG9jY3VycmVkIGluIFByb2R1Y3QsIFBsYWNlLCBQcmljZSBhbmQgUHJvbW90aW9uIGFzIGEgcmVzdWx0IG9mIHRoZSByZXN0cmljdGlvbnMgcGxhY2VkIG9uIFRWIGZvb2QgYWR2ZXJ0aXNpbmcuIEFuYWx5c2lzIHdhcyBwZXJmb3JtZWQgb24gdGhlIGRhdGEgY29sbGVjdGVkIGZyb20gdGhlIHJlc3BvbmRpbmcgNjMgZm9vZCBjb21wYW5pZXMgKDU4LjMlKS4gVGhlIHJlc3VsdHMgb2YgdGhlaXIgYW5zd2VycyBzaG93ZWQgdGhhdCBhbW9uZyB0aGUgZm91ciBtYXJrZXRpbmcgbWl4IGNvbXBvbmVudHMgdGhlIHJlc3RyaWN0aW9ucyBleGVydGVkIHJlbGF0aXZlbHkgc3Ryb25nZXIgZWZmZWN0cyBvbiBQcm9kdWN0LiBFZmZlY3RzIHdlcmUgc3Ryb25nZXIgb24gY29tcGFuaWVzIHRoYXQgcHJvZHVjZWQgZm9vZHMgd2l0aGluIHRoZSBwcm9kdWN0IGNhdGVnb3JpZXMgb2YgRW5lcmd5LURlbnNlIGFuZCBOdXRyaWVudC1Qb29yIGZvb2RzIChFRE5QIGNvbXBhbmllcykgaW4gY29tcGFyaXNvbiB3aXRoIGNvbXBhbmllcyB0aGF0IGRpZCBub3QgKG5vbi1FRE5QIGNvbXBhbmllcykuIFRoZSByZXN0cmljdGlvbnMgZXhlcnRlZCBwb3NpdGl2ZSBlZmZlY3RzIG9uIEVETlAgY29tcGFuaWVzIHdpdGggcmVzcGVjdCB0byBjb21wbGlhbmNlIHdpdGggbGFiZWxpbmcgcmVxdWlyZW1lbnRzIGFuZCByZWluZm9yY2VtZW50IG9mIG51dHJpdGlvbmFsIGNvbnRlbnRzIGV4YW1pbmF0aW9uLCBhcyB3ZWxsIGFzIGNoYW5nZXMgdG8gcHJvZHVjdHMgc3VjaCBhcyByZWR1Y2luZyB1bmhlYWx0aHkgaW5ncmVkaWVudHMgYW5kIGZvcnRpZnlpbmcgbnV0cmllbnRzLiBPdmVyYWxsLCB0aGUgcmVzdWx0cyByZXZlYWxlZCB0aGUgcG9zc2liaWxpdHkgdGhhdCByZXN0cmljdGlvbnMgb24gVFYgZm9vZCBhZHZlcnRpc2luZyBjb3VsZCBpbXByb3ZlIGNoaWxkcmVuJ3MgZm9vZCBlbnZpcm9ubWVudHMgYnkgZW5jb3VyYWdpbmcgRUROUCBjb21wYW5pZXMgdG8gbWFrZSBmYXZvcmFibGUgcHJvZHVjdCBjaGFuZ2VzLiBPbiB0aGUgb25lIGhhbmQsIHRoZSByZXN1bHRzIGFsc28gZm91bmQgdGhhdCBzb21lIGZvb2QgY29tcGFuaWVzIGF0dGVtcHRlZCB0byBieXBhc3MgdGhlIHJlZ3VsYXRpb25zIGJ5IGNoYW5naW5nIG1hcmtldGluZyBjaGFubmVscyBmcm9tIFRWIHRvIG90aGVycyBhbmQgYnkgcmVkdWNpbmcgcHJvZHVjdCBzZXJ2aW5nIHNpemVzLiBUaHVzLCBmdXR1cmUgbWVhc3VyZXMgc2hvdWxkIGJlIGltcGxlbWVudGVkIHRvIHByZXZlbnQgZm9vZCBjb21wYW5pZXMgZnJvbSBieXBhc3NpbmcgcmVndWxhdGlvbnMgYW5kIHRvIGNvbnRyb2wgY2hpbGRyZW4ncyBleHBvc3VyZSB0byBtYXJrZXRpbmcgY2hhbm5lbHMgb3RoZXIgdGhhbiBUVi4iLCJpc3N1ZSI6IjEiLCJ2b2x1bWUiOiIzMiJ9LCJpc1RlbXBvcmFyeSI6ZmFsc2V9XX0="/>
          <w:id w:val="-987394377"/>
          <w:placeholder>
            <w:docPart w:val="DefaultPlaceholder_-1854013440"/>
          </w:placeholder>
        </w:sdtPr>
        <w:sdtEndPr/>
        <w:sdtContent>
          <w:r w:rsidR="00731F59" w:rsidRPr="00731F59">
            <w:rPr>
              <w:color w:val="000000"/>
            </w:rPr>
            <w:t>[23–27]</w:t>
          </w:r>
        </w:sdtContent>
      </w:sdt>
      <w:r>
        <w:t xml:space="preserve"> – emphasising the need to develop generalisable evidence about the impact of the UK regulations. </w:t>
      </w:r>
      <w:r w:rsidR="00EC77FE" w:rsidRPr="00B96800">
        <w:t xml:space="preserve">To </w:t>
      </w:r>
      <w:r w:rsidR="00EC77FE">
        <w:t xml:space="preserve">maximise the applicability of evaluation findings to policymakers </w:t>
      </w:r>
      <w:r w:rsidR="00CD33ED">
        <w:t>outside of the UK</w:t>
      </w:r>
      <w:r w:rsidR="00EC77FE" w:rsidRPr="00B96800">
        <w:t>, it is helpful for evaluators to test theories as well as evaluate interventions</w:t>
      </w:r>
      <w:r w:rsidR="00EC77FE">
        <w:t>.</w:t>
      </w:r>
      <w:sdt>
        <w:sdtPr>
          <w:rPr>
            <w:color w:val="000000"/>
          </w:rPr>
          <w:tag w:val="MENDELEY_CITATION_v3_eyJjaXRhdGlvbklEIjoiTUVOREVMRVlfQ0lUQVRJT05fZDQzMDY2OTYtNGFlMS00MGU4LTk2MjktMTc4NzljOTBjYjFiIiwiY2l0YXRpb25JdGVtcyI6W3siaWQiOiI4MjM3MjNmNS03OTU1LTMyMGUtYWY0MC1lNTBlOGNlOGY0MzYiLCJpdGVtRGF0YSI6eyJET0kiOiIxMC4xMTExL2ouMTQ2OC0wMDA5LjIwMTEuMDA2MjYueCIsIklTU04iOiIxNDY4LTAwMDkiLCJhYnN0cmFjdCI6IkNvbnRleHQ6IEV2aWRlbmNlIHRvIHN1cHBvcnQgZ292ZXJubWVudCBwcm9ncmFtcyB0byBpbXByb3ZlIHB1YmxpYyBoZWFsdGggb2Z0ZW4gaXMgd2Vhay4gUmVjb2duaXRpb24gb2YgdGhpcyDigJxrbm93bGVkZ2UgZ2Fw4oCdIGhhcyBsZWQgdG8gY2FsbHMgZm9yIG1vcmUgYW5kIGJldHRlciBldmFsdWF0aW9uLCBidXQgZGVjaXNpb25zIGFib3V0IHByaW9yaXRpZXMgZm9yIGV2YWx1YXRpb24gYWxzbyBuZWVkIHRvIGJlIGFkZHJlc3NlZCBpbiByZWdhcmQgdG8gZmluYW5jaWFsIHJlc3RyYWludC4gTWV0aG9kczogVXNpbmcgRW5nbGFuZCdzIEhlYWx0aHkgQ29tbXVuaXR5IENoYWxsZW5nZSBGdW5kIGFzIGEgY2FzZSBzdHVkeSwgdGhpcyBhcnRpY2xlIHByZXNlbnRzIGEgc2V0IG9mIHF1ZXN0aW9ucyB0byBzdGltdWxhdGUgYW5kIHN0cnVjdHVyZSBkZWJhdGUgYW1vbmcgcmVzZWFyY2hlcnMsIGZ1bmRlcnMsIGFuZCBwb2xpY3ltYWtlcnMgYW5kIGhlbHAgbWFrZSBkZWNpc2lvbnMgYWJvdXQgZXZhbHVhdGlvbiB3aXRoaW4gYW5kIGJldHdlZW4gY29tcGxleCBwdWJsaWMgaGVhbHRoIGludGVydmVudGlvbnMgYXMgdGhleSBldm9sdmUgZnJvbSBpbml0aWFsIGNvbmNlcHQgdG8gZGlzc2VtaW5hdGlvbiBvZiBmdWxsLXNjYWxlIGludGVydmVudGlvbiBwYWNrYWdlcy4gRmluZGluZ3M6IFRoaXMgYXBwcm9hY2ggY2FuIGJlIHVzZWQgdG8gaWRlbnRpZnkgdGhlIHR5cGVzIG9mIGtub3dsZWRnZSB0aGF0IG1pZ2h0IGJlIGdlbmVyYXRlZCBmcm9tIGFueSBldmFsdWF0aW9uLCBnaXZlbiB0aGUgc3RyZW5ndGggb2YgZXZpZGVuY2UgYXZhaWxhYmxlIGluIHJlc3BvbnNlIHRvIGVhY2ggb2YgZml2ZSBxdWVzdGlvbnMsIGFuZCB0byBzdXBwb3J0IGEgbW9yZSBzeXN0ZW1hdGljIGNvbnNpZGVyYXRpb24gb2YgcmVzb3VyY2UgYWxsb2NhdGlvbiBkZWNpc2lvbnMsIGRlcGVuZGluZyBvbiB0aGUgdHlwZXMgb2Yga25vd2xlZGdlIHJlcXVpcmVkLiBDb25jbHVzaW9uczogVGhlIHByaW5jaXBsZXMgb2YgdGhpcyBhcHByb2FjaCBtYXkgYmUgZ2VuZXJhbGl6YWJsZSwgYW5kIHNob3VsZCBiZSB0ZXN0ZWQgYW5kIHJlZmluZWQgZm9yIG90aGVyIGNvbXBsZXggcHVibGljIGhlYWx0aCBhbmQgd2lkZXIgc29jaWFsIGludGVydmVudGlvbnMuIiwiYXV0aG9yIjpbeyJkcm9wcGluZy1wYXJ0aWNsZSI6IiIsImZhbWlseSI6Ik9naWx2aWUiLCJnaXZlbiI6IkRhdmlkIiwibm9uLWRyb3BwaW5nLXBhcnRpY2xlIjoi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Sx7ImRyb3BwaW5nLXBhcnRpY2xlIjoiIiwiZmFtaWx5IjoiV2hpdGUiLCJnaXZlbiI6Ik1hcnRpbiIsIm5vbi1kcm9wcGluZy1wYXJ0aWNsZSI6IiIsInBhcnNlLW5hbWVzIjpmYWxzZSwic3VmZml4IjoiIn0seyJkcm9wcGluZy1wYXJ0aWNsZSI6IiIsImZhbWlseSI6IkpvbmVzIiwiZ2l2ZW4iOiJBbmR5Iiwibm9uLWRyb3BwaW5nLXBhcnRpY2xlIjoiIiwicGFyc2UtbmFtZXMiOmZhbHNlLCJzdWZmaXgiOiIifSx7ImRyb3BwaW5nLXBhcnRpY2xlIjoiIiwiZmFtaWx5IjoiV2hlZWxlciIsImdpdmVuIjoiS2F0aHJ5biIsIm5vbi1kcm9wcGluZy1wYXJ0aWNsZSI6IiIsInBhcnNlLW5hbWVzIjpmYWxzZSwic3VmZml4IjoiIn1dLCJjb250YWluZXItdGl0bGUiOiJNaWxiYW5rIFF1YXJ0ZXJseSIsImlkIjoiODIzNzIzZjUtNzk1NS0zMjBlLWFmNDAtZTUwZThjZThmNDM2IiwiaXNzdWUiOiIyIiwiaXNzdWVkIjp7ImRhdGUtcGFydHMiOltbIjIwMTEiXV19LCJwYWdlIjoiMjA2LTIyNSIsInB1Ymxpc2hlciI6IkJsYWNrd2VsbCBQdWJsaXNoaW5nIEluYyIsInRpdGxlIjoiQXNzZXNzaW5nIHRoZSBFdmFsdWFiaWxpdHkgb2YgQ29tcGxleCBQdWJsaWMgSGVhbHRoIEludGVydmVudGlvbnM6IEZpdmUgUXVlc3Rpb25zIGZvciBSZXNlYXJjaGVycywgRnVuZGVycywgYW5kIFBvbGljeW1ha2VycyIsInR5cGUiOiJhcnRpY2xlLWpvdXJuYWwiLCJ2b2x1bWUiOiI4OSJ9LCJ1cmlzIjpbImh0dHA6Ly93d3cubWVuZGVsZXkuY29tL2RvY3VtZW50cy8/dXVpZD03MmY4M2M4OS00MGM1LTQzMzAtYTBiYi1hY2EwOGRkNzNiNzQiXSwiaXNUZW1wb3JhcnkiOmZhbHNlLCJsZWdhY3lEZXNrdG9wSWQiOiI3MmY4M2M4OS00MGM1LTQzMzAtYTBiYi1hY2EwOGRkNzNiNzQifV0sInByb3BlcnRpZXMiOnsibm90ZUluZGV4IjowfSwiaXNFZGl0ZWQiOmZhbHNlLCJtYW51YWxPdmVycmlkZSI6eyJjaXRlcHJvY1RleHQiOiJbMjhdIiwiaXNNYW51YWxseU92ZXJyaWRkZW4iOmZhbHNlLCJtYW51YWxPdmVycmlkZVRleHQiOiIifX0="/>
          <w:id w:val="-1579664795"/>
          <w:placeholder>
            <w:docPart w:val="ECE5475EB84C4151850C2CEA8560E35A"/>
          </w:placeholder>
        </w:sdtPr>
        <w:sdtEndPr/>
        <w:sdtContent>
          <w:r w:rsidR="00731F59" w:rsidRPr="00731F59">
            <w:rPr>
              <w:color w:val="000000"/>
            </w:rPr>
            <w:t>[28]</w:t>
          </w:r>
        </w:sdtContent>
      </w:sdt>
      <w:r w:rsidR="00EC77FE" w:rsidRPr="00B96800">
        <w:t xml:space="preserve"> Theory-driven evaluation </w:t>
      </w:r>
      <w:r w:rsidR="00EC77FE">
        <w:t xml:space="preserve">first </w:t>
      </w:r>
      <w:r w:rsidR="00EC77FE" w:rsidRPr="00B96800">
        <w:t>requires the development and clear articulation of program theory</w:t>
      </w:r>
      <w:r w:rsidR="00EC77FE">
        <w:t>.</w:t>
      </w:r>
      <w:sdt>
        <w:sdtPr>
          <w:rPr>
            <w:color w:val="000000"/>
          </w:rPr>
          <w:tag w:val="MENDELEY_CITATION_v3_eyJjaXRhdGlvbklEIjoiTUVOREVMRVlfQ0lUQVRJT05fY2E3ZDZmNWUtMmZjZC00YjU4LWFmM2QtMTdiNDA0MDc5MGU2IiwiY2l0YXRpb25JdGVtcyI6W3siaWQiOiJiMWY1ZmRjNy1jODJkLTM1NDEtODFlNi05MTE0YWYyODdhMGEiLCJpdGVtRGF0YSI6eyJET0kiOiIxMC4xMTc3LzEwOTgyMTQwMDUyNzg3NjAiLCJJU1NOIjoiMTA5ODIxNDAiLCJhYnN0cmFjdCI6IlRoZSBlbWVyZ2VuY2Ugb2YgdGhlb3J5LWRyaXZlbiBldmFsdWF0aW9uIGhhcyBkcmF3biBhdHRlbnRpb24gdG8gdGhlIG5lZWQgZm9yIHByYWN0aWNhbCB3YXlzIGZvciBldmFsdWF0b3JzIHRvIGNvbnN0cnVjdCBwcm9ncmFtIHRoZW9yeSB0byBhY2hpZXZlIHRoZSBiZW5lZml0cyBvZiB0aGUgYXBwcm9hY2guIFRoaXMgYXJ0aWNsZSBpbGx1c3RyYXRlcyB0aGUgdXNlIG9mIGNvbmNlcHQgbWFwcGluZyBhcyBhIHRlY2huaXF1ZSB0byBleHBsaWNhdGUgdW5kZXJseWluZyBwcm9ncmFtIHRoZW9yeSBpbiB0aGUgY29udGV4dCBvZiBmYW1pbHkgc3VwcG9ydCBwcm9ncmFtcy4gSW4gdGhpcyBleGFtcGxlLCAyOSBwcm9mZXNzaW9uYWwgc3RhZmYgbWVtYmVycyBmcm9tIGEgc3RhdGUtd2lkZSBmYW1pbHkgc3VwcG9ydCBwcm9ncmFtIGJyYWluc3Rvcm1lZCA5NiBzcGVjaWZpYyBiZW5lZml0cyBmb3IgcGFydGljaXBhbnQgZmFtaWxpZXMuIEZvdXJ0ZWVuIGRpcmVjdCBzZXJ2aWNlIHN0YWZmIG1lbWJlcnMgc29ydGVkIGFuZCByYXRlZCB0aGUgaXRlbXMgYW5kIGludGVycHJldGVkIHRoZSBtYXAgcHJvZHVjZWQgYnkgbXVsdGlkaW1lbnNpb25hbCBzY2FsaW5nIGFuYWx5c2lzIGFuZCBoaWVyYXJjaGljYWwgY2x1c3RlciBhbmFseXNpcy4gU29tZSBvZiB0aGUgYmVuZWZpdHMgb2YgdGhlIHRlY2huaXF1ZSBmb3IgZXZhbHVhdG9ycyBjb25kdWN0aW5nIHRoZW9yeS1kcml2ZW4gZXZhbHVhdGlvbnMgYXJlIGhpZ2hsaWdodGVkLiBUaGVzZSBpbmNsdWRlIGhlbHBpbmcgZXZhbHVhdG9ycyBkZWNpZGUgd2hhdCB0byBtZWFzdXJlLCBjYXB0dXJpbmcgdGhlIGNvbXBsZXhpdHkgb2YgcHJvZ3JhbXMgaW4gdGhlIGNvbnRleHQgb2YgaW1wbGVtZW50YXRpb24sIGFuZCBtYW5hZ2luZyBnb29kIHN0YWtlaG9sZGVyLWV2YWx1YXRvciByZWxhdGlvbnMuIFRoZSBnZW5lcmFsIGxpbWl0YXRpb25zIGFuZCBpc3N1ZXMgb2YgY29uY2VwdCBtYXBwaW5nIGFzIGl0IGFwcGxpZXMgdG8gdGhlb3J5IGRldmVsb3BtZW50IGFyZSBhbHNvIGRpc2N1c3NlZC4gwqkgMjAwNSBBbWVyaWNhbiBFdmFsdWF0aW9uIEFzc29jaWF0aW9uLiIsImF1dGhvciI6W3siZHJvcHBpbmctcGFydGljbGUiOiIiLCJmYW1pbHkiOiJSb3NhcyIsImdpdmVuIjoiU2NvdHQgUi4iLCJub24tZHJvcHBpbmctcGFydGljbGUiOiIiLCJwYXJzZS1uYW1lcyI6ZmFsc2UsInN1ZmZpeCI6IiJ9XSwiY29udGFpbmVyLXRpdGxlIjoiQW1lcmljYW4gSm91cm5hbCBvZiBFdmFsdWF0aW9uIiwiaWQiOiJiMWY1ZmRjNy1jODJkLTM1NDEtODFlNi05MTE0YWYyODdhMGEiLCJpc3N1ZSI6IjMiLCJpc3N1ZWQiOnsiZGF0ZS1wYXJ0cyI6W1siMjAwNSIsIjkiXV19LCJwYWdlIjoiMzg5LTQwMSIsInRpdGxlIjoiQ29uY2VwdCBtYXBwaW5nIGFzIGEgdGVjaG5pcXVlIGZvciBwcm9ncmFtIHRoZW9yeSBkZXZlbG9wbWVudDogQW4gaWxsdXN0cmF0aW9uIHVzaW5nIGZhbWlseSBzdXBwb3J0IHByb2dyYW1zIiwidHlwZSI6ImFydGljbGUtam91cm5hbCIsInZvbHVtZSI6IjI2In0sInVyaXMiOlsiaHR0cDovL3d3dy5tZW5kZWxleS5jb20vZG9jdW1lbnRzLz91dWlkPWIxZjVmZGM3LWM4MmQtMzU0MS04MWU2LTkxMTRhZjI4N2EwYSJdLCJpc1RlbXBvcmFyeSI6ZmFsc2UsImxlZ2FjeURlc2t0b3BJZCI6ImIxZjVmZGM3LWM4MmQtMzU0MS04MWU2LTkxMTRhZjI4N2EwYSJ9XSwicHJvcGVydGllcyI6eyJub3RlSW5kZXgiOjB9LCJpc0VkaXRlZCI6ZmFsc2UsIm1hbnVhbE92ZXJyaWRlIjp7ImNpdGVwcm9jVGV4dCI6IlsyOV0iLCJpc01hbnVhbGx5T3ZlcnJpZGRlbiI6ZmFsc2UsIm1hbnVhbE92ZXJyaWRlVGV4dCI6IiJ9fQ=="/>
          <w:id w:val="1541928032"/>
          <w:placeholder>
            <w:docPart w:val="ECE5475EB84C4151850C2CEA8560E35A"/>
          </w:placeholder>
        </w:sdtPr>
        <w:sdtEndPr/>
        <w:sdtContent>
          <w:r w:rsidR="00731F59" w:rsidRPr="00731F59">
            <w:rPr>
              <w:color w:val="000000"/>
            </w:rPr>
            <w:t>[29]</w:t>
          </w:r>
        </w:sdtContent>
      </w:sdt>
      <w:r w:rsidR="00EC77FE">
        <w:t xml:space="preserve"> Concept mapping is an approach </w:t>
      </w:r>
      <w:r w:rsidR="00EC77FE" w:rsidRPr="00136C0C">
        <w:t>particular</w:t>
      </w:r>
      <w:r w:rsidR="00EC77FE">
        <w:t>ly</w:t>
      </w:r>
      <w:r w:rsidR="00EC77FE" w:rsidRPr="00136C0C">
        <w:t xml:space="preserve"> </w:t>
      </w:r>
      <w:r w:rsidR="00EC77FE">
        <w:t xml:space="preserve">useful </w:t>
      </w:r>
      <w:r w:rsidR="00EC77FE" w:rsidRPr="00136C0C">
        <w:t>for public health researchers interested in developing theory</w:t>
      </w:r>
      <w:r w:rsidR="00EC77FE">
        <w:t>.</w:t>
      </w:r>
      <w:sdt>
        <w:sdtPr>
          <w:rPr>
            <w:color w:val="000000"/>
          </w:rPr>
          <w:tag w:val="MENDELEY_CITATION_v3_eyJjaXRhdGlvbklEIjoiTUVOREVMRVlfQ0lUQVRJT05fYWExNzU1ZTYtZjk4Yy00NGMxLWIyY2ItYzUwMjU3MjgxNjFhIiwiY2l0YXRpb25JdGVtcyI6W3siaWQiOiJiNTc0Y2Q4MS0xMDdjLTM0ZWEtYTdkYy1kZDcwMWQ5ZjQyZWQiLCJpdGVtRGF0YSI6eyJET0kiOiIxMC4xMTc3LzEwNDk3MzIzMDUyNzg4NzYiLCJJU1NOIjoiMTA0OTczMjMiLCJhYnN0cmFjdCI6IkluIHRoaXMgYXJ0aWNsZSwgdGhlIGF1dGhvcnMgaW50cm9kdWNlIGNvbmNlcHQgbWFwcGluZyBhcyBhIHVzZWZ1bCBwYXJ0aWNpcGF0b3J5IHJlc2VhcmNoIG1ldGhvZCBmb3IgcHVibGljIGhlYWx0aCByZXNlYXJjaGVycyBpbnRlcmVzdGVkIGluIGdlbmVyYXRpbmcgaHlwb3RoZXNlcyBhbmQgZGV2ZWxvcGluZyB0aGVvcnkuIFRoZSBhdXRob3JzIGZpcnN0IHByb3ZpZGUgYW4gb3ZlcnZpZXcgb2YgY29uY2VwdCBtYXBwaW5nLCB3aGljaCBjb21iaW5lcyBxdWFsaXRhdGl2ZSBhcHByb2FjaGVzIHdpdGggcXVhbnRpdGF0aXZlIGFuYWx5dGljYWwgdG9vbHMgdG8gcHJvZHVjZSB2aXN1YWwgZGlzcGxheXMgb2YgdGhlIHJlbGF0aW9uc2hpcCBiZXR3ZWVuIGlkZWFzLiBUaGVuLCB0aGV5IHByZXNlbnQgYW4gaWxsdXN0cmF0aXZlIHJlc2VhcmNoIGFwcGxpY2F0aW9uIG9mIHRoZSBtZXRob2QgdG8gdGhlIGV4cGxvcmF0aW9uIG9mIHdvbWVuJ3MgcGVyY2VwdGlvbnMgb2YgdGhlIHJlbGF0aW9uc2hpcCBiZXR3ZWVuIHJlc2lkZW50aWFsIG5laWdoYm9yaG9vZCBmYWN0b3JzIGFuZCBpbnRpbWF0ZSBwYXJ0bmVyIHZpb2xlbmNlIGV4cGVyaWVuY2VzLiBUaGV5IGdpdmUgYXR0ZW50aW9uIHRvIHRoZSBkYXRhIGNvbGxlY3Rpb24gYW5kIGFuYWx5c2lzIHByb2NlZHVyZXMgYW5kIHRvIGRlbW9uc3RyYXRpbmcgdGhlIGludHJpY2FjaWVzIG9mIHVzaW5nIGNvbmNlcHQgbWFwcGluZyBmb3IgcHVibGljIGhlYWx0aCByZXNlYXJjaCBwdXJwb3Nlcy4gRmluYWxseSwgdGhlIGFydGljbGUgY29uY2x1ZGVzIHdpdGggYSBkaXNjdXNzaW9uIG9mIHRoZSB1bmlxdWUgY29udHJpYnV0aW9ucyBhbmQgY2hhbGxlbmdlcyBhc3NvY2lhdGVkIHdpdGggY29uY2VwdCBtYXBwaW5nLiDCqSAyMDA1IFNhZ2UgUHVibGljYXRpb25zLiIsImF1dGhvciI6W3siZHJvcHBpbmctcGFydGljbGUiOiIiLCJmYW1pbHkiOiJCdXJrZSIsImdpdmVuIjoiSmVzc2ljYSBHLiIsIm5vbi1kcm9wcGluZy1wYXJ0aWNsZSI6IiIsInBhcnNlLW5hbWVzIjpmYWxzZSwic3VmZml4IjoiIn0seyJkcm9wcGluZy1wYXJ0aWNsZSI6IiIsImZhbWlseSI6Ik8nQ2FtcG8iLCJnaXZlbiI6IlBhdHJpY2lhIiwibm9uLWRyb3BwaW5nLXBhcnRpY2xlIjoiIiwicGFyc2UtbmFtZXMiOmZhbHNlLCJzdWZmaXgiOiIifSx7ImRyb3BwaW5nLXBhcnRpY2xlIjoiIiwiZmFtaWx5IjoiUGVhayIsImdpdmVuIjoiR2VyaSBMLiIsIm5vbi1kcm9wcGluZy1wYXJ0aWNsZSI6IiIsInBhcnNlLW5hbWVzIjpmYWxzZSwic3VmZml4IjoiIn0seyJkcm9wcGluZy1wYXJ0aWNsZSI6IiIsImZhbWlseSI6IkdpZWxlbiIsImdpdmVuIjoiQW5kcmVhIEMuIiwibm9uLWRyb3BwaW5nLXBhcnRpY2xlIjoiIiwicGFyc2UtbmFtZXMiOmZhbHNlLCJzdWZmaXgiOiIifSx7ImRyb3BwaW5nLXBhcnRpY2xlIjoiIiwiZmFtaWx5IjoiTWNEb25uZWxsIiwiZ2l2ZW4iOiJLYXJlbiBBLiIsIm5vbi1kcm9wcGluZy1wYXJ0aWNsZSI6IiIsInBhcnNlLW5hbWVzIjpmYWxzZSwic3VmZml4IjoiIn0seyJkcm9wcGluZy1wYXJ0aWNsZSI6IiIsImZhbWlseSI6IlRyb2NoaW0iLCJnaXZlbiI6IldpbGxpYW0gTS5LLiIsIm5vbi1kcm9wcGluZy1wYXJ0aWNsZSI6IiIsInBhcnNlLW5hbWVzIjpmYWxzZSwic3VmZml4IjoiIn1dLCJjb250YWluZXItdGl0bGUiOiJRdWFsaXRhdGl2ZSBIZWFsdGggUmVzZWFyY2giLCJpZCI6ImI1NzRjZDgxLTEwN2MtMzRlYS1hN2RjLWRkNzAxZDlmNDJlZCIsImlzc3VlIjoiMTAiLCJpc3N1ZWQiOnsiZGF0ZS1wYXJ0cyI6W1siMjAwNSIsIjEyIl1dfSwicGFnZSI6IjEzOTItMTQxMCIsInRpdGxlIjoiQW4gaW50cm9kdWN0aW9uIHRvIGNvbmNlcHQgbWFwcGluZyBhcyBhIHBhcnRpY2lwYXRvcnkgcHVibGljIGhlYWx0aCByZXNlYXJjaCBtZXRob2QiLCJ0eXBlIjoiYXJ0aWNsZS1qb3VybmFsIiwidm9sdW1lIjoiMTUifSwidXJpcyI6WyJodHRwOi8vd3d3Lm1lbmRlbGV5LmNvbS9kb2N1bWVudHMvP3V1aWQ9YjU3NGNkODEtMTA3Yy0zNGVhLWE3ZGMtZGQ3MDFkOWY0MmVkIl0sImlzVGVtcG9yYXJ5IjpmYWxzZSwibGVnYWN5RGVza3RvcElkIjoiYjU3NGNkODEtMTA3Yy0zNGVhLWE3ZGMtZGQ3MDFkOWY0MmVkIn1dLCJwcm9wZXJ0aWVzIjp7Im5vdGVJbmRleCI6MH0sImlzRWRpdGVkIjpmYWxzZSwibWFudWFsT3ZlcnJpZGUiOnsiY2l0ZXByb2NUZXh0IjoiWzMwXSIsImlzTWFudWFsbHlPdmVycmlkZGVuIjpmYWxzZSwibWFudWFsT3ZlcnJpZGVUZXh0IjoiIn19"/>
          <w:id w:val="613492135"/>
          <w:placeholder>
            <w:docPart w:val="ECE5475EB84C4151850C2CEA8560E35A"/>
          </w:placeholder>
        </w:sdtPr>
        <w:sdtEndPr/>
        <w:sdtContent>
          <w:r w:rsidR="00731F59" w:rsidRPr="00731F59">
            <w:rPr>
              <w:color w:val="000000"/>
            </w:rPr>
            <w:t>[30]</w:t>
          </w:r>
        </w:sdtContent>
      </w:sdt>
      <w:r w:rsidR="00EC77FE" w:rsidRPr="00136C0C">
        <w:t xml:space="preserve"> </w:t>
      </w:r>
      <w:r w:rsidR="00EC77FE" w:rsidRPr="00275B18">
        <w:t>A concept map is a “diagram of proposed relationships among a set of concepts….about a particular question….or topic”</w:t>
      </w:r>
      <w:r w:rsidR="00EC77FE">
        <w:t>.</w:t>
      </w:r>
      <w:sdt>
        <w:sdtPr>
          <w:rPr>
            <w:color w:val="000000"/>
          </w:rPr>
          <w:tag w:val="MENDELEY_CITATION_v3_eyJjaXRhdGlvbklEIjoiTUVOREVMRVlfQ0lUQVRJT05fNWM0ODQ2ZWYtZWQxYi00Mzk2LWFhMTEtZDhkOWU5Zjg4MTcxIiwiY2l0YXRpb25JdGVtcyI6W3siaWQiOiI3OTllYTM4Ni03ZmUyLTNhZjktYmQzYy04MTkzYmRjYjA1M2EiLCJpdGVtRGF0YSI6eyJET0kiOiIxMC4xMDE2L2ouZXZhbHByb2dwbGFuLjIwMTYuMDguMDExIiwiSVNTTiI6IjAxNDk3MTg5IiwiUE1JRCI6IjI3NTkxOTU5IiwiYWJzdHJhY3QiOiJXZSBleGFtaW5lIHRoZSBhZGFwdGF0aW9uIG9mIGFwcHJvYWNoZXMgdXNlZCB0byBwbGFuIGFuZCBpbXBsZW1lbnQgdGhlIHN0ZXBzIG9mIGNvbmNlcHQgbWFwcGluZyB0byBtZWV0IHNwZWNpYWxpemVkIG5lZWRzIGFuZCByZXF1aXJlbWVudHMgaW4gc2V2ZXJhbCBwdWJsaWMgaGVhbHRoIHByb2plY3RzLiBTZXZlbiBwdWJsaXNoZWQgY29uY2VwdCBtYXBwaW5nIHByb2plY3RzIGFyZSBkZXRhaWxlZCB0byBkb2N1bWVudCBob3cgZWFjaCBvZiB0aGUgcGhhc2VzIHdlcmUgbW9kaWZpZWQgdG8gbWVldCB0aGUgc3BlY2lmaWMgYWltcyBvZiBlYWNoIHByb2plY3QuIENvbmNlcHQgbWFwcGluZyB3YXMgZm91bmQgdG8gYmUgYSB1c2VmdWwgdG9vbCB0byBjb21wbGVtZW50IHB1YmxpYyBoZWFsdGggcm9sZXMgc3VjaCBhcyBhc3Nlc3NtZW50LCBwcm9ncmFtIGRldmVsb3BtZW50LCBhbmQgcHJpb3JpdHkgc2V0dGluZy4gVGhlIHBoYXNlcyBvZiBjb25jZXB0IG1hcHBpbmcgYWxsb3cgZm9yIGEgYmxlbmRpbmcgb2YgZGl2ZXJzZSBwZXJzcGVjdGl2ZXMsIHdoaWNoIGlzIGNyaXRpY2FsIHRvIHB1YmxpYyBoZWFsdGggZWZmb3J0cy4gVGhlIGFkYXB0YWJpbGl0eSBvZiBjb25jZXB0IG1hcHBpbmcgcGVybWl0cyB0aGUgdXNlIG9mIG11bHRpcGxlIG1vZGFsaXRpZXMgc3VjaCBhcyB0aGUgYWRkaXRpb24gb2YgZmFjZS10by1mYWNlIGJyYWluc3Rvcm1pbmc7IHVzZSBvZiBxdWFsaXRhdGl2ZSBtZXRob2RzLCBpbmNsdWRpbmcgc3RydWN0dXJlZCBpbnRlcnZpZXdzOyBhbmQgcmV2aWV3IGFuZCB1c2Ugb2YgcHVibGlzaGVkIGxpdGVyYXR1cmUgYW5kIGd1aWRlbGluZXMuIEFub3RoZXIgcG9zaXRpdmUgYXNwZWN0IG9mIGNvbmNlcHQgbWFwcGluZyBmb3IgcHVibGljIGhlYWx0aCBwcmFjdGljZSBpcyBpdHMgYWJpbGl0eSB0byBpZGVudGlmeSBwcm9ncmFtIGVsZW1lbnRzLCBwcm92aWRlIGEgdmlzdWFsIG1hcCBvZiBnZW5lcmF0ZWQgaWRlYXMgYW5kIHRoZWlyIHJlbGF0aW9uc2hpcHMgdG8gb25lIGFub3RoZXIsIGFuZCBhc3Npc3QgaW4gaWRlbnRpZnlpbmcgcHJpb3JpdGllcy4gT3VyIHJlZmxlY3Rpb25zIG9uIHRoZSBhZGFwdGFiaWxpdHkgc2hvdWxkIGhlbHAgaW5mb3JtIGFub3RoZXIgZ2VuZXJhdGlvbiBpbiBkZXNpZ25pbmcgY29uY2VwdCBtYXBwaW5nIHByb2plY3RzIGFuZCByZWxhdGVkIHByb2R1Y3RzIHRoYXQgbWF5IGJlbmVmaXQgZnJvbSB1bmlxdWUgYWRhcHRhdGlvbnMgYW5kIHRoZSByYXBpZGx5IGV4cGFuZGluZyBzb2NpYWwgbWVkaWEgdGVjaG5vbG9neSBhbmQgcGxhdGZvcm1zLiIsImF1dGhvciI6W3siZHJvcHBpbmctcGFydGljbGUiOiIiLCJmYW1pbHkiOiJBbmRlcnNvbiIsImdpdmVuIjoiTHluZGEgQS4iLCJub24tZHJvcHBpbmctcGFydGljbGUiOiIiLCJwYXJzZS1uYW1lcyI6ZmFsc2UsInN1ZmZpeCI6IiJ9LHsiZHJvcHBpbmctcGFydGljbGUiOiIiLCJmYW1pbHkiOiJTbG9uaW0iLCJnaXZlbiI6IkFteSIsIm5vbi1kcm9wcGluZy1wYXJ0aWNsZSI6IiIsInBhcnNlLW5hbWVzIjpmYWxzZSwic3VmZml4IjoiIn1dLCJjb250YWluZXItdGl0bGUiOiJFdmFsdWF0aW9uIGFuZCBQcm9ncmFtIFBsYW5uaW5nIiwiaWQiOiI3OTllYTM4Ni03ZmUyLTNhZjktYmQzYy04MTkzYmRjYjA1M2EiLCJpc3N1ZWQiOnsiZGF0ZS1wYXJ0cyI6W1siMjAxNyJdXX0sInBhZ2UiOiIxOTQtMjAxIiwicHVibGlzaGVyIjoiRWxzZXZpZXIgTHRkIiwidGl0bGUiOiJQZXJzcGVjdGl2ZXMgb24gdGhlIHN0cmF0ZWdpYyB1c2VzIG9mIGNvbmNlcHQgbWFwcGluZyB0byBhZGRyZXNzIHB1YmxpYyBoZWFsdGggY2hhbGxlbmdlcyIsInR5cGUiOiJhcnRpY2xlLWpvdXJuYWwiLCJ2b2x1bWUiOiI2MCJ9LCJ1cmlzIjpbImh0dHA6Ly93d3cubWVuZGVsZXkuY29tL2RvY3VtZW50cy8/dXVpZD1mZThkNzM3Yy03YjVkLTQ3YjEtYjBhZS1jNGI1OTYxNmYwMzYiXSwiaXNUZW1wb3JhcnkiOmZhbHNlLCJsZWdhY3lEZXNrdG9wSWQiOiJmZThkNzM3Yy03YjVkLTQ3YjEtYjBhZS1jNGI1OTYxNmYwMzYifV0sInByb3BlcnRpZXMiOnsibm90ZUluZGV4IjowfSwiaXNFZGl0ZWQiOmZhbHNlLCJtYW51YWxPdmVycmlkZSI6eyJjaXRlcHJvY1RleHQiOiJbMzFdIiwiaXNNYW51YWxseU92ZXJyaWRkZW4iOmZhbHNlLCJtYW51YWxPdmVycmlkZVRleHQiOiIifX0="/>
          <w:id w:val="102151645"/>
          <w:placeholder>
            <w:docPart w:val="ECE5475EB84C4151850C2CEA8560E35A"/>
          </w:placeholder>
        </w:sdtPr>
        <w:sdtEndPr/>
        <w:sdtContent>
          <w:r w:rsidR="00731F59" w:rsidRPr="00731F59">
            <w:rPr>
              <w:color w:val="000000"/>
            </w:rPr>
            <w:t>[31]</w:t>
          </w:r>
        </w:sdtContent>
      </w:sdt>
      <w:r w:rsidR="00EC77FE">
        <w:t xml:space="preserve"> </w:t>
      </w:r>
      <w:r w:rsidR="00EC77FE" w:rsidRPr="008E660A">
        <w:t>Concept maps can be used to help organise ideas, demarcate an area of interest and plan evaluations</w:t>
      </w:r>
      <w:r w:rsidR="00577F7B">
        <w:t>. G</w:t>
      </w:r>
      <w:r w:rsidR="00EC77FE" w:rsidRPr="008E660A">
        <w:t xml:space="preserve">roup concept mapping is a structured approach </w:t>
      </w:r>
      <w:r w:rsidR="00E70B4C">
        <w:t xml:space="preserve">involving group work </w:t>
      </w:r>
      <w:r w:rsidR="00EC77FE" w:rsidRPr="008E660A">
        <w:t>that is flexible to many public health contexts</w:t>
      </w:r>
      <w:r w:rsidR="00EC77FE">
        <w:t>.</w:t>
      </w:r>
      <w:sdt>
        <w:sdtPr>
          <w:rPr>
            <w:color w:val="000000"/>
          </w:rPr>
          <w:tag w:val="MENDELEY_CITATION_v3_eyJjaXRhdGlvbklEIjoiTUVOREVMRVlfQ0lUQVRJT05fOWUyZmFjYWEtMzBlNy00ZmI1LWExMWQtODk3NjJhZTkyODc0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980266727"/>
          <w:placeholder>
            <w:docPart w:val="ECE5475EB84C4151850C2CEA8560E35A"/>
          </w:placeholder>
        </w:sdtPr>
        <w:sdtEndPr/>
        <w:sdtContent>
          <w:r w:rsidR="00731F59" w:rsidRPr="00731F59">
            <w:rPr>
              <w:color w:val="000000"/>
            </w:rPr>
            <w:t>[32]</w:t>
          </w:r>
        </w:sdtContent>
      </w:sdt>
      <w:r w:rsidR="00EC77FE" w:rsidRPr="008E660A">
        <w:rPr>
          <w:vertAlign w:val="superscript"/>
        </w:rPr>
        <w:t xml:space="preserve"> </w:t>
      </w:r>
    </w:p>
    <w:p w14:paraId="168014FE" w14:textId="77777777" w:rsidR="00EC77FE" w:rsidRDefault="00EC77FE" w:rsidP="00DF3154">
      <w:pPr>
        <w:pStyle w:val="Heading2"/>
      </w:pPr>
      <w:r>
        <w:t>Objectives</w:t>
      </w:r>
    </w:p>
    <w:p w14:paraId="4AB201C1" w14:textId="58A0C902" w:rsidR="00EC77FE" w:rsidRPr="00DD26E8" w:rsidRDefault="00EC77FE" w:rsidP="00327F15">
      <w:pPr>
        <w:jc w:val="both"/>
      </w:pPr>
      <w:r>
        <w:t xml:space="preserve">In this study, we used an approach inspired by </w:t>
      </w:r>
      <w:r w:rsidRPr="00CB09E3">
        <w:t xml:space="preserve">group concept mapping to develop a </w:t>
      </w:r>
      <w:r w:rsidR="00577F7B" w:rsidRPr="00CB09E3">
        <w:t xml:space="preserve">concept </w:t>
      </w:r>
      <w:r w:rsidRPr="00CB09E3">
        <w:t xml:space="preserve">map of how the new TV and online advertising </w:t>
      </w:r>
      <w:r w:rsidR="007645AC" w:rsidRPr="00CB09E3">
        <w:t xml:space="preserve">regulations </w:t>
      </w:r>
      <w:r w:rsidRPr="00CB09E3">
        <w:t>may impact on the</w:t>
      </w:r>
      <w:r w:rsidR="00E21A30" w:rsidRPr="00CB09E3">
        <w:t xml:space="preserve"> commercial</w:t>
      </w:r>
      <w:r w:rsidRPr="00CB09E3">
        <w:t xml:space="preserve"> food system, health and society. We aimed to describe how the </w:t>
      </w:r>
      <w:r w:rsidR="007645AC" w:rsidRPr="00CB09E3">
        <w:t xml:space="preserve">regulations </w:t>
      </w:r>
      <w:r w:rsidRPr="00CB09E3">
        <w:t xml:space="preserve">may interact with the food system so that evaluations of the </w:t>
      </w:r>
      <w:r w:rsidR="007645AC" w:rsidRPr="00CB09E3">
        <w:t xml:space="preserve">regulations </w:t>
      </w:r>
      <w:r w:rsidRPr="00CB09E3">
        <w:t>can be grounded in clearly articulated theory</w:t>
      </w:r>
      <w:r w:rsidR="00CB09E3" w:rsidRPr="00CB09E3">
        <w:t>,</w:t>
      </w:r>
      <w:r w:rsidRPr="00CB09E3">
        <w:t xml:space="preserve"> and </w:t>
      </w:r>
      <w:r w:rsidR="00CB09E3">
        <w:t xml:space="preserve">so that </w:t>
      </w:r>
      <w:r w:rsidRPr="00CB09E3">
        <w:t xml:space="preserve">adaptations to the </w:t>
      </w:r>
      <w:r w:rsidR="007645AC" w:rsidRPr="00CB09E3">
        <w:t>regulations</w:t>
      </w:r>
      <w:r w:rsidRPr="00CB09E3">
        <w:t xml:space="preserve"> that </w:t>
      </w:r>
      <w:r w:rsidR="00CB09E3">
        <w:t xml:space="preserve">could </w:t>
      </w:r>
      <w:r w:rsidRPr="00CB09E3">
        <w:t xml:space="preserve">improve the health impact </w:t>
      </w:r>
      <w:r w:rsidR="00A0173F">
        <w:t xml:space="preserve">can </w:t>
      </w:r>
      <w:r w:rsidRPr="00CB09E3">
        <w:t xml:space="preserve">be identified </w:t>
      </w:r>
      <w:r w:rsidR="00CB09E3" w:rsidRPr="00CB09E3">
        <w:t>before</w:t>
      </w:r>
      <w:r w:rsidR="008D64E8" w:rsidRPr="00CB09E3">
        <w:t xml:space="preserve"> </w:t>
      </w:r>
      <w:r w:rsidRPr="00CB09E3">
        <w:t>implementation.</w:t>
      </w:r>
    </w:p>
    <w:p w14:paraId="4AA733D4" w14:textId="77777777" w:rsidR="00EC77FE" w:rsidRDefault="00EC77FE" w:rsidP="00DE41A9">
      <w:pPr>
        <w:pStyle w:val="Heading1"/>
        <w:jc w:val="both"/>
      </w:pPr>
      <w:r>
        <w:t>Methods</w:t>
      </w:r>
    </w:p>
    <w:p w14:paraId="3274EEDF" w14:textId="77777777" w:rsidR="00EC77FE" w:rsidRPr="00D501AD" w:rsidRDefault="00EC77FE" w:rsidP="00DE41A9">
      <w:pPr>
        <w:pStyle w:val="Heading2"/>
        <w:jc w:val="both"/>
      </w:pPr>
      <w:r>
        <w:t>Study design</w:t>
      </w:r>
    </w:p>
    <w:p w14:paraId="490BF4F3" w14:textId="01F55A25" w:rsidR="0018615D" w:rsidRPr="001E1DBB" w:rsidRDefault="00EC77FE" w:rsidP="00DE41A9">
      <w:pPr>
        <w:jc w:val="both"/>
      </w:pPr>
      <w:r w:rsidRPr="008972BC">
        <w:t>We created a concept map of the potential pathways</w:t>
      </w:r>
      <w:r w:rsidR="00244092" w:rsidRPr="008972BC">
        <w:t xml:space="preserve"> </w:t>
      </w:r>
      <w:r w:rsidRPr="008972BC">
        <w:t xml:space="preserve">through which the </w:t>
      </w:r>
      <w:r w:rsidR="00483A0B">
        <w:t>regulation</w:t>
      </w:r>
      <w:r w:rsidRPr="008972BC">
        <w:t xml:space="preserve">s may impact on the </w:t>
      </w:r>
      <w:r w:rsidR="00A3137E">
        <w:t xml:space="preserve">commercial </w:t>
      </w:r>
      <w:r w:rsidRPr="008972BC">
        <w:t xml:space="preserve">food system, health and society. By </w:t>
      </w:r>
      <w:r w:rsidR="00AB47EB">
        <w:t>‘</w:t>
      </w:r>
      <w:r w:rsidRPr="008972BC">
        <w:t>food system</w:t>
      </w:r>
      <w:r w:rsidR="00AB47EB">
        <w:t>’</w:t>
      </w:r>
      <w:r w:rsidRPr="008972BC">
        <w:t xml:space="preserve"> we mean </w:t>
      </w:r>
      <w:r w:rsidR="0018615D" w:rsidRPr="008972BC">
        <w:t>the interdependent network of entities involved in agriculture and fisheries, food processing and production, storage and distribution, wholesaling and retailing, and preparation and marketing of raw, processed and ready to ea</w:t>
      </w:r>
      <w:r w:rsidR="008972BC" w:rsidRPr="008972BC">
        <w:t>t foods.</w:t>
      </w:r>
      <w:sdt>
        <w:sdtPr>
          <w:rPr>
            <w:color w:val="000000"/>
          </w:rPr>
          <w:tag w:val="MENDELEY_CITATION_v3_eyJjaXRhdGlvbklEIjoiTUVOREVMRVlfQ0lUQVRJT05fOWJhZTY3OWUtNDA3Mi00YjIzLTkzMmYtZGYzZmFlZTFlNmE0IiwiY2l0YXRpb25JdGVtcyI6W3siaWQiOiIyOTEyZWE0OC01ODgzLTMzNDEtOGIwZS02ZmVkM2Q0NzVmNjUiLCJpdGVtRGF0YSI6eyJ0eXBlIjoiYXJ0aWNsZS1qb3VybmFsIiwiaWQiOiIyOTEyZWE0OC01ODgzLTMzNDEtOGIwZS02ZmVkM2Q0NzVmNjUiLCJ0aXRsZSI6IldoYXQgcm9sZSBzaG91bGQgdGhlIGNvbW1lcmNpYWwgZm9vZCBzeXN0ZW0gcGxheSBpbiBwcm9tb3RpbmcgaGVhbHRoIHRocm91Z2ggYmV0dGVyIGRpZXQ/IiwiYXV0aG9yIjpbeyJmYW1pbHkiOiJXaGl0ZSIsImdpdmVuIjoiTWFydGluIiwicGFyc2UtbmFtZXMiOmZhbHNlLCJkcm9wcGluZy1wYXJ0aWNsZSI6IiIsIm5vbi1kcm9wcGluZy1wYXJ0aWNsZSI6IiJ9LHsiZmFtaWx5IjoiQWd1aXJyZSIsImdpdmVuIjoiRW1pbGllIiwicGFyc2UtbmFtZXMiOmZhbHNlLCJkcm9wcGluZy1wYXJ0aWNsZSI6IiIsIm5vbi1kcm9wcGluZy1wYXJ0aWNsZSI6IiJ9LHsiZmFtaWx5IjoiRmluZWdvb2QiLCJnaXZlbiI6IkRpYW5lIFQuIiwicGFyc2UtbmFtZXMiOmZhbHNlLCJkcm9wcGluZy1wYXJ0aWNsZSI6IiIsIm5vbi1kcm9wcGluZy1wYXJ0aWNsZSI6IiJ9LHsiZmFtaWx5IjoiSG9sbWVzIiwiZ2l2ZW4iOiJDaHJpcyIsInBhcnNlLW5hbWVzIjpmYWxzZSwiZHJvcHBpbmctcGFydGljbGUiOiIiLCJub24tZHJvcHBpbmctcGFydGljbGUiOiIifSx7ImZhbWlseSI6IlNhY2tzIiwiZ2l2ZW4iOiJHYXJ5IiwicGFyc2UtbmFtZXMiOmZhbHNlLCJkcm9wcGluZy1wYXJ0aWNsZSI6IiIsIm5vbi1kcm9wcGluZy1wYXJ0aWNsZSI6IiJ9LHsiZmFtaWx5IjoiU21pdGgiLCJnaXZlbiI6IlJpY2hhcmQiLCJwYXJzZS1uYW1lcyI6ZmFsc2UsImRyb3BwaW5nLXBhcnRpY2xlIjoiIiwibm9uLWRyb3BwaW5nLXBhcnRpY2xlIjoiIn1dLCJjb250YWluZXItdGl0bGUiOiJCTUoiLCJET0kiOiIxMC4xMTM2L2Jtai5tNTQ1IiwiSVNTTiI6IjE3NTYxODMzIiwiVVJMIjoiaHR0cDovL2R4LmRvaS5vcmcvZG9pOjEwLjExMzYvYm1qLm01NDUiLCJpc3N1ZWQiOnsiZGF0ZS1wYXJ0cyI6W1syMDIwXV19LCJwYWdlIjoibTU0NSIsInZvbHVtZSI6IjM2OCJ9LCJpc1RlbXBvcmFyeSI6ZmFsc2V9XSwicHJvcGVydGllcyI6eyJub3RlSW5kZXgiOjB9LCJpc0VkaXRlZCI6ZmFsc2UsIm1hbnVhbE92ZXJyaWRlIjp7ImlzTWFudWFsbHlPdmVycmlkZGVuIjpmYWxzZSwiY2l0ZXByb2NUZXh0IjoiWzIxXSIsIm1hbnVhbE92ZXJyaWRlVGV4dCI6IiJ9fQ=="/>
          <w:id w:val="1912111917"/>
          <w:placeholder>
            <w:docPart w:val="DefaultPlaceholder_-1854013440"/>
          </w:placeholder>
        </w:sdtPr>
        <w:sdtEndPr/>
        <w:sdtContent>
          <w:r w:rsidR="006332D0" w:rsidRPr="006332D0">
            <w:rPr>
              <w:color w:val="000000"/>
            </w:rPr>
            <w:t>[21]</w:t>
          </w:r>
        </w:sdtContent>
      </w:sdt>
      <w:r w:rsidR="008972BC">
        <w:rPr>
          <w:color w:val="FF0000"/>
        </w:rPr>
        <w:t xml:space="preserve"> </w:t>
      </w:r>
      <w:r w:rsidR="003E0755">
        <w:t>By ‘society’, we mean</w:t>
      </w:r>
      <w:r w:rsidR="003E0755" w:rsidRPr="00765425">
        <w:rPr>
          <w:rFonts w:cstheme="minorHAnsi"/>
          <w:color w:val="000000"/>
        </w:rPr>
        <w:t xml:space="preserve"> </w:t>
      </w:r>
      <w:r w:rsidR="00CC50B6">
        <w:rPr>
          <w:rFonts w:cstheme="minorHAnsi"/>
          <w:color w:val="000000"/>
        </w:rPr>
        <w:t>the wider social system in which the food system is embedded.</w:t>
      </w:r>
      <w:r w:rsidR="000C4F79">
        <w:rPr>
          <w:rFonts w:cstheme="minorHAnsi"/>
          <w:color w:val="FF0000"/>
        </w:rPr>
        <w:t xml:space="preserve"> </w:t>
      </w:r>
      <w:r w:rsidR="003E0755">
        <w:t>W</w:t>
      </w:r>
      <w:r w:rsidR="008972BC" w:rsidRPr="008972BC">
        <w:t xml:space="preserve">e </w:t>
      </w:r>
      <w:r w:rsidR="008972BC">
        <w:t xml:space="preserve">developed the map </w:t>
      </w:r>
      <w:r w:rsidR="008972BC" w:rsidRPr="008972BC">
        <w:t>using an adapted version of a group concept mapping method</w:t>
      </w:r>
      <w:r w:rsidR="00A0173F">
        <w:t xml:space="preserve"> in four workshops.</w:t>
      </w:r>
      <w:sdt>
        <w:sdtPr>
          <w:rPr>
            <w:color w:val="000000"/>
          </w:rPr>
          <w:tag w:val="MENDELEY_CITATION_v3_eyJjaXRhdGlvbklEIjoiTUVOREVMRVlfQ0lUQVRJT05fZTExYmI4ZDctZjJhMy00N2NmLWIxYjgtMTkxYTllMDE1Yjdk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302434308"/>
          <w:placeholder>
            <w:docPart w:val="34BB6307D37D4EE995F80B321D48E457"/>
          </w:placeholder>
        </w:sdtPr>
        <w:sdtEndPr/>
        <w:sdtContent>
          <w:r w:rsidR="00731F59" w:rsidRPr="00731F59">
            <w:rPr>
              <w:color w:val="000000"/>
            </w:rPr>
            <w:t>[32]</w:t>
          </w:r>
        </w:sdtContent>
      </w:sdt>
      <w:r w:rsidR="008972BC" w:rsidRPr="008972BC">
        <w:t xml:space="preserve"> </w:t>
      </w:r>
      <w:r>
        <w:t>The study reporting adheres to the C</w:t>
      </w:r>
      <w:r w:rsidRPr="00802F21">
        <w:t xml:space="preserve">onsolidated </w:t>
      </w:r>
      <w:r>
        <w:t>C</w:t>
      </w:r>
      <w:r w:rsidRPr="00802F21">
        <w:t xml:space="preserve">riteria for </w:t>
      </w:r>
      <w:r>
        <w:t>R</w:t>
      </w:r>
      <w:r w:rsidRPr="00802F21">
        <w:t xml:space="preserve">eporting </w:t>
      </w:r>
      <w:r>
        <w:t>Q</w:t>
      </w:r>
      <w:r w:rsidRPr="00802F21">
        <w:t xml:space="preserve">ualitative </w:t>
      </w:r>
      <w:r>
        <w:t>R</w:t>
      </w:r>
      <w:r w:rsidRPr="00802F21">
        <w:t>esearch (COREQ)</w:t>
      </w:r>
      <w:r>
        <w:t xml:space="preserve"> (</w:t>
      </w:r>
      <w:r w:rsidRPr="00FE0525">
        <w:rPr>
          <w:b/>
        </w:rPr>
        <w:t xml:space="preserve">Appendix </w:t>
      </w:r>
      <w:r>
        <w:rPr>
          <w:b/>
        </w:rPr>
        <w:t>1</w:t>
      </w:r>
      <w:r>
        <w:t>),</w:t>
      </w:r>
      <w:sdt>
        <w:sdtPr>
          <w:rPr>
            <w:color w:val="000000"/>
          </w:rPr>
          <w:tag w:val="MENDELEY_CITATION_v3_eyJjaXRhdGlvbklEIjoiTUVOREVMRVlfQ0lUQVRJT05fZWMxNTgxMzMtNDZiNC00MmFjLTk0MTMtNmVmMzg3ZDFmZmYxIiwiY2l0YXRpb25JdGVtcyI6W3siaWQiOiI0OWU5YWE4ZS05MDhiLTNjODktYjNjYS1jYTNiOTYzMzQyODUiLCJpdGVtRGF0YSI6eyJET0kiOiIxMC4xMDkzL2ludHFoYy9tem0wNDIiLCJJU1NOIjoiMTM1My00NTA1IiwiYWJzdHJhY3QiOiJCYWNrZ3JvdW5kUXVhbGl0YXRpdmUgcmVzZWFyY2ggZXhwbG9yZXMgY29tcGxleCBwaGVub21lbmEgZW5jb3VudGVyZWQgYnkgY2xpbmljaWFucywgaGVhbHRoIGNhcmUgcHJvdmlkZXJzLCBwb2xpY3kgbWFrZXJzIGFuZCBjb25zdW1lcnMuIEFsdGhvdWdoIHBhcnRpYWwgY2hlY2tsaXN0cyBhcmUgYXZhaWxhYmxlLCBubyBjb25zb2xpZGF0ZWQgcmVwb3J0aW5nIGZyYW1ld29yayBleGlzdHMgZm9yIGFueSB0eXBlIG9mIHF1YWxpdGF0aXZlIGRlc2lnbi5PYmplY3RpdmVUbyBkZXZlbG9wIGEgY2hlY2tsaXN0IGZvciBleHBsaWNpdCBhbmQgY29tcHJlaGVuc2l2ZSByZXBvcnRpbmcgb2YgcXVhbGl0YXRpdmUgc3R1ZGllcyAoaW5kZXB0aCBpbnRlcnZpZXdzIGFuZCBmb2N1cyBncm91cHMpLk1ldGhvZHNXZSBwZXJmb3JtZWQgYSBjb21wcmVoZW5zaXZlIHNlYXJjaCBpbiBDb2NocmFuZSBhbmQgQ2FtcGJlbGwgUHJvdG9jb2xzLCBNZWRsaW5lLCBDSU5BSEwsIHN5c3RlbWF0aWMgcmV2aWV3cyBvZiBxdWFsaXRhdGl2ZSBzdHVkaWVzLCBhdXRob3Igb3IgcmV2aWV3ZXIgZ3VpZGVsaW5lcyBvZiBtYWpvciBtZWRpY2FsIGpvdXJuYWxzIGFuZCByZWZlcmVuY2UgbGlzdHMgb2YgcmVsZXZhbnQgcHVibGljYXRpb25zIGZvciBleGlzdGluZyBjaGVja2xpc3RzIHVzZWQgdG8gYXNzZXNzIHF1YWxpdGF0aXZlIHN0dWRpZXMuIFNldmVudHktc2l4IGl0ZW1zIGZyb20gMjIgY2hlY2tsaXN0cyB3ZXJlIGNvbXBpbGVkIGludG8gYSBjb21wcmVoZW5zaXZlIGxpc3QuIEFsbCBpdGVtcyB3ZXJlIGdyb3VwZWQgaW50byB0aHJlZSBkb21haW5zOiAoaSkgcmVzZWFyY2ggdGVhbSBhbmQgcmVmbGV4aXZpdHksIChpaSkgc3R1ZHkgZGVzaWduIGFuZCAoaWlpKSBkYXRhIGFuYWx5c2lzIGFuZCByZXBvcnRpbmcuIER1cGxpY2F0ZSBpdGVtcyBhbmQgdGhvc2UgdGhhdCB3ZXJlIGFtYmlndW91cywgdG9vIGJyb2FkbHkgZGVmaW5lZCBhbmQgaW1wcmFjdGljYWwgdG8gYXNzZXNzIHdlcmUgcmVtb3ZlZC5SZXN1bHRzSXRlbXMgbW9zdCBmcmVxdWVudGx5IGluY2x1ZGVkIGluIHRoZSBjaGVja2xpc3RzIHJlbGF0ZWQgdG8gc2FtcGxpbmcgbWV0aG9kLCBzZXR0aW5nIGZvciBkYXRhIGNvbGxlY3Rpb24sIG1ldGhvZCBvZiBkYXRhIGNvbGxlY3Rpb24sIHJlc3BvbmRlbnQgdmFsaWRhdGlvbiBvZiBmaW5kaW5ncywgbWV0aG9kIG9mIHJlY29yZGluZyBkYXRhLCBkZXNjcmlwdGlvbiBvZiB0aGUgZGVyaXZhdGlvbiBvZiB0aGVtZXMgYW5kIGluY2x1c2lvbiBvZiBzdXBwb3J0aW5nIHF1b3RhdGlvbnMuIFdlIGdyb3VwZWQgYWxsIGl0ZW1zIGludG8gdGhyZWUgZG9tYWluczogKGkpIHJlc2VhcmNoIHRlYW0gYW5kIHJlZmxleGl2aXR5LCAoaWkpIHN0dWR5IGRlc2lnbiBhbmQgKGlpaSkgZGF0YSBhbmFseXNpcyBhbmQgcmVwb3J0aW5nLkNvbmNsdXNpb25zVGhlIGNyaXRlcmlhIGluY2x1ZGVkIGluIENPUkVRLCBhIDMyLWl0ZW0gY2hlY2tsaXN0LCBjYW4gaGVscCByZXNlYXJjaGVycyB0byByZXBvcnQgaW1wb3J0YW50IGFzcGVjdHMgb2YgdGhlIHJlc2VhcmNoIHRlYW0sIHN0dWR5IG1ldGhvZHMsIGNvbnRleHQgb2YgdGhlIHN0dWR5LCBmaW5kaW5ncywgYW5hbHlzaXMgYW5kIGludGVycHJldGF0aW9ucy4iLCJhdXRob3IiOlt7ImRyb3BwaW5nLXBhcnRpY2xlIjoiIiwiZmFtaWx5IjoiVG9uZyIsImdpdmVuIjoiQWxsaXNvbiIsIm5vbi1kcm9wcGluZy1wYXJ0aWNsZSI6IiIsInBhcnNlLW5hbWVzIjpmYWxzZSwic3VmZml4IjoiIn0seyJkcm9wcGluZy1wYXJ0aWNsZSI6IiIsImZhbWlseSI6IlNhaW5zYnVyeSIsImdpdmVuIjoiUGV0ZXIiLCJub24tZHJvcHBpbmctcGFydGljbGUiOiIiLCJwYXJzZS1uYW1lcyI6ZmFsc2UsInN1ZmZpeCI6IiJ9LHsiZHJvcHBpbmctcGFydGljbGUiOiIiLCJmYW1pbHkiOiJDcmFpZyIsImdpdmVuIjoiSm9uYXRoYW4iLCJub24tZHJvcHBpbmctcGFydGljbGUiOiIiLCJwYXJzZS1uYW1lcyI6ZmFsc2UsInN1ZmZpeCI6IiJ9XSwiY29udGFpbmVyLXRpdGxlIjoiSW50ZXJuYXRpb25hbCBKb3VybmFsIGZvciBRdWFsaXR5IGluIEhlYWx0aCBDYXJlIiwiaWQiOiI0OWU5YWE4ZS05MDhiLTNjODktYjNjYS1jYTNiOTYzMzQyODUiLCJpc3N1ZSI6IjYiLCJpc3N1ZWQiOnsiZGF0ZS1wYXJ0cyI6W1siMjAwNyIsIjEyIiwiMSJdXX0sIm5vdGUiOiIxMC4xMDkzL2ludHFoYy9tem0wNDIiLCJwYWdlIjoiMzQ5LTM1NyIsInRpdGxlIjoiQ29uc29saWRhdGVkIGNyaXRlcmlhIGZvciByZXBvcnRpbmcgcXVhbGl0YXRpdmUgcmVzZWFyY2ggKENPUkVRKTogYSAzMi1pdGVtIGNoZWNrbGlzdCBmb3IgaW50ZXJ2aWV3cyBhbmQgZm9jdXMgZ3JvdXBzIiwidHlwZSI6ImFydGljbGUtam91cm5hbCIsInZvbHVtZSI6IjE5In0sInVyaXMiOlsiaHR0cDovL3d3dy5tZW5kZWxleS5jb20vZG9jdW1lbnRzLz91dWlkPTk4YzIzZTgwLTVjNDgtNGI0Ni1iODhhLTVmZTA5MDc2NGIyNCJdLCJpc1RlbXBvcmFyeSI6ZmFsc2UsImxlZ2FjeURlc2t0b3BJZCI6Ijk4YzIzZTgwLTVjNDgtNGI0Ni1iODhhLTVmZTA5MDc2NGIyNCJ9XSwicHJvcGVydGllcyI6eyJub3RlSW5kZXgiOjB9LCJpc0VkaXRlZCI6ZmFsc2UsIm1hbnVhbE92ZXJyaWRlIjp7ImNpdGVwcm9jVGV4dCI6IlszM10iLCJpc01hbnVhbGx5T3ZlcnJpZGRlbiI6ZmFsc2UsIm1hbnVhbE92ZXJyaWRlVGV4dCI6IiJ9fQ=="/>
          <w:id w:val="2099912058"/>
          <w:placeholder>
            <w:docPart w:val="ECE5475EB84C4151850C2CEA8560E35A"/>
          </w:placeholder>
        </w:sdtPr>
        <w:sdtEndPr/>
        <w:sdtContent>
          <w:r w:rsidR="00731F59" w:rsidRPr="00731F59">
            <w:rPr>
              <w:color w:val="000000"/>
            </w:rPr>
            <w:t>[33]</w:t>
          </w:r>
        </w:sdtContent>
      </w:sdt>
      <w:r>
        <w:rPr>
          <w:color w:val="000000"/>
          <w:vertAlign w:val="superscript"/>
        </w:rPr>
        <w:t xml:space="preserve"> </w:t>
      </w:r>
      <w:r>
        <w:t>but r</w:t>
      </w:r>
      <w:r w:rsidRPr="001E1DBB">
        <w:t>ecognis</w:t>
      </w:r>
      <w:r w:rsidR="00CC50B6">
        <w:t>es</w:t>
      </w:r>
      <w:r w:rsidRPr="001E1DBB">
        <w:t xml:space="preserve"> proposed amendments relating to gender.</w:t>
      </w:r>
      <w:sdt>
        <w:sdtPr>
          <w:rPr>
            <w:color w:val="000000"/>
          </w:rPr>
          <w:tag w:val="MENDELEY_CITATION_v3_eyJjaXRhdGlvbklEIjoiTUVOREVMRVlfQ0lUQVRJT05fOTI3N2M2YTItOGFjZi00OWFjLTg4OTctNWE5MzkyNDFhNmUyIiwiY2l0YXRpb25JdGVtcyI6W3siaWQiOiJlMjNmNmIwZS01OGQ1LTMwNmUtYTdiOC0wOGYxMTJlMGZlNzgiLCJpdGVtRGF0YSI6eyJ0eXBlIjoiYXJ0aWNsZS1qb3VybmFsIiwiaWQiOiJlMjNmNmIwZS01OGQ1LTMwNmUtYTdiOC0wOGYxMTJlMGZlNzgiLCJ0aXRsZSI6IkdlbmRlciBpbiB0aGUgY29uc29saWRhdGVkIGNyaXRlcmlhIGZvciByZXBvcnRpbmcgcXVhbGl0YXRpdmUgcmVzZWFyY2ggKENPUkVRKSBjaGVja2xpc3QiLCJhdXRob3IiOlt7ImZhbWlseSI6IkFsYnVyeSIsImdpdmVuIjoiQ2hhcmxvdHRlIiwicGFyc2UtbmFtZXMiOmZhbHNlLCJkcm9wcGluZy1wYXJ0aWNsZSI6IiIsIm5vbi1kcm9wcGluZy1wYXJ0aWNsZSI6IiJ9LHsiZmFtaWx5IjoiUG9wZSIsImdpdmVuIjoiQ2F0aGVyaW5lIiwicGFyc2UtbmFtZXMiOmZhbHNlLCJkcm9wcGluZy1wYXJ0aWNsZSI6IiIsIm5vbi1kcm9wcGluZy1wYXJ0aWNsZSI6IiJ9LHsiZmFtaWx5IjoiU2hhdyIsImdpdmVuIjoiU2FyYSIsInBhcnNlLW5hbWVzIjpmYWxzZSwiZHJvcHBpbmctcGFydGljbGUiOiIiLCJub24tZHJvcHBpbmctcGFydGljbGUiOiIifSx7ImZhbWlseSI6IkdyZWVuaGFsZ2giLCJnaXZlbiI6IlRyaXNoYSIsInBhcnNlLW5hbWVzIjpmYWxzZSwiZHJvcHBpbmctcGFydGljbGUiOiIiLCJub24tZHJvcHBpbmctcGFydGljbGUiOiIifSx7ImZhbWlseSI6IlppZWJsYW5kIiwiZ2l2ZW4iOiJTdWUiLCJwYXJzZS1uYW1lcyI6ZmFsc2UsImRyb3BwaW5nLXBhcnRpY2xlIjoiIiwibm9uLWRyb3BwaW5nLXBhcnRpY2xlIjoiIn0seyJmYW1pbHkiOiJNYXJ0aW4iLCJnaXZlbiI6IlNhbSIsInBhcnNlLW5hbWVzIjpmYWxzZSwiZHJvcHBpbmctcGFydGljbGUiOiIiLCJub24tZHJvcHBpbmctcGFydGljbGUiOiIifSx7ImZhbWlseSI6IlJhaSIsImdpdmVuIjoiVGFudmkiLCJwYXJzZS1uYW1lcyI6ZmFsc2UsImRyb3BwaW5nLXBhcnRpY2xlIjoiIiwibm9uLWRyb3BwaW5nLXBhcnRpY2xlIjoiIn0seyJmYW1pbHkiOiJDaGlzaG9sbSIsImdpdmVuIjoiQWxpc29uIiwicGFyc2UtbmFtZXMiOmZhbHNlLCJkcm9wcGluZy1wYXJ0aWNsZSI6IiIsIm5vbi1kcm9wcGluZy1wYXJ0aWNsZSI6IiJ9LHsiZmFtaWx5IjoiQmFybmVzIiwiZ2l2ZW4iOiJSZWJlY2NhIiwicGFyc2UtbmFtZXMiOmZhbHNlLCJkcm9wcGluZy1wYXJ0aWNsZSI6IiIsIm5vbi1kcm9wcGluZy1wYXJ0aWNsZSI6IiJ9LHsiZmFtaWx5IjoiV2hpdGUiLCJnaXZlbiI6IkFzaGxleSIsInBhcnNlLW5hbWVzIjpmYWxzZSwiZHJvcHBpbmctcGFydGljbGUiOiIiLCJub24tZHJvcHBpbmctcGFydGljbGUiOiIifSx7ImZhbWlseSI6IldhbmF0IiwiZ2l2ZW4iOiJNYXJ0YSIsInBhcnNlLW5hbWVzIjpmYWxzZSwiZHJvcHBpbmctcGFydGljbGUiOiIiLCJub24tZHJvcHBpbmctcGFydGljbGUiOiIifSx7ImZhbWlseSI6IlNhbnRpbGxvIiwiZ2l2ZW4iOiJNYXJ0YSIsInBhcnNlLW5hbWVzIjpmYWxzZSwiZHJvcHBpbmctcGFydGljbGUiOiIiLCJub24tZHJvcHBpbmctcGFydGljbGUiOiIifSx7ImZhbWlseSI6IkJveWxhbiIsImdpdmVuIjoiQW5uZS1tYXJpZSIsInBhcnNlLW5hbWVzIjpmYWxzZSwiZHJvcHBpbmctcGFydGljbGUiOiIiLCJub24tZHJvcHBpbmctcGFydGljbGUiOiIifSx7ImZhbWlseSI6IlRyZW1ibGV0dCIsImdpdmVuIjoiTWFkZWxpbmUiLCJwYXJzZS1uYW1lcyI6ZmFsc2UsImRyb3BwaW5nLXBhcnRpY2xlIjoiIiwibm9uLWRyb3BwaW5nLXBhcnRpY2xlIjoiIn0seyJmYW1pbHkiOiJUb25raW4tY3JpbmUiLCJnaXZlbiI6IlNhcmFoIiwicGFyc2UtbmFtZXMiOmZhbHNlLCJkcm9wcGluZy1wYXJ0aWNsZSI6IiIsIm5vbi1kcm9wcGluZy1wYXJ0aWNsZSI6IiJ9LHsiZmFtaWx5IjoiQm9yZWsiLCJnaXZlbiI6IkFsZWtzYW5kcmEiLCJwYXJzZS1uYW1lcyI6ZmFsc2UsImRyb3BwaW5nLXBhcnRpY2xlIjoiIiwibm9uLWRyb3BwaW5nLXBhcnRpY2xlIjoiIn0seyJmYW1pbHkiOiJTYW5kZXJzIiwiZ2l2ZW4iOiJSdXRoIiwicGFyc2UtbmFtZXMiOmZhbHNlLCJkcm9wcGluZy1wYXJ0aWNsZSI6IiIsIm5vbi1kcm9wcGluZy1wYXJ0aWNsZSI6IiJ9LHsiZmFtaWx5IjoiS291dG91a2lkaXMiLCJnaXZlbiI6IkRpbWl0cmlvcyIsInBhcnNlLW5hbWVzIjpmYWxzZSwiZHJvcHBpbmctcGFydGljbGUiOiIiLCJub24tZHJvcHBpbmctcGFydGljbGUiOiIifSx7ImZhbWlseSI6IlNjcmFnZyIsImdpdmVuIjoiSmFkaW5lIiwicGFyc2UtbmFtZXMiOmZhbHNlLCJkcm9wcGluZy1wYXJ0aWNsZSI6IiIsIm5vbi1kcm9wcGluZy1wYXJ0aWNsZSI6IiJ9LHsiZmFtaWx5IjoiTGVlIiwiZ2l2ZW4iOiJDaGFybG90dGUiLCJwYXJzZS1uYW1lcyI6ZmFsc2UsImRyb3BwaW5nLXBhcnRpY2xlIjoiIiwibm9uLWRyb3BwaW5nLXBhcnRpY2xlIjoiIn0seyJmYW1pbHkiOiJSdXNzZWxsIiwiZ2l2ZW4iOiJTaWFiaGFpbm4iLCJwYXJzZS1uYW1lcyI6ZmFsc2UsImRyb3BwaW5nLXBhcnRpY2xlIjoiIiwibm9uLWRyb3BwaW5nLXBhcnRpY2xlIjoiIn0seyJmYW1pbHkiOiJNaWt1bGFrIiwiZ2l2ZW4iOiJNYWdkYWxlbmEiLCJwYXJzZS1uYW1lcyI6ZmFsc2UsImRyb3BwaW5nLXBhcnRpY2xlIjoiIiwibm9uLWRyb3BwaW5nLXBhcnRpY2xlIjoiIn0seyJmYW1pbHkiOiJMb2dhbiIsImdpdmVuIjoiTWFyeSIsInBhcnNlLW5hbWVzIjpmYWxzZSwiZHJvcHBpbmctcGFydGljbGUiOiIiLCJub24tZHJvcHBpbmctcGFydGljbGUiOiIifSx7ImZhbWlseSI6IlNwcmF0dCIsImdpdmVuIjoiVGFuaXNoYSIsInBhcnNlLW5hbWVzIjpmYWxzZSwiZHJvcHBpbmctcGFydGljbGUiOiIiLCJub24tZHJvcHBpbmctcGFydGljbGUiOiIifSx7ImZhbWlseSI6IkxpdmluZ3N0b24tYmFua3MiLCJnaXZlbiI6IkpvbmF0aGFuIiwicGFyc2UtbmFtZXMiOmZhbHNlLCJkcm9wcGluZy1wYXJ0aWNsZSI6IiIsIm5vbi1kcm9wcGluZy1wYXJ0aWNsZSI6IiJ9LHsiZmFtaWx5IjoiTWNuaXZlbiIsImdpdmVuIjoiQWJpZ2FsbCIsInBhcnNlLW5hbWVzIjpmYWxzZSwiZHJvcHBpbmctcGFydGljbGUiOiIiLCJub24tZHJvcHBpbmctcGFydGljbGUiOiIifSx7ImZhbWlseSI6IlN0ZXBuZXkiLCJnaXZlbiI6Ik1lbGlzc2EiLCJwYXJzZS1uYW1lcyI6ZmFsc2UsImRyb3BwaW5nLXBhcnRpY2xlIjoiIiwibm9uLWRyb3BwaW5nLXBhcnRpY2xlIjoiIn0seyJmYW1pbHkiOiJUYWxib3QiLCJnaXZlbiI6IkFtZWxpYSIsInBhcnNlLW5hbWVzIjpmYWxzZSwiZHJvcHBpbmctcGFydGljbGUiOiIiLCJub24tZHJvcHBpbmctcGFydGljbGUiOiIifSx7ImZhbWlseSI6IkNyb2NrZXIiLCJnaXZlbiI6IkpvYW5uYSIsInBhcnNlLW5hbWVzIjpmYWxzZSwiZHJvcHBpbmctcGFydGljbGUiOiIiLCJub24tZHJvcHBpbmctcGFydGljbGUiOiIifSx7ImZhbWlseSI6IlBvd2VsbCIsImdpdmVuIjoiSm9obiIsInBhcnNlLW5hbWVzIjpmYWxzZSwiZHJvcHBpbmctcGFydGljbGUiOiIiLCJub24tZHJvcHBpbmctcGFydGljbGUiOiIifSx7ImZhbWlseSI6IlBhcGFyaW5pIiwiZ2l2ZW4iOiJTYXJhIiwicGFyc2UtbmFtZXMiOmZhbHNlLCJkcm9wcGluZy1wYXJ0aWNsZSI6IiIsIm5vbi1kcm9wcGluZy1wYXJ0aWNsZSI6IiJ9LHsiZmFtaWx5Ijoid2VzdGh1aXplbiIsImdpdmVuIjoiSGVsZW5lLW1hcmkiLCJwYXJzZS1uYW1lcyI6ZmFsc2UsImRyb3BwaW5nLXBhcnRpY2xlIjoiIiwibm9uLWRyb3BwaW5nLXBhcnRpY2xlIjoidmFuIGRlciJ9LHsiZmFtaWx5IjoiV2FsdW1iZSIsImdpdmVuIjoiSmFja2llIiwicGFyc2UtbmFtZXMiOmZhbHNlLCJkcm9wcGluZy1wYXJ0aWNsZSI6IiIsIm5vbi1kcm9wcGluZy1wYXJ0aWNsZSI6IiJ9LHsiZmFtaWx5IjoiTmV3aG91c2UiLCJnaXZlbiI6Ik5pY29sYSIsInBhcnNlLW5hbWVzIjpmYWxzZSwiZHJvcHBpbmctcGFydGljbGUiOiIiLCJub24tZHJvcHBpbmctcGFydGljbGUiOiIifSx7ImZhbWlseSI6IlJ5YW4iLCJnaXZlbiI6IlNhcmEiLCJwYXJzZS1uYW1lcyI6ZmFsc2UsImRyb3BwaW5nLXBhcnRpY2xlIjoiIiwibm9uLWRyb3BwaW5nLXBhcnRpY2xlIjoiIn0seyJmYW1pbHkiOiJXZWJiIiwiZ2l2ZW4iOiJIZWxlbmEiLCJwYXJzZS1uYW1lcyI6ZmFsc2UsImRyb3BwaW5nLXBhcnRpY2xlIjoiIiwibm9uLWRyb3BwaW5nLXBhcnRpY2xlIjoiIn0seyJmYW1pbHkiOiJNZWxsb3IiLCJnaXZlbiI6IkthdGllIiwicGFyc2UtbmFtZXMiOmZhbHNlLCJkcm9wcGluZy1wYXJ0aWNsZSI6IiIsIm5vbi1kcm9wcGluZy1wYXJ0aWNsZSI6IiJ9LHsiZmFtaWx5IjoiUG90dGVyIiwiZ2l2ZW4iOiJDYXJvbGluZSIsInBhcnNlLW5hbWVzIjpmYWxzZSwiZHJvcHBpbmctcGFydGljbGUiOiIiLCJub24tZHJvcHBpbmctcGFydGljbGUiOiIifSx7ImZhbWlseSI6IkJ1dGxlciIsImdpdmVuIjoiQWlsc2EiLCJwYXJzZS1uYW1lcyI6ZmFsc2UsImRyb3BwaW5nLXBhcnRpY2xlIjoiIiwibm9uLWRyb3BwaW5nLXBhcnRpY2xlIjoiIn0seyJmYW1pbHkiOiJQaWxiZWFtIiwiZ2l2ZW4iOiJDYWl0bGluIiwicGFyc2UtbmFtZXMiOmZhbHNlLCJkcm9wcGluZy1wYXJ0aWNsZSI6IiIsIm5vbi1kcm9wcGluZy1wYXJ0aWNsZSI6IiJ9XSwiY29udGFpbmVyLXRpdGxlIjoiSW50ZXJuYXRpb25hbCBKb3VybmFsIGZvciBRdWFsaXR5IGluIEhlYWx0aCBDYXJlIiwiRE9JIjoiMTAuMTA5My9pbnRxaGMvbXphYjEyMyIsIklTU04iOiIxMzUzLTQ1MDUiLCJpc3N1ZWQiOnsiZGF0ZS1wYXJ0cyI6W1syMDIxXV19LCJwYWdlIjoiMjAyMSIsImlzc3VlIjoiNCIsInZvbHVtZSI6IjMzIn0sImlzVGVtcG9yYXJ5IjpmYWxzZX1dLCJwcm9wZXJ0aWVzIjp7Im5vdGVJbmRleCI6MH0sImlzRWRpdGVkIjpmYWxzZSwibWFudWFsT3ZlcnJpZGUiOnsiaXNNYW51YWxseU92ZXJyaWRkZW4iOmZhbHNlLCJjaXRlcHJvY1RleHQiOiJbMzRdIiwibWFudWFsT3ZlcnJpZGVUZXh0IjoiIn19"/>
          <w:id w:val="-1786108324"/>
          <w:placeholder>
            <w:docPart w:val="ECE5475EB84C4151850C2CEA8560E35A"/>
          </w:placeholder>
        </w:sdtPr>
        <w:sdtEndPr/>
        <w:sdtContent>
          <w:r w:rsidR="00731F59" w:rsidRPr="00731F59">
            <w:rPr>
              <w:color w:val="000000"/>
            </w:rPr>
            <w:t>[34]</w:t>
          </w:r>
        </w:sdtContent>
      </w:sdt>
    </w:p>
    <w:p w14:paraId="5D45871B" w14:textId="77777777" w:rsidR="00EC77FE" w:rsidRPr="00CD5D66" w:rsidRDefault="00EC77FE" w:rsidP="00DE41A9">
      <w:pPr>
        <w:pStyle w:val="Heading2"/>
        <w:jc w:val="both"/>
      </w:pPr>
      <w:r>
        <w:lastRenderedPageBreak/>
        <w:t>Participant recruitment</w:t>
      </w:r>
    </w:p>
    <w:p w14:paraId="4F5D057A" w14:textId="3ECB2684" w:rsidR="00EC77FE" w:rsidRDefault="00EC77FE" w:rsidP="00DE41A9">
      <w:pPr>
        <w:jc w:val="both"/>
      </w:pPr>
      <w:r>
        <w:t xml:space="preserve">Workshop participants were recruited from academia, civil society, government organisations and industry (e.g., food industry, media, advertising). Individuals were eligible for inclusion if they had professional knowledge and experience of food marketing </w:t>
      </w:r>
      <w:r w:rsidR="00483A0B">
        <w:t xml:space="preserve">regulation </w:t>
      </w:r>
      <w:r>
        <w:t>within their sector and were based in the UK. We identified individuals from our existing contacts in these sectors and by searching the websites of relevant organisations. In</w:t>
      </w:r>
      <w:r w:rsidR="000A7CD8">
        <w:t xml:space="preserve"> total, 63 in</w:t>
      </w:r>
      <w:r>
        <w:t>dividuals were invited by email to take part in the study</w:t>
      </w:r>
      <w:r w:rsidR="000A7CD8">
        <w:t xml:space="preserve"> (8 from academia, 15 from civil society, 11 from government organisations, and 29 from industry)</w:t>
      </w:r>
      <w:r>
        <w:t>. We aimed to recruit up to 20 individuals, approximately evenly distributed across the participant groups</w:t>
      </w:r>
      <w:r w:rsidR="00C5748F">
        <w:t>.</w:t>
      </w:r>
      <w:r w:rsidR="00C04133">
        <w:t xml:space="preserve"> </w:t>
      </w:r>
      <w:r w:rsidR="000C21D9">
        <w:t>As w</w:t>
      </w:r>
      <w:r w:rsidR="00C5748F">
        <w:t>e</w:t>
      </w:r>
      <w:r w:rsidR="00C04133">
        <w:t xml:space="preserve"> were not aiming to reach </w:t>
      </w:r>
      <w:r w:rsidR="004E697A">
        <w:t>‘</w:t>
      </w:r>
      <w:r w:rsidR="00C04133">
        <w:t>saturation</w:t>
      </w:r>
      <w:r w:rsidR="004E697A">
        <w:t>’</w:t>
      </w:r>
      <w:r w:rsidR="000C21D9">
        <w:t>,</w:t>
      </w:r>
      <w:sdt>
        <w:sdtPr>
          <w:rPr>
            <w:color w:val="000000"/>
          </w:rPr>
          <w:tag w:val="MENDELEY_CITATION_v3_eyJjaXRhdGlvbklEIjoiTUVOREVMRVlfQ0lUQVRJT05fZTk0OTA1Y2MtMTJhOS00MmVjLTg1MTAtMGQ0OGM5ODEwYzg4IiwiY2l0YXRpb25JdGVtcyI6W3siaWQiOiIxMzg0ODliNi0zODRlLTMxZGMtYjdjOC02ZmI2YzE2ZTAwYmEiLCJpdGVtRGF0YSI6eyJ0eXBlIjoiYXJ0aWNsZS1qb3VybmFsIiwiaWQiOiIxMzg0ODliNi0zODRlLTMxZGMtYjdjOC02ZmI2YzE2ZTAwYmEiLCJ0aXRsZSI6IlRvIHNhdHVyYXRlIG9yIG5vdCB0byBzYXR1cmF0ZT8gUXVlc3Rpb25pbmcgZGF0YSBzYXR1cmF0aW9uIGFzIGEgdXNlZnVsIGNvbmNlcHQgZm9yIHRoZW1hdGljIGFuYWx5c2lzIGFuZCBzYW1wbGUtc2l6ZSByYXRpb25hbGVz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3BvcnQsIEV4ZXJjaXNlIGFuZCBIZWFsdGgiLCJET0kiOiIxMC4xMDgwLzIxNTk2NzZYLjIwMTkuMTcwNDg0NiIsIklTU04iOiIxOTM5ODQ1WCIsIlVSTCI6Imh0dHBzOi8vZG9pLm9yZy8xMC4xMDgwLzIxNTk2NzZYLjIwMTkuMTcwNDg0NiIsImlzc3VlZCI6eyJkYXRlLXBhcnRzIjpbWzIwMTldXX0sInBhZ2UiOiIxLTE2IiwiYWJzdHJhY3QiOiJUaGUgY29uY2VwdCBvZiBkYXRhIHNhdHVyYXRpb24sIGRlZmluZWQgYXMg4oCYaW5mb3JtYXRpb24gcmVkdW5kYW5jeeKAmSBvciB0aGUgcG9pbnQgYXQgd2hpY2ggbm8gbmV3IHRoZW1lcyBvciBjb2RlcyDigJhlbWVyZ2XigJkgZnJvbSBkYXRhLCBpcyB3aWRlbHkgcmVmZXJlbmNlZCBpbiB0aGVtYXRpYyBhbmFseXNpcyAoVEEpIHJlc2VhcmNoIGluIHNwb3J0IGFuZCBleGVyY2lzZSwgYW5kIGJleW9uZC4gU2V2ZXJhbCByZXNlYXJjaGVycyBoYXZlIHNvdWdodCB0byDigJhvcGVyYXRpb25hbGlzZeKAmSBkYXRhIHNhdHVyYXRpb24gYW5kIHByb3ZpZGUgY29uY3JldGUgZ3VpZGFuY2Ugb24gaG93IG1hbnkgaW50ZXJ2aWV3cywgb3IgZm9jdXMgZ3JvdXBzLCBhcmUgZW5vdWdoIHRvIGFjaGlldmUgc29tZSBkZWdyZWUgb2YgZGF0YSBzYXR1cmF0aW9uIGluIFRBIHJlc2VhcmNoLiBPdXIgZGlzYWdyZWVtZW50IHdpdGggc3VjaCBhdHRlbXB0cyB0byDigJhjYXB0dXJl4oCZIGRhdGEgc2F0dXJhdGlvbiBmb3IgVEEgbGVkIHVzIHRvIHRoaXMgY29tbWVudGFyeS4gSGVyZSwgd2UgY29udHJpYnV0ZSB0byBjcml0aWNhbCBkaXNjdXNzaW9ucyBvZiB0aGUgc2F0dXJhdGlvbiBjb25jZXB0IGluIHF1YWxpdGF0aXZlIHJlc2VhcmNoIGJ5IGludGVycm9nYXRpbmcgdGhlIGFzc3VtcHRpb25zIGFyb3VuZCB0aGUgcHJhY3RpY2UgYW5kIHByb2NlZHVyZXMgb2YgVEEgdGhhdCBpbmZvcm0gdGhlc2UgZGF0YSBzYXR1cmF0aW9uIOKAmGV4cGVyaW1lbnRz4oCZLCBhbmQgdGhlIGNvbmNlcHR1YWxpc2F0aW9uIG9mIHNhdHVyYXRpb24gYXMgaW5mb3JtYXRpb24gcmVkdW5kYW5jeS4gV2UgYXJndWUgdGhhdCBhbHRob3VnaCB0aGUgY29uY2VwdHMgb2YgZGF0YS0sIHRoZW1hdGljLSBvciBjb2RlLXNhdHVyYXRpb24sIGFuZCBldmVuIG1lYW5pbmctc2F0dXJhdGlvbiwgYXJlIGNvaGVyZW50IHdpdGggdGhlIG5lby1wb3NpdGl2aXN0LCBkaXNjb3Zlcnktb3JpZW50ZWQsIG1lYW5pbmcgZXhjYXZhdGlvbiBwcm9qZWN0IG9mIGNvZGluZyByZWxpYWJpbGl0eSB0eXBlcyBvZiBUQSwgdGhleSBhcmUgbm90IGNvbnNpc3RlbnQgd2l0aCB0aGUgdmFsdWVzIGFuZCBhc3N1bXB0aW9ucyBvZiByZWZsZXhpdmUgVEEuIFdlIGVuY291cmFnZSBzcG9ydCBhbmQgZXhlcmNpc2UgYW5kIG90aGVyIHJlc2VhcmNoZXJzIHVzaW5nIHJlZmxleGl2ZSBUQSB0byBkd2VsbCB3aXRoIHVuY2VydGFpbnR5IGFuZCByZWNvZ25pc2UgdGhhdCBtZWFuaW5nIGlzIGdlbmVyYXRlZCB0aHJvdWdoIGludGVycHJldGF0aW9uIG9mLCBub3QgZXhjYXZhdGVkIGZyb20sIGRhdGEsIGFuZCB0aGVyZWZvcmUganVkZ2VtZW50cyBhYm91dCDigJhob3cgbWFueeKAmSBkYXRhIGl0ZW1zLCBhbmQgd2hlbiB0byBzdG9wIGRhdGEgY29sbGVjdGlvbiwgYXJlIGluZXNjYXBhYmx5IHNpdHVhdGVkIGFuZCBzdWJqZWN0aXZlLCBhbmQgY2Fubm90IGJlIGRldGVybWluZWQgKHdob2xseSkgaW4gYWR2YW5jZSBvZiBhbmFseXNpcy4iLCJwdWJsaXNoZXIiOiJSb3V0bGVkZ2UifSwiaXNUZW1wb3JhcnkiOmZhbHNlfV0sInByb3BlcnRpZXMiOnsibm90ZUluZGV4IjowfSwiaXNFZGl0ZWQiOmZhbHNlLCJtYW51YWxPdmVycmlkZSI6eyJpc01hbnVhbGx5T3ZlcnJpZGRlbiI6ZmFsc2UsImNpdGVwcm9jVGV4dCI6IlszNV0iLCJtYW51YWxPdmVycmlkZVRleHQiOiIifX0="/>
          <w:id w:val="1305580223"/>
          <w:placeholder>
            <w:docPart w:val="B88851DCAD604DAEB3DEB8B2C01DC395"/>
          </w:placeholder>
        </w:sdtPr>
        <w:sdtEndPr/>
        <w:sdtContent>
          <w:r w:rsidR="00731F59" w:rsidRPr="00731F59">
            <w:rPr>
              <w:color w:val="000000"/>
            </w:rPr>
            <w:t>[35]</w:t>
          </w:r>
        </w:sdtContent>
      </w:sdt>
      <w:r w:rsidR="0002783F">
        <w:t xml:space="preserve"> </w:t>
      </w:r>
      <w:r w:rsidR="000C21D9">
        <w:t>w</w:t>
      </w:r>
      <w:r w:rsidR="0013451B">
        <w:t xml:space="preserve">e decided on the number of people to recruit to the study pragmatically, based on </w:t>
      </w:r>
      <w:r w:rsidR="00AA3CAE">
        <w:t>the resources available to us but allow</w:t>
      </w:r>
      <w:r w:rsidR="000C21D9">
        <w:t>ing</w:t>
      </w:r>
      <w:r w:rsidR="00AA3CAE">
        <w:t xml:space="preserve"> for sufficient breadth</w:t>
      </w:r>
      <w:r w:rsidR="000C21D9">
        <w:t>.</w:t>
      </w:r>
    </w:p>
    <w:p w14:paraId="3EA7FE06" w14:textId="4B8D071D" w:rsidR="00EC77FE" w:rsidRPr="00DB271D" w:rsidRDefault="00EC77FE" w:rsidP="00DE41A9">
      <w:pPr>
        <w:jc w:val="both"/>
      </w:pPr>
      <w:r>
        <w:t>Participants from industry attended a separate workshop to those from academia, civil society and government organisations due to the potential for conflicts of interests between sectors. We set a limit of 10 participants per workshop in addition to the facilitators (JA and HF</w:t>
      </w:r>
      <w:r w:rsidR="00AA063B">
        <w:t>, who both had qualitative research</w:t>
      </w:r>
      <w:r w:rsidR="001B42A1">
        <w:t xml:space="preserve"> experience</w:t>
      </w:r>
      <w:r w:rsidR="00D73090">
        <w:t xml:space="preserve">, e.g., </w:t>
      </w:r>
      <w:sdt>
        <w:sdtPr>
          <w:rPr>
            <w:color w:val="000000"/>
          </w:rPr>
          <w:tag w:val="MENDELEY_CITATION_v3_eyJjaXRhdGlvbklEIjoiTUVOREVMRVlfQ0lUQVRJT05fYzJlZWE0ZjMtNjBjMC00ZDY4LWJhOWMtNzJjNTM5MzJhYWJhIiwiY2l0YXRpb25JdGVtcyI6W3siaWQiOiI2N2QyOWM1OC1hMWI3LTNmNGYtYWI2Ny1mNGRiMWRjNzg3MmMiLCJpdGVtRGF0YSI6eyJ0eXBlIjoiYXJ0aWNsZS1qb3VybmFsIiwiaWQiOiI2N2QyOWM1OC1hMWI3LTNmNGYtYWI2Ny1mNGRiMWRjNzg3MmMiLCJ0aXRsZSI6IkhvdyBkbyBwdWJsaWMgaGVhbHRoIHByb2Zlc3Npb25hbHMgdmlldyBhbmQgZW5nYWdlIHdpdGggcmVzZWFyY2g/IEEgcXVhbGl0YXRpdmUgaW50ZXJ2aWV3IHN0dWR5IGFuZCBzdGFrZWhvbGRlciB3b3Jrc2hvcCBlbmdhZ2luZyBwdWJsaWMgaGVhbHRoIHByb2Zlc3Npb25hbHMgYW5kIHJlc2VhcmNoZXJzIiwiYXV0aG9yIjpbeyJmYW1pbHkiOiJHcmFhZiIsImdpdmVuIjoiUGV0ZXIiLCJwYXJzZS1uYW1lcyI6ZmFsc2UsImRyb3BwaW5nLXBhcnRpY2xlIjoiIiwibm9uLWRyb3BwaW5nLXBhcnRpY2xlIjoidmFuIGRlciJ9LHsiZmFtaWx5IjoiRm9ycmVzdCIsImdpdmVuIjoiTHlubmUgRi4iLCJwYXJzZS1uYW1lcyI6ZmFsc2UsImRyb3BwaW5nLXBhcnRpY2xlIjoiIiwibm9uLWRyb3BwaW5nLXBhcnRpY2xlIjoiIn0seyJmYW1pbHkiOiJBZGFtcyIsImdpdmVuIjoiSmVhbiIsInBhcnNlLW5hbWVzIjpmYWxzZSwiZHJvcHBpbmctcGFydGljbGUiOiIiLCJub24tZHJvcHBpbmctcGFydGljbGUiOiIifSx7ImZhbWlseSI6IlNodWNrc21pdGgiLCJnaXZlbiI6IkphbmV0IiwicGFyc2UtbmFtZXMiOmZhbHNlLCJkcm9wcGluZy1wYXJ0aWNsZSI6IiIsIm5vbi1kcm9wcGluZy1wYXJ0aWNsZSI6IiJ9LHsiZmFtaWx5IjoiV2hpdGUiLCJnaXZlbiI6Ik1hcnRpbiIsInBhcnNlLW5hbWVzIjpmYWxzZSwiZHJvcHBpbmctcGFydGljbGUiOiIiLCJub24tZHJvcHBpbmctcGFydGljbGUiOiIifV0sImNvbnRhaW5lci10aXRsZSI6IkJNQyBQdWJsaWMgSGVhbHRoIiwiRE9JIjoiMTAuMTE4Ni9zMTI4ODktMDE3LTQ4OTYtMSIsIklTU04iOiIxNDcxMjQ1OCIsIlBNSUQiOiIyOTE2Njg5NCIsImlzc3VlZCI6eyJkYXRlLXBhcnRzIjpbWzIwMTddXX0sInBhZ2UiOiIxLTEwIiwiYWJzdHJhY3QiOiJCYWNrZ3JvdW5kOiBXaXRoIGluY3JlYXNpbmcgZmluYW5jaWFsIHByZXNzdXJlcyBvbiBwdWJsaWMgaGVhbHRoIGluIEVuZ2xhbmQsIHRoZSBuZWVkIGZvciBldmlkZW5jZSBvZiBoaWdoIHJlbGV2YW5jZSB0byBwb2xpY3kgaXMgbm93IHN0cm9uZ2VyIHRoYW4gZXZlci4gSG93ZXZlciwgdGhlIHdheXMgaW4gd2hpY2ggcHVibGljIGhlYWx0aCBwcm9mZXNzaW9uYWxzIChQSFBzKSBhbmQgcmVzZWFyY2hlcnMgcmVsYXRlIHRvIG9uZSBhbm90aGVyIGFyZSBub3QgbmVjZXNzYXJpbHkgY29uZHVjaXZlIHRvIGVmZmVjdGl2ZSBrbm93bGVkZ2UgdHJhbnNsYXRpb24uIFRoaXMgc3R1ZHkgZXhwbG9yZXMgdGhlIHBlcnNwZWN0aXZlcyBvZiBQSFBzIGFuZCByZXNlYXJjaGVycyB3aGVuIGludGVyYWN0aW5nLCB3aXRoIGEgdmlldyB0byBpZGVudGlmeWluZyBiYXJyaWVycyB0byBhbmQgb3Bwb3J0dW5pdGllcyBmb3IgZGV2ZWxvcGluZyBwcmFjdGljZSB0aGF0IGlzIGVmZmVjdGl2ZWx5IGluZm9ybWVkIGJ5IHJlc2VhcmNoLiBNZXRob2RzOiBUaGlzIHJlc2VhcmNoIGZvY3VzZWQgb24gZXhhbXBsZXMgZnJvbSB0d28gcmVzcG9uc2l2ZSByZXNlYXJjaCBzY2hlbWVzLCB3aGljaCBwcm92aWRlIHVuaXZlcnNpdHktYmFzZWQgc3VwcG9ydCBmb3IgcmVzZWFyY2gtcmVsYXRlZCBlbnF1aXJpZXMgZnJvbSBQSFBzOiB0aGUgTklIUiBTUEhSIFB1YmxpYyBIZWFsdGggUHJhY3RpdGlvbmVyIEV2YWx1YXRpb24gU2NoZW1lMSBhbmQgdGhlIHJlc3BvbnNpdmUgcmVzZWFyY2ggc2VydmljZSBBc2tGdXNlMi4gV2UgZXhhbWluZWQgZW5xdWlyaWVzIHRoYXQgd2VyZSBzdWJtaXR0ZWQgdG8gYm90aCBiZXR3ZWVuIDIwMTMgYW5kIDIwMTUsIGFuZCBwdXJwb3NpdmVseSBzZWxlY3RlZCBlaWdodCBlbnF1aXJpZXMgZm9yIGZ1cnRoZXIgaW52ZXN0aWdhdGlvbiBieSBpbnRlcnZpZXdpbmcgdGhlIFBIUHMgYW5kIHJlc2VhcmNoZXJzIGludm9sdmVkIGluIHRoZXNlIHJlcXVlc3RzLiBXZSBhbHNvIGlkZW50aWZpZWQgaW5kaXZpZHVhbHMgd2hvIHdlcmUgZWxpZ2libGUgdG8gbWFrZSByZXF1ZXN0cyB0byB0aGUgc2NoZW1lcyBidXQgY2hvc2Ugbm90IHRvIGRvIHNvLiBJbi1kZXB0aCBpbnRlcnZpZXdzIHdlcmUgY29uZHVjdGVkIHdpdGggc2l4IHBlb3BsZSBpbiByZWxhdGlvbiB0byB0aGUgUEhQRVMgc2NoZW1lLCBhbmQgMTIgaW4gcmVsYXRpb24gdG8gQXNrRnVzZS4gVGhlIGludGVydmlld3Mgd2VyZSB0cmFuc2NyaWJlZCBhbmQgYW5hbHlzZWQgdXNpbmcgdGhlbWF0aWMgZnJhbWV3b3JrIGFuYWx5c2lzLiBWZXJpZmljYXRpb24gYW5kIGV4dGVuc2lvbiBvZiB0aGUgZmluZGluZ3Mgd2VyZSBzb3VnaHQgaW4gYSBzdGFrZWhvbGRlciB3b3Jrc2hvcC4gUmVzdWx0czogUEhQcyByZWNvZ25pc2VkIHRoZSBpbXBvcnRhbmNlIG9mIHJlc2VhcmNoIGZpbmRpbmdzIGZvciBpbmZvcm1pbmcgdGhlaXIgcHJhY3RpY2UuIEhvd2V2ZXIsIHRoZXkgaWRlbnRpZmllZCB0aHJlZSBtYWluIGJhcnJpZXJzIHdoZW4gdHJ5aW5nIHRvIGVuZ2FnZSB3aXRoIHJlc2VhcmNoZXJzOiAxKSBkaWZmZXJlbmNlcyBpbiB0aW1lc2NhbGVzOyAyKSBsaW1pdGVkIGJ1ZGdldHM7IGFuZCAzKSBkaWZmaWN1bHRpZXMgaW4gaWRlbnRpZnlpbmcgYXBwcm9wcmlhdGUgcmVzZWFyY2hlcnMuIFRoZSB0d28gcmVzcG9uc2l2ZSBzY2hlbWVzIGFkZHJlc3NlZCBzb21lIG9mIHRoZXNlIGJhcnJpZXJzLCBwYXJ0aWN1bGFybHkgZmluZGluZyB0aGUgcmlnaHQgcmVzZWFyY2hlcnMgdG8gd29yayB3aXRoIGFuZCBzZWN1cmluZyBmdW5kaW5nIGZvciBsb2NhbCBldmFsdWF0aW9ucy4gVGhlIHNjaGVtZXMgYWxzbyBzdXBwb3J0ZWQgdGhlIGRldmVsb3BtZW50IG9mIG5ldyB0eXBlcyBvZiBldmlkZW5jZS4gSG93ZXZlciwgb3RoZXIgYmFycmllcnMgcmVtYWluZWQsIHN1Y2ggYXMgZGlmZmVyZW5jZXMgaW4gdGltZXNjYWxlcyBhbmQgdGhlIHJlc291cmNlcyBuZWVkZWQgdG8gc2NhbGUtdXAgcmVzZWFyY2guIENvbmNsdXNpb25zOiBBbiBpbmNyZWFzZWQgbXV0dWFsIGF3YXJlbmVzcyBvZiB0aGUgc3RydWN0dXJlcyBhbmQgY2hhbGxlbmdlcyB1bmRlciB3aGljaCBQSFBzIGFuZCByZXNlYXJjaGVycyB3b3JrIGlzIHJlcXVpcmVkLiBPcHBvcnR1bml0aWVzIGZvciBmcmVxdWVudCBhbmQgbWVhbmluZ2Z1bCBlbmdhZ2VtZW50IGJldHdlZW4gUEhQcyBhbmQgcmVzZWFyY2hlcnMgY2FuIGhlbHAgdG8gb3ZlcmNvbWUgYWRkaXRpb25hbCBiYXJyaWVycyB0byBjby1wcm9kdWN0aW9uIG9mIGV2aWRlbmNlLiBDb2xsYWJvcmF0aXZlIG1vZGVscywgc3VjaCBhcyB0aGUgdXNlIG9mIHJlc2VhcmNoZXJzIGVtYmVkZGVkIGluIHByYWN0aWNlIG1pZ2h0IGZhY2lsaXRhdGUgdGhpczsgaG93ZXZlciwgZmxleGlibGUgcmVzZWFyY2ggZnVuZGluZyBzY2hlbWVzIGFyZSBuZWVkZWQgdG8gc3VwcG9ydCB0aGVzZSBtb2RlbHMuIiwicHVibGlzaGVyIjoiQk1DIFB1YmxpYyBIZWFsdGgiLCJpc3N1ZSI6IjEiLCJ2b2x1bWUiOiIxNyJ9LCJpc1RlbXBvcmFyeSI6ZmFsc2V9LHsiaWQiOiJjYTg1YTU4ZC00NzQyLTM0MGQtYTc5Mi05NjBkMGI4NDNlN2MiLCJpdGVtRGF0YSI6eyJ0eXBlIjoiYXJ0aWNsZS1qb3VybmFsIiwiaWQiOiJjYTg1YTU4ZC00NzQyLTM0MGQtYTc5Mi05NjBkMGI4NDNlN2MiLCJ0aXRsZSI6IkEgUXVhbGl0YXRpdmUgU3R1ZHkgdG8gVW5kZXJzdGFuZCB0aGUgUG90ZW50aWFsIEVmZmljYWN5IG9mIGFuIEluZm9ybWF0aW9uLUJhc2VkIFN1Z2FyIFJlZHVjdGlvbiBJbnRlcnZlbnRpb24gYW1vbmcgTG93IFNvY2lvZWNvbm9taWMgSW5kaXZpZHVhbHMgaW4gdGhlIFVLIiwiYXV0aG9yIjpbeyJmYW1pbHkiOiJGb3JkZSIsImdpdmVuIjoiSGFubmFoIiwicGFyc2UtbmFtZXMiOmZhbHNlLCJkcm9wcGluZy1wYXJ0aWNsZSI6IiIsIm5vbi1kcm9wcGluZy1wYXJ0aWNsZSI6IiJ9LHsiZmFtaWx5IjoiU29sb21vbi1Nb29yZSIsImdpdmVuIjoiRW1tYSIsInBhcnNlLW5hbWVzIjpmYWxzZSwiZHJvcHBpbmctcGFydGljbGUiOiIiLCJub24tZHJvcHBpbmctcGFydGljbGUiOiIifV0sImNvbnRhaW5lci10aXRsZSI6IkludGVybmF0aW9uYWwgSm91cm5hbCBvZiBFbnZpcm9ubWVudGFsIFJlc2VhcmNoIGFuZCBQdWJsaWMgSGVhbHRoIiwiRE9JIjoiMTAuMzM5MC9pamVycGgxNjAzMDQxMyIsImlzc3VlZCI6eyJkYXRlLXBhcnRzIjpbWzIwMTksMiwxXV19LCJwYWdlIjoiNDEzIiwiYWJzdHJhY3QiOiJTdWdhciBjb25zdW1wdGlvbiBpbiB0aGUgVUsgY29uc2lzdGVudGx5IGV4Y2VlZHMgcmVjb21tZW5kYXRpb25zLCBkZXNwaXRlIHRoZSBhc3NvY2lhdGlvbiBpdCBoYXMgd2l0aCBwb29yIGhlYWx0aCBvdXRjb21lcy4gTG93IHNvY2lvZWNvbm9taWMgZ3JvdXBzIGFyZSBtb3N0IGxpa2VseSB0byBvdmVyLWNvbnN1bWUgc3VnYXIsIHdoaWNoIGNvdWxkIGV4YWNlcmJhdGUgZXhpc3RpbmcgaGVhbHRoIGRpc3Bhcml0aWVzLiBWYXJpb3VzIGludGVydmVudGlvbnMgYXR0ZW1wdCB0byByZWR1Y2UgdGhlIGFtb3VudCBvZiBzdWdhciBjb25zdW1lZCwgYnV0IHRoZWlyIGVmZmVjdGl2ZW5lc3MgaXMgc3RpbGwgdW5jbGVhci4gVGhpcyBzdHVkeSBxdWFsaXRhdGl2ZWx5IGV4cGxvcmVkIHRoZSBzdWdhciBjb25zdW1wdGlvbiBiZWhhdmlvdXJzIG9mIGluZGl2aWR1YWxzIGV4cGVyaWVuY2luZyBmb29kIHBvdmVydHksIGFuZCBleGFtaW5lZCBob3cgYW4gaW5mb3JtYXRpb24tYmFzZWQgc3VnYXIgcmVkdWN0aW9uIGludGVydmVudGlvbiBtaWdodCBpbmZsdWVuY2UgdGhlc2UgYmVoYXZpb3Vycy4gRWlnaHQgY2xpZW50cyBhbmQgc2l4IHZvbHVudGVlcnMgZnJvbSBhIGZvb2QgYmFuayBpbiBCcmlzdG9sIChVSykgY29tcGxldGVkIHNlbWktc3RydWN0dXJlZCwgb25lLXRvLW9uZSBpbnRlcnZpZXdzIHRoYXQgd2VyZSB0aGVtYXRpY2FsbHkgYW5hbHlzZWQuIEZvb2QgYmFuayBjbGllbnRzIGFwcGVhcmVkIHRvIGhlYXZpbHkgY29uc3VtZSBzdWdhciwgd2l0aCBsaXR0bGUgdW5kZXJzdGFuZGluZyBvZiB0aGUgYXNzb2NpYXRlZCBoZWFsdGggZWZmZWN0cyBhbmQgbGltaXRlZCBhd2FyZW5lc3Mgb2YgdGhlIGludGVydmVudGlvbi4gQ29uc3VtcHRpb24gYmVoYXZpb3VycyB3ZXJlIHBhcnRpY3VsYXJseSBpbmZsdWVuY2VkIGJ5IHBlcnNvbmFsIGFuZCBwc3ljaG9sb2dpY2FsIGZhY3RvcnMsIHN1Y2ggYXMgbWVudGFsIGhlYWx0aDsgaW4gYWRkaXRpb24gdG8gc29jaWFsIGZhY3RvcnMsIGxpa2UgZmFtaWxpYWwgYmVoYXZpb3VycyBhbmQgZm9vZCBhY2Nlc3MgaXNzdWVzLiBJdCBlbWVyZ2VkIHRoYXQgZm9vZCBiYW5rIGNsaWVudHPigJkgb2Z0ZW4tY2hhbGxlbmdpbmcgcGVyc29uYWwgY2lyY3Vtc3RhbmNlcyB3ZXJlIGxpa2VseSB0byBwcm9tb3RlIHRoZWlyIHN1Z2FyIGNvbnN1bXB0aW9uLiBNYWtpbmcgaW50ZXJ2ZW50aW9uIG1hdGVyaWFscyB2aXN1YWxseSBhcHBlYWxpbmcgYW5kIGVhc2lseSBjb21wcmVoZW5kaWJsZSB3ZXJlIGZvdW5kIHRvIGJlIGltcG9ydGFudCBmb3IgaW1wcm92aW5nIGFuIGludGVydmVudGlvbuKAmXMgcmVjZXB0aW9uLiBSZWNvbW1lbmRhdGlvbnMgd2VyZSBkZXZlbG9wZWQgdG8gaW1wcm92ZSB0aGUgZWZmaWNhY3kgb2Ygc2ltaWxhciBpbmZvcm1hdGlvbi1iYXNlZCBzdWdhciByZWR1Y3Rpb24gaW50ZXJ2ZW50aW9ucyBhbW9uZyBzb2Npb2Vjb25vbWljYWxseSBkZXByaXZlZCBncm91cHMuIiwicHVibGlzaGVyIjoiTURQSSBBRyIsImlzc3VlIjoiMyIsInZvbHVtZSI6IjE2In0sImlzVGVtcG9yYXJ5IjpmYWxzZX1dLCJwcm9wZXJ0aWVzIjp7Im5vdGVJbmRleCI6MH0sImlzRWRpdGVkIjpmYWxzZSwibWFudWFsT3ZlcnJpZGUiOnsiaXNNYW51YWxseU92ZXJyaWRkZW4iOmZhbHNlLCJjaXRlcHJvY1RleHQiOiJbMzYsMzddIiwibWFudWFsT3ZlcnJpZGVUZXh0IjoiIn19"/>
          <w:id w:val="1966621614"/>
          <w:placeholder>
            <w:docPart w:val="DefaultPlaceholder_-1854013440"/>
          </w:placeholder>
        </w:sdtPr>
        <w:sdtEndPr/>
        <w:sdtContent>
          <w:r w:rsidR="00731F59" w:rsidRPr="00731F59">
            <w:rPr>
              <w:color w:val="000000"/>
            </w:rPr>
            <w:t>[36,37]</w:t>
          </w:r>
        </w:sdtContent>
      </w:sdt>
      <w:r>
        <w:t>), which is considered a manageable total number of participants to permit dialogue and engagement.</w:t>
      </w:r>
      <w:sdt>
        <w:sdtPr>
          <w:rPr>
            <w:color w:val="000000"/>
          </w:rPr>
          <w:tag w:val="MENDELEY_CITATION_v3_eyJjaXRhdGlvbklEIjoiTUVOREVMRVlfQ0lUQVRJT05fNjRkYmFhZjAtOGUzOC00ZDA5LWE2OWQtNDdjNzg2OWU3MDM2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43027032"/>
          <w:placeholder>
            <w:docPart w:val="ECE5475EB84C4151850C2CEA8560E35A"/>
          </w:placeholder>
        </w:sdtPr>
        <w:sdtEndPr/>
        <w:sdtContent>
          <w:r w:rsidR="00731F59" w:rsidRPr="00731F59">
            <w:rPr>
              <w:color w:val="000000"/>
            </w:rPr>
            <w:t>[32]</w:t>
          </w:r>
        </w:sdtContent>
      </w:sdt>
      <w:r>
        <w:t xml:space="preserve"> Workshops were arranged around participants’ availability in July and August 2021 and lasted 2 hours each.</w:t>
      </w:r>
    </w:p>
    <w:p w14:paraId="4DC90AD0" w14:textId="77777777" w:rsidR="00EC77FE" w:rsidRDefault="00EC77FE" w:rsidP="00DE41A9">
      <w:pPr>
        <w:pStyle w:val="Heading2"/>
        <w:jc w:val="both"/>
      </w:pPr>
      <w:r>
        <w:t>Data collection</w:t>
      </w:r>
    </w:p>
    <w:p w14:paraId="34B0B736" w14:textId="28D6F61B" w:rsidR="00EC77FE" w:rsidRDefault="00EC77FE" w:rsidP="00DE41A9">
      <w:pPr>
        <w:jc w:val="both"/>
      </w:pPr>
      <w:r>
        <w:t>Building on previous work that has used group concept mapping to inform the design of evaluations of population health interventions,</w:t>
      </w:r>
      <w:sdt>
        <w:sdtPr>
          <w:rPr>
            <w:color w:val="000000"/>
          </w:rPr>
          <w:tag w:val="MENDELEY_CITATION_v3_eyJjaXRhdGlvbklEIjoiTUVOREVMRVlfQ0lUQVRJT05fODY5MmVjMTctMTI3Yy00Nzk0LThlOGUtM2NjMDgxN2NkZDUyIiwiY2l0YXRpb25JdGVtcyI6W3siaWQiOiI1YTcwYjRjMS04MDc2LTMxZjQtODdmYi01ODQ4MjI0NDdlZWMiLCJpdGVtRGF0YSI6eyJ0eXBlIjoicmVwb3J0IiwiaWQiOiI1YTcwYjRjMS04MDc2LTMxZjQtODdmYi01ODQ4MjI0NDdlZWMiLCJ0aXRsZSI6IkV2YWx1YXRpb24gb2YgdGhlIGltcGFjdHMgb24gaGVhbHRoIG9mIHRoZSBwcm9wb3NlZCBVSyBpbmR1c3RyeSBsZXZ5IG9uIHN1Z2FyIHN3ZWV0ZW5lZCBiZXZlcmFnZXM6IGRldmVsb3BpbmcgYSBzeXN0ZW1zIG1hcCBhbmQgZGF0YSBwbGF0Zm9ybSwgYW5kIGNvbGxlY3Rpb24gb2YgYmFzZWxpbmUgYW5kIGVhcmx5IGltcGFjdCBkYXRhIiwiYXV0aG9yIjpbeyJmYW1pbHkiOiJQZW5uZXkiLCJnaXZlbiI6IlRhcnJhIiwicGFyc2UtbmFtZXMiOmZhbHNlLCJkcm9wcGluZy1wYXJ0aWNsZSI6IiIsIm5vbi1kcm9wcGluZy1wYXJ0aWNsZSI6IiJ9LHsiZmFtaWx5IjoiQWRhbXMiLCJnaXZlbiI6IkplYW4iLCJwYXJzZS1uYW1lcyI6ZmFsc2UsImRyb3BwaW5nLXBhcnRpY2xlIjoiIiwibm9uLWRyb3BwaW5nLXBhcnRpY2xlIjoiIn0seyJmYW1pbHkiOiJCcmlnZ3MiLCJnaXZlbiI6IkFkYW0iLCJwYXJzZS1uYW1lcyI6ZmFsc2UsImRyb3BwaW5nLXBhcnRpY2xlIjoiIiwibm9uLWRyb3BwaW5nLXBhcnRpY2xlIjoiIn0seyJmYW1pbHkiOiJDdW1taW5zIiwiZ2l2ZW4iOiJTdGV2ZW4iLCJwYXJzZS1uYW1lcyI6ZmFsc2UsImRyb3BwaW5nLXBhcnRpY2xlIjoiIiwibm9uLWRyb3BwaW5nLXBhcnRpY2xlIjoiIn0seyJmYW1pbHkiOiJIYXJyaW5ndG9uIiwiZ2l2ZW4iOiJSaWNoYXJkIiwicGFyc2UtbmFtZXMiOmZhbHNlLCJkcm9wcGluZy1wYXJ0aWNsZSI6IiIsIm5vbi1kcm9wcGluZy1wYXJ0aWNsZSI6IiJ9LHsiZmFtaWx5IjoiTW9uc2l2YWlzIiwiZ2l2ZW4iOiJQYWJsbyIsInBhcnNlLW5hbWVzIjpmYWxzZSwiZHJvcHBpbmctcGFydGljbGUiOiIiLCJub24tZHJvcHBpbmctcGFydGljbGUiOiIifSx7ImZhbWlseSI6Ik15dHRvbiIsImdpdmVuIjoiT2xpdmVyIiwicGFyc2UtbmFtZXMiOmZhbHNlLCJkcm9wcGluZy1wYXJ0aWNsZSI6IiIsIm5vbi1kcm9wcGluZy1wYXJ0aWNsZSI6IiJ9LHsiZmFtaWx5IjoiUmF5bmVyIiwiZ2l2ZW4iOiJNaWtlIiwicGFyc2UtbmFtZXMiOmZhbHNlLCJkcm9wcGluZy1wYXJ0aWNsZSI6IiIsIm5vbi1kcm9wcGluZy1wYXJ0aWNsZSI6IiJ9LHsiZmFtaWx5IjoiUnV0dGVyIiwiZ2l2ZW4iOiJIYXJyeSIsInBhcnNlLW5hbWVzIjpmYWxzZSwiZHJvcHBpbmctcGFydGljbGUiOiIiLCJub24tZHJvcHBpbmctcGFydGljbGUiOiIifSx7ImZhbWlseSI6IlNjYXJib3JvdWdoIiwiZ2l2ZW4iOiJQZXRlciIsInBhcnNlLW5hbWVzIjpmYWxzZSwiZHJvcHBpbmctcGFydGljbGUiOiIiLCJub24tZHJvcHBpbmctcGFydGljbGUiOiIifSx7ImZhbWlseSI6IlNtaXRoIiwiZ2l2ZW4iOiJSaWNoYXJkIiwicGFyc2UtbmFtZXMiOmZhbHNlLCJkcm9wcGluZy1wYXJ0aWNsZSI6IiIsIm5vbi1kcm9wcGluZy1wYXJ0aWNsZSI6IiJ9LHsiZmFtaWx5IjoiV2hpdGUiLCJnaXZlbiI6Ik1hcnRpbiIsInBhcnNlLW5hbWVzIjpmYWxzZSwiZHJvcHBpbmctcGFydGljbGUiOiIiLCJub24tZHJvcHBpbmctcGFydGljbGUiOiIifV0sImlzc3VlZCI6eyJkYXRlLXBhcnRzIjpbWzIwMTddXX19LCJpc1RlbXBvcmFyeSI6ZmFsc2V9XSwicHJvcGVydGllcyI6eyJub3RlSW5kZXgiOjB9LCJpc0VkaXRlZCI6ZmFsc2UsIm1hbnVhbE92ZXJyaWRlIjp7ImNpdGVwcm9jVGV4dCI6IlszOF0iLCJpc01hbnVhbGx5T3ZlcnJpZGRlbiI6ZmFsc2UsIm1hbnVhbE92ZXJyaWRlVGV4dCI6IiJ9fQ=="/>
          <w:id w:val="1019430053"/>
          <w:placeholder>
            <w:docPart w:val="ECE5475EB84C4151850C2CEA8560E35A"/>
          </w:placeholder>
        </w:sdtPr>
        <w:sdtEndPr/>
        <w:sdtContent>
          <w:r w:rsidR="00731F59" w:rsidRPr="00731F59">
            <w:rPr>
              <w:color w:val="000000"/>
            </w:rPr>
            <w:t>[38]</w:t>
          </w:r>
        </w:sdtContent>
      </w:sdt>
      <w:r>
        <w:t xml:space="preserve"> we used the first three steps of group concept mapping (preparation, generation and structuring)</w:t>
      </w:r>
      <w:sdt>
        <w:sdtPr>
          <w:rPr>
            <w:color w:val="000000"/>
          </w:rPr>
          <w:tag w:val="MENDELEY_CITATION_v3_eyJjaXRhdGlvbklEIjoiTUVOREVMRVlfQ0lUQVRJT05fYjQ2YzIzODQtYWNmNC00ZDNhLTkwMmUtYWZiNDE2MmJjNjhm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723948349"/>
          <w:placeholder>
            <w:docPart w:val="ECE5475EB84C4151850C2CEA8560E35A"/>
          </w:placeholder>
        </w:sdtPr>
        <w:sdtEndPr/>
        <w:sdtContent>
          <w:r w:rsidR="00731F59" w:rsidRPr="00731F59">
            <w:rPr>
              <w:color w:val="000000"/>
            </w:rPr>
            <w:t>[32]</w:t>
          </w:r>
        </w:sdtContent>
      </w:sdt>
      <w:r>
        <w:t xml:space="preserve"> and added a fourth (reflection). The first three steps were achieved in the workshops, and the final step was achieved using an online feedback form. We held the workshops on Zoom, an online </w:t>
      </w:r>
      <w:r w:rsidR="00DC6FA6">
        <w:t xml:space="preserve">videoconferencing </w:t>
      </w:r>
      <w:r>
        <w:t>software (</w:t>
      </w:r>
      <w:hyperlink r:id="rId9" w:history="1">
        <w:r w:rsidRPr="00C679F9">
          <w:rPr>
            <w:rStyle w:val="Hyperlink"/>
          </w:rPr>
          <w:t>https://zoom.us/</w:t>
        </w:r>
      </w:hyperlink>
      <w:r>
        <w:t xml:space="preserve">) to minimise time demands on participants and as data collection </w:t>
      </w:r>
      <w:r w:rsidR="00DC6FA6">
        <w:t xml:space="preserve">took place </w:t>
      </w:r>
      <w:r>
        <w:t xml:space="preserve">during COVID-19 restrictions. In the workshops, we used a combination of </w:t>
      </w:r>
      <w:r w:rsidR="00F14F6D">
        <w:t xml:space="preserve">pre-piloted </w:t>
      </w:r>
      <w:r>
        <w:t>Microsoft PowerPoint slides and Miro software (</w:t>
      </w:r>
      <w:hyperlink r:id="rId10" w:history="1">
        <w:r w:rsidRPr="003777E9">
          <w:rPr>
            <w:rStyle w:val="Hyperlink"/>
          </w:rPr>
          <w:t>https://miro.com/</w:t>
        </w:r>
      </w:hyperlink>
      <w:r>
        <w:t>) to provide instructions to participants and visualise their contributions as they were made, respectively.</w:t>
      </w:r>
      <w:r w:rsidRPr="00763872">
        <w:rPr>
          <w:color w:val="FF0000"/>
        </w:rPr>
        <w:t xml:space="preserve"> </w:t>
      </w:r>
      <w:r>
        <w:t xml:space="preserve">Our data consisted of screenshots of maps as they developed, </w:t>
      </w:r>
      <w:r w:rsidR="00DC6FA6">
        <w:t xml:space="preserve">the map from each workshop, </w:t>
      </w:r>
      <w:r>
        <w:t>audio recordings of the workshop</w:t>
      </w:r>
      <w:bookmarkStart w:id="1" w:name="_Hlk71576947"/>
      <w:r>
        <w:t>s</w:t>
      </w:r>
      <w:bookmarkEnd w:id="1"/>
      <w:r>
        <w:t xml:space="preserve">, and </w:t>
      </w:r>
      <w:r w:rsidR="00DC6FA6">
        <w:t xml:space="preserve">post-workshop </w:t>
      </w:r>
      <w:r>
        <w:t>feedback returned through an online form. Workshops were held under the Chatham House Rule</w:t>
      </w:r>
      <w:sdt>
        <w:sdtPr>
          <w:rPr>
            <w:color w:val="000000"/>
          </w:rPr>
          <w:tag w:val="MENDELEY_CITATION_v3_eyJjaXRhdGlvbklEIjoiTUVOREVMRVlfQ0lUQVRJT05fNWI3YjU5ZDUtMDc5Ni00M2ExLTkxYzktYWE5MmNjNDlmMWYwIiwiY2l0YXRpb25JdGVtcyI6W3siaWQiOiJlZmJkOTI3Mi01OWFjLTM2YzctYTdmZi1jM2E4NzZjYzc1Y2MiLCJpdGVtRGF0YSI6eyJVUkwiOiJodHRwczovL3d3dy5jaGF0aGFtaG91c2Uub3JnL2Fib3V0LXVzL2NoYXRoYW0taG91c2UtcnVsZSIsImFjY2Vzc2VkIjp7ImRhdGUtcGFydHMiOltbIjIwMjEiLCI4IiwiMTgiXV19LCJhdXRob3IiOlt7ImRyb3BwaW5nLXBhcnRpY2xlIjoiIiwiZmFtaWx5IjoiQ2hhdGhhbSBIb3VzZSIsImdpdmVuIjoiIiwibm9uLWRyb3BwaW5nLXBhcnRpY2xlIjoiIiwicGFyc2UtbmFtZXMiOmZhbHNlLCJzdWZmaXgiOiIifV0sImlkIjoiZWZiZDkyNzItNTlhYy0zNmM3LWE3ZmYtYzNhODc2Y2M3NWNjIiwiaXNzdWVkIjp7ImRhdGUtcGFydHMiOltbIjIwMjEiXV19LCJ0aXRsZSI6IkNoYXRoYW0gSG91c2UgUnVsZSIsInR5cGUiOiJ3ZWJwYWdlIn0sInVyaXMiOlsiaHR0cDovL3d3dy5tZW5kZWxleS5jb20vZG9jdW1lbnRzLz91dWlkPTcyZTFkMThkLWQ1NTgtNDZjNS04ZWM1LTNkNjUwOTE0MGU4YiJdLCJpc1RlbXBvcmFyeSI6ZmFsc2UsImxlZ2FjeURlc2t0b3BJZCI6IjcyZTFkMThkLWQ1NTgtNDZjNS04ZWM1LTNkNjUwOTE0MGU4YiJ9XSwicHJvcGVydGllcyI6eyJub3RlSW5kZXgiOjB9LCJpc0VkaXRlZCI6ZmFsc2UsIm1hbnVhbE92ZXJyaWRlIjp7ImNpdGVwcm9jVGV4dCI6IlszOV0iLCJpc01hbnVhbGx5T3ZlcnJpZGRlbiI6ZmFsc2UsIm1hbnVhbE92ZXJyaWRlVGV4dCI6IiJ9fQ=="/>
          <w:id w:val="-1190214343"/>
          <w:placeholder>
            <w:docPart w:val="ECE5475EB84C4151850C2CEA8560E35A"/>
          </w:placeholder>
        </w:sdtPr>
        <w:sdtEndPr/>
        <w:sdtContent>
          <w:r w:rsidR="00731F59" w:rsidRPr="00731F59">
            <w:rPr>
              <w:color w:val="000000"/>
            </w:rPr>
            <w:t>[39]</w:t>
          </w:r>
        </w:sdtContent>
      </w:sdt>
      <w:r>
        <w:t xml:space="preserve">: participants were told they could use the information discussed in the workshops, but they could not reveal the identity or affiliation of other participants. </w:t>
      </w:r>
      <w:r w:rsidRPr="00EB61FA">
        <w:rPr>
          <w:b/>
        </w:rPr>
        <w:t>Figure</w:t>
      </w:r>
      <w:r>
        <w:t xml:space="preserve"> </w:t>
      </w:r>
      <w:r>
        <w:rPr>
          <w:b/>
        </w:rPr>
        <w:t xml:space="preserve">1 </w:t>
      </w:r>
      <w:r>
        <w:t xml:space="preserve">summarises the method used to develop the </w:t>
      </w:r>
      <w:r w:rsidR="006C0BF6">
        <w:t xml:space="preserve">final </w:t>
      </w:r>
      <w:r w:rsidR="00593AF6">
        <w:t xml:space="preserve">concept </w:t>
      </w:r>
      <w:r>
        <w:t>map.</w:t>
      </w:r>
    </w:p>
    <w:p w14:paraId="7A7170CC" w14:textId="0BC0A529" w:rsidR="00EC77FE" w:rsidRDefault="00D7368C" w:rsidP="002A5319">
      <w:pPr>
        <w:keepNext/>
        <w:jc w:val="center"/>
      </w:pPr>
      <w:r>
        <w:rPr>
          <w:noProof/>
          <w:lang w:eastAsia="en-GB"/>
        </w:rPr>
        <w:lastRenderedPageBreak/>
        <w:t>INSERT FIGURE 1 HERE</w:t>
      </w:r>
    </w:p>
    <w:p w14:paraId="76D8EDB8" w14:textId="77777777" w:rsidR="00EC77FE" w:rsidRPr="00C23907" w:rsidRDefault="00EC77FE" w:rsidP="00DE41A9">
      <w:pPr>
        <w:pStyle w:val="Heading3"/>
      </w:pPr>
      <w:r w:rsidRPr="00C23907">
        <w:t xml:space="preserve">Preparation </w:t>
      </w:r>
    </w:p>
    <w:p w14:paraId="7B24987D" w14:textId="6202013A" w:rsidR="00EC77FE" w:rsidRDefault="00EC77FE" w:rsidP="00DE41A9">
      <w:pPr>
        <w:jc w:val="both"/>
      </w:pPr>
      <w:r>
        <w:t>Preparation entail</w:t>
      </w:r>
      <w:r w:rsidR="00DC6FA6">
        <w:t>ed</w:t>
      </w:r>
      <w:r>
        <w:t xml:space="preserve"> setting out the aims and processes of the workshop and </w:t>
      </w:r>
      <w:r w:rsidR="00DC6FA6">
        <w:t xml:space="preserve">agreeing </w:t>
      </w:r>
      <w:r>
        <w:t>the focus area of the map.</w:t>
      </w:r>
      <w:sdt>
        <w:sdtPr>
          <w:rPr>
            <w:color w:val="000000"/>
          </w:rPr>
          <w:tag w:val="MENDELEY_CITATION_v3_eyJjaXRhdGlvbklEIjoiTUVOREVMRVlfQ0lUQVRJT05fNTY3ODBkZmItNjU1MS00MjMwLTg3YjUtY2RlNjllNjM4Nzk5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1168521896"/>
          <w:placeholder>
            <w:docPart w:val="ECE5475EB84C4151850C2CEA8560E35A"/>
          </w:placeholder>
        </w:sdtPr>
        <w:sdtEndPr/>
        <w:sdtContent>
          <w:r w:rsidR="00731F59" w:rsidRPr="00731F59">
            <w:rPr>
              <w:color w:val="000000"/>
            </w:rPr>
            <w:t>[32]</w:t>
          </w:r>
        </w:sdtContent>
      </w:sdt>
      <w:r>
        <w:t xml:space="preserve"> At the beginning of each workshop, the workshop facilitators introduced the aims and processes. They reminded participants of the intervention details, the withdrawal process and that the workshops were being recorded. The facilitators proposed that the focus area was “what are the potential pathways through which the intervention might impact on health, the commercial food system and society?”. Participants were invited to help refine this during a discussion of approximately 5 minutes. </w:t>
      </w:r>
    </w:p>
    <w:p w14:paraId="45FADBEF" w14:textId="77777777" w:rsidR="00EC77FE" w:rsidRDefault="00EC77FE" w:rsidP="00D652AB">
      <w:pPr>
        <w:pStyle w:val="Heading3"/>
      </w:pPr>
      <w:r w:rsidRPr="0094330A">
        <w:t>Generation</w:t>
      </w:r>
      <w:r>
        <w:t xml:space="preserve"> </w:t>
      </w:r>
    </w:p>
    <w:p w14:paraId="43D448A6" w14:textId="3EA3EF96" w:rsidR="00EC77FE" w:rsidRDefault="00EC77FE" w:rsidP="00DE41A9">
      <w:pPr>
        <w:jc w:val="both"/>
      </w:pPr>
      <w:r>
        <w:t>Generation is a divergent process where participants individually brainstorm a long list of responses to the focus area and consider the relative importance of each response.</w:t>
      </w:r>
      <w:sdt>
        <w:sdtPr>
          <w:rPr>
            <w:color w:val="000000"/>
          </w:rPr>
          <w:tag w:val="MENDELEY_CITATION_v3_eyJjaXRhdGlvbklEIjoiTUVOREVMRVlfQ0lUQVRJT05fMDkyNjZkZDQtODBjZC00YjBiLTg0NmEtZjA3NjU0ZTgzODc1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1029459813"/>
          <w:placeholder>
            <w:docPart w:val="ECE5475EB84C4151850C2CEA8560E35A"/>
          </w:placeholder>
        </w:sdtPr>
        <w:sdtEndPr/>
        <w:sdtContent>
          <w:r w:rsidR="00731F59" w:rsidRPr="00731F59">
            <w:rPr>
              <w:color w:val="000000"/>
            </w:rPr>
            <w:t>[32]</w:t>
          </w:r>
        </w:sdtContent>
      </w:sdt>
      <w:r>
        <w:t xml:space="preserve"> Participants were given around 10 minutes to independently generate a list of as many responses as possible to the refined focus area, including pathways to both positive and negative impacts arising from the </w:t>
      </w:r>
      <w:r w:rsidR="00483A0B">
        <w:t>regulations</w:t>
      </w:r>
      <w:r>
        <w:t xml:space="preserve">. </w:t>
      </w:r>
    </w:p>
    <w:p w14:paraId="41F3E691" w14:textId="77777777" w:rsidR="00EC77FE" w:rsidRDefault="00EC77FE" w:rsidP="00D652AB">
      <w:pPr>
        <w:pStyle w:val="Heading3"/>
      </w:pPr>
      <w:r>
        <w:t>Structuring</w:t>
      </w:r>
    </w:p>
    <w:p w14:paraId="37424FC3" w14:textId="32CAFA4F" w:rsidR="00AA17BF" w:rsidRDefault="00EC77FE" w:rsidP="00FE3B0F">
      <w:pPr>
        <w:jc w:val="both"/>
      </w:pPr>
      <w:r>
        <w:t>Structuring is a convergent process where participants organise and critically reflect on ideas and relationships between concepts.</w:t>
      </w:r>
      <w:sdt>
        <w:sdtPr>
          <w:rPr>
            <w:color w:val="000000"/>
          </w:rPr>
          <w:tag w:val="MENDELEY_CITATION_v3_eyJjaXRhdGlvbklEIjoiTUVOREVMRVlfQ0lUQVRJT05fMGNmMDI3ZGItZjA3Mi00MzMyLTg2Y2QtNmJjMzgzOTQwMjE4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
          <w:id w:val="-1448073308"/>
          <w:placeholder>
            <w:docPart w:val="ECE5475EB84C4151850C2CEA8560E35A"/>
          </w:placeholder>
        </w:sdtPr>
        <w:sdtEndPr/>
        <w:sdtContent>
          <w:r w:rsidR="00731F59" w:rsidRPr="00731F59">
            <w:rPr>
              <w:color w:val="000000"/>
            </w:rPr>
            <w:t>[32]</w:t>
          </w:r>
        </w:sdtContent>
      </w:sdt>
      <w:r>
        <w:t xml:space="preserve"> For approximately 60 minutes, participants were asked in turn to contribute responses to the focus area </w:t>
      </w:r>
      <w:r w:rsidR="00064BA1">
        <w:t>f</w:t>
      </w:r>
      <w:r>
        <w:t>rom their individual brainstorming in order of relative importance. These were structured and visualised in real-time using Miro, which was shared on-screen with participants, with new concepts and relationships added to a draft map as participants suggested them</w:t>
      </w:r>
      <w:r w:rsidR="005A29C0">
        <w:t xml:space="preserve"> (see </w:t>
      </w:r>
      <w:r w:rsidR="005A29C0" w:rsidRPr="005A29C0">
        <w:rPr>
          <w:b/>
          <w:bCs/>
        </w:rPr>
        <w:t xml:space="preserve">Figure </w:t>
      </w:r>
      <w:r w:rsidR="005A29C0">
        <w:rPr>
          <w:b/>
          <w:bCs/>
        </w:rPr>
        <w:t>2</w:t>
      </w:r>
      <w:r w:rsidR="005A29C0">
        <w:t>)</w:t>
      </w:r>
      <w:r>
        <w:t xml:space="preserve">. Once all responses were included, participants were invited to reflect on the map, adding </w:t>
      </w:r>
      <w:r w:rsidR="00E114F2">
        <w:t xml:space="preserve">additional </w:t>
      </w:r>
      <w:r>
        <w:t xml:space="preserve">concepts and relationships as required. We adopted an inclusive approach to adding </w:t>
      </w:r>
      <w:r w:rsidR="00DC6FA6">
        <w:t xml:space="preserve">concepts and relationships </w:t>
      </w:r>
      <w:r>
        <w:t>to map</w:t>
      </w:r>
      <w:r w:rsidR="00DC6FA6">
        <w:t>s</w:t>
      </w:r>
      <w:r>
        <w:t xml:space="preserve">, including </w:t>
      </w:r>
      <w:r w:rsidR="00DC6FA6">
        <w:t>everything mentioned and not deleting anything previously added</w:t>
      </w:r>
      <w:r>
        <w:t xml:space="preserve">. </w:t>
      </w:r>
      <w:r w:rsidRPr="007A4930">
        <w:t xml:space="preserve"> </w:t>
      </w:r>
    </w:p>
    <w:p w14:paraId="2082DC9C" w14:textId="0D744023" w:rsidR="00581992" w:rsidRPr="00FE3B0F" w:rsidRDefault="00CE7454" w:rsidP="00CE7454">
      <w:pPr>
        <w:jc w:val="center"/>
      </w:pPr>
      <w:r>
        <w:t xml:space="preserve">INSERT FIGURE 2 HERE </w:t>
      </w:r>
    </w:p>
    <w:p w14:paraId="091BD47A" w14:textId="77777777" w:rsidR="00EC77FE" w:rsidRDefault="00EC77FE" w:rsidP="00D652AB">
      <w:pPr>
        <w:pStyle w:val="Heading3"/>
      </w:pPr>
      <w:r w:rsidRPr="0094330A">
        <w:t>Reflection</w:t>
      </w:r>
      <w:r>
        <w:t xml:space="preserve"> </w:t>
      </w:r>
    </w:p>
    <w:p w14:paraId="0BB30A4A" w14:textId="0B4937FB" w:rsidR="00EC77FE" w:rsidRDefault="00EC77FE" w:rsidP="00C2435D">
      <w:pPr>
        <w:jc w:val="both"/>
      </w:pPr>
      <w:r>
        <w:t xml:space="preserve">After the workshops, we merged the map from each workshop into one ‘master’ </w:t>
      </w:r>
      <w:r w:rsidR="00064BA1">
        <w:t>map</w:t>
      </w:r>
      <w:r>
        <w:t>. We used a method inspired by those employed in other mapping projects.</w:t>
      </w:r>
      <w:sdt>
        <w:sdtPr>
          <w:rPr>
            <w:color w:val="000000"/>
          </w:rPr>
          <w:tag w:val="MENDELEY_CITATION_v3_eyJjaXRhdGlvbklEIjoiTUVOREVMRVlfQ0lUQVRJT05fMDJhNjQ2ODYtNDVlMC00MGE4LTljNmMtZTMzYWQ5MDAwMzhkIiwiY2l0YXRpb25JdGVtcyI6W3siaWQiOiJhMjlmYzMzZi1iMTY5LTM4NWItOWFlOS0wOTBlMzc0YjgyMjIiLCJpdGVtRGF0YSI6eyJET0kiOiIxMC4xMDkzL2V1cnB1Yi9ja2FhMjUxIiwiSVNTTiI6IjExMDEtMTI2MiIsImF1dGhvciI6W3siZHJvcHBpbmctcGFydGljbGUiOiIiLCJmYW1pbHkiOiJTYXZvbmEiLCJnaXZlbiI6Ik5hdGFsaWUiLCJub24tZHJvcHBpbmctcGFydGljbGUiOiIiLCJwYXJzZS1uYW1lcyI6ZmFsc2UsInN1ZmZpeCI6IiJ9LHsiZHJvcHBpbmctcGFydGljbGUiOiIiLCJmYW1pbHkiOiJNYWNhdWxleSIsImdpdmVuIjoiVGFsaWEiLCJub24tZHJvcHBpbmctcGFydGljbGUiOiIiLCJwYXJzZS1uYW1lcyI6ZmFsc2UsInN1ZmZpeCI6IiJ9LHsiZHJvcHBpbmctcGFydGljbGUiOiIiLCJmYW1pbHkiOiJBZ3VpYXIiLCJnaXZlbiI6IkFuYWVseSIsIm5vbi1kcm9wcGluZy1wYXJ0aWNsZSI6IiIsInBhcnNlLW5hbWVzIjpmYWxzZSwic3VmZml4IjoiIn0seyJkcm9wcGluZy1wYXJ0aWNsZSI6IiIsImZhbWlseSI6IkJhbmlrIiwiZ2l2ZW4iOiJBbm5hIiwibm9uLWRyb3BwaW5nLXBhcnRpY2xlIjoiIiwicGFyc2UtbmFtZXMiOmZhbHNlLCJzdWZmaXgiOiIifSx7ImRyb3BwaW5nLXBhcnRpY2xlIjoiIiwiZmFtaWx5IjoiQm9iZXJza2EiLCJnaXZlbiI6Ik1vbmlrYSIsIm5vbi1kcm9wcGluZy1wYXJ0aWNsZSI6IiIsInBhcnNlLW5hbWVzIjpmYWxzZSwic3VmZml4IjoiIn0seyJkcm9wcGluZy1wYXJ0aWNsZSI6IiIsImZhbWlseSI6IkJyb2NrIiwiZ2l2ZW4iOiJKZXNzaWNhIiwibm9uLWRyb3BwaW5nLXBhcnRpY2xlIjoiIiwicGFyc2UtbmFtZXMiOmZhbHNlLCJzdWZmaXgiOiIifSx7ImRyb3BwaW5nLXBhcnRpY2xlIjoiIiwiZmFtaWx5IjoiQnJvd24iLCJnaXZlbiI6IkFuZHJldyIsIm5vbi1kcm9wcGluZy1wYXJ0aWNsZSI6IiIsInBhcnNlLW5hbWVzIjpmYWxzZSwic3VmZml4IjoiIn0seyJkcm9wcGluZy1wYXJ0aWNsZSI6IiIsImZhbWlseSI6IkhheXdhcmQiLCJnaXZlbiI6Ikpvc2h1YSIsIm5vbi1kcm9wcGluZy1wYXJ0aWNsZSI6IiIsInBhcnNlLW5hbWVzIjpmYWxzZSwic3VmZml4IjoiIn0seyJkcm9wcGluZy1wYXJ0aWNsZSI6IiIsImZhbWlseSI6IkhvbGLDpmsiLCJnaXZlbiI6IkhlbGVuZSIsIm5vbi1kcm9wcGluZy1wYXJ0aWNsZSI6IiIsInBhcnNlLW5hbWVzIjpmYWxzZSwic3VmZml4IjoiIn0seyJkcm9wcGluZy1wYXJ0aWNsZSI6IiIsImZhbWlseSI6IlJpdG8iLCJnaXZlbiI6IkFuYSBJc2FiZWwiLCJub24tZHJvcHBpbmctcGFydGljbGUiOiIiLCJwYXJzZS1uYW1lcyI6ZmFsc2UsInN1ZmZpeCI6IiJ9LHsiZHJvcHBpbmctcGFydGljbGUiOiIiLCJmYW1pbHkiOiJNZW5kZXMiLCJnaXZlbiI6IlNvZmlhIiwibm9uLWRyb3BwaW5nLXBhcnRpY2xlIjoiIiwicGFyc2UtbmFtZXMiOmZhbHNlLCJzdWZmaXgiOiIifSx7ImRyb3BwaW5nLXBhcnRpY2xlIjoiIiwiZmFtaWx5IjoiVmFhaGVpbSIsImdpdmVuIjoiRnJlZHJpayIsIm5vbi1kcm9wcGluZy1wYXJ0aWNsZSI6IiIsInBhcnNlLW5hbWVzIjpmYWxzZSwic3VmZml4IjoiIn0seyJkcm9wcGluZy1wYXJ0aWNsZSI6IlZhbiIsImZhbWlseSI6IkhvdXRlbiIsImdpdmVuIjoiTWFybG9lcyIsIm5vbi1kcm9wcGluZy1wYXJ0aWNsZSI6IiIsInBhcnNlLW5hbWVzIjpmYWxzZSwic3VmZml4IjoiIn0seyJkcm9wcGluZy1wYXJ0aWNsZSI6IiIsImZhbWlseSI6IlZlbHRrYW1wIiwiZ2l2ZW4iOiJHZXJsaWVrZSIsIm5vbi1kcm9wcGluZy1wYXJ0aWNsZSI6IiIsInBhcnNlLW5hbWVzIjpmYWxzZSwic3VmZml4IjoiIn0seyJkcm9wcGluZy1wYXJ0aWNsZSI6IiIsImZhbWlseSI6IkFsbGVuZGVyIiwiZ2l2ZW4iOiJTdGV2ZW4iLCJub24tZHJvcHBpbmctcGFydGljbGUiOiIiLCJwYXJzZS1uYW1lcyI6ZmFsc2UsInN1ZmZpeCI6IiJ9LHsiZHJvcHBpbmctcGFydGljbGUiOiIiLCJmYW1pbHkiOiJSdXR0ZXIiLCJnaXZlbiI6IkhhcnJ5Iiwibm9uLWRyb3BwaW5nLXBhcnRpY2xlIjoiIiwicGFyc2UtbmFtZXMiOmZhbHNlLCJzdWZmaXgiOiIifSx7ImRyb3BwaW5nLXBhcnRpY2xlIjoiIiwiZmFtaWx5IjoiS25haSIsImdpdmVuIjoiQ2VjaWxlIiwibm9uLWRyb3BwaW5nLXBhcnRpY2xlIjoiIiwicGFyc2UtbmFtZXMiOmZhbHNlLCJzdWZmaXgiOiIifV0sImNvbnRhaW5lci10aXRsZSI6IkV1cm9wZWFuIEpvdXJuYWwgT2YgUHVibGljIEhlYWx0aCIsImlkIjoiYTI5ZmMzM2YtYjE2OS0zODViLTlhZTktMDkwZTM3NGI4MjIyIiwiaXNzdWVkIjp7ImRhdGUtcGFydHMiOltbIjIwMjEiXV19LCJwYWdlIjoiY2thYTI1MSIsInRpdGxlIjoiSWRlbnRpZnlpbmcgdGhlIHZpZXdzIG9mIGFkb2xlc2NlbnRzIGluIGZpdmUgRXVyb3BlYW4gY291bnRyaWVzIG9uIHRoZSBkcml2ZXJzIG9mIG9iZXNpdHkgdXNpbmcgZ3JvdXAgbW9kZWwgYnVpbGRpbmciLCJ0eXBlIjoiYXJ0aWNsZS1qb3VybmFsIn0sInVyaXMiOlsiaHR0cDovL3d3dy5tZW5kZWxleS5jb20vZG9jdW1lbnRzLz91dWlkPTk3NWZkZDM3LWU1NjAtNGY0My04MmEwLTUzM2Y1ZmM3MzYwMyJdLCJpc1RlbXBvcmFyeSI6ZmFsc2UsImxlZ2FjeURlc2t0b3BJZCI6Ijk3NWZkZDM3LWU1NjAtNGY0My04MmEwLTUzM2Y1ZmM3MzYwMyJ9XSwicHJvcGVydGllcyI6eyJub3RlSW5kZXgiOjB9LCJpc0VkaXRlZCI6ZmFsc2UsIm1hbnVhbE92ZXJyaWRlIjp7ImNpdGVwcm9jVGV4dCI6Ils0MF0iLCJpc01hbnVhbGx5T3ZlcnJpZGRlbiI6ZmFsc2UsIm1hbnVhbE92ZXJyaWRlVGV4dCI6IiJ9fQ=="/>
          <w:id w:val="-921026299"/>
          <w:placeholder>
            <w:docPart w:val="ECE5475EB84C4151850C2CEA8560E35A"/>
          </w:placeholder>
        </w:sdtPr>
        <w:sdtEndPr/>
        <w:sdtContent>
          <w:r w:rsidR="00731F59" w:rsidRPr="00731F59">
            <w:rPr>
              <w:color w:val="000000"/>
            </w:rPr>
            <w:t>[40]</w:t>
          </w:r>
        </w:sdtContent>
      </w:sdt>
      <w:r>
        <w:t xml:space="preserve"> First,</w:t>
      </w:r>
      <w:r w:rsidR="00E80E4C">
        <w:t xml:space="preserve"> HF charted</w:t>
      </w:r>
      <w:r>
        <w:t xml:space="preserve"> all concepts in the maps in</w:t>
      </w:r>
      <w:r w:rsidR="00561896">
        <w:t>to</w:t>
      </w:r>
      <w:r>
        <w:t xml:space="preserve"> a Microsoft Excel sheet, and similar or identical concepts across the maps were grouped and refined into simplified concepts and accompanying descriptions. Second, these refined concepts were mapped in a way that corresponded with pathways depicted in the four </w:t>
      </w:r>
      <w:r>
        <w:lastRenderedPageBreak/>
        <w:t xml:space="preserve">separate maps. Concepts not immediately fitting anywhere were </w:t>
      </w:r>
      <w:r w:rsidRPr="00DB0C7F">
        <w:t xml:space="preserve">placed to the side </w:t>
      </w:r>
      <w:r w:rsidR="00376FB3">
        <w:t xml:space="preserve">for further </w:t>
      </w:r>
      <w:r>
        <w:t>deliberat</w:t>
      </w:r>
      <w:r w:rsidR="00376FB3">
        <w:t>ion</w:t>
      </w:r>
      <w:r w:rsidR="00561896">
        <w:t xml:space="preserve"> with JA</w:t>
      </w:r>
      <w:r>
        <w:t>.</w:t>
      </w:r>
      <w:r w:rsidR="00561896">
        <w:t xml:space="preserve"> As we took an inclusive approach, all concepts from the individual maps contributed to the master map</w:t>
      </w:r>
      <w:r w:rsidR="005845D4">
        <w:t xml:space="preserve">. The master map was discussed with the wider research team (EB, PS, MW, RS) and steering committee, </w:t>
      </w:r>
      <w:r w:rsidR="00CB4B48">
        <w:t>prompting some minor changes but notably, no areas of significant disagreement.</w:t>
      </w:r>
      <w:r>
        <w:t xml:space="preserve"> </w:t>
      </w:r>
    </w:p>
    <w:p w14:paraId="6E9E74AC" w14:textId="40B3C5B0" w:rsidR="00EC77FE" w:rsidRPr="0066354D" w:rsidRDefault="00EC77FE" w:rsidP="00C2435D">
      <w:pPr>
        <w:jc w:val="both"/>
        <w:rPr>
          <w:color w:val="FF0000"/>
        </w:rPr>
      </w:pPr>
      <w:r>
        <w:t>We then circulated the master map to all workshop participants by email. The email contained a link to an online form issued via REDCap (</w:t>
      </w:r>
      <w:hyperlink r:id="rId11" w:history="1">
        <w:r w:rsidRPr="00BB6950">
          <w:rPr>
            <w:rStyle w:val="Hyperlink"/>
          </w:rPr>
          <w:t>https://www.project-redcap.org/</w:t>
        </w:r>
      </w:hyperlink>
      <w:r>
        <w:t>) that asked questions about the map to seek suggest</w:t>
      </w:r>
      <w:r w:rsidR="003A3692">
        <w:t xml:space="preserve">ed </w:t>
      </w:r>
      <w:r>
        <w:t>change</w:t>
      </w:r>
      <w:r w:rsidR="003A3692">
        <w:t>s</w:t>
      </w:r>
      <w:r>
        <w:t xml:space="preserve">. We used the suggestions to produce a final </w:t>
      </w:r>
      <w:r w:rsidR="003A3692">
        <w:t>concept</w:t>
      </w:r>
      <w:r w:rsidR="00593AF6">
        <w:t xml:space="preserve"> </w:t>
      </w:r>
      <w:r>
        <w:t xml:space="preserve">map. </w:t>
      </w:r>
    </w:p>
    <w:p w14:paraId="4FEEE8BD" w14:textId="77777777" w:rsidR="00EC77FE" w:rsidRDefault="00EC77FE" w:rsidP="00C2435D">
      <w:pPr>
        <w:pStyle w:val="Heading2"/>
        <w:jc w:val="both"/>
      </w:pPr>
      <w:r>
        <w:t>Analysis</w:t>
      </w:r>
    </w:p>
    <w:p w14:paraId="1B63770D" w14:textId="77777777" w:rsidR="00EC77FE" w:rsidRDefault="00EC77FE" w:rsidP="00C2435D">
      <w:pPr>
        <w:jc w:val="both"/>
      </w:pPr>
      <w:r>
        <w:t>Beyond merging the maps from each workshop into a master map, no formal analyses were conducted.</w:t>
      </w:r>
    </w:p>
    <w:p w14:paraId="51DADFC6" w14:textId="77777777" w:rsidR="00EC77FE" w:rsidRDefault="00EC77FE" w:rsidP="00C2435D">
      <w:pPr>
        <w:pStyle w:val="Heading2"/>
        <w:jc w:val="both"/>
      </w:pPr>
      <w:r>
        <w:t>Ethics</w:t>
      </w:r>
    </w:p>
    <w:p w14:paraId="54C795A8" w14:textId="4359118D" w:rsidR="00EC77FE" w:rsidRDefault="00EC77FE" w:rsidP="000D76CF">
      <w:pPr>
        <w:jc w:val="both"/>
      </w:pPr>
      <w:r>
        <w:t>The study received favourable review from the University of Cambridge School of Humanities and Social Science Research Ethics Committee</w:t>
      </w:r>
      <w:r w:rsidR="00DC300D">
        <w:t xml:space="preserve"> in June 2021</w:t>
      </w:r>
      <w:r>
        <w:t xml:space="preserve">, reference number </w:t>
      </w:r>
      <w:r w:rsidRPr="00C87D7A">
        <w:t>21.276</w:t>
      </w:r>
      <w:r>
        <w:t>. Participants were provided with an information sheet about the study and provided informed consent</w:t>
      </w:r>
      <w:r w:rsidR="00E114F2">
        <w:t xml:space="preserve"> before joining a workshop</w:t>
      </w:r>
      <w:r>
        <w:t xml:space="preserve"> using an e-consent form issued via REDCap. </w:t>
      </w:r>
    </w:p>
    <w:p w14:paraId="07C528FF" w14:textId="77777777" w:rsidR="00EC77FE" w:rsidRDefault="00EC77FE" w:rsidP="00F6087B">
      <w:pPr>
        <w:pStyle w:val="Heading2"/>
      </w:pPr>
      <w:r>
        <w:t>Patient and public involvement</w:t>
      </w:r>
    </w:p>
    <w:p w14:paraId="31C285BF" w14:textId="4CB21411" w:rsidR="00EC77FE" w:rsidRPr="00F6087B" w:rsidRDefault="00EC77FE" w:rsidP="00F6087B">
      <w:r>
        <w:t>Patients and/or the public were not involved in the design, conduct, reporting or dissemination plans of this research.</w:t>
      </w:r>
    </w:p>
    <w:p w14:paraId="0E91B254" w14:textId="77777777" w:rsidR="00EC77FE" w:rsidRDefault="00EC77FE" w:rsidP="00C2435D">
      <w:pPr>
        <w:pStyle w:val="Heading1"/>
        <w:jc w:val="both"/>
      </w:pPr>
      <w:r>
        <w:t>Results</w:t>
      </w:r>
    </w:p>
    <w:p w14:paraId="0672EE00" w14:textId="393E41E0" w:rsidR="00EC77FE" w:rsidRPr="001712E5" w:rsidRDefault="00376FB3" w:rsidP="00C2435D">
      <w:pPr>
        <w:jc w:val="both"/>
      </w:pPr>
      <w:r>
        <w:t xml:space="preserve">From </w:t>
      </w:r>
      <w:r w:rsidR="00EC77FE">
        <w:t xml:space="preserve">four workshops with a total of 14 participants, we developed a concept map to describe how the proposed TV and online advertising </w:t>
      </w:r>
      <w:r w:rsidR="00FC42FA">
        <w:t xml:space="preserve">regulations </w:t>
      </w:r>
      <w:r w:rsidR="00EC77FE">
        <w:t xml:space="preserve">may impact on the </w:t>
      </w:r>
      <w:r w:rsidR="00A3137E">
        <w:t xml:space="preserve">commercial </w:t>
      </w:r>
      <w:r w:rsidR="00EC77FE">
        <w:t xml:space="preserve">food system, health and society. Here we present the </w:t>
      </w:r>
      <w:r w:rsidR="003A3692">
        <w:t xml:space="preserve">concept </w:t>
      </w:r>
      <w:r w:rsidR="00EC77FE">
        <w:t xml:space="preserve">map and describe </w:t>
      </w:r>
      <w:r>
        <w:t>it</w:t>
      </w:r>
      <w:r w:rsidR="003A3692">
        <w:t>s component concepts</w:t>
      </w:r>
      <w:r w:rsidR="0028077C">
        <w:t>.</w:t>
      </w:r>
      <w:r w:rsidR="00EC77FE">
        <w:t xml:space="preserve"> </w:t>
      </w:r>
    </w:p>
    <w:p w14:paraId="0221334C" w14:textId="77777777" w:rsidR="00EC77FE" w:rsidRDefault="00EC77FE" w:rsidP="00C2435D">
      <w:pPr>
        <w:pStyle w:val="Heading2"/>
        <w:jc w:val="both"/>
      </w:pPr>
      <w:r>
        <w:t>Participant characteristics</w:t>
      </w:r>
    </w:p>
    <w:p w14:paraId="4EB98E0D" w14:textId="1B959033" w:rsidR="00EC77FE" w:rsidRDefault="00EC77FE" w:rsidP="00C2435D">
      <w:pPr>
        <w:jc w:val="both"/>
        <w:rPr>
          <w:color w:val="FF0000"/>
        </w:rPr>
      </w:pPr>
      <w:r>
        <w:t xml:space="preserve">We held four workshops: one with individuals from industry, and three with individuals from academia, civil society, and government organisations (see </w:t>
      </w:r>
      <w:r>
        <w:rPr>
          <w:b/>
          <w:bCs/>
        </w:rPr>
        <w:t>Table 1</w:t>
      </w:r>
      <w:r>
        <w:t>). As the focus was on generating the map as a group, we did not collate any demographic information about participants.</w:t>
      </w:r>
      <w:sdt>
        <w:sdtPr>
          <w:rPr>
            <w:color w:val="000000"/>
          </w:rPr>
          <w:tag w:val="MENDELEY_CITATION_v3_eyJjaXRhdGlvbklEIjoiTUVOREVMRVlfQ0lUQVRJT05fZTBkNDE2YWQtYWNlZC00Y2Y0LWE3ZjEtZTgxYTEwOWY0YmM2IiwiY2l0YXRpb25JdGVtcyI6W3siaWQiOiJhMjlmYzMzZi1iMTY5LTM4NWItOWFlOS0wOTBlMzc0YjgyMjIiLCJpdGVtRGF0YSI6eyJET0kiOiIxMC4xMDkzL2V1cnB1Yi9ja2FhMjUxIiwiSVNTTiI6IjExMDEtMTI2MiIsImF1dGhvciI6W3siZHJvcHBpbmctcGFydGljbGUiOiIiLCJmYW1pbHkiOiJTYXZvbmEiLCJnaXZlbiI6Ik5hdGFsaWUiLCJub24tZHJvcHBpbmctcGFydGljbGUiOiIiLCJwYXJzZS1uYW1lcyI6ZmFsc2UsInN1ZmZpeCI6IiJ9LHsiZHJvcHBpbmctcGFydGljbGUiOiIiLCJmYW1pbHkiOiJNYWNhdWxleSIsImdpdmVuIjoiVGFsaWEiLCJub24tZHJvcHBpbmctcGFydGljbGUiOiIiLCJwYXJzZS1uYW1lcyI6ZmFsc2UsInN1ZmZpeCI6IiJ9LHsiZHJvcHBpbmctcGFydGljbGUiOiIiLCJmYW1pbHkiOiJBZ3VpYXIiLCJnaXZlbiI6IkFuYWVseSIsIm5vbi1kcm9wcGluZy1wYXJ0aWNsZSI6IiIsInBhcnNlLW5hbWVzIjpmYWxzZSwic3VmZml4IjoiIn0seyJkcm9wcGluZy1wYXJ0aWNsZSI6IiIsImZhbWlseSI6IkJhbmlrIiwiZ2l2ZW4iOiJBbm5hIiwibm9uLWRyb3BwaW5nLXBhcnRpY2xlIjoiIiwicGFyc2UtbmFtZXMiOmZhbHNlLCJzdWZmaXgiOiIifSx7ImRyb3BwaW5nLXBhcnRpY2xlIjoiIiwiZmFtaWx5IjoiQm9iZXJza2EiLCJnaXZlbiI6Ik1vbmlrYSIsIm5vbi1kcm9wcGluZy1wYXJ0aWNsZSI6IiIsInBhcnNlLW5hbWVzIjpmYWxzZSwic3VmZml4IjoiIn0seyJkcm9wcGluZy1wYXJ0aWNsZSI6IiIsImZhbWlseSI6IkJyb2NrIiwiZ2l2ZW4iOiJKZXNzaWNhIiwibm9uLWRyb3BwaW5nLXBhcnRpY2xlIjoiIiwicGFyc2UtbmFtZXMiOmZhbHNlLCJzdWZmaXgiOiIifSx7ImRyb3BwaW5nLXBhcnRpY2xlIjoiIiwiZmFtaWx5IjoiQnJvd24iLCJnaXZlbiI6IkFuZHJldyIsIm5vbi1kcm9wcGluZy1wYXJ0aWNsZSI6IiIsInBhcnNlLW5hbWVzIjpmYWxzZSwic3VmZml4IjoiIn0seyJkcm9wcGluZy1wYXJ0aWNsZSI6IiIsImZhbWlseSI6IkhheXdhcmQiLCJnaXZlbiI6Ikpvc2h1YSIsIm5vbi1kcm9wcGluZy1wYXJ0aWNsZSI6IiIsInBhcnNlLW5hbWVzIjpmYWxzZSwic3VmZml4IjoiIn0seyJkcm9wcGluZy1wYXJ0aWNsZSI6IiIsImZhbWlseSI6IkhvbGLDpmsiLCJnaXZlbiI6IkhlbGVuZSIsIm5vbi1kcm9wcGluZy1wYXJ0aWNsZSI6IiIsInBhcnNlLW5hbWVzIjpmYWxzZSwic3VmZml4IjoiIn0seyJkcm9wcGluZy1wYXJ0aWNsZSI6IiIsImZhbWlseSI6IlJpdG8iLCJnaXZlbiI6IkFuYSBJc2FiZWwiLCJub24tZHJvcHBpbmctcGFydGljbGUiOiIiLCJwYXJzZS1uYW1lcyI6ZmFsc2UsInN1ZmZpeCI6IiJ9LHsiZHJvcHBpbmctcGFydGljbGUiOiIiLCJmYW1pbHkiOiJNZW5kZXMiLCJnaXZlbiI6IlNvZmlhIiwibm9uLWRyb3BwaW5nLXBhcnRpY2xlIjoiIiwicGFyc2UtbmFtZXMiOmZhbHNlLCJzdWZmaXgiOiIifSx7ImRyb3BwaW5nLXBhcnRpY2xlIjoiIiwiZmFtaWx5IjoiVmFhaGVpbSIsImdpdmVuIjoiRnJlZHJpayIsIm5vbi1kcm9wcGluZy1wYXJ0aWNsZSI6IiIsInBhcnNlLW5hbWVzIjpmYWxzZSwic3VmZml4IjoiIn0seyJkcm9wcGluZy1wYXJ0aWNsZSI6IlZhbiIsImZhbWlseSI6IkhvdXRlbiIsImdpdmVuIjoiTWFybG9lcyIsIm5vbi1kcm9wcGluZy1wYXJ0aWNsZSI6IiIsInBhcnNlLW5hbWVzIjpmYWxzZSwic3VmZml4IjoiIn0seyJkcm9wcGluZy1wYXJ0aWNsZSI6IiIsImZhbWlseSI6IlZlbHRrYW1wIiwiZ2l2ZW4iOiJHZXJsaWVrZSIsIm5vbi1kcm9wcGluZy1wYXJ0aWNsZSI6IiIsInBhcnNlLW5hbWVzIjpmYWxzZSwic3VmZml4IjoiIn0seyJkcm9wcGluZy1wYXJ0aWNsZSI6IiIsImZhbWlseSI6IkFsbGVuZGVyIiwiZ2l2ZW4iOiJTdGV2ZW4iLCJub24tZHJvcHBpbmctcGFydGljbGUiOiIiLCJwYXJzZS1uYW1lcyI6ZmFsc2UsInN1ZmZpeCI6IiJ9LHsiZHJvcHBpbmctcGFydGljbGUiOiIiLCJmYW1pbHkiOiJSdXR0ZXIiLCJnaXZlbiI6IkhhcnJ5Iiwibm9uLWRyb3BwaW5nLXBhcnRpY2xlIjoiIiwicGFyc2UtbmFtZXMiOmZhbHNlLCJzdWZmaXgiOiIifSx7ImRyb3BwaW5nLXBhcnRpY2xlIjoiIiwiZmFtaWx5IjoiS25haSIsImdpdmVuIjoiQ2VjaWxlIiwibm9uLWRyb3BwaW5nLXBhcnRpY2xlIjoiIiwicGFyc2UtbmFtZXMiOmZhbHNlLCJzdWZmaXgiOiIifV0sImNvbnRhaW5lci10aXRsZSI6IkV1cm9wZWFuIEpvdXJuYWwgT2YgUHVibGljIEhlYWx0aCIsImlkIjoiYTI5ZmMzM2YtYjE2OS0zODViLTlhZTktMDkwZTM3NGI4MjIyIiwiaXNzdWVkIjp7ImRhdGUtcGFydHMiOltbIjIwMjEiXV19LCJwYWdlIjoiY2thYTI1MSIsInRpdGxlIjoiSWRlbnRpZnlpbmcgdGhlIHZpZXdzIG9mIGFkb2xlc2NlbnRzIGluIGZpdmUgRXVyb3BlYW4gY291bnRyaWVzIG9uIHRoZSBkcml2ZXJzIG9mIG9iZXNpdHkgdXNpbmcgZ3JvdXAgbW9kZWwgYnVpbGRpbmciLCJ0eXBlIjoiYXJ0aWNsZS1qb3VybmFsIn0sInVyaXMiOlsiaHR0cDovL3d3dy5tZW5kZWxleS5jb20vZG9jdW1lbnRzLz91dWlkPTk3NWZkZDM3LWU1NjAtNGY0My04MmEwLTUzM2Y1ZmM3MzYwMyJdLCJpc1RlbXBvcmFyeSI6ZmFsc2UsImxlZ2FjeURlc2t0b3BJZCI6Ijk3NWZkZDM3LWU1NjAtNGY0My04MmEwLTUzM2Y1ZmM3MzYwMyJ9XSwicHJvcGVydGllcyI6eyJub3RlSW5kZXgiOjB9LCJpc0VkaXRlZCI6ZmFsc2UsIm1hbnVhbE92ZXJyaWRlIjp7ImNpdGVwcm9jVGV4dCI6Ils0MF0iLCJpc01hbnVhbGx5T3ZlcnJpZGRlbiI6ZmFsc2UsIm1hbnVhbE92ZXJyaWRlVGV4dCI6IiJ9fQ=="/>
          <w:id w:val="1990207067"/>
          <w:placeholder>
            <w:docPart w:val="ECE5475EB84C4151850C2CEA8560E35A"/>
          </w:placeholder>
        </w:sdtPr>
        <w:sdtEndPr/>
        <w:sdtContent>
          <w:r w:rsidR="00731F59" w:rsidRPr="00731F59">
            <w:rPr>
              <w:color w:val="000000"/>
            </w:rPr>
            <w:t>[40]</w:t>
          </w:r>
        </w:sdtContent>
      </w:sdt>
      <w:r>
        <w:t xml:space="preserve"> </w:t>
      </w:r>
    </w:p>
    <w:p w14:paraId="3F8B5F58" w14:textId="644D8D97" w:rsidR="00EC77FE" w:rsidRDefault="00EC77FE" w:rsidP="00E73E33">
      <w:pPr>
        <w:pStyle w:val="Caption"/>
        <w:keepNext/>
        <w:jc w:val="both"/>
      </w:pPr>
      <w:bookmarkStart w:id="2" w:name="_Toc80187720"/>
      <w:bookmarkStart w:id="3" w:name="_Toc80275279"/>
      <w:bookmarkStart w:id="4" w:name="_Toc80275323"/>
      <w:bookmarkStart w:id="5" w:name="_Toc80275325"/>
      <w:bookmarkStart w:id="6" w:name="_Toc80275327"/>
      <w:r>
        <w:t xml:space="preserve">Table </w:t>
      </w:r>
      <w:r>
        <w:fldChar w:fldCharType="begin"/>
      </w:r>
      <w:r>
        <w:instrText>SEQ Table \* ARABIC</w:instrText>
      </w:r>
      <w:r>
        <w:fldChar w:fldCharType="separate"/>
      </w:r>
      <w:r w:rsidR="00742B27">
        <w:rPr>
          <w:noProof/>
        </w:rPr>
        <w:t>1</w:t>
      </w:r>
      <w:r>
        <w:fldChar w:fldCharType="end"/>
      </w:r>
      <w:r>
        <w:t xml:space="preserve"> Sectors included in each workshop</w:t>
      </w:r>
      <w:bookmarkEnd w:id="2"/>
      <w:bookmarkEnd w:id="3"/>
      <w:bookmarkEnd w:id="4"/>
      <w:bookmarkEnd w:id="5"/>
      <w:bookmarkEnd w:id="6"/>
    </w:p>
    <w:tbl>
      <w:tblPr>
        <w:tblStyle w:val="TableGrid"/>
        <w:tblW w:w="9073" w:type="dxa"/>
        <w:tblInd w:w="-5" w:type="dxa"/>
        <w:tblBorders>
          <w:left w:val="none" w:sz="0" w:space="0" w:color="auto"/>
          <w:right w:val="none" w:sz="0" w:space="0" w:color="auto"/>
          <w:insideV w:val="none" w:sz="0" w:space="0" w:color="auto"/>
        </w:tblBorders>
        <w:tblLook w:val="04A0" w:firstRow="1" w:lastRow="0" w:firstColumn="1" w:lastColumn="0" w:noHBand="0" w:noVBand="1"/>
      </w:tblPr>
      <w:tblGrid>
        <w:gridCol w:w="2694"/>
        <w:gridCol w:w="1418"/>
        <w:gridCol w:w="1417"/>
        <w:gridCol w:w="1418"/>
        <w:gridCol w:w="1417"/>
        <w:gridCol w:w="709"/>
      </w:tblGrid>
      <w:tr w:rsidR="00EC77FE" w:rsidRPr="001A771C" w14:paraId="6A0A16F1" w14:textId="77777777" w:rsidTr="000562D4">
        <w:tc>
          <w:tcPr>
            <w:tcW w:w="2694" w:type="dxa"/>
          </w:tcPr>
          <w:p w14:paraId="60D57C8C" w14:textId="77777777" w:rsidR="00EC77FE" w:rsidRPr="007C0D32" w:rsidRDefault="00EC77FE" w:rsidP="0028077C">
            <w:pPr>
              <w:spacing w:line="240" w:lineRule="auto"/>
              <w:rPr>
                <w:b/>
                <w:bCs/>
              </w:rPr>
            </w:pPr>
            <w:r>
              <w:rPr>
                <w:b/>
                <w:bCs/>
              </w:rPr>
              <w:t>Participant sectors</w:t>
            </w:r>
            <w:r w:rsidRPr="007C0D32">
              <w:rPr>
                <w:b/>
                <w:bCs/>
              </w:rPr>
              <w:t xml:space="preserve"> per workshop</w:t>
            </w:r>
          </w:p>
        </w:tc>
        <w:tc>
          <w:tcPr>
            <w:tcW w:w="1418" w:type="dxa"/>
          </w:tcPr>
          <w:p w14:paraId="7917EEEE" w14:textId="77777777" w:rsidR="00EC77FE" w:rsidRPr="007C0D32" w:rsidRDefault="00EC77FE" w:rsidP="00E73E33">
            <w:pPr>
              <w:jc w:val="both"/>
              <w:rPr>
                <w:b/>
                <w:bCs/>
              </w:rPr>
            </w:pPr>
            <w:r w:rsidRPr="007C0D32">
              <w:rPr>
                <w:b/>
                <w:bCs/>
              </w:rPr>
              <w:t>Workshop 1</w:t>
            </w:r>
          </w:p>
        </w:tc>
        <w:tc>
          <w:tcPr>
            <w:tcW w:w="1417" w:type="dxa"/>
          </w:tcPr>
          <w:p w14:paraId="26362C21" w14:textId="77777777" w:rsidR="00EC77FE" w:rsidRPr="007C0D32" w:rsidRDefault="00EC77FE" w:rsidP="00E73E33">
            <w:pPr>
              <w:jc w:val="both"/>
              <w:rPr>
                <w:b/>
                <w:bCs/>
              </w:rPr>
            </w:pPr>
            <w:r w:rsidRPr="007C0D32">
              <w:rPr>
                <w:b/>
                <w:bCs/>
              </w:rPr>
              <w:t>Workshop 2</w:t>
            </w:r>
          </w:p>
        </w:tc>
        <w:tc>
          <w:tcPr>
            <w:tcW w:w="1418" w:type="dxa"/>
          </w:tcPr>
          <w:p w14:paraId="0747B7A6" w14:textId="77777777" w:rsidR="00EC77FE" w:rsidRPr="007C0D32" w:rsidRDefault="00EC77FE" w:rsidP="00E73E33">
            <w:pPr>
              <w:jc w:val="both"/>
              <w:rPr>
                <w:b/>
                <w:bCs/>
              </w:rPr>
            </w:pPr>
            <w:r w:rsidRPr="007C0D32">
              <w:rPr>
                <w:b/>
                <w:bCs/>
              </w:rPr>
              <w:t>Workshop 3</w:t>
            </w:r>
          </w:p>
        </w:tc>
        <w:tc>
          <w:tcPr>
            <w:tcW w:w="1417" w:type="dxa"/>
          </w:tcPr>
          <w:p w14:paraId="655CFD9F" w14:textId="77777777" w:rsidR="00EC77FE" w:rsidRPr="007C0D32" w:rsidRDefault="00EC77FE" w:rsidP="00E73E33">
            <w:pPr>
              <w:jc w:val="both"/>
              <w:rPr>
                <w:b/>
                <w:bCs/>
              </w:rPr>
            </w:pPr>
            <w:r w:rsidRPr="007C0D32">
              <w:rPr>
                <w:b/>
                <w:bCs/>
              </w:rPr>
              <w:t>Workshop 4</w:t>
            </w:r>
          </w:p>
        </w:tc>
        <w:tc>
          <w:tcPr>
            <w:tcW w:w="709" w:type="dxa"/>
          </w:tcPr>
          <w:p w14:paraId="3B7A9DF2" w14:textId="77777777" w:rsidR="00EC77FE" w:rsidRPr="007C0D32" w:rsidRDefault="00EC77FE" w:rsidP="00E73E33">
            <w:pPr>
              <w:jc w:val="both"/>
              <w:rPr>
                <w:b/>
                <w:bCs/>
              </w:rPr>
            </w:pPr>
            <w:r w:rsidRPr="007C0D32">
              <w:rPr>
                <w:b/>
                <w:bCs/>
              </w:rPr>
              <w:t>Total</w:t>
            </w:r>
          </w:p>
        </w:tc>
      </w:tr>
      <w:tr w:rsidR="00EC77FE" w:rsidRPr="001A771C" w14:paraId="1A4F6377" w14:textId="77777777" w:rsidTr="000562D4">
        <w:tc>
          <w:tcPr>
            <w:tcW w:w="2694" w:type="dxa"/>
          </w:tcPr>
          <w:p w14:paraId="201F0713" w14:textId="77777777" w:rsidR="00EC77FE" w:rsidRPr="001A771C" w:rsidRDefault="00EC77FE" w:rsidP="00E73E33">
            <w:pPr>
              <w:jc w:val="both"/>
            </w:pPr>
            <w:r w:rsidRPr="001A771C">
              <w:t>Academia</w:t>
            </w:r>
          </w:p>
        </w:tc>
        <w:tc>
          <w:tcPr>
            <w:tcW w:w="1418" w:type="dxa"/>
          </w:tcPr>
          <w:p w14:paraId="615F307A" w14:textId="77777777" w:rsidR="00EC77FE" w:rsidRPr="001A771C" w:rsidRDefault="00EC77FE" w:rsidP="00E73E33">
            <w:pPr>
              <w:jc w:val="both"/>
            </w:pPr>
            <w:r w:rsidRPr="001A771C">
              <w:t>2</w:t>
            </w:r>
          </w:p>
        </w:tc>
        <w:tc>
          <w:tcPr>
            <w:tcW w:w="1417" w:type="dxa"/>
          </w:tcPr>
          <w:p w14:paraId="1BD3AA97" w14:textId="77777777" w:rsidR="00EC77FE" w:rsidRPr="001A771C" w:rsidRDefault="00EC77FE" w:rsidP="00E73E33">
            <w:pPr>
              <w:jc w:val="both"/>
            </w:pPr>
            <w:r>
              <w:t>1</w:t>
            </w:r>
          </w:p>
        </w:tc>
        <w:tc>
          <w:tcPr>
            <w:tcW w:w="1418" w:type="dxa"/>
          </w:tcPr>
          <w:p w14:paraId="22441669" w14:textId="77777777" w:rsidR="00EC77FE" w:rsidRPr="001A771C" w:rsidRDefault="00EC77FE" w:rsidP="00E73E33">
            <w:pPr>
              <w:jc w:val="both"/>
            </w:pPr>
            <w:r>
              <w:t>1</w:t>
            </w:r>
          </w:p>
        </w:tc>
        <w:tc>
          <w:tcPr>
            <w:tcW w:w="1417" w:type="dxa"/>
          </w:tcPr>
          <w:p w14:paraId="291C6C6C" w14:textId="77777777" w:rsidR="00EC77FE" w:rsidRPr="001A771C" w:rsidRDefault="00EC77FE" w:rsidP="00E73E33">
            <w:pPr>
              <w:jc w:val="both"/>
            </w:pPr>
            <w:r>
              <w:t>0</w:t>
            </w:r>
          </w:p>
        </w:tc>
        <w:tc>
          <w:tcPr>
            <w:tcW w:w="709" w:type="dxa"/>
          </w:tcPr>
          <w:p w14:paraId="42784081" w14:textId="77777777" w:rsidR="00EC77FE" w:rsidRPr="001A771C" w:rsidRDefault="00EC77FE" w:rsidP="00E73E33">
            <w:pPr>
              <w:jc w:val="both"/>
            </w:pPr>
            <w:r>
              <w:t>4</w:t>
            </w:r>
          </w:p>
        </w:tc>
      </w:tr>
      <w:tr w:rsidR="00EC77FE" w:rsidRPr="001A771C" w14:paraId="3F0F5314" w14:textId="77777777" w:rsidTr="000562D4">
        <w:tc>
          <w:tcPr>
            <w:tcW w:w="2694" w:type="dxa"/>
          </w:tcPr>
          <w:p w14:paraId="72A79475" w14:textId="77777777" w:rsidR="00EC77FE" w:rsidRPr="001A771C" w:rsidRDefault="00EC77FE" w:rsidP="00E73E33">
            <w:pPr>
              <w:jc w:val="both"/>
            </w:pPr>
            <w:r w:rsidRPr="001A771C">
              <w:t>Ci</w:t>
            </w:r>
            <w:r>
              <w:t>vil society</w:t>
            </w:r>
          </w:p>
        </w:tc>
        <w:tc>
          <w:tcPr>
            <w:tcW w:w="1418" w:type="dxa"/>
          </w:tcPr>
          <w:p w14:paraId="21F7509B" w14:textId="77777777" w:rsidR="00EC77FE" w:rsidRPr="001A771C" w:rsidRDefault="00EC77FE" w:rsidP="00E73E33">
            <w:pPr>
              <w:jc w:val="both"/>
            </w:pPr>
            <w:r w:rsidRPr="001A771C">
              <w:t>2</w:t>
            </w:r>
          </w:p>
        </w:tc>
        <w:tc>
          <w:tcPr>
            <w:tcW w:w="1417" w:type="dxa"/>
          </w:tcPr>
          <w:p w14:paraId="27DC06C7" w14:textId="77777777" w:rsidR="00EC77FE" w:rsidRPr="001A771C" w:rsidRDefault="00EC77FE" w:rsidP="00E73E33">
            <w:pPr>
              <w:jc w:val="both"/>
            </w:pPr>
            <w:r>
              <w:t>1</w:t>
            </w:r>
          </w:p>
        </w:tc>
        <w:tc>
          <w:tcPr>
            <w:tcW w:w="1418" w:type="dxa"/>
          </w:tcPr>
          <w:p w14:paraId="3EFCCA2C" w14:textId="77777777" w:rsidR="00EC77FE" w:rsidRPr="001A771C" w:rsidRDefault="00EC77FE" w:rsidP="00E73E33">
            <w:pPr>
              <w:jc w:val="both"/>
            </w:pPr>
            <w:r>
              <w:t>3</w:t>
            </w:r>
          </w:p>
        </w:tc>
        <w:tc>
          <w:tcPr>
            <w:tcW w:w="1417" w:type="dxa"/>
          </w:tcPr>
          <w:p w14:paraId="02E4D793" w14:textId="77777777" w:rsidR="00EC77FE" w:rsidRPr="001A771C" w:rsidRDefault="00EC77FE" w:rsidP="00E73E33">
            <w:pPr>
              <w:jc w:val="both"/>
            </w:pPr>
            <w:r>
              <w:t>0</w:t>
            </w:r>
          </w:p>
        </w:tc>
        <w:tc>
          <w:tcPr>
            <w:tcW w:w="709" w:type="dxa"/>
          </w:tcPr>
          <w:p w14:paraId="202ED0DC" w14:textId="77777777" w:rsidR="00EC77FE" w:rsidRPr="001A771C" w:rsidRDefault="00EC77FE" w:rsidP="00E73E33">
            <w:pPr>
              <w:jc w:val="both"/>
            </w:pPr>
            <w:r>
              <w:t>6</w:t>
            </w:r>
          </w:p>
        </w:tc>
      </w:tr>
      <w:tr w:rsidR="00EC77FE" w:rsidRPr="001A771C" w14:paraId="03C069E5" w14:textId="77777777" w:rsidTr="000562D4">
        <w:tc>
          <w:tcPr>
            <w:tcW w:w="2694" w:type="dxa"/>
          </w:tcPr>
          <w:p w14:paraId="49F2F7DD" w14:textId="77777777" w:rsidR="00EC77FE" w:rsidRPr="001A771C" w:rsidRDefault="00EC77FE" w:rsidP="00E73E33">
            <w:pPr>
              <w:jc w:val="both"/>
            </w:pPr>
            <w:r>
              <w:lastRenderedPageBreak/>
              <w:t>Government organisation</w:t>
            </w:r>
          </w:p>
        </w:tc>
        <w:tc>
          <w:tcPr>
            <w:tcW w:w="1418" w:type="dxa"/>
          </w:tcPr>
          <w:p w14:paraId="091BABB6" w14:textId="77777777" w:rsidR="00EC77FE" w:rsidRPr="001A771C" w:rsidRDefault="00EC77FE" w:rsidP="00E73E33">
            <w:pPr>
              <w:jc w:val="both"/>
            </w:pPr>
            <w:r>
              <w:t>0</w:t>
            </w:r>
          </w:p>
        </w:tc>
        <w:tc>
          <w:tcPr>
            <w:tcW w:w="1417" w:type="dxa"/>
          </w:tcPr>
          <w:p w14:paraId="0597111B" w14:textId="77777777" w:rsidR="00EC77FE" w:rsidRPr="001A771C" w:rsidRDefault="00EC77FE" w:rsidP="00E73E33">
            <w:pPr>
              <w:jc w:val="both"/>
            </w:pPr>
            <w:r>
              <w:t>1</w:t>
            </w:r>
          </w:p>
        </w:tc>
        <w:tc>
          <w:tcPr>
            <w:tcW w:w="1418" w:type="dxa"/>
          </w:tcPr>
          <w:p w14:paraId="0F77DDD4" w14:textId="77777777" w:rsidR="00EC77FE" w:rsidRPr="001A771C" w:rsidRDefault="00EC77FE" w:rsidP="00E73E33">
            <w:pPr>
              <w:jc w:val="both"/>
            </w:pPr>
            <w:r>
              <w:t>1</w:t>
            </w:r>
          </w:p>
        </w:tc>
        <w:tc>
          <w:tcPr>
            <w:tcW w:w="1417" w:type="dxa"/>
          </w:tcPr>
          <w:p w14:paraId="0485B728" w14:textId="77777777" w:rsidR="00EC77FE" w:rsidRPr="001A771C" w:rsidRDefault="00EC77FE" w:rsidP="00E73E33">
            <w:pPr>
              <w:jc w:val="both"/>
            </w:pPr>
            <w:r>
              <w:t>0</w:t>
            </w:r>
          </w:p>
        </w:tc>
        <w:tc>
          <w:tcPr>
            <w:tcW w:w="709" w:type="dxa"/>
          </w:tcPr>
          <w:p w14:paraId="18D0224C" w14:textId="77777777" w:rsidR="00EC77FE" w:rsidRPr="001A771C" w:rsidRDefault="00EC77FE" w:rsidP="00E73E33">
            <w:pPr>
              <w:jc w:val="both"/>
            </w:pPr>
            <w:r>
              <w:t>2</w:t>
            </w:r>
          </w:p>
        </w:tc>
      </w:tr>
      <w:tr w:rsidR="00EC77FE" w:rsidRPr="001A771C" w14:paraId="76BE65AA" w14:textId="77777777" w:rsidTr="000562D4">
        <w:tc>
          <w:tcPr>
            <w:tcW w:w="2694" w:type="dxa"/>
          </w:tcPr>
          <w:p w14:paraId="07AB3715" w14:textId="77777777" w:rsidR="00EC77FE" w:rsidRPr="001A771C" w:rsidRDefault="00EC77FE" w:rsidP="00E73E33">
            <w:pPr>
              <w:jc w:val="both"/>
            </w:pPr>
            <w:r>
              <w:t>Industry</w:t>
            </w:r>
          </w:p>
        </w:tc>
        <w:tc>
          <w:tcPr>
            <w:tcW w:w="1418" w:type="dxa"/>
          </w:tcPr>
          <w:p w14:paraId="4E6CDFA5" w14:textId="77777777" w:rsidR="00EC77FE" w:rsidRPr="001A771C" w:rsidRDefault="00EC77FE" w:rsidP="00E73E33">
            <w:pPr>
              <w:jc w:val="both"/>
            </w:pPr>
            <w:r>
              <w:t>0</w:t>
            </w:r>
          </w:p>
        </w:tc>
        <w:tc>
          <w:tcPr>
            <w:tcW w:w="1417" w:type="dxa"/>
          </w:tcPr>
          <w:p w14:paraId="41CC8D91" w14:textId="77777777" w:rsidR="00EC77FE" w:rsidRPr="001A771C" w:rsidRDefault="00EC77FE" w:rsidP="00E73E33">
            <w:pPr>
              <w:jc w:val="both"/>
            </w:pPr>
            <w:r>
              <w:t>0</w:t>
            </w:r>
          </w:p>
        </w:tc>
        <w:tc>
          <w:tcPr>
            <w:tcW w:w="1418" w:type="dxa"/>
          </w:tcPr>
          <w:p w14:paraId="5F5FB83C" w14:textId="77777777" w:rsidR="00EC77FE" w:rsidRPr="001A771C" w:rsidRDefault="00EC77FE" w:rsidP="00E73E33">
            <w:pPr>
              <w:jc w:val="both"/>
            </w:pPr>
            <w:r>
              <w:t>0</w:t>
            </w:r>
          </w:p>
        </w:tc>
        <w:tc>
          <w:tcPr>
            <w:tcW w:w="1417" w:type="dxa"/>
          </w:tcPr>
          <w:p w14:paraId="762BB75A" w14:textId="77777777" w:rsidR="00EC77FE" w:rsidRPr="001A771C" w:rsidRDefault="00EC77FE" w:rsidP="00E73E33">
            <w:pPr>
              <w:jc w:val="both"/>
            </w:pPr>
            <w:r>
              <w:t>2</w:t>
            </w:r>
          </w:p>
        </w:tc>
        <w:tc>
          <w:tcPr>
            <w:tcW w:w="709" w:type="dxa"/>
          </w:tcPr>
          <w:p w14:paraId="0625E492" w14:textId="77777777" w:rsidR="00EC77FE" w:rsidRPr="001A771C" w:rsidRDefault="00EC77FE" w:rsidP="00E73E33">
            <w:pPr>
              <w:jc w:val="both"/>
            </w:pPr>
            <w:r>
              <w:t>2</w:t>
            </w:r>
          </w:p>
        </w:tc>
      </w:tr>
      <w:tr w:rsidR="00EC77FE" w:rsidRPr="001A771C" w14:paraId="1417C02F" w14:textId="77777777" w:rsidTr="000562D4">
        <w:tc>
          <w:tcPr>
            <w:tcW w:w="2694" w:type="dxa"/>
          </w:tcPr>
          <w:p w14:paraId="014F268B" w14:textId="77777777" w:rsidR="00EC77FE" w:rsidRDefault="00EC77FE" w:rsidP="00E73E33">
            <w:pPr>
              <w:jc w:val="both"/>
            </w:pPr>
          </w:p>
        </w:tc>
        <w:tc>
          <w:tcPr>
            <w:tcW w:w="1418" w:type="dxa"/>
          </w:tcPr>
          <w:p w14:paraId="548658AB" w14:textId="77777777" w:rsidR="00EC77FE" w:rsidRDefault="00EC77FE" w:rsidP="00E73E33">
            <w:pPr>
              <w:jc w:val="both"/>
            </w:pPr>
          </w:p>
        </w:tc>
        <w:tc>
          <w:tcPr>
            <w:tcW w:w="1417" w:type="dxa"/>
          </w:tcPr>
          <w:p w14:paraId="41047E79" w14:textId="77777777" w:rsidR="00EC77FE" w:rsidRDefault="00EC77FE" w:rsidP="00E73E33">
            <w:pPr>
              <w:jc w:val="both"/>
            </w:pPr>
          </w:p>
        </w:tc>
        <w:tc>
          <w:tcPr>
            <w:tcW w:w="1418" w:type="dxa"/>
          </w:tcPr>
          <w:p w14:paraId="6474D1E7" w14:textId="77777777" w:rsidR="00EC77FE" w:rsidRDefault="00EC77FE" w:rsidP="00E73E33">
            <w:pPr>
              <w:jc w:val="both"/>
            </w:pPr>
          </w:p>
        </w:tc>
        <w:tc>
          <w:tcPr>
            <w:tcW w:w="1417" w:type="dxa"/>
          </w:tcPr>
          <w:p w14:paraId="70A584F9" w14:textId="77777777" w:rsidR="00EC77FE" w:rsidRPr="007C0D32" w:rsidRDefault="00EC77FE" w:rsidP="00E73E33">
            <w:pPr>
              <w:jc w:val="both"/>
              <w:rPr>
                <w:b/>
                <w:bCs/>
              </w:rPr>
            </w:pPr>
            <w:r w:rsidRPr="007C0D32">
              <w:rPr>
                <w:b/>
                <w:bCs/>
              </w:rPr>
              <w:t>Grand total</w:t>
            </w:r>
          </w:p>
        </w:tc>
        <w:tc>
          <w:tcPr>
            <w:tcW w:w="709" w:type="dxa"/>
          </w:tcPr>
          <w:p w14:paraId="18EB408A" w14:textId="77777777" w:rsidR="00EC77FE" w:rsidRPr="001A771C" w:rsidRDefault="00EC77FE" w:rsidP="00E73E33">
            <w:pPr>
              <w:jc w:val="both"/>
            </w:pPr>
            <w:r>
              <w:t>14</w:t>
            </w:r>
          </w:p>
        </w:tc>
      </w:tr>
    </w:tbl>
    <w:p w14:paraId="6E347A94" w14:textId="0A06B9EE" w:rsidR="00EC77FE" w:rsidRDefault="00EC77FE" w:rsidP="00E73E33">
      <w:pPr>
        <w:pStyle w:val="Heading2"/>
        <w:jc w:val="both"/>
      </w:pPr>
      <w:r>
        <w:t xml:space="preserve">Concept map of anticipated adaptations to the </w:t>
      </w:r>
      <w:r w:rsidR="00FC42FA">
        <w:t>regulation</w:t>
      </w:r>
      <w:r>
        <w:t>s</w:t>
      </w:r>
    </w:p>
    <w:p w14:paraId="69507519" w14:textId="162AC0AC" w:rsidR="00C21B85" w:rsidRDefault="00EC77FE" w:rsidP="005050E4">
      <w:pPr>
        <w:jc w:val="both"/>
      </w:pPr>
      <w:r>
        <w:t xml:space="preserve">The maps produced in each workshop are provided in </w:t>
      </w:r>
      <w:r w:rsidRPr="00DD46BE">
        <w:rPr>
          <w:b/>
        </w:rPr>
        <w:t>Appendix 2</w:t>
      </w:r>
      <w:r>
        <w:t>,</w:t>
      </w:r>
      <w:r>
        <w:rPr>
          <w:rStyle w:val="CommentReference"/>
        </w:rPr>
        <w:t xml:space="preserve"> </w:t>
      </w:r>
      <w:r>
        <w:t>and they illustrate the nuance in focus between workshop</w:t>
      </w:r>
      <w:r w:rsidR="00E114F2">
        <w:t>s</w:t>
      </w:r>
      <w:r w:rsidR="002E3B17">
        <w:t xml:space="preserve">. </w:t>
      </w:r>
      <w:r>
        <w:t xml:space="preserve">For example, the workshop with industry participants focused more </w:t>
      </w:r>
      <w:r w:rsidR="00E114F2">
        <w:t xml:space="preserve">on </w:t>
      </w:r>
      <w:r>
        <w:t xml:space="preserve">the technical difficulties presented by the </w:t>
      </w:r>
      <w:r w:rsidR="00FC42FA">
        <w:t xml:space="preserve">regulations </w:t>
      </w:r>
      <w:r>
        <w:t xml:space="preserve">than in other workshops. </w:t>
      </w:r>
      <w:r w:rsidR="00C21B85">
        <w:t>Six workshop participants provided feedback on the master map</w:t>
      </w:r>
      <w:r w:rsidR="000B6C01">
        <w:t xml:space="preserve"> during the reflection stage</w:t>
      </w:r>
      <w:r w:rsidR="00C21B85">
        <w:t xml:space="preserve"> (academia = 2, civil society = 3</w:t>
      </w:r>
      <w:r w:rsidR="00E45ECB">
        <w:t xml:space="preserve">, government organisation = 1). In response to the feedback, we refined some of the connections between concepts (e.g., adding a direct </w:t>
      </w:r>
      <w:r w:rsidR="00A87C21">
        <w:t>link connecting health and employment), and highlighted the regulations</w:t>
      </w:r>
      <w:r w:rsidR="000B6C01">
        <w:t xml:space="preserve"> to make them more visibly striking</w:t>
      </w:r>
      <w:r w:rsidR="00A87C21">
        <w:t>.</w:t>
      </w:r>
    </w:p>
    <w:p w14:paraId="76191673" w14:textId="596741B4" w:rsidR="00EC77FE" w:rsidRDefault="00EC77FE" w:rsidP="005050E4">
      <w:pPr>
        <w:jc w:val="both"/>
        <w:rPr>
          <w:bCs/>
        </w:rPr>
      </w:pPr>
      <w:r>
        <w:t xml:space="preserve">The resultant </w:t>
      </w:r>
      <w:r w:rsidR="00184FFB">
        <w:t>concept</w:t>
      </w:r>
      <w:r w:rsidR="00C21B85">
        <w:t xml:space="preserve"> </w:t>
      </w:r>
      <w:r>
        <w:t xml:space="preserve">map is presented in </w:t>
      </w:r>
      <w:r>
        <w:rPr>
          <w:b/>
          <w:bCs/>
        </w:rPr>
        <w:t xml:space="preserve">Figure </w:t>
      </w:r>
      <w:r w:rsidR="005A29C0">
        <w:rPr>
          <w:b/>
          <w:bCs/>
        </w:rPr>
        <w:t>3</w:t>
      </w:r>
      <w:r>
        <w:rPr>
          <w:b/>
          <w:bCs/>
        </w:rPr>
        <w:t xml:space="preserve">, </w:t>
      </w:r>
      <w:r>
        <w:t xml:space="preserve">and it depicts the possible pathways of change that could follow the </w:t>
      </w:r>
      <w:r w:rsidR="001E55A8">
        <w:t>regulation</w:t>
      </w:r>
      <w:r>
        <w:t>s</w:t>
      </w:r>
      <w:r>
        <w:rPr>
          <w:b/>
          <w:bCs/>
        </w:rPr>
        <w:t>.</w:t>
      </w:r>
      <w:r>
        <w:t xml:space="preserve"> Colour coding is used to differentiate the groups of reactions to the </w:t>
      </w:r>
      <w:r w:rsidR="001E55A8">
        <w:t>regulations</w:t>
      </w:r>
      <w:r>
        <w:t>: government, food and beverage companies, public, socie</w:t>
      </w:r>
      <w:r w:rsidR="001E55A8">
        <w:t>ty</w:t>
      </w:r>
      <w:r>
        <w:t xml:space="preserve"> and health. </w:t>
      </w:r>
      <w:r w:rsidR="002E3B17">
        <w:rPr>
          <w:bCs/>
        </w:rPr>
        <w:t>Pathways depicted are not exhaustive</w:t>
      </w:r>
      <w:r w:rsidR="00184FFB">
        <w:rPr>
          <w:bCs/>
        </w:rPr>
        <w:t>, as</w:t>
      </w:r>
      <w:r w:rsidR="002E3B17">
        <w:rPr>
          <w:bCs/>
        </w:rPr>
        <w:t xml:space="preserve"> it is possible that other links between concepts </w:t>
      </w:r>
      <w:r w:rsidR="00A02126">
        <w:rPr>
          <w:bCs/>
        </w:rPr>
        <w:t>exist that were not captured in the workshops</w:t>
      </w:r>
      <w:r w:rsidR="002E3B17">
        <w:rPr>
          <w:bCs/>
        </w:rPr>
        <w:t>.</w:t>
      </w:r>
      <w:r w:rsidR="00A02126">
        <w:rPr>
          <w:bCs/>
        </w:rPr>
        <w:t xml:space="preserve"> </w:t>
      </w:r>
      <w:r w:rsidRPr="00976852">
        <w:t xml:space="preserve">The map is also accompanied by a list of factors that may modify the impact of pathways </w:t>
      </w:r>
      <w:r>
        <w:t xml:space="preserve">that it depicts, such as socioeconomic position and company size. The concepts contained in each workshop map, and the corresponding concepts they were </w:t>
      </w:r>
      <w:r w:rsidR="00EF7706">
        <w:t xml:space="preserve">assigned in the </w:t>
      </w:r>
      <w:r>
        <w:t xml:space="preserve">final </w:t>
      </w:r>
      <w:r w:rsidR="00EF7706">
        <w:t xml:space="preserve">concept </w:t>
      </w:r>
      <w:r>
        <w:t xml:space="preserve">map, are provided in </w:t>
      </w:r>
      <w:r w:rsidRPr="00595BA4">
        <w:rPr>
          <w:b/>
        </w:rPr>
        <w:t>Appendix 3</w:t>
      </w:r>
      <w:r>
        <w:t xml:space="preserve">. Concepts are described in more detail in </w:t>
      </w:r>
      <w:r>
        <w:rPr>
          <w:b/>
        </w:rPr>
        <w:t>Table 2</w:t>
      </w:r>
      <w:r w:rsidR="002E3B17">
        <w:rPr>
          <w:bCs/>
        </w:rPr>
        <w:t xml:space="preserve">. </w:t>
      </w:r>
      <w:r w:rsidR="005050E4">
        <w:rPr>
          <w:bCs/>
        </w:rPr>
        <w:t xml:space="preserve">  </w:t>
      </w:r>
    </w:p>
    <w:p w14:paraId="5CA578F0" w14:textId="2E252AEA" w:rsidR="005050E4" w:rsidRDefault="005050E4" w:rsidP="005050E4">
      <w:pPr>
        <w:jc w:val="center"/>
      </w:pPr>
      <w:r>
        <w:rPr>
          <w:bCs/>
        </w:rPr>
        <w:t>INSERT FIGURE 3 HERE</w:t>
      </w:r>
    </w:p>
    <w:p w14:paraId="17370E18" w14:textId="3736BDE1" w:rsidR="00EC77FE" w:rsidRDefault="00EC77FE" w:rsidP="00E73E33">
      <w:pPr>
        <w:pStyle w:val="Caption"/>
        <w:keepNext/>
        <w:jc w:val="both"/>
      </w:pPr>
      <w:r>
        <w:t xml:space="preserve">Table </w:t>
      </w:r>
      <w:r>
        <w:fldChar w:fldCharType="begin"/>
      </w:r>
      <w:r>
        <w:instrText>SEQ Table \* ARABIC</w:instrText>
      </w:r>
      <w:r>
        <w:fldChar w:fldCharType="separate"/>
      </w:r>
      <w:r w:rsidR="00742B27">
        <w:rPr>
          <w:noProof/>
        </w:rPr>
        <w:t>2</w:t>
      </w:r>
      <w:r>
        <w:fldChar w:fldCharType="end"/>
      </w:r>
      <w:r>
        <w:t xml:space="preserve"> Description of concepts in the </w:t>
      </w:r>
      <w:r w:rsidR="00EF7706">
        <w:t>concept map</w:t>
      </w:r>
    </w:p>
    <w:tbl>
      <w:tblPr>
        <w:tblW w:w="9059" w:type="dxa"/>
        <w:tblLook w:val="04A0" w:firstRow="1" w:lastRow="0" w:firstColumn="1" w:lastColumn="0" w:noHBand="0" w:noVBand="1"/>
      </w:tblPr>
      <w:tblGrid>
        <w:gridCol w:w="2551"/>
        <w:gridCol w:w="6508"/>
      </w:tblGrid>
      <w:tr w:rsidR="00EC77FE" w:rsidRPr="00765425" w14:paraId="3AE0AF87" w14:textId="77777777" w:rsidTr="005F7F90">
        <w:trPr>
          <w:cantSplit/>
          <w:trHeight w:val="384"/>
          <w:tblHeader/>
        </w:trPr>
        <w:tc>
          <w:tcPr>
            <w:tcW w:w="2551" w:type="dxa"/>
            <w:tcBorders>
              <w:top w:val="single" w:sz="8" w:space="0" w:color="auto"/>
              <w:left w:val="nil"/>
              <w:bottom w:val="single" w:sz="8" w:space="0" w:color="auto"/>
              <w:right w:val="nil"/>
            </w:tcBorders>
            <w:shd w:val="clear" w:color="auto" w:fill="auto"/>
            <w:noWrap/>
            <w:vAlign w:val="center"/>
            <w:hideMark/>
          </w:tcPr>
          <w:p w14:paraId="36246977" w14:textId="77777777" w:rsidR="00EC77FE" w:rsidRPr="00765425" w:rsidRDefault="00EC77FE" w:rsidP="00B96D0D">
            <w:pPr>
              <w:spacing w:line="240" w:lineRule="auto"/>
              <w:jc w:val="both"/>
              <w:rPr>
                <w:rFonts w:cstheme="minorHAnsi"/>
                <w:b/>
                <w:bCs/>
                <w:color w:val="000000"/>
                <w:lang w:eastAsia="en-GB"/>
              </w:rPr>
            </w:pPr>
            <w:r w:rsidRPr="00765425">
              <w:rPr>
                <w:rFonts w:cstheme="minorHAnsi"/>
                <w:b/>
                <w:bCs/>
                <w:color w:val="000000"/>
              </w:rPr>
              <w:t>Statement</w:t>
            </w:r>
          </w:p>
        </w:tc>
        <w:tc>
          <w:tcPr>
            <w:tcW w:w="6508" w:type="dxa"/>
            <w:tcBorders>
              <w:top w:val="single" w:sz="8" w:space="0" w:color="auto"/>
              <w:left w:val="nil"/>
              <w:bottom w:val="single" w:sz="8" w:space="0" w:color="auto"/>
              <w:right w:val="nil"/>
            </w:tcBorders>
            <w:shd w:val="clear" w:color="auto" w:fill="auto"/>
            <w:vAlign w:val="center"/>
            <w:hideMark/>
          </w:tcPr>
          <w:p w14:paraId="2DEEBD4B" w14:textId="77777777" w:rsidR="00EC77FE" w:rsidRPr="00765425" w:rsidRDefault="00EC77FE" w:rsidP="00B96D0D">
            <w:pPr>
              <w:spacing w:line="240" w:lineRule="auto"/>
              <w:jc w:val="both"/>
              <w:rPr>
                <w:rFonts w:cstheme="minorHAnsi"/>
                <w:b/>
                <w:bCs/>
                <w:color w:val="000000"/>
              </w:rPr>
            </w:pPr>
            <w:r w:rsidRPr="00765425">
              <w:rPr>
                <w:rFonts w:cstheme="minorHAnsi"/>
                <w:b/>
                <w:bCs/>
                <w:color w:val="000000"/>
              </w:rPr>
              <w:t>Description</w:t>
            </w:r>
          </w:p>
        </w:tc>
      </w:tr>
      <w:tr w:rsidR="00EC77FE" w:rsidRPr="00765425" w14:paraId="13E2EF39"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58BA9A3E" w14:textId="77777777" w:rsidR="00EC77FE" w:rsidRPr="00765425" w:rsidRDefault="00EC77FE" w:rsidP="00B96D0D">
            <w:pPr>
              <w:spacing w:line="240" w:lineRule="auto"/>
              <w:rPr>
                <w:rFonts w:cstheme="minorHAnsi"/>
                <w:b/>
                <w:bCs/>
                <w:color w:val="000000"/>
              </w:rPr>
            </w:pPr>
            <w:r w:rsidRPr="00765425">
              <w:rPr>
                <w:rFonts w:cstheme="minorHAnsi"/>
                <w:b/>
                <w:bCs/>
                <w:color w:val="000000"/>
              </w:rPr>
              <w:t>Anticipation</w:t>
            </w:r>
          </w:p>
        </w:tc>
        <w:tc>
          <w:tcPr>
            <w:tcW w:w="6508" w:type="dxa"/>
            <w:tcBorders>
              <w:top w:val="nil"/>
              <w:left w:val="nil"/>
              <w:bottom w:val="single" w:sz="8" w:space="0" w:color="auto"/>
              <w:right w:val="nil"/>
            </w:tcBorders>
            <w:shd w:val="clear" w:color="auto" w:fill="auto"/>
            <w:vAlign w:val="center"/>
            <w:hideMark/>
          </w:tcPr>
          <w:p w14:paraId="09BC3250" w14:textId="0F83E6A7" w:rsidR="00EC77FE" w:rsidRPr="00765425" w:rsidRDefault="00EC77FE" w:rsidP="00B96D0D">
            <w:pPr>
              <w:spacing w:line="240" w:lineRule="auto"/>
              <w:jc w:val="both"/>
              <w:rPr>
                <w:rFonts w:cstheme="minorHAnsi"/>
                <w:color w:val="000000"/>
              </w:rPr>
            </w:pPr>
            <w:r w:rsidRPr="008C09D5">
              <w:rPr>
                <w:rFonts w:cstheme="minorHAnsi"/>
              </w:rPr>
              <w:t xml:space="preserve">Food and drink companies foresee the introduction of the </w:t>
            </w:r>
            <w:r w:rsidR="00E64355" w:rsidRPr="008C09D5">
              <w:rPr>
                <w:rFonts w:cstheme="minorHAnsi"/>
              </w:rPr>
              <w:t>regulations</w:t>
            </w:r>
            <w:r w:rsidR="005050E4" w:rsidRPr="005050E4">
              <w:rPr>
                <w:rFonts w:cstheme="minorHAnsi"/>
                <w:vertAlign w:val="superscript"/>
              </w:rPr>
              <w:t>a</w:t>
            </w:r>
            <w:r w:rsidRPr="008C09D5">
              <w:rPr>
                <w:rFonts w:cstheme="minorHAnsi"/>
              </w:rPr>
              <w:t>, and possibly other related legislation</w:t>
            </w:r>
            <w:r w:rsidR="00DC644D" w:rsidRPr="008C09D5">
              <w:rPr>
                <w:rFonts w:cstheme="minorHAnsi"/>
              </w:rPr>
              <w:t xml:space="preserve"> e.g.</w:t>
            </w:r>
            <w:r w:rsidR="008C09D5" w:rsidRPr="008C09D5">
              <w:rPr>
                <w:rFonts w:cstheme="minorHAnsi"/>
              </w:rPr>
              <w:t>,</w:t>
            </w:r>
            <w:r w:rsidR="00A94EF5" w:rsidRPr="008C09D5">
              <w:rPr>
                <w:rFonts w:cstheme="minorHAnsi"/>
              </w:rPr>
              <w:t xml:space="preserve"> </w:t>
            </w:r>
            <w:r w:rsidR="008C09D5" w:rsidRPr="008C09D5">
              <w:rPr>
                <w:rFonts w:cstheme="minorHAnsi"/>
              </w:rPr>
              <w:t>volume and location price promotion</w:t>
            </w:r>
            <w:r w:rsidRPr="00765425">
              <w:rPr>
                <w:rFonts w:cstheme="minorHAnsi"/>
                <w:color w:val="000000"/>
              </w:rPr>
              <w:t>.</w:t>
            </w:r>
          </w:p>
        </w:tc>
      </w:tr>
      <w:tr w:rsidR="00EC77FE" w:rsidRPr="00765425" w14:paraId="1A5BC843"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04000E1D" w14:textId="77777777" w:rsidR="00EC77FE" w:rsidRPr="00765425" w:rsidRDefault="00EC77FE" w:rsidP="00B96D0D">
            <w:pPr>
              <w:spacing w:line="240" w:lineRule="auto"/>
              <w:rPr>
                <w:rFonts w:cstheme="minorHAnsi"/>
                <w:b/>
                <w:bCs/>
                <w:color w:val="000000"/>
              </w:rPr>
            </w:pPr>
            <w:r w:rsidRPr="00765425">
              <w:rPr>
                <w:rFonts w:cstheme="minorHAnsi"/>
                <w:b/>
                <w:bCs/>
                <w:color w:val="000000"/>
              </w:rPr>
              <w:t>Availability of HFSS products</w:t>
            </w:r>
          </w:p>
        </w:tc>
        <w:tc>
          <w:tcPr>
            <w:tcW w:w="6508" w:type="dxa"/>
            <w:tcBorders>
              <w:top w:val="nil"/>
              <w:left w:val="nil"/>
              <w:bottom w:val="single" w:sz="8" w:space="0" w:color="auto"/>
              <w:right w:val="nil"/>
            </w:tcBorders>
            <w:shd w:val="clear" w:color="auto" w:fill="auto"/>
            <w:noWrap/>
            <w:vAlign w:val="center"/>
            <w:hideMark/>
          </w:tcPr>
          <w:p w14:paraId="112A2F0D" w14:textId="5AFF842B" w:rsidR="00EC77FE" w:rsidRPr="00765425" w:rsidRDefault="00EC77FE" w:rsidP="00B96D0D">
            <w:pPr>
              <w:spacing w:line="240" w:lineRule="auto"/>
              <w:jc w:val="both"/>
              <w:rPr>
                <w:rFonts w:cstheme="minorHAnsi"/>
                <w:color w:val="000000"/>
              </w:rPr>
            </w:pPr>
            <w:r w:rsidRPr="00765425">
              <w:rPr>
                <w:rFonts w:cstheme="minorHAnsi"/>
                <w:color w:val="000000"/>
              </w:rPr>
              <w:t xml:space="preserve">Availability of </w:t>
            </w:r>
            <w:r w:rsidRPr="00765425">
              <w:rPr>
                <w:rFonts w:cstheme="minorHAnsi"/>
                <w:color w:val="000000"/>
                <w:u w:val="single"/>
              </w:rPr>
              <w:t>all</w:t>
            </w:r>
            <w:r w:rsidRPr="00765425">
              <w:rPr>
                <w:rFonts w:cstheme="minorHAnsi"/>
                <w:color w:val="000000"/>
              </w:rPr>
              <w:t xml:space="preserve"> HFSS foods and beverages, both within and outside the scope of the </w:t>
            </w:r>
            <w:r w:rsidR="00E64355">
              <w:rPr>
                <w:rFonts w:cstheme="minorHAnsi"/>
                <w:color w:val="000000"/>
              </w:rPr>
              <w:t>regulation</w:t>
            </w:r>
            <w:r w:rsidRPr="00765425">
              <w:rPr>
                <w:rFonts w:cstheme="minorHAnsi"/>
                <w:color w:val="000000"/>
              </w:rPr>
              <w:t>s</w:t>
            </w:r>
            <w:r w:rsidR="005050E4" w:rsidRPr="005050E4">
              <w:rPr>
                <w:rFonts w:cstheme="minorHAnsi"/>
                <w:vertAlign w:val="superscript"/>
              </w:rPr>
              <w:t>a</w:t>
            </w:r>
            <w:r w:rsidRPr="00765425">
              <w:rPr>
                <w:rFonts w:cstheme="minorHAnsi"/>
                <w:color w:val="000000"/>
              </w:rPr>
              <w:t>, in physical and online shops.</w:t>
            </w:r>
          </w:p>
        </w:tc>
      </w:tr>
      <w:tr w:rsidR="00EC77FE" w:rsidRPr="00765425" w14:paraId="229BAA5B"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4E1E7134" w14:textId="77777777" w:rsidR="00EC77FE" w:rsidRPr="00765425" w:rsidRDefault="00EC77FE" w:rsidP="00B96D0D">
            <w:pPr>
              <w:spacing w:line="240" w:lineRule="auto"/>
              <w:rPr>
                <w:rFonts w:cstheme="minorHAnsi"/>
                <w:b/>
                <w:bCs/>
                <w:color w:val="000000"/>
              </w:rPr>
            </w:pPr>
            <w:r w:rsidRPr="00765425">
              <w:rPr>
                <w:rFonts w:cstheme="minorHAnsi"/>
                <w:b/>
                <w:bCs/>
                <w:color w:val="000000"/>
              </w:rPr>
              <w:t>Bodyweight</w:t>
            </w:r>
          </w:p>
        </w:tc>
        <w:tc>
          <w:tcPr>
            <w:tcW w:w="6508" w:type="dxa"/>
            <w:tcBorders>
              <w:top w:val="nil"/>
              <w:left w:val="nil"/>
              <w:bottom w:val="single" w:sz="8" w:space="0" w:color="auto"/>
              <w:right w:val="nil"/>
            </w:tcBorders>
            <w:shd w:val="clear" w:color="auto" w:fill="auto"/>
            <w:vAlign w:val="center"/>
            <w:hideMark/>
          </w:tcPr>
          <w:p w14:paraId="00E9C0F2" w14:textId="77777777" w:rsidR="00EC77FE" w:rsidRPr="00765425" w:rsidRDefault="00EC77FE" w:rsidP="00B96D0D">
            <w:pPr>
              <w:spacing w:line="240" w:lineRule="auto"/>
              <w:jc w:val="both"/>
              <w:rPr>
                <w:rFonts w:cstheme="minorHAnsi"/>
                <w:color w:val="000000"/>
              </w:rPr>
            </w:pPr>
            <w:r w:rsidRPr="00765425">
              <w:rPr>
                <w:rFonts w:cstheme="minorHAnsi"/>
                <w:color w:val="000000"/>
              </w:rPr>
              <w:t>In terms of Body Mass Index (BMI), overweight or obesity status.</w:t>
            </w:r>
          </w:p>
        </w:tc>
      </w:tr>
      <w:tr w:rsidR="00EC77FE" w:rsidRPr="00765425" w14:paraId="45C4A975"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48E31F81" w14:textId="77777777" w:rsidR="00EC77FE" w:rsidRPr="00765425" w:rsidRDefault="00EC77FE" w:rsidP="00B96D0D">
            <w:pPr>
              <w:spacing w:line="240" w:lineRule="auto"/>
              <w:rPr>
                <w:rFonts w:cstheme="minorHAnsi"/>
                <w:b/>
                <w:bCs/>
                <w:color w:val="000000"/>
              </w:rPr>
            </w:pPr>
            <w:r w:rsidRPr="00765425">
              <w:rPr>
                <w:rFonts w:cstheme="minorHAnsi"/>
                <w:b/>
                <w:bCs/>
                <w:color w:val="000000"/>
              </w:rPr>
              <w:t>Calorie consumption</w:t>
            </w:r>
          </w:p>
        </w:tc>
        <w:tc>
          <w:tcPr>
            <w:tcW w:w="6508" w:type="dxa"/>
            <w:tcBorders>
              <w:top w:val="nil"/>
              <w:left w:val="nil"/>
              <w:bottom w:val="single" w:sz="8" w:space="0" w:color="auto"/>
              <w:right w:val="nil"/>
            </w:tcBorders>
            <w:shd w:val="clear" w:color="auto" w:fill="auto"/>
            <w:noWrap/>
            <w:vAlign w:val="center"/>
            <w:hideMark/>
          </w:tcPr>
          <w:p w14:paraId="4C3C70EA" w14:textId="77777777" w:rsidR="00EC77FE" w:rsidRPr="00765425" w:rsidRDefault="00EC77FE" w:rsidP="00B96D0D">
            <w:pPr>
              <w:spacing w:line="240" w:lineRule="auto"/>
              <w:jc w:val="both"/>
              <w:rPr>
                <w:rFonts w:cstheme="minorHAnsi"/>
                <w:color w:val="000000"/>
              </w:rPr>
            </w:pPr>
            <w:r w:rsidRPr="00765425">
              <w:rPr>
                <w:rFonts w:cstheme="minorHAnsi"/>
                <w:color w:val="000000"/>
              </w:rPr>
              <w:t>Total energy intake of individuals.</w:t>
            </w:r>
          </w:p>
        </w:tc>
      </w:tr>
      <w:tr w:rsidR="00EC77FE" w:rsidRPr="00765425" w14:paraId="1BF9E161"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24A5CF4A" w14:textId="03FEF5A4" w:rsidR="00EC77FE" w:rsidRPr="00765425" w:rsidRDefault="00EC77FE" w:rsidP="00B96D0D">
            <w:pPr>
              <w:spacing w:line="240" w:lineRule="auto"/>
              <w:rPr>
                <w:rFonts w:cstheme="minorHAnsi"/>
                <w:b/>
                <w:bCs/>
                <w:color w:val="000000"/>
              </w:rPr>
            </w:pPr>
            <w:r w:rsidRPr="00765425">
              <w:rPr>
                <w:rFonts w:cstheme="minorHAnsi"/>
                <w:b/>
                <w:bCs/>
                <w:color w:val="000000"/>
              </w:rPr>
              <w:t>Child</w:t>
            </w:r>
            <w:r w:rsidR="008C09D5">
              <w:rPr>
                <w:rFonts w:cstheme="minorHAnsi"/>
                <w:b/>
                <w:bCs/>
                <w:color w:val="000000"/>
              </w:rPr>
              <w:t xml:space="preserve"> purchasing requests for </w:t>
            </w:r>
            <w:r w:rsidRPr="00765425">
              <w:rPr>
                <w:rFonts w:cstheme="minorHAnsi"/>
                <w:b/>
                <w:bCs/>
                <w:color w:val="000000"/>
              </w:rPr>
              <w:t>HFSS products</w:t>
            </w:r>
          </w:p>
        </w:tc>
        <w:tc>
          <w:tcPr>
            <w:tcW w:w="6508" w:type="dxa"/>
            <w:tcBorders>
              <w:top w:val="nil"/>
              <w:left w:val="nil"/>
              <w:bottom w:val="single" w:sz="8" w:space="0" w:color="auto"/>
              <w:right w:val="nil"/>
            </w:tcBorders>
            <w:shd w:val="clear" w:color="auto" w:fill="auto"/>
            <w:vAlign w:val="center"/>
            <w:hideMark/>
          </w:tcPr>
          <w:p w14:paraId="080DFEF0" w14:textId="52345ED9" w:rsidR="00EC77FE" w:rsidRPr="00765425" w:rsidRDefault="00EC77FE" w:rsidP="00E114F2">
            <w:pPr>
              <w:spacing w:line="240" w:lineRule="auto"/>
              <w:jc w:val="both"/>
              <w:rPr>
                <w:rFonts w:cstheme="minorHAnsi"/>
                <w:color w:val="000000"/>
              </w:rPr>
            </w:pPr>
            <w:r w:rsidRPr="00765425">
              <w:rPr>
                <w:rFonts w:cstheme="minorHAnsi"/>
                <w:color w:val="000000"/>
              </w:rPr>
              <w:t xml:space="preserve">Degree to which children </w:t>
            </w:r>
            <w:r w:rsidR="00E114F2">
              <w:rPr>
                <w:rFonts w:cstheme="minorHAnsi"/>
                <w:color w:val="000000"/>
              </w:rPr>
              <w:t xml:space="preserve">make purchasing requests to </w:t>
            </w:r>
            <w:r w:rsidR="008C09D5">
              <w:rPr>
                <w:rFonts w:cstheme="minorHAnsi"/>
                <w:color w:val="000000"/>
              </w:rPr>
              <w:t xml:space="preserve">caregivers </w:t>
            </w:r>
            <w:r w:rsidR="00E114F2">
              <w:rPr>
                <w:rFonts w:cstheme="minorHAnsi"/>
                <w:color w:val="000000"/>
              </w:rPr>
              <w:t xml:space="preserve">for </w:t>
            </w:r>
            <w:r w:rsidRPr="00765425">
              <w:rPr>
                <w:rFonts w:cstheme="minorHAnsi"/>
                <w:color w:val="000000"/>
                <w:u w:val="single"/>
              </w:rPr>
              <w:t>all</w:t>
            </w:r>
            <w:r w:rsidRPr="00765425">
              <w:rPr>
                <w:rFonts w:cstheme="minorHAnsi"/>
                <w:color w:val="000000"/>
              </w:rPr>
              <w:t xml:space="preserve"> HFSS products, both within and outside the scope of the </w:t>
            </w:r>
            <w:r w:rsidR="00E64355">
              <w:rPr>
                <w:rFonts w:cstheme="minorHAnsi"/>
                <w:color w:val="000000"/>
              </w:rPr>
              <w:t>reg</w:t>
            </w:r>
            <w:r w:rsidR="008C09D5">
              <w:rPr>
                <w:rFonts w:cstheme="minorHAnsi"/>
                <w:color w:val="000000"/>
              </w:rPr>
              <w:t>u</w:t>
            </w:r>
            <w:r w:rsidR="00E64355">
              <w:rPr>
                <w:rFonts w:cstheme="minorHAnsi"/>
                <w:color w:val="000000"/>
              </w:rPr>
              <w:t>lation</w:t>
            </w:r>
            <w:r w:rsidRPr="00765425">
              <w:rPr>
                <w:rFonts w:cstheme="minorHAnsi"/>
                <w:color w:val="000000"/>
              </w:rPr>
              <w:t>s</w:t>
            </w:r>
            <w:r w:rsidR="005050E4" w:rsidRPr="005050E4">
              <w:rPr>
                <w:rFonts w:cstheme="minorHAnsi"/>
                <w:vertAlign w:val="superscript"/>
              </w:rPr>
              <w:t>a</w:t>
            </w:r>
            <w:r w:rsidRPr="00765425">
              <w:rPr>
                <w:rFonts w:cstheme="minorHAnsi"/>
                <w:color w:val="000000"/>
              </w:rPr>
              <w:t>.</w:t>
            </w:r>
          </w:p>
        </w:tc>
      </w:tr>
      <w:tr w:rsidR="00EC77FE" w:rsidRPr="00765425" w14:paraId="5961D58E" w14:textId="77777777" w:rsidTr="005F7F90">
        <w:trPr>
          <w:cantSplit/>
          <w:trHeight w:val="674"/>
        </w:trPr>
        <w:tc>
          <w:tcPr>
            <w:tcW w:w="2551" w:type="dxa"/>
            <w:tcBorders>
              <w:top w:val="nil"/>
              <w:left w:val="nil"/>
              <w:bottom w:val="single" w:sz="8" w:space="0" w:color="auto"/>
              <w:right w:val="nil"/>
            </w:tcBorders>
            <w:shd w:val="clear" w:color="auto" w:fill="auto"/>
            <w:noWrap/>
            <w:vAlign w:val="center"/>
          </w:tcPr>
          <w:p w14:paraId="5C4815D0" w14:textId="77777777" w:rsidR="00EC77FE" w:rsidRPr="00765425" w:rsidRDefault="00EC77FE" w:rsidP="00B96D0D">
            <w:pPr>
              <w:spacing w:line="240" w:lineRule="auto"/>
              <w:rPr>
                <w:rFonts w:cstheme="minorHAnsi"/>
                <w:b/>
                <w:bCs/>
                <w:color w:val="000000"/>
              </w:rPr>
            </w:pPr>
            <w:r w:rsidRPr="00765425">
              <w:rPr>
                <w:rFonts w:cstheme="minorHAnsi"/>
                <w:b/>
                <w:bCs/>
                <w:color w:val="000000"/>
              </w:rPr>
              <w:lastRenderedPageBreak/>
              <w:t>Commercial food system</w:t>
            </w:r>
          </w:p>
        </w:tc>
        <w:tc>
          <w:tcPr>
            <w:tcW w:w="6508" w:type="dxa"/>
            <w:tcBorders>
              <w:top w:val="nil"/>
              <w:left w:val="nil"/>
              <w:bottom w:val="single" w:sz="8" w:space="0" w:color="auto"/>
              <w:right w:val="nil"/>
            </w:tcBorders>
            <w:shd w:val="clear" w:color="auto" w:fill="auto"/>
            <w:vAlign w:val="center"/>
          </w:tcPr>
          <w:p w14:paraId="5479A2A7" w14:textId="4BC9D650" w:rsidR="00EC77FE" w:rsidRPr="00765425" w:rsidRDefault="00EC77FE" w:rsidP="00B96D0D">
            <w:pPr>
              <w:spacing w:line="240" w:lineRule="auto"/>
              <w:jc w:val="both"/>
              <w:rPr>
                <w:rFonts w:cstheme="minorHAnsi"/>
                <w:color w:val="000000"/>
              </w:rPr>
            </w:pPr>
            <w:r w:rsidRPr="00765425">
              <w:rPr>
                <w:rFonts w:cstheme="minorHAnsi"/>
                <w:color w:val="000000"/>
              </w:rPr>
              <w:t xml:space="preserve">Interdependent networks of </w:t>
            </w:r>
            <w:r w:rsidR="005050E4">
              <w:rPr>
                <w:rFonts w:cstheme="minorHAnsi"/>
                <w:color w:val="000000"/>
              </w:rPr>
              <w:t xml:space="preserve">commercial </w:t>
            </w:r>
            <w:r w:rsidRPr="00765425">
              <w:rPr>
                <w:rFonts w:cstheme="minorHAnsi"/>
                <w:color w:val="000000"/>
              </w:rPr>
              <w:t>entities involved in agriculture and fisheries, food processing and production, storage and distribution, wholesaling and retailing, and preparation and marketing of raw, processed, and ready to eat foods.</w:t>
            </w:r>
            <w:sdt>
              <w:sdtPr>
                <w:rPr>
                  <w:rFonts w:cstheme="minorHAnsi"/>
                  <w:color w:val="000000"/>
                </w:rPr>
                <w:tag w:val="MENDELEY_CITATION_v3_eyJjaXRhdGlvbklEIjoiTUVOREVMRVlfQ0lUQVRJT05fMzI3NmZiOGYtOGMxYS00MTc4LThiNWQtNmIzMzE4ZjJmYzYyIiwiY2l0YXRpb25JdGVtcyI6W3siaWQiOiIyOTEyZWE0OC01ODgzLTMzNDEtOGIwZS02ZmVkM2Q0NzVmNjUiLCJpdGVtRGF0YSI6eyJ0eXBlIjoiYXJ0aWNsZS1qb3VybmFsIiwiaWQiOiIyOTEyZWE0OC01ODgzLTMzNDEtOGIwZS02ZmVkM2Q0NzVmNjUiLCJ0aXRsZSI6IldoYXQgcm9sZSBzaG91bGQgdGhlIGNvbW1lcmNpYWwgZm9vZCBzeXN0ZW0gcGxheSBpbiBwcm9tb3RpbmcgaGVhbHRoIHRocm91Z2ggYmV0dGVyIGRpZXQ/IiwiYXV0aG9yIjpbeyJmYW1pbHkiOiJXaGl0ZSIsImdpdmVuIjoiTWFydGluIiwicGFyc2UtbmFtZXMiOmZhbHNlLCJkcm9wcGluZy1wYXJ0aWNsZSI6IiIsIm5vbi1kcm9wcGluZy1wYXJ0aWNsZSI6IiJ9LHsiZmFtaWx5IjoiQWd1aXJyZSIsImdpdmVuIjoiRW1pbGllIiwicGFyc2UtbmFtZXMiOmZhbHNlLCJkcm9wcGluZy1wYXJ0aWNsZSI6IiIsIm5vbi1kcm9wcGluZy1wYXJ0aWNsZSI6IiJ9LHsiZmFtaWx5IjoiRmluZWdvb2QiLCJnaXZlbiI6IkRpYW5lIFQuIiwicGFyc2UtbmFtZXMiOmZhbHNlLCJkcm9wcGluZy1wYXJ0aWNsZSI6IiIsIm5vbi1kcm9wcGluZy1wYXJ0aWNsZSI6IiJ9LHsiZmFtaWx5IjoiSG9sbWVzIiwiZ2l2ZW4iOiJDaHJpcyIsInBhcnNlLW5hbWVzIjpmYWxzZSwiZHJvcHBpbmctcGFydGljbGUiOiIiLCJub24tZHJvcHBpbmctcGFydGljbGUiOiIifSx7ImZhbWlseSI6IlNhY2tzIiwiZ2l2ZW4iOiJHYXJ5IiwicGFyc2UtbmFtZXMiOmZhbHNlLCJkcm9wcGluZy1wYXJ0aWNsZSI6IiIsIm5vbi1kcm9wcGluZy1wYXJ0aWNsZSI6IiJ9LHsiZmFtaWx5IjoiU21pdGgiLCJnaXZlbiI6IlJpY2hhcmQiLCJwYXJzZS1uYW1lcyI6ZmFsc2UsImRyb3BwaW5nLXBhcnRpY2xlIjoiIiwibm9uLWRyb3BwaW5nLXBhcnRpY2xlIjoiIn1dLCJjb250YWluZXItdGl0bGUiOiJCTUoiLCJET0kiOiIxMC4xMTM2L2Jtai5tNTQ1IiwiSVNTTiI6IjE3NTYxODMzIiwiVVJMIjoiaHR0cDovL2R4LmRvaS5vcmcvZG9pOjEwLjExMzYvYm1qLm01NDUiLCJpc3N1ZWQiOnsiZGF0ZS1wYXJ0cyI6W1syMDIwXV19LCJwYWdlIjoibTU0NSIsInZvbHVtZSI6IjM2OCJ9LCJpc1RlbXBvcmFyeSI6ZmFsc2V9XSwicHJvcGVydGllcyI6eyJub3RlSW5kZXgiOjB9LCJpc0VkaXRlZCI6ZmFsc2UsIm1hbnVhbE92ZXJyaWRlIjp7ImlzTWFudWFsbHlPdmVycmlkZGVuIjpmYWxzZSwiY2l0ZXByb2NUZXh0IjoiWzIxXSIsIm1hbnVhbE92ZXJyaWRlVGV4dCI6IiJ9fQ=="/>
                <w:id w:val="2112555730"/>
                <w:placeholder>
                  <w:docPart w:val="DefaultPlaceholder_-1854013440"/>
                </w:placeholder>
              </w:sdtPr>
              <w:sdtEndPr/>
              <w:sdtContent>
                <w:r w:rsidR="006332D0" w:rsidRPr="006332D0">
                  <w:rPr>
                    <w:rFonts w:cstheme="minorHAnsi"/>
                    <w:color w:val="000000"/>
                  </w:rPr>
                  <w:t>[21]</w:t>
                </w:r>
              </w:sdtContent>
            </w:sdt>
          </w:p>
        </w:tc>
      </w:tr>
      <w:tr w:rsidR="00EC77FE" w:rsidRPr="00765425" w14:paraId="668E8956"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194A9037" w14:textId="77777777" w:rsidR="00EC77FE" w:rsidRPr="00765425" w:rsidRDefault="00EC77FE" w:rsidP="00B96D0D">
            <w:pPr>
              <w:spacing w:line="240" w:lineRule="auto"/>
              <w:rPr>
                <w:rFonts w:cstheme="minorHAnsi"/>
                <w:b/>
                <w:bCs/>
                <w:color w:val="000000"/>
              </w:rPr>
            </w:pPr>
            <w:r w:rsidRPr="00765425">
              <w:rPr>
                <w:rFonts w:cstheme="minorHAnsi"/>
                <w:b/>
                <w:bCs/>
                <w:color w:val="000000"/>
              </w:rPr>
              <w:t>Company engagement with health issues</w:t>
            </w:r>
          </w:p>
        </w:tc>
        <w:tc>
          <w:tcPr>
            <w:tcW w:w="6508" w:type="dxa"/>
            <w:tcBorders>
              <w:top w:val="nil"/>
              <w:left w:val="nil"/>
              <w:bottom w:val="single" w:sz="8" w:space="0" w:color="auto"/>
              <w:right w:val="nil"/>
            </w:tcBorders>
            <w:shd w:val="clear" w:color="auto" w:fill="auto"/>
            <w:vAlign w:val="center"/>
            <w:hideMark/>
          </w:tcPr>
          <w:p w14:paraId="5C8B4979" w14:textId="77777777" w:rsidR="00EC77FE" w:rsidRPr="00765425" w:rsidRDefault="00EC77FE" w:rsidP="00A779CB">
            <w:pPr>
              <w:spacing w:line="240" w:lineRule="auto"/>
              <w:jc w:val="both"/>
              <w:rPr>
                <w:rFonts w:cstheme="minorHAnsi"/>
                <w:color w:val="000000"/>
              </w:rPr>
            </w:pPr>
            <w:r w:rsidRPr="00765425">
              <w:rPr>
                <w:rFonts w:cstheme="minorHAnsi"/>
                <w:color w:val="000000"/>
              </w:rPr>
              <w:t>Degree to which food and beverage companies orientate their business around public health goals.</w:t>
            </w:r>
          </w:p>
        </w:tc>
      </w:tr>
      <w:tr w:rsidR="00EC77FE" w:rsidRPr="00765425" w14:paraId="5BB4D6B3"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0537950B" w14:textId="77777777" w:rsidR="00EC77FE" w:rsidRPr="00765425" w:rsidRDefault="00EC77FE" w:rsidP="00B96D0D">
            <w:pPr>
              <w:spacing w:line="240" w:lineRule="auto"/>
              <w:rPr>
                <w:rFonts w:cstheme="minorHAnsi"/>
                <w:b/>
                <w:bCs/>
                <w:color w:val="000000"/>
              </w:rPr>
            </w:pPr>
            <w:r w:rsidRPr="00765425">
              <w:rPr>
                <w:rFonts w:cstheme="minorHAnsi"/>
                <w:b/>
                <w:bCs/>
                <w:color w:val="000000"/>
              </w:rPr>
              <w:t>Company profitability</w:t>
            </w:r>
          </w:p>
        </w:tc>
        <w:tc>
          <w:tcPr>
            <w:tcW w:w="6508" w:type="dxa"/>
            <w:tcBorders>
              <w:top w:val="nil"/>
              <w:left w:val="nil"/>
              <w:bottom w:val="single" w:sz="8" w:space="0" w:color="auto"/>
              <w:right w:val="nil"/>
            </w:tcBorders>
            <w:shd w:val="clear" w:color="auto" w:fill="auto"/>
            <w:vAlign w:val="center"/>
            <w:hideMark/>
          </w:tcPr>
          <w:p w14:paraId="405D7095" w14:textId="77777777" w:rsidR="00EC77FE" w:rsidRPr="00765425" w:rsidRDefault="00EC77FE" w:rsidP="00B96D0D">
            <w:pPr>
              <w:spacing w:line="240" w:lineRule="auto"/>
              <w:jc w:val="both"/>
              <w:rPr>
                <w:rFonts w:cstheme="minorHAnsi"/>
                <w:color w:val="000000"/>
              </w:rPr>
            </w:pPr>
            <w:r w:rsidRPr="00765425">
              <w:rPr>
                <w:rFonts w:cstheme="minorHAnsi"/>
                <w:color w:val="000000"/>
              </w:rPr>
              <w:t>A company's ability to make profit.</w:t>
            </w:r>
          </w:p>
        </w:tc>
      </w:tr>
      <w:tr w:rsidR="00EC77FE" w:rsidRPr="00765425" w14:paraId="419CEDC7" w14:textId="77777777" w:rsidTr="005F7F90">
        <w:trPr>
          <w:cantSplit/>
          <w:trHeight w:val="674"/>
        </w:trPr>
        <w:tc>
          <w:tcPr>
            <w:tcW w:w="2551" w:type="dxa"/>
            <w:tcBorders>
              <w:top w:val="nil"/>
              <w:left w:val="nil"/>
              <w:bottom w:val="single" w:sz="8" w:space="0" w:color="auto"/>
              <w:right w:val="nil"/>
            </w:tcBorders>
            <w:shd w:val="clear" w:color="auto" w:fill="auto"/>
            <w:noWrap/>
            <w:vAlign w:val="center"/>
            <w:hideMark/>
          </w:tcPr>
          <w:p w14:paraId="439D714F" w14:textId="2B5FE766" w:rsidR="00EC77FE" w:rsidRPr="00765425" w:rsidRDefault="00EC77FE" w:rsidP="00B96D0D">
            <w:pPr>
              <w:spacing w:line="240" w:lineRule="auto"/>
              <w:rPr>
                <w:rFonts w:cstheme="minorHAnsi"/>
                <w:b/>
                <w:bCs/>
                <w:color w:val="000000"/>
              </w:rPr>
            </w:pPr>
            <w:r w:rsidRPr="00765425">
              <w:rPr>
                <w:rFonts w:cstheme="minorHAnsi"/>
                <w:b/>
                <w:bCs/>
                <w:color w:val="000000"/>
              </w:rPr>
              <w:t xml:space="preserve">Consumption of </w:t>
            </w:r>
            <w:r w:rsidR="004A357B">
              <w:rPr>
                <w:rFonts w:cstheme="minorHAnsi"/>
                <w:b/>
                <w:bCs/>
                <w:color w:val="000000"/>
              </w:rPr>
              <w:t xml:space="preserve">regulated </w:t>
            </w:r>
            <w:r w:rsidR="00E75124">
              <w:rPr>
                <w:rFonts w:cstheme="minorHAnsi"/>
                <w:b/>
                <w:bCs/>
                <w:color w:val="000000"/>
              </w:rPr>
              <w:t xml:space="preserve">HFSS </w:t>
            </w:r>
            <w:r w:rsidRPr="00765425">
              <w:rPr>
                <w:rFonts w:cstheme="minorHAnsi"/>
                <w:b/>
                <w:bCs/>
                <w:color w:val="000000"/>
              </w:rPr>
              <w:t>products</w:t>
            </w:r>
          </w:p>
        </w:tc>
        <w:tc>
          <w:tcPr>
            <w:tcW w:w="6508" w:type="dxa"/>
            <w:tcBorders>
              <w:top w:val="nil"/>
              <w:left w:val="nil"/>
              <w:bottom w:val="single" w:sz="8" w:space="0" w:color="auto"/>
              <w:right w:val="nil"/>
            </w:tcBorders>
            <w:shd w:val="clear" w:color="auto" w:fill="auto"/>
            <w:vAlign w:val="center"/>
            <w:hideMark/>
          </w:tcPr>
          <w:p w14:paraId="0A10CD34" w14:textId="156D1683" w:rsidR="00EC77FE" w:rsidRPr="00765425" w:rsidRDefault="00EC77FE" w:rsidP="00B96D0D">
            <w:pPr>
              <w:spacing w:line="240" w:lineRule="auto"/>
              <w:jc w:val="both"/>
              <w:rPr>
                <w:rFonts w:cstheme="minorHAnsi"/>
                <w:color w:val="000000"/>
              </w:rPr>
            </w:pPr>
            <w:r w:rsidRPr="00765425">
              <w:rPr>
                <w:rFonts w:cstheme="minorHAnsi"/>
                <w:color w:val="000000"/>
              </w:rPr>
              <w:t xml:space="preserve">Individual's intake of foods and beverages </w:t>
            </w:r>
            <w:r w:rsidR="005F7F90">
              <w:rPr>
                <w:rFonts w:cstheme="minorHAnsi"/>
                <w:color w:val="000000"/>
              </w:rPr>
              <w:t xml:space="preserve">within the scope of the </w:t>
            </w:r>
            <w:r w:rsidR="00E64355">
              <w:rPr>
                <w:rFonts w:cstheme="minorHAnsi"/>
                <w:color w:val="000000"/>
              </w:rPr>
              <w:t>regulation</w:t>
            </w:r>
            <w:r w:rsidRPr="00765425">
              <w:rPr>
                <w:rFonts w:cstheme="minorHAnsi"/>
                <w:color w:val="000000"/>
              </w:rPr>
              <w:t>s</w:t>
            </w:r>
            <w:r w:rsidR="005050E4" w:rsidRPr="005050E4">
              <w:rPr>
                <w:rFonts w:cstheme="minorHAnsi"/>
                <w:vertAlign w:val="superscript"/>
              </w:rPr>
              <w:t>a</w:t>
            </w:r>
            <w:r w:rsidR="005F7F90">
              <w:rPr>
                <w:rFonts w:cstheme="minorHAnsi"/>
                <w:vertAlign w:val="superscript"/>
              </w:rPr>
              <w:t>.</w:t>
            </w:r>
          </w:p>
        </w:tc>
      </w:tr>
      <w:tr w:rsidR="00EC77FE" w:rsidRPr="00765425" w14:paraId="63D1667B"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3C5AB360" w14:textId="0B83AFF2" w:rsidR="00EC77FE" w:rsidRPr="00765425" w:rsidRDefault="00EC77FE" w:rsidP="00B96D0D">
            <w:pPr>
              <w:spacing w:line="240" w:lineRule="auto"/>
              <w:rPr>
                <w:rFonts w:cstheme="minorHAnsi"/>
                <w:b/>
                <w:bCs/>
                <w:color w:val="000000"/>
              </w:rPr>
            </w:pPr>
            <w:r w:rsidRPr="00765425">
              <w:rPr>
                <w:rFonts w:cstheme="minorHAnsi"/>
                <w:b/>
                <w:bCs/>
                <w:color w:val="000000"/>
              </w:rPr>
              <w:t xml:space="preserve">Consumption of </w:t>
            </w:r>
            <w:r w:rsidR="00D00A00">
              <w:rPr>
                <w:rFonts w:cstheme="minorHAnsi"/>
                <w:b/>
                <w:bCs/>
                <w:color w:val="000000"/>
              </w:rPr>
              <w:t>un</w:t>
            </w:r>
            <w:r w:rsidR="004A357B">
              <w:rPr>
                <w:rFonts w:cstheme="minorHAnsi"/>
                <w:b/>
                <w:bCs/>
                <w:color w:val="000000"/>
              </w:rPr>
              <w:t>regulated</w:t>
            </w:r>
            <w:r w:rsidRPr="00765425">
              <w:rPr>
                <w:rFonts w:cstheme="minorHAnsi"/>
                <w:b/>
                <w:bCs/>
                <w:color w:val="000000"/>
              </w:rPr>
              <w:t xml:space="preserve"> products</w:t>
            </w:r>
          </w:p>
        </w:tc>
        <w:tc>
          <w:tcPr>
            <w:tcW w:w="6508" w:type="dxa"/>
            <w:tcBorders>
              <w:top w:val="nil"/>
              <w:left w:val="nil"/>
              <w:bottom w:val="single" w:sz="8" w:space="0" w:color="auto"/>
              <w:right w:val="nil"/>
            </w:tcBorders>
            <w:shd w:val="clear" w:color="auto" w:fill="auto"/>
            <w:vAlign w:val="center"/>
            <w:hideMark/>
          </w:tcPr>
          <w:p w14:paraId="7EA039AC" w14:textId="5E554BF3" w:rsidR="00EC77FE" w:rsidRPr="00765425" w:rsidRDefault="00EC77FE" w:rsidP="00B96D0D">
            <w:pPr>
              <w:spacing w:line="240" w:lineRule="auto"/>
              <w:jc w:val="both"/>
              <w:rPr>
                <w:rFonts w:cstheme="minorHAnsi"/>
                <w:color w:val="000000"/>
              </w:rPr>
            </w:pPr>
            <w:r w:rsidRPr="00765425">
              <w:rPr>
                <w:rFonts w:cstheme="minorHAnsi"/>
                <w:color w:val="000000"/>
              </w:rPr>
              <w:t xml:space="preserve">Individual's intake of foods and beverages that are not </w:t>
            </w:r>
            <w:r w:rsidR="00E75124">
              <w:rPr>
                <w:rFonts w:cstheme="minorHAnsi"/>
                <w:color w:val="000000"/>
              </w:rPr>
              <w:t xml:space="preserve">within the scope of </w:t>
            </w:r>
            <w:r w:rsidRPr="00765425">
              <w:rPr>
                <w:rFonts w:cstheme="minorHAnsi"/>
                <w:color w:val="000000"/>
              </w:rPr>
              <w:t xml:space="preserve">the </w:t>
            </w:r>
            <w:r w:rsidR="00E64355">
              <w:rPr>
                <w:rFonts w:cstheme="minorHAnsi"/>
                <w:color w:val="000000"/>
              </w:rPr>
              <w:t>regulation</w:t>
            </w:r>
            <w:r w:rsidRPr="00765425">
              <w:rPr>
                <w:rFonts w:cstheme="minorHAnsi"/>
                <w:color w:val="000000"/>
              </w:rPr>
              <w:t>s</w:t>
            </w:r>
            <w:r w:rsidR="005050E4" w:rsidRPr="005050E4">
              <w:rPr>
                <w:rFonts w:cstheme="minorHAnsi"/>
                <w:vertAlign w:val="superscript"/>
              </w:rPr>
              <w:t>a</w:t>
            </w:r>
            <w:r w:rsidRPr="00765425">
              <w:rPr>
                <w:rFonts w:cstheme="minorHAnsi"/>
                <w:color w:val="000000"/>
              </w:rPr>
              <w:t>.</w:t>
            </w:r>
          </w:p>
        </w:tc>
      </w:tr>
      <w:tr w:rsidR="00EC77FE" w:rsidRPr="00765425" w14:paraId="7E997CCD" w14:textId="77777777" w:rsidTr="005F7F90">
        <w:trPr>
          <w:cantSplit/>
          <w:trHeight w:val="674"/>
        </w:trPr>
        <w:tc>
          <w:tcPr>
            <w:tcW w:w="2551" w:type="dxa"/>
            <w:tcBorders>
              <w:top w:val="nil"/>
              <w:left w:val="nil"/>
              <w:bottom w:val="single" w:sz="8" w:space="0" w:color="auto"/>
              <w:right w:val="nil"/>
            </w:tcBorders>
            <w:shd w:val="clear" w:color="auto" w:fill="auto"/>
            <w:noWrap/>
            <w:vAlign w:val="center"/>
            <w:hideMark/>
          </w:tcPr>
          <w:p w14:paraId="73556535" w14:textId="77777777" w:rsidR="00EC77FE" w:rsidRPr="00765425" w:rsidRDefault="00EC77FE" w:rsidP="00B96D0D">
            <w:pPr>
              <w:spacing w:line="240" w:lineRule="auto"/>
              <w:rPr>
                <w:rFonts w:cstheme="minorHAnsi"/>
                <w:b/>
                <w:bCs/>
                <w:color w:val="000000"/>
              </w:rPr>
            </w:pPr>
            <w:r w:rsidRPr="00765425">
              <w:rPr>
                <w:rFonts w:cstheme="minorHAnsi"/>
                <w:b/>
                <w:bCs/>
                <w:color w:val="000000"/>
              </w:rPr>
              <w:t>Definitions</w:t>
            </w:r>
          </w:p>
        </w:tc>
        <w:tc>
          <w:tcPr>
            <w:tcW w:w="6508" w:type="dxa"/>
            <w:tcBorders>
              <w:top w:val="nil"/>
              <w:left w:val="nil"/>
              <w:bottom w:val="single" w:sz="8" w:space="0" w:color="auto"/>
              <w:right w:val="nil"/>
            </w:tcBorders>
            <w:shd w:val="clear" w:color="auto" w:fill="auto"/>
            <w:vAlign w:val="center"/>
            <w:hideMark/>
          </w:tcPr>
          <w:p w14:paraId="2E188B01" w14:textId="0993F9DE" w:rsidR="00EC77FE" w:rsidRPr="00765425" w:rsidRDefault="00EC77FE" w:rsidP="00E114F2">
            <w:pPr>
              <w:spacing w:line="240" w:lineRule="auto"/>
              <w:jc w:val="both"/>
              <w:rPr>
                <w:rFonts w:cstheme="minorHAnsi"/>
                <w:color w:val="000000"/>
              </w:rPr>
            </w:pPr>
            <w:r w:rsidRPr="00765425">
              <w:rPr>
                <w:rFonts w:cstheme="minorHAnsi"/>
                <w:color w:val="000000"/>
              </w:rPr>
              <w:t>Information used to define or enforce the regulation</w:t>
            </w:r>
            <w:r w:rsidR="00D00A00" w:rsidRPr="005050E4">
              <w:rPr>
                <w:rFonts w:cstheme="minorHAnsi"/>
                <w:vertAlign w:val="superscript"/>
              </w:rPr>
              <w:t>a</w:t>
            </w:r>
            <w:r w:rsidRPr="00765425">
              <w:rPr>
                <w:rFonts w:cstheme="minorHAnsi"/>
                <w:color w:val="000000"/>
              </w:rPr>
              <w:t>, including the UK Nutrient Profiling Model</w:t>
            </w:r>
            <w:r w:rsidR="00E114F2">
              <w:rPr>
                <w:rFonts w:cstheme="minorHAnsi"/>
                <w:color w:val="000000"/>
              </w:rPr>
              <w:t xml:space="preserve"> and the food categories form the Sugar Reduction Strategy</w:t>
            </w:r>
            <w:r w:rsidRPr="00765425">
              <w:rPr>
                <w:rFonts w:cstheme="minorHAnsi"/>
                <w:color w:val="000000"/>
              </w:rPr>
              <w:t xml:space="preserve">. </w:t>
            </w:r>
            <w:r w:rsidR="00E114F2">
              <w:rPr>
                <w:rFonts w:cstheme="minorHAnsi"/>
                <w:color w:val="000000"/>
              </w:rPr>
              <w:t xml:space="preserve">Importantly, the </w:t>
            </w:r>
            <w:r w:rsidR="00E64355">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 xml:space="preserve"> </w:t>
            </w:r>
            <w:r w:rsidR="00E114F2">
              <w:rPr>
                <w:rFonts w:cstheme="minorHAnsi"/>
                <w:color w:val="000000"/>
              </w:rPr>
              <w:t xml:space="preserve">cover a group of foods that is different from those covered by </w:t>
            </w:r>
            <w:r w:rsidRPr="00765425">
              <w:rPr>
                <w:rFonts w:cstheme="minorHAnsi"/>
                <w:color w:val="000000"/>
              </w:rPr>
              <w:t xml:space="preserve">other </w:t>
            </w:r>
            <w:r w:rsidR="00E114F2">
              <w:rPr>
                <w:rFonts w:cstheme="minorHAnsi"/>
                <w:color w:val="000000"/>
              </w:rPr>
              <w:t xml:space="preserve">UK dietary public health </w:t>
            </w:r>
            <w:r w:rsidR="00E64355">
              <w:rPr>
                <w:rFonts w:cstheme="minorHAnsi"/>
                <w:color w:val="000000"/>
              </w:rPr>
              <w:t>regulation</w:t>
            </w:r>
            <w:r w:rsidRPr="00765425">
              <w:rPr>
                <w:rFonts w:cstheme="minorHAnsi"/>
                <w:color w:val="000000"/>
              </w:rPr>
              <w:t>s. Enforcement is based on information provided by companies.</w:t>
            </w:r>
          </w:p>
        </w:tc>
      </w:tr>
      <w:tr w:rsidR="00EC77FE" w:rsidRPr="00765425" w14:paraId="18E510DF"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6155C3B3" w14:textId="62D14058" w:rsidR="00EC77FE" w:rsidRPr="00765425" w:rsidRDefault="00EC77FE" w:rsidP="00B96D0D">
            <w:pPr>
              <w:spacing w:line="240" w:lineRule="auto"/>
              <w:rPr>
                <w:rFonts w:cstheme="minorHAnsi"/>
                <w:b/>
                <w:bCs/>
                <w:color w:val="000000"/>
              </w:rPr>
            </w:pPr>
            <w:r w:rsidRPr="00765425">
              <w:rPr>
                <w:rFonts w:cstheme="minorHAnsi"/>
                <w:b/>
                <w:bCs/>
                <w:color w:val="000000"/>
              </w:rPr>
              <w:t xml:space="preserve">Demand for </w:t>
            </w:r>
            <w:r w:rsidR="00D00A00">
              <w:rPr>
                <w:rFonts w:cstheme="minorHAnsi"/>
                <w:b/>
                <w:bCs/>
                <w:color w:val="000000"/>
              </w:rPr>
              <w:t xml:space="preserve">regulated </w:t>
            </w:r>
            <w:r w:rsidRPr="00765425">
              <w:rPr>
                <w:rFonts w:cstheme="minorHAnsi"/>
                <w:b/>
                <w:bCs/>
                <w:color w:val="000000"/>
              </w:rPr>
              <w:t>HFSS products</w:t>
            </w:r>
          </w:p>
        </w:tc>
        <w:tc>
          <w:tcPr>
            <w:tcW w:w="6508" w:type="dxa"/>
            <w:tcBorders>
              <w:top w:val="nil"/>
              <w:left w:val="nil"/>
              <w:bottom w:val="single" w:sz="8" w:space="0" w:color="auto"/>
              <w:right w:val="nil"/>
            </w:tcBorders>
            <w:shd w:val="clear" w:color="auto" w:fill="auto"/>
            <w:vAlign w:val="center"/>
            <w:hideMark/>
          </w:tcPr>
          <w:p w14:paraId="3241945A" w14:textId="3E6CCBEE" w:rsidR="00EC77FE" w:rsidRPr="00765425" w:rsidRDefault="00A63975" w:rsidP="00B96D0D">
            <w:pPr>
              <w:spacing w:line="240" w:lineRule="auto"/>
              <w:jc w:val="both"/>
              <w:rPr>
                <w:rFonts w:cstheme="minorHAnsi"/>
                <w:color w:val="000000"/>
              </w:rPr>
            </w:pPr>
            <w:r>
              <w:rPr>
                <w:rFonts w:cstheme="minorHAnsi"/>
                <w:color w:val="000000"/>
              </w:rPr>
              <w:t xml:space="preserve">Public </w:t>
            </w:r>
            <w:r w:rsidR="00EC77FE" w:rsidRPr="00765425">
              <w:rPr>
                <w:rFonts w:cstheme="minorHAnsi"/>
                <w:color w:val="000000"/>
              </w:rPr>
              <w:t xml:space="preserve">desire to purchase or consume foods and beverages within the scope of the </w:t>
            </w:r>
            <w:r w:rsidR="00E64355">
              <w:rPr>
                <w:rFonts w:cstheme="minorHAnsi"/>
                <w:color w:val="000000"/>
              </w:rPr>
              <w:t>regulation</w:t>
            </w:r>
            <w:r w:rsidR="00EC77FE" w:rsidRPr="00765425">
              <w:rPr>
                <w:rFonts w:cstheme="minorHAnsi"/>
                <w:color w:val="000000"/>
              </w:rPr>
              <w:t>s</w:t>
            </w:r>
            <w:r w:rsidR="00D00A00" w:rsidRPr="005050E4">
              <w:rPr>
                <w:rFonts w:cstheme="minorHAnsi"/>
                <w:vertAlign w:val="superscript"/>
              </w:rPr>
              <w:t>a</w:t>
            </w:r>
            <w:r w:rsidR="00EC77FE" w:rsidRPr="00765425">
              <w:rPr>
                <w:rFonts w:cstheme="minorHAnsi"/>
                <w:color w:val="000000"/>
              </w:rPr>
              <w:t xml:space="preserve">. </w:t>
            </w:r>
          </w:p>
        </w:tc>
      </w:tr>
      <w:tr w:rsidR="00EC77FE" w:rsidRPr="00765425" w14:paraId="70D85E1E"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26C4FC20" w14:textId="13AE175F" w:rsidR="00EC77FE" w:rsidRPr="00765425" w:rsidRDefault="00EC77FE" w:rsidP="00B96D0D">
            <w:pPr>
              <w:spacing w:line="240" w:lineRule="auto"/>
              <w:rPr>
                <w:rFonts w:cstheme="minorHAnsi"/>
                <w:b/>
                <w:bCs/>
                <w:color w:val="000000"/>
              </w:rPr>
            </w:pPr>
            <w:r w:rsidRPr="00765425">
              <w:rPr>
                <w:rFonts w:cstheme="minorHAnsi"/>
                <w:b/>
                <w:bCs/>
                <w:color w:val="000000"/>
              </w:rPr>
              <w:t xml:space="preserve">Demand for </w:t>
            </w:r>
            <w:r w:rsidR="00D00A00">
              <w:rPr>
                <w:rFonts w:cstheme="minorHAnsi"/>
                <w:b/>
                <w:bCs/>
                <w:color w:val="000000"/>
              </w:rPr>
              <w:t xml:space="preserve">unregulated </w:t>
            </w:r>
            <w:r w:rsidRPr="00765425">
              <w:rPr>
                <w:rFonts w:cstheme="minorHAnsi"/>
                <w:b/>
                <w:bCs/>
                <w:color w:val="000000"/>
              </w:rPr>
              <w:t>products</w:t>
            </w:r>
          </w:p>
        </w:tc>
        <w:tc>
          <w:tcPr>
            <w:tcW w:w="6508" w:type="dxa"/>
            <w:tcBorders>
              <w:top w:val="nil"/>
              <w:left w:val="nil"/>
              <w:bottom w:val="single" w:sz="8" w:space="0" w:color="auto"/>
              <w:right w:val="nil"/>
            </w:tcBorders>
            <w:shd w:val="clear" w:color="auto" w:fill="auto"/>
            <w:noWrap/>
            <w:vAlign w:val="center"/>
            <w:hideMark/>
          </w:tcPr>
          <w:p w14:paraId="6E092B8B" w14:textId="379E1705" w:rsidR="00EC77FE" w:rsidRPr="00765425" w:rsidRDefault="00A63975" w:rsidP="00B96D0D">
            <w:pPr>
              <w:spacing w:line="240" w:lineRule="auto"/>
              <w:jc w:val="both"/>
              <w:rPr>
                <w:rFonts w:cstheme="minorHAnsi"/>
                <w:color w:val="000000"/>
              </w:rPr>
            </w:pPr>
            <w:r>
              <w:rPr>
                <w:rFonts w:cstheme="minorHAnsi"/>
                <w:color w:val="000000"/>
              </w:rPr>
              <w:t xml:space="preserve">Public </w:t>
            </w:r>
            <w:r w:rsidR="00EC77FE" w:rsidRPr="00765425">
              <w:rPr>
                <w:rFonts w:cstheme="minorHAnsi"/>
                <w:color w:val="000000"/>
              </w:rPr>
              <w:t xml:space="preserve">desire to purchase or consume foods and beverages outside of the scope of the </w:t>
            </w:r>
            <w:r w:rsidR="00E64355">
              <w:rPr>
                <w:rFonts w:cstheme="minorHAnsi"/>
                <w:color w:val="000000"/>
              </w:rPr>
              <w:t>regulation</w:t>
            </w:r>
            <w:r w:rsidR="00EC77FE" w:rsidRPr="00765425">
              <w:rPr>
                <w:rFonts w:cstheme="minorHAnsi"/>
                <w:color w:val="000000"/>
              </w:rPr>
              <w:t>s</w:t>
            </w:r>
            <w:r w:rsidR="00D00A00" w:rsidRPr="005050E4">
              <w:rPr>
                <w:rFonts w:cstheme="minorHAnsi"/>
                <w:vertAlign w:val="superscript"/>
              </w:rPr>
              <w:t>a</w:t>
            </w:r>
            <w:r w:rsidR="00EC77FE" w:rsidRPr="00765425">
              <w:rPr>
                <w:rFonts w:cstheme="minorHAnsi"/>
                <w:color w:val="000000"/>
              </w:rPr>
              <w:t xml:space="preserve">. </w:t>
            </w:r>
          </w:p>
        </w:tc>
      </w:tr>
      <w:tr w:rsidR="00EC77FE" w:rsidRPr="00765425" w14:paraId="1DC36577"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379F9105" w14:textId="77777777" w:rsidR="00EC77FE" w:rsidRPr="00765425" w:rsidRDefault="00EC77FE" w:rsidP="00B96D0D">
            <w:pPr>
              <w:spacing w:line="240" w:lineRule="auto"/>
              <w:rPr>
                <w:rFonts w:cstheme="minorHAnsi"/>
                <w:b/>
                <w:bCs/>
                <w:color w:val="000000"/>
              </w:rPr>
            </w:pPr>
            <w:r w:rsidRPr="00765425">
              <w:rPr>
                <w:rFonts w:cstheme="minorHAnsi"/>
                <w:b/>
                <w:bCs/>
                <w:color w:val="000000"/>
              </w:rPr>
              <w:t>Digital surveillance</w:t>
            </w:r>
          </w:p>
        </w:tc>
        <w:tc>
          <w:tcPr>
            <w:tcW w:w="6508" w:type="dxa"/>
            <w:tcBorders>
              <w:top w:val="nil"/>
              <w:left w:val="nil"/>
              <w:bottom w:val="single" w:sz="8" w:space="0" w:color="auto"/>
              <w:right w:val="nil"/>
            </w:tcBorders>
            <w:shd w:val="clear" w:color="auto" w:fill="auto"/>
            <w:vAlign w:val="center"/>
            <w:hideMark/>
          </w:tcPr>
          <w:p w14:paraId="7F8B4AD9" w14:textId="53BD0D59" w:rsidR="00EC77FE" w:rsidRPr="00765425" w:rsidRDefault="00EC77FE" w:rsidP="00B96D0D">
            <w:pPr>
              <w:spacing w:line="240" w:lineRule="auto"/>
              <w:jc w:val="both"/>
              <w:rPr>
                <w:rFonts w:cstheme="minorHAnsi"/>
                <w:color w:val="000000"/>
              </w:rPr>
            </w:pPr>
            <w:r w:rsidRPr="00765425">
              <w:rPr>
                <w:rFonts w:cstheme="minorHAnsi"/>
                <w:color w:val="000000"/>
              </w:rPr>
              <w:t>Digital data collated by website to inform regulation</w:t>
            </w:r>
            <w:r w:rsidR="00D00A00" w:rsidRPr="005050E4">
              <w:rPr>
                <w:rFonts w:cstheme="minorHAnsi"/>
                <w:vertAlign w:val="superscript"/>
              </w:rPr>
              <w:t>a</w:t>
            </w:r>
            <w:r w:rsidRPr="00765425">
              <w:rPr>
                <w:rFonts w:cstheme="minorHAnsi"/>
                <w:color w:val="000000"/>
              </w:rPr>
              <w:t xml:space="preserve"> e</w:t>
            </w:r>
            <w:r w:rsidR="00AA3D87">
              <w:rPr>
                <w:rFonts w:cstheme="minorHAnsi"/>
                <w:color w:val="000000"/>
              </w:rPr>
              <w:t>nforcement</w:t>
            </w:r>
            <w:r w:rsidRPr="00765425">
              <w:rPr>
                <w:rFonts w:cstheme="minorHAnsi"/>
                <w:color w:val="000000"/>
              </w:rPr>
              <w:t xml:space="preserve">. </w:t>
            </w:r>
          </w:p>
        </w:tc>
      </w:tr>
      <w:tr w:rsidR="00EC77FE" w:rsidRPr="00765425" w14:paraId="03328674"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6C1838CE" w14:textId="77777777" w:rsidR="00EC77FE" w:rsidRPr="00765425" w:rsidRDefault="00EC77FE" w:rsidP="00B96D0D">
            <w:pPr>
              <w:spacing w:line="240" w:lineRule="auto"/>
              <w:rPr>
                <w:rFonts w:cstheme="minorHAnsi"/>
                <w:b/>
                <w:bCs/>
                <w:color w:val="000000"/>
              </w:rPr>
            </w:pPr>
            <w:r w:rsidRPr="00765425">
              <w:rPr>
                <w:rFonts w:cstheme="minorHAnsi"/>
                <w:b/>
                <w:bCs/>
                <w:color w:val="000000"/>
              </w:rPr>
              <w:t>Employment</w:t>
            </w:r>
          </w:p>
        </w:tc>
        <w:tc>
          <w:tcPr>
            <w:tcW w:w="6508" w:type="dxa"/>
            <w:tcBorders>
              <w:top w:val="nil"/>
              <w:left w:val="nil"/>
              <w:bottom w:val="single" w:sz="8" w:space="0" w:color="auto"/>
              <w:right w:val="nil"/>
            </w:tcBorders>
            <w:shd w:val="clear" w:color="auto" w:fill="auto"/>
            <w:noWrap/>
            <w:vAlign w:val="center"/>
            <w:hideMark/>
          </w:tcPr>
          <w:p w14:paraId="784827F9" w14:textId="77777777" w:rsidR="00EC77FE" w:rsidRPr="00765425" w:rsidRDefault="00EC77FE" w:rsidP="00B96D0D">
            <w:pPr>
              <w:spacing w:line="240" w:lineRule="auto"/>
              <w:jc w:val="both"/>
              <w:rPr>
                <w:rFonts w:cstheme="minorHAnsi"/>
                <w:color w:val="000000"/>
              </w:rPr>
            </w:pPr>
            <w:r w:rsidRPr="00765425">
              <w:rPr>
                <w:rFonts w:cstheme="minorHAnsi"/>
                <w:color w:val="000000"/>
              </w:rPr>
              <w:t>Number of people employed in the commercial food system.</w:t>
            </w:r>
          </w:p>
        </w:tc>
      </w:tr>
      <w:tr w:rsidR="00EC77FE" w:rsidRPr="00765425" w14:paraId="78444BFD" w14:textId="77777777" w:rsidTr="005F7F90">
        <w:trPr>
          <w:cantSplit/>
          <w:trHeight w:val="243"/>
        </w:trPr>
        <w:tc>
          <w:tcPr>
            <w:tcW w:w="2551" w:type="dxa"/>
            <w:tcBorders>
              <w:top w:val="nil"/>
              <w:left w:val="nil"/>
              <w:bottom w:val="single" w:sz="8" w:space="0" w:color="auto"/>
              <w:right w:val="nil"/>
            </w:tcBorders>
            <w:shd w:val="clear" w:color="auto" w:fill="auto"/>
            <w:noWrap/>
            <w:vAlign w:val="center"/>
            <w:hideMark/>
          </w:tcPr>
          <w:p w14:paraId="445CC185" w14:textId="7FB9A2F5" w:rsidR="00EC77FE" w:rsidRPr="00765425" w:rsidRDefault="00EC77FE" w:rsidP="00B96D0D">
            <w:pPr>
              <w:spacing w:line="240" w:lineRule="auto"/>
              <w:rPr>
                <w:rFonts w:cstheme="minorHAnsi"/>
                <w:b/>
                <w:bCs/>
                <w:color w:val="000000"/>
              </w:rPr>
            </w:pPr>
            <w:r w:rsidRPr="00765425">
              <w:rPr>
                <w:rFonts w:cstheme="minorHAnsi"/>
                <w:b/>
                <w:bCs/>
                <w:color w:val="000000"/>
              </w:rPr>
              <w:t xml:space="preserve">Exposure to advertising </w:t>
            </w:r>
            <w:r w:rsidR="00D00A00">
              <w:rPr>
                <w:rFonts w:cstheme="minorHAnsi"/>
                <w:b/>
                <w:bCs/>
                <w:color w:val="000000"/>
              </w:rPr>
              <w:t>for unregulated products</w:t>
            </w:r>
          </w:p>
        </w:tc>
        <w:tc>
          <w:tcPr>
            <w:tcW w:w="6508" w:type="dxa"/>
            <w:tcBorders>
              <w:top w:val="nil"/>
              <w:left w:val="nil"/>
              <w:bottom w:val="single" w:sz="8" w:space="0" w:color="auto"/>
              <w:right w:val="nil"/>
            </w:tcBorders>
            <w:shd w:val="clear" w:color="auto" w:fill="auto"/>
            <w:vAlign w:val="center"/>
            <w:hideMark/>
          </w:tcPr>
          <w:p w14:paraId="3578D9B2" w14:textId="7AFC0346" w:rsidR="00EC77FE" w:rsidRPr="00765425" w:rsidRDefault="00AB7A39" w:rsidP="000B6C01">
            <w:pPr>
              <w:spacing w:line="240" w:lineRule="auto"/>
              <w:jc w:val="both"/>
              <w:rPr>
                <w:rFonts w:cstheme="minorHAnsi"/>
                <w:color w:val="000000"/>
              </w:rPr>
            </w:pPr>
            <w:r>
              <w:rPr>
                <w:rFonts w:cstheme="minorHAnsi"/>
                <w:color w:val="000000"/>
              </w:rPr>
              <w:t>Exposure</w:t>
            </w:r>
            <w:r w:rsidR="00C07E3A">
              <w:rPr>
                <w:rFonts w:cstheme="minorHAnsi"/>
                <w:vertAlign w:val="superscript"/>
              </w:rPr>
              <w:t>b</w:t>
            </w:r>
            <w:r>
              <w:rPr>
                <w:rFonts w:cstheme="minorHAnsi"/>
                <w:color w:val="000000"/>
              </w:rPr>
              <w:t xml:space="preserve"> to a</w:t>
            </w:r>
            <w:r w:rsidR="00EC77FE" w:rsidRPr="00765425">
              <w:rPr>
                <w:rFonts w:cstheme="minorHAnsi"/>
                <w:color w:val="000000"/>
              </w:rPr>
              <w:t xml:space="preserve">dverts for products outside of the scope of the </w:t>
            </w:r>
            <w:r w:rsidR="00E64355">
              <w:rPr>
                <w:rFonts w:cstheme="minorHAnsi"/>
                <w:color w:val="000000"/>
              </w:rPr>
              <w:t>regulation</w:t>
            </w:r>
            <w:r w:rsidR="00EC77FE" w:rsidRPr="00765425">
              <w:rPr>
                <w:rFonts w:cstheme="minorHAnsi"/>
                <w:color w:val="000000"/>
              </w:rPr>
              <w:t xml:space="preserve">s. For foods and beverages, </w:t>
            </w:r>
            <w:r w:rsidR="00E75124">
              <w:rPr>
                <w:rFonts w:cstheme="minorHAnsi"/>
                <w:color w:val="000000"/>
              </w:rPr>
              <w:t xml:space="preserve">this </w:t>
            </w:r>
            <w:r w:rsidR="00EC77FE" w:rsidRPr="00765425">
              <w:rPr>
                <w:rFonts w:cstheme="minorHAnsi"/>
                <w:color w:val="000000"/>
              </w:rPr>
              <w:t xml:space="preserve">could be </w:t>
            </w:r>
            <w:r w:rsidR="00E75124">
              <w:rPr>
                <w:rFonts w:cstheme="minorHAnsi"/>
                <w:color w:val="000000"/>
              </w:rPr>
              <w:t xml:space="preserve">HFSS products </w:t>
            </w:r>
            <w:r w:rsidR="00EC77FE" w:rsidRPr="00765425">
              <w:rPr>
                <w:rFonts w:cstheme="minorHAnsi"/>
                <w:color w:val="000000"/>
              </w:rPr>
              <w:t xml:space="preserve">within companies' portfolios that are </w:t>
            </w:r>
            <w:r w:rsidR="00E75124">
              <w:rPr>
                <w:rFonts w:cstheme="minorHAnsi"/>
                <w:color w:val="000000"/>
              </w:rPr>
              <w:t xml:space="preserve">outside of the scope of the </w:t>
            </w:r>
            <w:r w:rsidR="00FD2CCD">
              <w:rPr>
                <w:rFonts w:cstheme="minorHAnsi"/>
                <w:color w:val="000000"/>
              </w:rPr>
              <w:t>regulations</w:t>
            </w:r>
            <w:r w:rsidR="00EC77FE" w:rsidRPr="00765425">
              <w:rPr>
                <w:rFonts w:cstheme="minorHAnsi"/>
                <w:color w:val="000000"/>
              </w:rPr>
              <w:t xml:space="preserve">, healthier products (e.g., fruit and vegetables), or food delivery companies. Also includes non-food and beverage products and services, but not clear what health impacts they might have. </w:t>
            </w:r>
          </w:p>
        </w:tc>
      </w:tr>
      <w:tr w:rsidR="00EC77FE" w:rsidRPr="00765425" w14:paraId="63A0D317" w14:textId="77777777" w:rsidTr="005F7F90">
        <w:trPr>
          <w:cantSplit/>
          <w:trHeight w:val="461"/>
        </w:trPr>
        <w:tc>
          <w:tcPr>
            <w:tcW w:w="2551" w:type="dxa"/>
            <w:tcBorders>
              <w:top w:val="nil"/>
              <w:left w:val="nil"/>
              <w:bottom w:val="single" w:sz="8" w:space="0" w:color="auto"/>
              <w:right w:val="nil"/>
            </w:tcBorders>
            <w:shd w:val="clear" w:color="auto" w:fill="auto"/>
            <w:noWrap/>
            <w:vAlign w:val="center"/>
            <w:hideMark/>
          </w:tcPr>
          <w:p w14:paraId="6F24304E" w14:textId="5FD5C68E" w:rsidR="00EC77FE" w:rsidRPr="00765425" w:rsidRDefault="00EC77FE" w:rsidP="00B96D0D">
            <w:pPr>
              <w:spacing w:line="240" w:lineRule="auto"/>
              <w:rPr>
                <w:rFonts w:cstheme="minorHAnsi"/>
                <w:b/>
                <w:bCs/>
                <w:color w:val="000000"/>
              </w:rPr>
            </w:pPr>
            <w:r w:rsidRPr="00765425">
              <w:rPr>
                <w:rFonts w:cstheme="minorHAnsi"/>
                <w:b/>
                <w:bCs/>
                <w:color w:val="000000"/>
              </w:rPr>
              <w:t xml:space="preserve">Exposure to </w:t>
            </w:r>
            <w:r w:rsidR="00E75124">
              <w:rPr>
                <w:rFonts w:cstheme="minorHAnsi"/>
                <w:b/>
                <w:bCs/>
                <w:color w:val="000000"/>
              </w:rPr>
              <w:t xml:space="preserve">advertising for </w:t>
            </w:r>
            <w:r w:rsidR="00923BE8">
              <w:rPr>
                <w:rFonts w:cstheme="minorHAnsi"/>
                <w:b/>
                <w:bCs/>
                <w:color w:val="000000"/>
              </w:rPr>
              <w:t xml:space="preserve">regulated </w:t>
            </w:r>
            <w:r w:rsidRPr="00765425">
              <w:rPr>
                <w:rFonts w:cstheme="minorHAnsi"/>
                <w:b/>
                <w:bCs/>
                <w:color w:val="000000"/>
              </w:rPr>
              <w:t xml:space="preserve">HFSS </w:t>
            </w:r>
            <w:r w:rsidR="00E75124">
              <w:rPr>
                <w:rFonts w:cstheme="minorHAnsi"/>
                <w:b/>
                <w:bCs/>
                <w:color w:val="000000"/>
              </w:rPr>
              <w:t>products</w:t>
            </w:r>
          </w:p>
        </w:tc>
        <w:tc>
          <w:tcPr>
            <w:tcW w:w="6508" w:type="dxa"/>
            <w:tcBorders>
              <w:top w:val="nil"/>
              <w:left w:val="nil"/>
              <w:bottom w:val="single" w:sz="8" w:space="0" w:color="auto"/>
              <w:right w:val="nil"/>
            </w:tcBorders>
            <w:shd w:val="clear" w:color="auto" w:fill="auto"/>
            <w:vAlign w:val="center"/>
            <w:hideMark/>
          </w:tcPr>
          <w:p w14:paraId="5A5E02DE" w14:textId="62FA21AA" w:rsidR="00EC77FE" w:rsidRPr="00765425" w:rsidRDefault="00EC77FE" w:rsidP="00212F0E">
            <w:pPr>
              <w:spacing w:line="240" w:lineRule="auto"/>
              <w:jc w:val="both"/>
              <w:rPr>
                <w:rFonts w:cstheme="minorHAnsi"/>
                <w:color w:val="000000"/>
              </w:rPr>
            </w:pPr>
            <w:r w:rsidRPr="00765425">
              <w:rPr>
                <w:rFonts w:cstheme="minorHAnsi"/>
                <w:color w:val="000000"/>
              </w:rPr>
              <w:t>Exposure</w:t>
            </w:r>
            <w:r w:rsidR="00C07E3A">
              <w:rPr>
                <w:rFonts w:cstheme="minorHAnsi"/>
                <w:vertAlign w:val="superscript"/>
              </w:rPr>
              <w:t xml:space="preserve">b </w:t>
            </w:r>
            <w:r w:rsidRPr="00765425">
              <w:rPr>
                <w:rFonts w:cstheme="minorHAnsi"/>
                <w:color w:val="000000"/>
              </w:rPr>
              <w:t xml:space="preserve"> to advertising </w:t>
            </w:r>
            <w:r w:rsidR="00212F0E">
              <w:rPr>
                <w:rFonts w:cstheme="minorHAnsi"/>
                <w:color w:val="000000"/>
              </w:rPr>
              <w:t xml:space="preserve">for food and beverages </w:t>
            </w:r>
            <w:r w:rsidRPr="00765425">
              <w:rPr>
                <w:rFonts w:cstheme="minorHAnsi"/>
                <w:color w:val="000000"/>
              </w:rPr>
              <w:t xml:space="preserve">within the scope of the </w:t>
            </w:r>
            <w:r w:rsidR="00FD2CCD">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w:t>
            </w:r>
          </w:p>
        </w:tc>
      </w:tr>
      <w:tr w:rsidR="00EC77FE" w:rsidRPr="00765425" w14:paraId="4F038F71" w14:textId="77777777" w:rsidTr="005F7F90">
        <w:trPr>
          <w:cantSplit/>
          <w:trHeight w:val="953"/>
        </w:trPr>
        <w:tc>
          <w:tcPr>
            <w:tcW w:w="2551" w:type="dxa"/>
            <w:tcBorders>
              <w:top w:val="nil"/>
              <w:left w:val="nil"/>
              <w:bottom w:val="single" w:sz="8" w:space="0" w:color="auto"/>
              <w:right w:val="nil"/>
            </w:tcBorders>
            <w:shd w:val="clear" w:color="auto" w:fill="auto"/>
            <w:noWrap/>
            <w:vAlign w:val="center"/>
            <w:hideMark/>
          </w:tcPr>
          <w:p w14:paraId="2BCF0E65" w14:textId="39FDE59E" w:rsidR="00EC77FE" w:rsidRPr="00765425" w:rsidRDefault="00EC77FE" w:rsidP="00B96D0D">
            <w:pPr>
              <w:spacing w:line="240" w:lineRule="auto"/>
              <w:rPr>
                <w:rFonts w:cstheme="minorHAnsi"/>
                <w:b/>
                <w:bCs/>
                <w:color w:val="000000"/>
              </w:rPr>
            </w:pPr>
            <w:r w:rsidRPr="00765425">
              <w:rPr>
                <w:rFonts w:cstheme="minorHAnsi"/>
                <w:b/>
                <w:bCs/>
                <w:color w:val="000000"/>
              </w:rPr>
              <w:t xml:space="preserve">Exposure to </w:t>
            </w:r>
            <w:r w:rsidR="00D00A00">
              <w:rPr>
                <w:rFonts w:cstheme="minorHAnsi"/>
                <w:b/>
                <w:bCs/>
                <w:color w:val="000000"/>
              </w:rPr>
              <w:t>un</w:t>
            </w:r>
            <w:r w:rsidRPr="00765425">
              <w:rPr>
                <w:rFonts w:cstheme="minorHAnsi"/>
                <w:b/>
                <w:bCs/>
                <w:color w:val="000000"/>
              </w:rPr>
              <w:t>regulated marketing of HFSS products</w:t>
            </w:r>
          </w:p>
        </w:tc>
        <w:tc>
          <w:tcPr>
            <w:tcW w:w="6508" w:type="dxa"/>
            <w:tcBorders>
              <w:top w:val="nil"/>
              <w:left w:val="nil"/>
              <w:bottom w:val="single" w:sz="8" w:space="0" w:color="auto"/>
              <w:right w:val="nil"/>
            </w:tcBorders>
            <w:shd w:val="clear" w:color="auto" w:fill="auto"/>
            <w:noWrap/>
            <w:vAlign w:val="center"/>
            <w:hideMark/>
          </w:tcPr>
          <w:p w14:paraId="416807E4" w14:textId="31168679" w:rsidR="00EC77FE" w:rsidRPr="00765425" w:rsidRDefault="00212F0E" w:rsidP="00212F0E">
            <w:pPr>
              <w:spacing w:line="240" w:lineRule="auto"/>
              <w:jc w:val="both"/>
              <w:rPr>
                <w:rFonts w:cstheme="minorHAnsi"/>
                <w:color w:val="000000"/>
              </w:rPr>
            </w:pPr>
            <w:r>
              <w:rPr>
                <w:rFonts w:cstheme="minorHAnsi"/>
                <w:color w:val="000000"/>
              </w:rPr>
              <w:t>Exposure</w:t>
            </w:r>
            <w:r w:rsidR="00C07E3A">
              <w:rPr>
                <w:rFonts w:cstheme="minorHAnsi"/>
                <w:vertAlign w:val="superscript"/>
              </w:rPr>
              <w:t xml:space="preserve">b </w:t>
            </w:r>
            <w:r>
              <w:rPr>
                <w:rFonts w:cstheme="minorHAnsi"/>
                <w:color w:val="000000"/>
              </w:rPr>
              <w:t xml:space="preserve">to advertising for </w:t>
            </w:r>
            <w:r w:rsidR="00BA31E0" w:rsidRPr="00765425">
              <w:rPr>
                <w:rFonts w:cstheme="minorHAnsi"/>
                <w:color w:val="000000"/>
                <w:u w:val="single"/>
              </w:rPr>
              <w:t>all</w:t>
            </w:r>
            <w:r w:rsidR="00BA31E0" w:rsidRPr="00765425">
              <w:rPr>
                <w:rFonts w:cstheme="minorHAnsi"/>
                <w:color w:val="000000"/>
              </w:rPr>
              <w:t xml:space="preserve"> HFSS</w:t>
            </w:r>
            <w:r w:rsidR="00BA31E0">
              <w:rPr>
                <w:rFonts w:cstheme="minorHAnsi"/>
                <w:color w:val="000000"/>
              </w:rPr>
              <w:t xml:space="preserve"> products </w:t>
            </w:r>
            <w:r>
              <w:rPr>
                <w:rFonts w:cstheme="minorHAnsi"/>
                <w:color w:val="000000"/>
              </w:rPr>
              <w:t xml:space="preserve">on media that </w:t>
            </w:r>
            <w:r w:rsidR="00EC77FE" w:rsidRPr="00765425">
              <w:rPr>
                <w:rFonts w:cstheme="minorHAnsi"/>
                <w:color w:val="000000"/>
              </w:rPr>
              <w:t xml:space="preserve">are outside of the scope of the </w:t>
            </w:r>
            <w:r w:rsidR="00FD2CCD">
              <w:rPr>
                <w:rFonts w:cstheme="minorHAnsi"/>
                <w:color w:val="000000"/>
              </w:rPr>
              <w:t>regulation</w:t>
            </w:r>
            <w:r w:rsidR="00EC77FE" w:rsidRPr="00765425">
              <w:rPr>
                <w:rFonts w:cstheme="minorHAnsi"/>
                <w:color w:val="000000"/>
              </w:rPr>
              <w:t>s</w:t>
            </w:r>
            <w:r w:rsidR="00D00A00" w:rsidRPr="005050E4">
              <w:rPr>
                <w:rFonts w:cstheme="minorHAnsi"/>
                <w:vertAlign w:val="superscript"/>
              </w:rPr>
              <w:t>a</w:t>
            </w:r>
            <w:r w:rsidR="00EC77FE" w:rsidRPr="00765425">
              <w:rPr>
                <w:rFonts w:cstheme="minorHAnsi"/>
                <w:color w:val="000000"/>
              </w:rPr>
              <w:t xml:space="preserve">. Includes offline advertising (e.g., print media), forms of marketing online that are exempt from the </w:t>
            </w:r>
            <w:r w:rsidR="00FD2CCD">
              <w:rPr>
                <w:rFonts w:cstheme="minorHAnsi"/>
                <w:color w:val="000000"/>
              </w:rPr>
              <w:t>regulation</w:t>
            </w:r>
            <w:r w:rsidR="00EC77FE" w:rsidRPr="00765425">
              <w:rPr>
                <w:rFonts w:cstheme="minorHAnsi"/>
                <w:color w:val="000000"/>
              </w:rPr>
              <w:t>s (e.g., in owned media), sponsorship, brand advertising</w:t>
            </w:r>
            <w:r w:rsidR="00BA31E0">
              <w:rPr>
                <w:rFonts w:cstheme="minorHAnsi"/>
                <w:color w:val="000000"/>
              </w:rPr>
              <w:t xml:space="preserve"> and </w:t>
            </w:r>
            <w:r w:rsidR="00BA31E0" w:rsidRPr="00765425">
              <w:rPr>
                <w:rFonts w:cstheme="minorHAnsi"/>
                <w:color w:val="000000"/>
              </w:rPr>
              <w:t>creative modes of marketing that are hard to capture with regulation</w:t>
            </w:r>
            <w:r w:rsidR="00EC77FE" w:rsidRPr="00765425">
              <w:rPr>
                <w:rFonts w:cstheme="minorHAnsi"/>
                <w:color w:val="000000"/>
              </w:rPr>
              <w:t>.</w:t>
            </w:r>
          </w:p>
        </w:tc>
      </w:tr>
      <w:tr w:rsidR="00EC77FE" w:rsidRPr="00765425" w14:paraId="0D88B156"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56A2C52E" w14:textId="77777777" w:rsidR="00EC77FE" w:rsidRPr="00765425" w:rsidRDefault="00EC77FE" w:rsidP="00B96D0D">
            <w:pPr>
              <w:spacing w:line="240" w:lineRule="auto"/>
              <w:rPr>
                <w:rFonts w:cstheme="minorHAnsi"/>
                <w:b/>
                <w:bCs/>
                <w:color w:val="000000"/>
              </w:rPr>
            </w:pPr>
            <w:r w:rsidRPr="00765425">
              <w:rPr>
                <w:rFonts w:cstheme="minorHAnsi"/>
                <w:b/>
                <w:bCs/>
                <w:color w:val="000000"/>
              </w:rPr>
              <w:t>Health</w:t>
            </w:r>
          </w:p>
        </w:tc>
        <w:tc>
          <w:tcPr>
            <w:tcW w:w="6508" w:type="dxa"/>
            <w:tcBorders>
              <w:top w:val="nil"/>
              <w:left w:val="nil"/>
              <w:bottom w:val="single" w:sz="8" w:space="0" w:color="auto"/>
              <w:right w:val="nil"/>
            </w:tcBorders>
            <w:shd w:val="clear" w:color="auto" w:fill="auto"/>
            <w:vAlign w:val="center"/>
            <w:hideMark/>
          </w:tcPr>
          <w:p w14:paraId="3D735B77" w14:textId="77777777" w:rsidR="00EC77FE" w:rsidRPr="00765425" w:rsidRDefault="00EC77FE" w:rsidP="00B96D0D">
            <w:pPr>
              <w:spacing w:line="240" w:lineRule="auto"/>
              <w:jc w:val="both"/>
              <w:rPr>
                <w:rFonts w:cstheme="minorHAnsi"/>
                <w:color w:val="000000"/>
              </w:rPr>
            </w:pPr>
            <w:r w:rsidRPr="00765425">
              <w:rPr>
                <w:rFonts w:cstheme="minorHAnsi"/>
                <w:color w:val="000000"/>
              </w:rPr>
              <w:t>Overall health, including and beyond bodyweight and non-communicable diseases (NCDs).</w:t>
            </w:r>
          </w:p>
        </w:tc>
      </w:tr>
      <w:tr w:rsidR="00EC77FE" w:rsidRPr="00765425" w14:paraId="3E7FBF7B"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5007E032" w14:textId="77777777" w:rsidR="00EC77FE" w:rsidRPr="00765425" w:rsidRDefault="00EC77FE" w:rsidP="00B96D0D">
            <w:pPr>
              <w:spacing w:line="240" w:lineRule="auto"/>
              <w:rPr>
                <w:rFonts w:cstheme="minorHAnsi"/>
                <w:b/>
                <w:bCs/>
                <w:color w:val="000000"/>
              </w:rPr>
            </w:pPr>
            <w:r w:rsidRPr="00765425">
              <w:rPr>
                <w:rFonts w:cstheme="minorHAnsi"/>
                <w:b/>
                <w:bCs/>
                <w:color w:val="000000"/>
              </w:rPr>
              <w:lastRenderedPageBreak/>
              <w:t>Lobbying against further interventions</w:t>
            </w:r>
          </w:p>
        </w:tc>
        <w:tc>
          <w:tcPr>
            <w:tcW w:w="6508" w:type="dxa"/>
            <w:tcBorders>
              <w:top w:val="nil"/>
              <w:left w:val="nil"/>
              <w:bottom w:val="single" w:sz="8" w:space="0" w:color="auto"/>
              <w:right w:val="nil"/>
            </w:tcBorders>
            <w:shd w:val="clear" w:color="auto" w:fill="auto"/>
            <w:vAlign w:val="center"/>
            <w:hideMark/>
          </w:tcPr>
          <w:p w14:paraId="5930C198" w14:textId="5152A14D" w:rsidR="00EC77FE" w:rsidRPr="00765425" w:rsidRDefault="00EC77FE" w:rsidP="00B96D0D">
            <w:pPr>
              <w:spacing w:line="240" w:lineRule="auto"/>
              <w:jc w:val="both"/>
              <w:rPr>
                <w:rFonts w:cstheme="minorHAnsi"/>
                <w:color w:val="000000"/>
              </w:rPr>
            </w:pPr>
            <w:r w:rsidRPr="00765425">
              <w:rPr>
                <w:rFonts w:cstheme="minorHAnsi"/>
                <w:color w:val="000000"/>
              </w:rPr>
              <w:t xml:space="preserve">Activities undertaken by, or on behalf of, food and beverage companies to resist further </w:t>
            </w:r>
            <w:r w:rsidR="00742B27">
              <w:rPr>
                <w:rFonts w:cstheme="minorHAnsi"/>
                <w:color w:val="000000"/>
              </w:rPr>
              <w:t>policy</w:t>
            </w:r>
            <w:r w:rsidRPr="00765425">
              <w:rPr>
                <w:rFonts w:cstheme="minorHAnsi"/>
                <w:color w:val="000000"/>
              </w:rPr>
              <w:t xml:space="preserve"> or regulations.</w:t>
            </w:r>
          </w:p>
        </w:tc>
      </w:tr>
      <w:tr w:rsidR="00EC77FE" w:rsidRPr="00765425" w14:paraId="742E9DBE"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45E1B4AA" w14:textId="77777777" w:rsidR="00EC77FE" w:rsidRPr="00765425" w:rsidRDefault="00EC77FE" w:rsidP="00B96D0D">
            <w:pPr>
              <w:spacing w:line="240" w:lineRule="auto"/>
              <w:rPr>
                <w:rFonts w:cstheme="minorHAnsi"/>
                <w:b/>
                <w:bCs/>
                <w:color w:val="000000"/>
              </w:rPr>
            </w:pPr>
            <w:r w:rsidRPr="00765425">
              <w:rPr>
                <w:rFonts w:cstheme="minorHAnsi"/>
                <w:b/>
                <w:bCs/>
                <w:color w:val="000000"/>
              </w:rPr>
              <w:t>Market share</w:t>
            </w:r>
          </w:p>
        </w:tc>
        <w:tc>
          <w:tcPr>
            <w:tcW w:w="6508" w:type="dxa"/>
            <w:tcBorders>
              <w:top w:val="nil"/>
              <w:left w:val="nil"/>
              <w:bottom w:val="single" w:sz="8" w:space="0" w:color="auto"/>
              <w:right w:val="nil"/>
            </w:tcBorders>
            <w:shd w:val="clear" w:color="auto" w:fill="auto"/>
            <w:vAlign w:val="center"/>
            <w:hideMark/>
          </w:tcPr>
          <w:p w14:paraId="7EDCB592" w14:textId="77777777" w:rsidR="00EC77FE" w:rsidRPr="00765425" w:rsidRDefault="00EC77FE" w:rsidP="00B96D0D">
            <w:pPr>
              <w:spacing w:line="240" w:lineRule="auto"/>
              <w:jc w:val="both"/>
              <w:rPr>
                <w:rFonts w:cstheme="minorHAnsi"/>
                <w:color w:val="000000"/>
              </w:rPr>
            </w:pPr>
            <w:r w:rsidRPr="00765425">
              <w:rPr>
                <w:rFonts w:cstheme="minorHAnsi"/>
                <w:color w:val="000000"/>
              </w:rPr>
              <w:t>The size of the total market held by a company. Few companies that each hold a large market share creates a concentrated market.</w:t>
            </w:r>
          </w:p>
        </w:tc>
      </w:tr>
      <w:tr w:rsidR="00EC77FE" w:rsidRPr="00765425" w14:paraId="53575468"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3B667E08" w14:textId="77777777" w:rsidR="00EC77FE" w:rsidRPr="00765425" w:rsidRDefault="00EC77FE" w:rsidP="00B96D0D">
            <w:pPr>
              <w:spacing w:line="240" w:lineRule="auto"/>
              <w:rPr>
                <w:rFonts w:cstheme="minorHAnsi"/>
                <w:b/>
                <w:bCs/>
                <w:color w:val="000000"/>
              </w:rPr>
            </w:pPr>
            <w:r w:rsidRPr="00765425">
              <w:rPr>
                <w:rFonts w:cstheme="minorHAnsi"/>
                <w:b/>
                <w:bCs/>
                <w:color w:val="000000"/>
              </w:rPr>
              <w:t>Portion size</w:t>
            </w:r>
          </w:p>
        </w:tc>
        <w:tc>
          <w:tcPr>
            <w:tcW w:w="6508" w:type="dxa"/>
            <w:tcBorders>
              <w:top w:val="nil"/>
              <w:left w:val="nil"/>
              <w:bottom w:val="single" w:sz="8" w:space="0" w:color="auto"/>
              <w:right w:val="nil"/>
            </w:tcBorders>
            <w:shd w:val="clear" w:color="auto" w:fill="auto"/>
            <w:noWrap/>
            <w:vAlign w:val="center"/>
            <w:hideMark/>
          </w:tcPr>
          <w:p w14:paraId="65FDC40F" w14:textId="42CE2A48" w:rsidR="00EC77FE" w:rsidRPr="00765425" w:rsidRDefault="00EC77FE" w:rsidP="00B96D0D">
            <w:pPr>
              <w:spacing w:line="240" w:lineRule="auto"/>
              <w:jc w:val="both"/>
              <w:rPr>
                <w:rFonts w:cstheme="minorHAnsi"/>
                <w:color w:val="000000"/>
              </w:rPr>
            </w:pPr>
            <w:r w:rsidRPr="00765425">
              <w:rPr>
                <w:rFonts w:cstheme="minorHAnsi"/>
                <w:color w:val="000000"/>
              </w:rPr>
              <w:t xml:space="preserve">Size of </w:t>
            </w:r>
            <w:r w:rsidR="00212F0E">
              <w:rPr>
                <w:rFonts w:cstheme="minorHAnsi"/>
                <w:color w:val="000000"/>
              </w:rPr>
              <w:t xml:space="preserve">food and beverage </w:t>
            </w:r>
            <w:r w:rsidRPr="00765425">
              <w:rPr>
                <w:rFonts w:cstheme="minorHAnsi"/>
                <w:color w:val="000000"/>
              </w:rPr>
              <w:t>product</w:t>
            </w:r>
            <w:r w:rsidR="00212F0E">
              <w:rPr>
                <w:rFonts w:cstheme="minorHAnsi"/>
                <w:color w:val="000000"/>
              </w:rPr>
              <w:t>s in grams or calories,</w:t>
            </w:r>
            <w:r w:rsidRPr="00765425">
              <w:rPr>
                <w:rFonts w:cstheme="minorHAnsi"/>
                <w:color w:val="000000"/>
              </w:rPr>
              <w:t xml:space="preserve"> or recommended portion size.</w:t>
            </w:r>
          </w:p>
        </w:tc>
      </w:tr>
      <w:tr w:rsidR="00EC77FE" w:rsidRPr="00765425" w14:paraId="10935150"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584DF544" w14:textId="77777777" w:rsidR="00EC77FE" w:rsidRPr="00765425" w:rsidRDefault="00EC77FE" w:rsidP="00B96D0D">
            <w:pPr>
              <w:spacing w:line="240" w:lineRule="auto"/>
              <w:rPr>
                <w:rFonts w:cstheme="minorHAnsi"/>
                <w:b/>
                <w:bCs/>
                <w:color w:val="000000"/>
              </w:rPr>
            </w:pPr>
            <w:r w:rsidRPr="00765425">
              <w:rPr>
                <w:rFonts w:cstheme="minorHAnsi"/>
                <w:b/>
                <w:bCs/>
                <w:color w:val="000000"/>
              </w:rPr>
              <w:t>Price</w:t>
            </w:r>
          </w:p>
        </w:tc>
        <w:tc>
          <w:tcPr>
            <w:tcW w:w="6508" w:type="dxa"/>
            <w:tcBorders>
              <w:top w:val="nil"/>
              <w:left w:val="nil"/>
              <w:bottom w:val="single" w:sz="8" w:space="0" w:color="auto"/>
              <w:right w:val="nil"/>
            </w:tcBorders>
            <w:shd w:val="clear" w:color="auto" w:fill="auto"/>
            <w:vAlign w:val="center"/>
            <w:hideMark/>
          </w:tcPr>
          <w:p w14:paraId="41C72997" w14:textId="77777777" w:rsidR="00EC77FE" w:rsidRPr="00765425" w:rsidRDefault="00EC77FE" w:rsidP="00B96D0D">
            <w:pPr>
              <w:spacing w:line="240" w:lineRule="auto"/>
              <w:jc w:val="both"/>
              <w:rPr>
                <w:rFonts w:cstheme="minorHAnsi"/>
                <w:color w:val="000000"/>
              </w:rPr>
            </w:pPr>
            <w:r w:rsidRPr="00765425">
              <w:rPr>
                <w:rFonts w:cstheme="minorHAnsi"/>
                <w:color w:val="000000"/>
              </w:rPr>
              <w:t>Price of food and beverage products, including price discounts.</w:t>
            </w:r>
          </w:p>
        </w:tc>
      </w:tr>
      <w:tr w:rsidR="00EC77FE" w:rsidRPr="00765425" w14:paraId="0A4B0339" w14:textId="77777777" w:rsidTr="005F7F90">
        <w:trPr>
          <w:cantSplit/>
          <w:trHeight w:val="953"/>
        </w:trPr>
        <w:tc>
          <w:tcPr>
            <w:tcW w:w="2551" w:type="dxa"/>
            <w:tcBorders>
              <w:top w:val="nil"/>
              <w:left w:val="nil"/>
              <w:bottom w:val="single" w:sz="8" w:space="0" w:color="auto"/>
              <w:right w:val="nil"/>
            </w:tcBorders>
            <w:shd w:val="clear" w:color="auto" w:fill="auto"/>
            <w:noWrap/>
            <w:vAlign w:val="center"/>
            <w:hideMark/>
          </w:tcPr>
          <w:p w14:paraId="7EA31A2A" w14:textId="163B08FD" w:rsidR="00EC77FE" w:rsidRPr="00765425" w:rsidRDefault="00EC77FE" w:rsidP="00B96D0D">
            <w:pPr>
              <w:spacing w:line="240" w:lineRule="auto"/>
              <w:rPr>
                <w:rFonts w:cstheme="minorHAnsi"/>
                <w:b/>
                <w:bCs/>
                <w:color w:val="000000"/>
              </w:rPr>
            </w:pPr>
            <w:r w:rsidRPr="00765425">
              <w:rPr>
                <w:rFonts w:cstheme="minorHAnsi"/>
                <w:b/>
                <w:bCs/>
                <w:color w:val="000000"/>
              </w:rPr>
              <w:t xml:space="preserve">Product innovation for </w:t>
            </w:r>
            <w:r w:rsidR="00747AC2">
              <w:rPr>
                <w:rFonts w:cstheme="minorHAnsi"/>
                <w:b/>
                <w:bCs/>
                <w:color w:val="000000"/>
              </w:rPr>
              <w:t>un</w:t>
            </w:r>
            <w:r w:rsidRPr="00765425">
              <w:rPr>
                <w:rFonts w:cstheme="minorHAnsi"/>
                <w:b/>
                <w:bCs/>
                <w:color w:val="000000"/>
              </w:rPr>
              <w:t>regula</w:t>
            </w:r>
            <w:r w:rsidR="00747AC2">
              <w:rPr>
                <w:rFonts w:cstheme="minorHAnsi"/>
                <w:b/>
                <w:bCs/>
                <w:color w:val="000000"/>
              </w:rPr>
              <w:t>ted</w:t>
            </w:r>
            <w:r w:rsidRPr="00765425">
              <w:rPr>
                <w:rFonts w:cstheme="minorHAnsi"/>
                <w:b/>
                <w:bCs/>
                <w:color w:val="000000"/>
              </w:rPr>
              <w:t xml:space="preserve"> products</w:t>
            </w:r>
          </w:p>
        </w:tc>
        <w:tc>
          <w:tcPr>
            <w:tcW w:w="6508" w:type="dxa"/>
            <w:tcBorders>
              <w:top w:val="nil"/>
              <w:left w:val="nil"/>
              <w:bottom w:val="single" w:sz="8" w:space="0" w:color="auto"/>
              <w:right w:val="nil"/>
            </w:tcBorders>
            <w:shd w:val="clear" w:color="auto" w:fill="auto"/>
            <w:vAlign w:val="center"/>
            <w:hideMark/>
          </w:tcPr>
          <w:p w14:paraId="522FAEA0" w14:textId="7FA0F9C7" w:rsidR="00EC77FE" w:rsidRPr="00765425" w:rsidRDefault="00EC77FE" w:rsidP="00B96D0D">
            <w:pPr>
              <w:spacing w:line="240" w:lineRule="auto"/>
              <w:jc w:val="both"/>
              <w:rPr>
                <w:rFonts w:cstheme="minorHAnsi"/>
                <w:color w:val="000000"/>
              </w:rPr>
            </w:pPr>
            <w:r w:rsidRPr="00765425">
              <w:rPr>
                <w:rFonts w:cstheme="minorHAnsi"/>
                <w:color w:val="000000"/>
              </w:rPr>
              <w:t xml:space="preserve">Developing new products </w:t>
            </w:r>
            <w:r w:rsidR="00EB2C97">
              <w:rPr>
                <w:rFonts w:cstheme="minorHAnsi"/>
                <w:color w:val="000000"/>
              </w:rPr>
              <w:t>t</w:t>
            </w:r>
            <w:r w:rsidRPr="00765425">
              <w:rPr>
                <w:rFonts w:cstheme="minorHAnsi"/>
                <w:color w:val="000000"/>
              </w:rPr>
              <w:t xml:space="preserve">hat are outside of the scope of the </w:t>
            </w:r>
            <w:r w:rsidR="00FD2CCD">
              <w:rPr>
                <w:rFonts w:cstheme="minorHAnsi"/>
                <w:color w:val="000000"/>
              </w:rPr>
              <w:t>regulation</w:t>
            </w:r>
            <w:r w:rsidRPr="00765425">
              <w:rPr>
                <w:rFonts w:cstheme="minorHAnsi"/>
                <w:color w:val="000000"/>
              </w:rPr>
              <w:t>s</w:t>
            </w:r>
            <w:r w:rsidR="00D00A00" w:rsidRPr="005050E4">
              <w:rPr>
                <w:rFonts w:cstheme="minorHAnsi"/>
                <w:vertAlign w:val="superscript"/>
              </w:rPr>
              <w:t>a</w:t>
            </w:r>
            <w:r w:rsidR="00212F0E">
              <w:rPr>
                <w:rFonts w:cstheme="minorHAnsi"/>
                <w:color w:val="000000"/>
              </w:rPr>
              <w:t>,</w:t>
            </w:r>
            <w:r w:rsidRPr="00765425">
              <w:rPr>
                <w:rFonts w:cstheme="minorHAnsi"/>
                <w:color w:val="000000"/>
              </w:rPr>
              <w:t xml:space="preserve"> or reformulating existing products so they are no longer within the scope of the </w:t>
            </w:r>
            <w:r w:rsidR="00FF4193">
              <w:rPr>
                <w:rFonts w:cstheme="minorHAnsi"/>
                <w:color w:val="000000"/>
              </w:rPr>
              <w:t>regulation</w:t>
            </w:r>
            <w:r w:rsidRPr="00765425">
              <w:rPr>
                <w:rFonts w:cstheme="minorHAnsi"/>
                <w:color w:val="000000"/>
              </w:rPr>
              <w:t xml:space="preserve">s. Could include reformulation using artificial ingredients or developing </w:t>
            </w:r>
            <w:r w:rsidR="00212F0E">
              <w:rPr>
                <w:rFonts w:cstheme="minorHAnsi"/>
                <w:color w:val="000000"/>
              </w:rPr>
              <w:t>e</w:t>
            </w:r>
            <w:r w:rsidR="001F5DC0">
              <w:rPr>
                <w:rFonts w:cstheme="minorHAnsi"/>
                <w:color w:val="000000"/>
              </w:rPr>
              <w:t>.</w:t>
            </w:r>
            <w:r w:rsidR="00212F0E">
              <w:rPr>
                <w:rFonts w:cstheme="minorHAnsi"/>
                <w:color w:val="000000"/>
              </w:rPr>
              <w:t>g</w:t>
            </w:r>
            <w:r w:rsidR="001F5DC0">
              <w:rPr>
                <w:rFonts w:cstheme="minorHAnsi"/>
                <w:color w:val="000000"/>
              </w:rPr>
              <w:t>.,</w:t>
            </w:r>
            <w:r w:rsidR="00212F0E">
              <w:rPr>
                <w:rFonts w:cstheme="minorHAnsi"/>
                <w:color w:val="000000"/>
              </w:rPr>
              <w:t xml:space="preserve"> </w:t>
            </w:r>
            <w:r w:rsidRPr="00765425">
              <w:rPr>
                <w:rFonts w:cstheme="minorHAnsi"/>
                <w:color w:val="000000"/>
              </w:rPr>
              <w:t xml:space="preserve">saltier products that are currently </w:t>
            </w:r>
            <w:r w:rsidR="00212F0E">
              <w:rPr>
                <w:rFonts w:cstheme="minorHAnsi"/>
                <w:color w:val="000000"/>
              </w:rPr>
              <w:t xml:space="preserve">an </w:t>
            </w:r>
            <w:r w:rsidRPr="00765425">
              <w:rPr>
                <w:rFonts w:cstheme="minorHAnsi"/>
                <w:color w:val="000000"/>
              </w:rPr>
              <w:t>exempt</w:t>
            </w:r>
            <w:r w:rsidR="00212F0E">
              <w:rPr>
                <w:rFonts w:cstheme="minorHAnsi"/>
                <w:color w:val="000000"/>
              </w:rPr>
              <w:t xml:space="preserve"> category</w:t>
            </w:r>
            <w:r w:rsidRPr="00765425">
              <w:rPr>
                <w:rFonts w:cstheme="minorHAnsi"/>
                <w:color w:val="000000"/>
              </w:rPr>
              <w:t xml:space="preserve">. Some categories of products </w:t>
            </w:r>
            <w:r w:rsidR="00212F0E">
              <w:rPr>
                <w:rFonts w:cstheme="minorHAnsi"/>
                <w:color w:val="000000"/>
              </w:rPr>
              <w:t xml:space="preserve">are </w:t>
            </w:r>
            <w:r w:rsidRPr="00765425">
              <w:rPr>
                <w:rFonts w:cstheme="minorHAnsi"/>
                <w:color w:val="000000"/>
              </w:rPr>
              <w:t>easier to change than others</w:t>
            </w:r>
            <w:r w:rsidR="00FF4193">
              <w:rPr>
                <w:rFonts w:cstheme="minorHAnsi"/>
                <w:color w:val="000000"/>
              </w:rPr>
              <w:t>, and some companies are better able to respond in this way than othe</w:t>
            </w:r>
            <w:r w:rsidR="00EB2C97">
              <w:rPr>
                <w:rFonts w:cstheme="minorHAnsi"/>
                <w:color w:val="000000"/>
              </w:rPr>
              <w:t>r</w:t>
            </w:r>
            <w:r w:rsidR="00FF4193">
              <w:rPr>
                <w:rFonts w:cstheme="minorHAnsi"/>
                <w:color w:val="000000"/>
              </w:rPr>
              <w:t>s</w:t>
            </w:r>
            <w:r w:rsidRPr="00765425">
              <w:rPr>
                <w:rFonts w:cstheme="minorHAnsi"/>
                <w:color w:val="000000"/>
              </w:rPr>
              <w:t xml:space="preserve">. </w:t>
            </w:r>
          </w:p>
        </w:tc>
      </w:tr>
      <w:tr w:rsidR="00EC77FE" w:rsidRPr="00765425" w14:paraId="4B2E3340"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7AC7660A" w14:textId="77777777" w:rsidR="00EC77FE" w:rsidRPr="00765425" w:rsidRDefault="00EC77FE" w:rsidP="00B96D0D">
            <w:pPr>
              <w:spacing w:line="240" w:lineRule="auto"/>
              <w:rPr>
                <w:rFonts w:cstheme="minorHAnsi"/>
                <w:b/>
                <w:bCs/>
                <w:color w:val="000000"/>
              </w:rPr>
            </w:pPr>
            <w:r w:rsidRPr="00765425">
              <w:rPr>
                <w:rFonts w:cstheme="minorHAnsi"/>
                <w:b/>
                <w:bCs/>
                <w:color w:val="000000"/>
              </w:rPr>
              <w:t>Public awareness</w:t>
            </w:r>
          </w:p>
        </w:tc>
        <w:tc>
          <w:tcPr>
            <w:tcW w:w="6508" w:type="dxa"/>
            <w:tcBorders>
              <w:top w:val="nil"/>
              <w:left w:val="nil"/>
              <w:bottom w:val="single" w:sz="8" w:space="0" w:color="auto"/>
              <w:right w:val="nil"/>
            </w:tcBorders>
            <w:shd w:val="clear" w:color="auto" w:fill="auto"/>
            <w:vAlign w:val="center"/>
            <w:hideMark/>
          </w:tcPr>
          <w:p w14:paraId="4EA280A6" w14:textId="48E83242" w:rsidR="00EC77FE" w:rsidRPr="00765425" w:rsidRDefault="00EC77FE" w:rsidP="00B96D0D">
            <w:pPr>
              <w:spacing w:line="240" w:lineRule="auto"/>
              <w:jc w:val="both"/>
              <w:rPr>
                <w:rFonts w:cstheme="minorHAnsi"/>
                <w:color w:val="000000"/>
              </w:rPr>
            </w:pPr>
            <w:r w:rsidRPr="00765425">
              <w:rPr>
                <w:rFonts w:cstheme="minorHAnsi"/>
                <w:color w:val="000000"/>
              </w:rPr>
              <w:t xml:space="preserve">Degree of public awareness of both the </w:t>
            </w:r>
            <w:r w:rsidR="00EB2C97">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 xml:space="preserve"> and the problems they are trying to address. </w:t>
            </w:r>
          </w:p>
        </w:tc>
      </w:tr>
      <w:tr w:rsidR="00EC77FE" w:rsidRPr="00765425" w14:paraId="649373AB" w14:textId="77777777" w:rsidTr="005F7F90">
        <w:trPr>
          <w:cantSplit/>
          <w:trHeight w:val="432"/>
        </w:trPr>
        <w:tc>
          <w:tcPr>
            <w:tcW w:w="2551" w:type="dxa"/>
            <w:tcBorders>
              <w:top w:val="nil"/>
              <w:left w:val="nil"/>
              <w:bottom w:val="single" w:sz="8" w:space="0" w:color="auto"/>
              <w:right w:val="nil"/>
            </w:tcBorders>
            <w:shd w:val="clear" w:color="auto" w:fill="auto"/>
            <w:noWrap/>
            <w:vAlign w:val="center"/>
            <w:hideMark/>
          </w:tcPr>
          <w:p w14:paraId="4670FB03" w14:textId="77777777" w:rsidR="00EC77FE" w:rsidRPr="00765425" w:rsidRDefault="00EC77FE" w:rsidP="00B96D0D">
            <w:pPr>
              <w:spacing w:line="240" w:lineRule="auto"/>
              <w:rPr>
                <w:rFonts w:cstheme="minorHAnsi"/>
                <w:b/>
                <w:bCs/>
                <w:color w:val="000000"/>
              </w:rPr>
            </w:pPr>
            <w:r w:rsidRPr="00765425">
              <w:rPr>
                <w:rFonts w:cstheme="minorHAnsi"/>
                <w:b/>
                <w:bCs/>
                <w:color w:val="000000"/>
              </w:rPr>
              <w:t>Public support</w:t>
            </w:r>
          </w:p>
        </w:tc>
        <w:tc>
          <w:tcPr>
            <w:tcW w:w="6508" w:type="dxa"/>
            <w:tcBorders>
              <w:top w:val="nil"/>
              <w:left w:val="nil"/>
              <w:bottom w:val="single" w:sz="8" w:space="0" w:color="auto"/>
              <w:right w:val="nil"/>
            </w:tcBorders>
            <w:shd w:val="clear" w:color="auto" w:fill="auto"/>
            <w:vAlign w:val="center"/>
            <w:hideMark/>
          </w:tcPr>
          <w:p w14:paraId="775A76FB" w14:textId="0EDCE5B9" w:rsidR="00EC77FE" w:rsidRPr="00765425" w:rsidRDefault="00EC77FE" w:rsidP="00B96D0D">
            <w:pPr>
              <w:spacing w:line="240" w:lineRule="auto"/>
              <w:jc w:val="both"/>
              <w:rPr>
                <w:rFonts w:cstheme="minorHAnsi"/>
                <w:color w:val="000000"/>
              </w:rPr>
            </w:pPr>
            <w:r w:rsidRPr="00765425">
              <w:rPr>
                <w:rFonts w:cstheme="minorHAnsi"/>
                <w:color w:val="000000"/>
              </w:rPr>
              <w:t xml:space="preserve">Degree of public support for the </w:t>
            </w:r>
            <w:r w:rsidR="00EB2C97">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w:t>
            </w:r>
          </w:p>
        </w:tc>
      </w:tr>
      <w:tr w:rsidR="00EC77FE" w:rsidRPr="00765425" w14:paraId="0858B7A7"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07C943F6" w14:textId="16ABE38F" w:rsidR="00EC77FE" w:rsidRPr="00765425" w:rsidRDefault="00EC77FE" w:rsidP="00B96D0D">
            <w:pPr>
              <w:spacing w:line="240" w:lineRule="auto"/>
              <w:rPr>
                <w:rFonts w:cstheme="minorHAnsi"/>
                <w:b/>
                <w:bCs/>
                <w:color w:val="000000"/>
              </w:rPr>
            </w:pPr>
            <w:r w:rsidRPr="00765425">
              <w:rPr>
                <w:rFonts w:cstheme="minorHAnsi"/>
                <w:b/>
                <w:bCs/>
                <w:color w:val="000000"/>
              </w:rPr>
              <w:t xml:space="preserve">Purchases of </w:t>
            </w:r>
            <w:r w:rsidR="00BA31E0">
              <w:rPr>
                <w:rFonts w:cstheme="minorHAnsi"/>
                <w:b/>
                <w:bCs/>
                <w:color w:val="000000"/>
              </w:rPr>
              <w:t xml:space="preserve">regulated </w:t>
            </w:r>
            <w:r w:rsidRPr="00765425">
              <w:rPr>
                <w:rFonts w:cstheme="minorHAnsi"/>
                <w:b/>
                <w:bCs/>
                <w:color w:val="000000"/>
              </w:rPr>
              <w:t>HFSS products</w:t>
            </w:r>
          </w:p>
        </w:tc>
        <w:tc>
          <w:tcPr>
            <w:tcW w:w="6508" w:type="dxa"/>
            <w:tcBorders>
              <w:top w:val="nil"/>
              <w:left w:val="nil"/>
              <w:bottom w:val="single" w:sz="8" w:space="0" w:color="auto"/>
              <w:right w:val="nil"/>
            </w:tcBorders>
            <w:shd w:val="clear" w:color="auto" w:fill="auto"/>
            <w:vAlign w:val="center"/>
            <w:hideMark/>
          </w:tcPr>
          <w:p w14:paraId="4F40E9DE" w14:textId="6805AC88" w:rsidR="00EC77FE" w:rsidRPr="00765425" w:rsidRDefault="00EC77FE" w:rsidP="00B96D0D">
            <w:pPr>
              <w:spacing w:line="240" w:lineRule="auto"/>
              <w:jc w:val="both"/>
              <w:rPr>
                <w:rFonts w:cstheme="minorHAnsi"/>
                <w:color w:val="000000"/>
              </w:rPr>
            </w:pPr>
            <w:r w:rsidRPr="00765425">
              <w:rPr>
                <w:rFonts w:cstheme="minorHAnsi"/>
                <w:color w:val="000000"/>
              </w:rPr>
              <w:t xml:space="preserve">Sales (from company perspective) or purchases (from individual perspective) of food and beverage products within the scope of the </w:t>
            </w:r>
            <w:r w:rsidR="00EB2C97">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w:t>
            </w:r>
          </w:p>
        </w:tc>
      </w:tr>
      <w:tr w:rsidR="00EC77FE" w:rsidRPr="00765425" w14:paraId="4B903501"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4E8A3884" w14:textId="7D3B9478" w:rsidR="00EC77FE" w:rsidRPr="00765425" w:rsidRDefault="00EC77FE" w:rsidP="00B96D0D">
            <w:pPr>
              <w:spacing w:line="240" w:lineRule="auto"/>
              <w:rPr>
                <w:rFonts w:cstheme="minorHAnsi"/>
                <w:b/>
                <w:bCs/>
                <w:color w:val="000000"/>
              </w:rPr>
            </w:pPr>
            <w:r w:rsidRPr="00765425">
              <w:rPr>
                <w:rFonts w:cstheme="minorHAnsi"/>
                <w:b/>
                <w:bCs/>
                <w:color w:val="000000"/>
              </w:rPr>
              <w:t xml:space="preserve">Purchases of </w:t>
            </w:r>
            <w:r w:rsidR="00D00A00">
              <w:rPr>
                <w:rFonts w:cstheme="minorHAnsi"/>
                <w:b/>
                <w:bCs/>
                <w:color w:val="000000"/>
              </w:rPr>
              <w:t xml:space="preserve">unregulated </w:t>
            </w:r>
            <w:r w:rsidRPr="00765425">
              <w:rPr>
                <w:rFonts w:cstheme="minorHAnsi"/>
                <w:b/>
                <w:bCs/>
                <w:color w:val="000000"/>
              </w:rPr>
              <w:t>products</w:t>
            </w:r>
          </w:p>
        </w:tc>
        <w:tc>
          <w:tcPr>
            <w:tcW w:w="6508" w:type="dxa"/>
            <w:tcBorders>
              <w:top w:val="nil"/>
              <w:left w:val="nil"/>
              <w:bottom w:val="single" w:sz="8" w:space="0" w:color="auto"/>
              <w:right w:val="nil"/>
            </w:tcBorders>
            <w:shd w:val="clear" w:color="auto" w:fill="auto"/>
            <w:vAlign w:val="center"/>
            <w:hideMark/>
          </w:tcPr>
          <w:p w14:paraId="27A6F84C" w14:textId="3CB8D2F8" w:rsidR="00EC77FE" w:rsidRPr="00765425" w:rsidRDefault="00EC77FE" w:rsidP="00B96D0D">
            <w:pPr>
              <w:spacing w:line="240" w:lineRule="auto"/>
              <w:jc w:val="both"/>
              <w:rPr>
                <w:rFonts w:cstheme="minorHAnsi"/>
                <w:color w:val="000000"/>
              </w:rPr>
            </w:pPr>
            <w:r w:rsidRPr="00765425">
              <w:rPr>
                <w:rFonts w:cstheme="minorHAnsi"/>
                <w:color w:val="000000"/>
              </w:rPr>
              <w:t xml:space="preserve">Sales (from company perspective) or purchases (from individual perspective) of food and beverage products outside of the scope of the </w:t>
            </w:r>
            <w:r w:rsidR="00EB2C97">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w:t>
            </w:r>
          </w:p>
        </w:tc>
      </w:tr>
      <w:tr w:rsidR="00EC77FE" w:rsidRPr="00765425" w14:paraId="5076170C" w14:textId="77777777" w:rsidTr="005F7F90">
        <w:trPr>
          <w:cantSplit/>
          <w:trHeight w:val="702"/>
        </w:trPr>
        <w:tc>
          <w:tcPr>
            <w:tcW w:w="2551" w:type="dxa"/>
            <w:tcBorders>
              <w:top w:val="nil"/>
              <w:left w:val="nil"/>
              <w:bottom w:val="single" w:sz="8" w:space="0" w:color="auto"/>
              <w:right w:val="nil"/>
            </w:tcBorders>
            <w:shd w:val="clear" w:color="auto" w:fill="auto"/>
            <w:noWrap/>
            <w:vAlign w:val="center"/>
            <w:hideMark/>
          </w:tcPr>
          <w:p w14:paraId="764E4672" w14:textId="77777777" w:rsidR="00EC77FE" w:rsidRPr="00765425" w:rsidRDefault="00EC77FE" w:rsidP="00B96D0D">
            <w:pPr>
              <w:spacing w:line="240" w:lineRule="auto"/>
              <w:rPr>
                <w:rFonts w:cstheme="minorHAnsi"/>
                <w:b/>
                <w:bCs/>
                <w:color w:val="000000"/>
              </w:rPr>
            </w:pPr>
            <w:r w:rsidRPr="00765425">
              <w:rPr>
                <w:rFonts w:cstheme="minorHAnsi"/>
                <w:b/>
                <w:bCs/>
                <w:color w:val="000000"/>
              </w:rPr>
              <w:t>Regulatory and political landscape </w:t>
            </w:r>
          </w:p>
        </w:tc>
        <w:tc>
          <w:tcPr>
            <w:tcW w:w="6508" w:type="dxa"/>
            <w:tcBorders>
              <w:top w:val="nil"/>
              <w:left w:val="nil"/>
              <w:bottom w:val="single" w:sz="8" w:space="0" w:color="auto"/>
              <w:right w:val="nil"/>
            </w:tcBorders>
            <w:shd w:val="clear" w:color="auto" w:fill="auto"/>
            <w:vAlign w:val="center"/>
            <w:hideMark/>
          </w:tcPr>
          <w:p w14:paraId="33F17083" w14:textId="61BBB1BD" w:rsidR="00EC77FE" w:rsidRPr="00765425" w:rsidRDefault="00EC77FE" w:rsidP="00B96D0D">
            <w:pPr>
              <w:spacing w:line="240" w:lineRule="auto"/>
              <w:jc w:val="both"/>
              <w:rPr>
                <w:rFonts w:cstheme="minorHAnsi"/>
                <w:color w:val="000000"/>
              </w:rPr>
            </w:pPr>
            <w:r w:rsidRPr="00765425">
              <w:rPr>
                <w:rFonts w:cstheme="minorHAnsi"/>
                <w:color w:val="000000"/>
              </w:rPr>
              <w:t xml:space="preserve">Wider landscape of regulation and policy, including others relating to marketing (e.g., location and volume price </w:t>
            </w:r>
            <w:r w:rsidR="00EB2C97">
              <w:rPr>
                <w:rFonts w:cstheme="minorHAnsi"/>
                <w:color w:val="000000"/>
              </w:rPr>
              <w:t>regulation</w:t>
            </w:r>
            <w:r w:rsidRPr="00765425">
              <w:rPr>
                <w:rFonts w:cstheme="minorHAnsi"/>
                <w:color w:val="000000"/>
              </w:rPr>
              <w:t xml:space="preserve">s) and COVID-19. The degree to which the </w:t>
            </w:r>
            <w:r w:rsidR="00EB2C97">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 xml:space="preserve"> harmonise with the wider political and regulatory landscape. </w:t>
            </w:r>
          </w:p>
        </w:tc>
      </w:tr>
      <w:tr w:rsidR="00EC77FE" w:rsidRPr="00765425" w14:paraId="2CFECD99" w14:textId="77777777" w:rsidTr="005F7F90">
        <w:trPr>
          <w:cantSplit/>
          <w:trHeight w:val="280"/>
        </w:trPr>
        <w:tc>
          <w:tcPr>
            <w:tcW w:w="2551" w:type="dxa"/>
            <w:tcBorders>
              <w:top w:val="nil"/>
              <w:left w:val="nil"/>
              <w:bottom w:val="single" w:sz="8" w:space="0" w:color="auto"/>
              <w:right w:val="nil"/>
            </w:tcBorders>
            <w:shd w:val="clear" w:color="auto" w:fill="auto"/>
            <w:noWrap/>
            <w:vAlign w:val="center"/>
            <w:hideMark/>
          </w:tcPr>
          <w:p w14:paraId="5D5F0FCF" w14:textId="77777777" w:rsidR="00EC77FE" w:rsidRPr="00765425" w:rsidRDefault="00EC77FE" w:rsidP="00B96D0D">
            <w:pPr>
              <w:spacing w:line="240" w:lineRule="auto"/>
              <w:rPr>
                <w:rFonts w:cstheme="minorHAnsi"/>
                <w:b/>
                <w:bCs/>
                <w:color w:val="000000"/>
              </w:rPr>
            </w:pPr>
            <w:r w:rsidRPr="00765425">
              <w:rPr>
                <w:rFonts w:cstheme="minorHAnsi"/>
                <w:b/>
                <w:bCs/>
                <w:color w:val="000000"/>
              </w:rPr>
              <w:t>Regulatory precedent</w:t>
            </w:r>
          </w:p>
        </w:tc>
        <w:tc>
          <w:tcPr>
            <w:tcW w:w="6508" w:type="dxa"/>
            <w:tcBorders>
              <w:top w:val="nil"/>
              <w:left w:val="nil"/>
              <w:bottom w:val="single" w:sz="8" w:space="0" w:color="auto"/>
              <w:right w:val="nil"/>
            </w:tcBorders>
            <w:shd w:val="clear" w:color="auto" w:fill="auto"/>
            <w:vAlign w:val="center"/>
            <w:hideMark/>
          </w:tcPr>
          <w:p w14:paraId="22EE59FC" w14:textId="6BDA9AFC" w:rsidR="00EC77FE" w:rsidRPr="00765425" w:rsidRDefault="00EC77FE" w:rsidP="00B96D0D">
            <w:pPr>
              <w:spacing w:line="240" w:lineRule="auto"/>
              <w:jc w:val="both"/>
              <w:rPr>
                <w:rFonts w:cstheme="minorHAnsi"/>
                <w:color w:val="000000"/>
              </w:rPr>
            </w:pPr>
            <w:r w:rsidRPr="00765425">
              <w:rPr>
                <w:rFonts w:cstheme="minorHAnsi"/>
                <w:color w:val="000000"/>
              </w:rPr>
              <w:t xml:space="preserve">Implementation of the </w:t>
            </w:r>
            <w:r w:rsidR="000A053C">
              <w:rPr>
                <w:rFonts w:cstheme="minorHAnsi"/>
                <w:color w:val="000000"/>
              </w:rPr>
              <w:t>regulation</w:t>
            </w:r>
            <w:r w:rsidRPr="00765425">
              <w:rPr>
                <w:rFonts w:cstheme="minorHAnsi"/>
                <w:color w:val="000000"/>
              </w:rPr>
              <w:t>s</w:t>
            </w:r>
            <w:r w:rsidR="00D00A00" w:rsidRPr="005050E4">
              <w:rPr>
                <w:rFonts w:cstheme="minorHAnsi"/>
                <w:vertAlign w:val="superscript"/>
              </w:rPr>
              <w:t>a</w:t>
            </w:r>
            <w:r w:rsidRPr="00765425">
              <w:rPr>
                <w:rFonts w:cstheme="minorHAnsi"/>
                <w:color w:val="000000"/>
              </w:rPr>
              <w:t xml:space="preserve"> serves as precedent for any future regulation.</w:t>
            </w:r>
          </w:p>
        </w:tc>
      </w:tr>
      <w:tr w:rsidR="00EC77FE" w:rsidRPr="00765425" w14:paraId="7CC07BF9" w14:textId="77777777" w:rsidTr="005F7F90">
        <w:trPr>
          <w:cantSplit/>
          <w:trHeight w:val="322"/>
        </w:trPr>
        <w:tc>
          <w:tcPr>
            <w:tcW w:w="2551" w:type="dxa"/>
            <w:tcBorders>
              <w:top w:val="nil"/>
              <w:left w:val="nil"/>
              <w:bottom w:val="single" w:sz="8" w:space="0" w:color="auto"/>
              <w:right w:val="nil"/>
            </w:tcBorders>
            <w:shd w:val="clear" w:color="auto" w:fill="auto"/>
            <w:noWrap/>
            <w:vAlign w:val="center"/>
            <w:hideMark/>
          </w:tcPr>
          <w:p w14:paraId="46223123" w14:textId="77777777" w:rsidR="00EC77FE" w:rsidRPr="00765425" w:rsidRDefault="00EC77FE" w:rsidP="00B96D0D">
            <w:pPr>
              <w:spacing w:line="240" w:lineRule="auto"/>
              <w:rPr>
                <w:rFonts w:cstheme="minorHAnsi"/>
                <w:b/>
                <w:bCs/>
                <w:color w:val="000000"/>
              </w:rPr>
            </w:pPr>
            <w:r w:rsidRPr="00765425">
              <w:rPr>
                <w:rFonts w:cstheme="minorHAnsi"/>
                <w:b/>
                <w:bCs/>
                <w:color w:val="000000"/>
              </w:rPr>
              <w:t>Risk of diet-related NCDs</w:t>
            </w:r>
          </w:p>
        </w:tc>
        <w:tc>
          <w:tcPr>
            <w:tcW w:w="6508" w:type="dxa"/>
            <w:tcBorders>
              <w:top w:val="nil"/>
              <w:left w:val="nil"/>
              <w:bottom w:val="single" w:sz="8" w:space="0" w:color="auto"/>
              <w:right w:val="nil"/>
            </w:tcBorders>
            <w:shd w:val="clear" w:color="auto" w:fill="auto"/>
            <w:noWrap/>
            <w:vAlign w:val="center"/>
            <w:hideMark/>
          </w:tcPr>
          <w:p w14:paraId="28C3DB4A" w14:textId="77777777" w:rsidR="00EC77FE" w:rsidRPr="00765425" w:rsidRDefault="00EC77FE" w:rsidP="00B96D0D">
            <w:pPr>
              <w:spacing w:line="240" w:lineRule="auto"/>
              <w:jc w:val="both"/>
              <w:rPr>
                <w:rFonts w:cstheme="minorHAnsi"/>
                <w:color w:val="000000"/>
              </w:rPr>
            </w:pPr>
            <w:r w:rsidRPr="00765425">
              <w:rPr>
                <w:rFonts w:cstheme="minorHAnsi"/>
                <w:color w:val="000000"/>
              </w:rPr>
              <w:t>Risk of developing NCDs influenced by dietary behaviours.</w:t>
            </w:r>
          </w:p>
        </w:tc>
      </w:tr>
      <w:tr w:rsidR="00EC77FE" w:rsidRPr="00765425" w14:paraId="764B9826"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7F60F457" w14:textId="77777777" w:rsidR="00EC77FE" w:rsidRPr="00765425" w:rsidRDefault="00EC77FE" w:rsidP="00B96D0D">
            <w:pPr>
              <w:spacing w:line="240" w:lineRule="auto"/>
              <w:rPr>
                <w:rFonts w:cstheme="minorHAnsi"/>
                <w:b/>
                <w:bCs/>
                <w:color w:val="000000"/>
              </w:rPr>
            </w:pPr>
            <w:r w:rsidRPr="00765425">
              <w:rPr>
                <w:rFonts w:cstheme="minorHAnsi"/>
                <w:b/>
                <w:bCs/>
                <w:color w:val="000000"/>
              </w:rPr>
              <w:t>Social norms around food</w:t>
            </w:r>
          </w:p>
        </w:tc>
        <w:tc>
          <w:tcPr>
            <w:tcW w:w="6508" w:type="dxa"/>
            <w:tcBorders>
              <w:top w:val="nil"/>
              <w:left w:val="nil"/>
              <w:bottom w:val="single" w:sz="8" w:space="0" w:color="auto"/>
              <w:right w:val="nil"/>
            </w:tcBorders>
            <w:shd w:val="clear" w:color="auto" w:fill="auto"/>
            <w:vAlign w:val="center"/>
            <w:hideMark/>
          </w:tcPr>
          <w:p w14:paraId="458ABB98" w14:textId="77777777" w:rsidR="00EC77FE" w:rsidRPr="00765425" w:rsidRDefault="00EC77FE" w:rsidP="00B96D0D">
            <w:pPr>
              <w:spacing w:line="240" w:lineRule="auto"/>
              <w:jc w:val="both"/>
              <w:rPr>
                <w:rFonts w:cstheme="minorHAnsi"/>
                <w:color w:val="000000"/>
              </w:rPr>
            </w:pPr>
            <w:r w:rsidRPr="00765425">
              <w:rPr>
                <w:rFonts w:cstheme="minorHAnsi"/>
                <w:color w:val="000000"/>
              </w:rPr>
              <w:t>Implicit or explicit beliefs, attitudes, or behaviours about eating, at both an individual and family level.</w:t>
            </w:r>
          </w:p>
        </w:tc>
      </w:tr>
      <w:tr w:rsidR="00EC77FE" w:rsidRPr="00765425" w14:paraId="02C7598A" w14:textId="77777777" w:rsidTr="005F7F90">
        <w:trPr>
          <w:cantSplit/>
          <w:trHeight w:val="432"/>
        </w:trPr>
        <w:tc>
          <w:tcPr>
            <w:tcW w:w="2551" w:type="dxa"/>
            <w:tcBorders>
              <w:top w:val="nil"/>
              <w:left w:val="nil"/>
              <w:bottom w:val="single" w:sz="8" w:space="0" w:color="auto"/>
              <w:right w:val="nil"/>
            </w:tcBorders>
            <w:shd w:val="clear" w:color="auto" w:fill="auto"/>
            <w:noWrap/>
            <w:vAlign w:val="center"/>
          </w:tcPr>
          <w:p w14:paraId="4D18D327" w14:textId="77777777" w:rsidR="00EC77FE" w:rsidRPr="00765425" w:rsidRDefault="00EC77FE" w:rsidP="00B96D0D">
            <w:pPr>
              <w:spacing w:line="240" w:lineRule="auto"/>
              <w:rPr>
                <w:rFonts w:cstheme="minorHAnsi"/>
                <w:b/>
                <w:bCs/>
                <w:color w:val="000000"/>
              </w:rPr>
            </w:pPr>
            <w:r w:rsidRPr="00765425">
              <w:rPr>
                <w:rFonts w:cstheme="minorHAnsi"/>
                <w:b/>
                <w:bCs/>
                <w:color w:val="000000"/>
              </w:rPr>
              <w:t>Society</w:t>
            </w:r>
          </w:p>
        </w:tc>
        <w:tc>
          <w:tcPr>
            <w:tcW w:w="6508" w:type="dxa"/>
            <w:tcBorders>
              <w:top w:val="nil"/>
              <w:left w:val="nil"/>
              <w:bottom w:val="single" w:sz="8" w:space="0" w:color="auto"/>
              <w:right w:val="nil"/>
            </w:tcBorders>
            <w:shd w:val="clear" w:color="auto" w:fill="auto"/>
            <w:vAlign w:val="center"/>
          </w:tcPr>
          <w:p w14:paraId="4C6967FE" w14:textId="249CB507" w:rsidR="00EC77FE" w:rsidRPr="00AB47EB" w:rsidRDefault="00593AF6" w:rsidP="00B96D0D">
            <w:pPr>
              <w:spacing w:line="240" w:lineRule="auto"/>
              <w:jc w:val="both"/>
              <w:rPr>
                <w:rFonts w:cstheme="minorHAnsi"/>
                <w:color w:val="FF0000"/>
              </w:rPr>
            </w:pPr>
            <w:r>
              <w:rPr>
                <w:rFonts w:cstheme="minorHAnsi"/>
                <w:color w:val="000000"/>
              </w:rPr>
              <w:t>The wider social system in which the food system is embedded.</w:t>
            </w:r>
          </w:p>
        </w:tc>
      </w:tr>
      <w:tr w:rsidR="00EC77FE" w:rsidRPr="00765425" w14:paraId="640E2022" w14:textId="77777777" w:rsidTr="005F7F90">
        <w:trPr>
          <w:cantSplit/>
          <w:trHeight w:val="553"/>
        </w:trPr>
        <w:tc>
          <w:tcPr>
            <w:tcW w:w="2551" w:type="dxa"/>
            <w:tcBorders>
              <w:top w:val="nil"/>
              <w:left w:val="nil"/>
              <w:bottom w:val="single" w:sz="8" w:space="0" w:color="auto"/>
              <w:right w:val="nil"/>
            </w:tcBorders>
            <w:shd w:val="clear" w:color="auto" w:fill="auto"/>
            <w:noWrap/>
            <w:vAlign w:val="center"/>
            <w:hideMark/>
          </w:tcPr>
          <w:p w14:paraId="34C2A394" w14:textId="77777777" w:rsidR="00EC77FE" w:rsidRPr="00765425" w:rsidRDefault="00EC77FE" w:rsidP="00B96D0D">
            <w:pPr>
              <w:spacing w:line="240" w:lineRule="auto"/>
              <w:rPr>
                <w:rFonts w:cstheme="minorHAnsi"/>
                <w:b/>
                <w:bCs/>
                <w:color w:val="000000"/>
              </w:rPr>
            </w:pPr>
            <w:r w:rsidRPr="00765425">
              <w:rPr>
                <w:rFonts w:cstheme="minorHAnsi"/>
                <w:b/>
                <w:bCs/>
                <w:color w:val="000000"/>
              </w:rPr>
              <w:t>Societal shifts</w:t>
            </w:r>
          </w:p>
        </w:tc>
        <w:tc>
          <w:tcPr>
            <w:tcW w:w="6508" w:type="dxa"/>
            <w:tcBorders>
              <w:top w:val="nil"/>
              <w:left w:val="nil"/>
              <w:bottom w:val="single" w:sz="8" w:space="0" w:color="auto"/>
              <w:right w:val="nil"/>
            </w:tcBorders>
            <w:shd w:val="clear" w:color="auto" w:fill="auto"/>
            <w:vAlign w:val="center"/>
            <w:hideMark/>
          </w:tcPr>
          <w:p w14:paraId="2A0A3132" w14:textId="282C6CE9" w:rsidR="00EC77FE" w:rsidRPr="00765425" w:rsidRDefault="00EC77FE" w:rsidP="00212F0E">
            <w:pPr>
              <w:spacing w:line="240" w:lineRule="auto"/>
              <w:jc w:val="both"/>
              <w:rPr>
                <w:rFonts w:cstheme="minorHAnsi"/>
                <w:color w:val="000000"/>
              </w:rPr>
            </w:pPr>
            <w:r w:rsidRPr="00765425">
              <w:rPr>
                <w:rFonts w:cstheme="minorHAnsi"/>
                <w:color w:val="000000"/>
              </w:rPr>
              <w:t>Exposure</w:t>
            </w:r>
            <w:r w:rsidR="00C07E3A">
              <w:rPr>
                <w:rFonts w:cstheme="minorHAnsi"/>
                <w:vertAlign w:val="superscript"/>
              </w:rPr>
              <w:t>b</w:t>
            </w:r>
            <w:r w:rsidRPr="00765425">
              <w:rPr>
                <w:rFonts w:cstheme="minorHAnsi"/>
                <w:color w:val="000000"/>
              </w:rPr>
              <w:t xml:space="preserve"> to advertising effects social norms and may contribute to societal </w:t>
            </w:r>
            <w:r w:rsidR="00212F0E">
              <w:rPr>
                <w:rFonts w:cstheme="minorHAnsi"/>
                <w:color w:val="000000"/>
              </w:rPr>
              <w:t xml:space="preserve">changes in </w:t>
            </w:r>
            <w:r w:rsidRPr="00765425">
              <w:rPr>
                <w:rFonts w:cstheme="minorHAnsi"/>
                <w:color w:val="000000"/>
              </w:rPr>
              <w:t>consumerism and culture.</w:t>
            </w:r>
          </w:p>
        </w:tc>
      </w:tr>
    </w:tbl>
    <w:p w14:paraId="0A3F3952" w14:textId="2BD1F3EF" w:rsidR="007C4733" w:rsidRPr="007C4733" w:rsidRDefault="00EC77FE" w:rsidP="007C4733">
      <w:pPr>
        <w:rPr>
          <w:rFonts w:asciiTheme="majorHAnsi" w:hAnsiTheme="majorHAnsi" w:cstheme="majorHAnsi"/>
          <w:sz w:val="20"/>
          <w:szCs w:val="20"/>
          <w:u w:val="single"/>
          <w:lang w:eastAsia="en-GB"/>
        </w:rPr>
      </w:pPr>
      <w:r w:rsidRPr="007C4733">
        <w:rPr>
          <w:rFonts w:asciiTheme="majorHAnsi" w:hAnsiTheme="majorHAnsi" w:cstheme="majorHAnsi"/>
          <w:sz w:val="20"/>
          <w:szCs w:val="20"/>
          <w:u w:val="single"/>
          <w:lang w:eastAsia="en-GB"/>
        </w:rPr>
        <w:t>Notes</w:t>
      </w:r>
      <w:r w:rsidR="005F7F90">
        <w:rPr>
          <w:rFonts w:asciiTheme="majorHAnsi" w:hAnsiTheme="majorHAnsi" w:cstheme="majorHAnsi"/>
          <w:sz w:val="20"/>
          <w:szCs w:val="20"/>
          <w:lang w:eastAsia="en-GB"/>
        </w:rPr>
        <w:t xml:space="preserve">:  </w:t>
      </w:r>
      <w:r w:rsidR="007C4733" w:rsidRPr="007C4733">
        <w:rPr>
          <w:rFonts w:asciiTheme="majorHAnsi" w:hAnsiTheme="majorHAnsi" w:cstheme="majorHAnsi"/>
          <w:sz w:val="20"/>
          <w:szCs w:val="20"/>
          <w:lang w:eastAsia="en-GB"/>
        </w:rPr>
        <w:t>BMI = body mass index; HFSS = high fat, salt, and sugar; NCD = Non-communicable disease.</w:t>
      </w:r>
    </w:p>
    <w:p w14:paraId="15D9BB5B" w14:textId="00BD13C3" w:rsidR="00D00A00" w:rsidRDefault="00D00A00" w:rsidP="007C278D">
      <w:pPr>
        <w:rPr>
          <w:rFonts w:asciiTheme="majorHAnsi" w:hAnsiTheme="majorHAnsi" w:cstheme="majorHAnsi"/>
          <w:sz w:val="20"/>
          <w:szCs w:val="20"/>
        </w:rPr>
      </w:pPr>
      <w:r w:rsidRPr="007C4733">
        <w:rPr>
          <w:rFonts w:asciiTheme="majorHAnsi" w:hAnsiTheme="majorHAnsi" w:cstheme="majorHAnsi"/>
          <w:sz w:val="20"/>
          <w:szCs w:val="20"/>
          <w:vertAlign w:val="superscript"/>
        </w:rPr>
        <w:lastRenderedPageBreak/>
        <w:t>a</w:t>
      </w:r>
      <w:r w:rsidR="007C4733" w:rsidRPr="007C4733">
        <w:rPr>
          <w:rFonts w:asciiTheme="majorHAnsi" w:hAnsiTheme="majorHAnsi" w:cstheme="majorHAnsi"/>
          <w:sz w:val="20"/>
          <w:szCs w:val="20"/>
          <w:vertAlign w:val="superscript"/>
        </w:rPr>
        <w:t xml:space="preserve"> </w:t>
      </w:r>
      <w:r w:rsidR="007C4733">
        <w:rPr>
          <w:rFonts w:asciiTheme="majorHAnsi" w:hAnsiTheme="majorHAnsi" w:cstheme="majorHAnsi"/>
          <w:sz w:val="20"/>
          <w:szCs w:val="20"/>
        </w:rPr>
        <w:t>The</w:t>
      </w:r>
      <w:r w:rsidR="007C4733" w:rsidRPr="007C4733">
        <w:rPr>
          <w:rFonts w:asciiTheme="majorHAnsi" w:hAnsiTheme="majorHAnsi" w:cstheme="majorHAnsi"/>
          <w:sz w:val="20"/>
          <w:szCs w:val="20"/>
        </w:rPr>
        <w:t xml:space="preserve"> </w:t>
      </w:r>
      <w:r w:rsidR="007C4733">
        <w:rPr>
          <w:rFonts w:asciiTheme="majorHAnsi" w:hAnsiTheme="majorHAnsi" w:cstheme="majorHAnsi"/>
          <w:sz w:val="20"/>
          <w:szCs w:val="20"/>
        </w:rPr>
        <w:t xml:space="preserve">regulations apply to </w:t>
      </w:r>
      <w:r w:rsidR="00BA31E0">
        <w:rPr>
          <w:rFonts w:asciiTheme="majorHAnsi" w:hAnsiTheme="majorHAnsi" w:cstheme="majorHAnsi"/>
          <w:sz w:val="20"/>
          <w:szCs w:val="20"/>
        </w:rPr>
        <w:t xml:space="preserve">online and TV advertising for </w:t>
      </w:r>
      <w:r w:rsidR="007C4733">
        <w:rPr>
          <w:rFonts w:asciiTheme="majorHAnsi" w:hAnsiTheme="majorHAnsi" w:cstheme="majorHAnsi"/>
          <w:sz w:val="20"/>
          <w:szCs w:val="20"/>
        </w:rPr>
        <w:t xml:space="preserve">a subset of HFSS products, </w:t>
      </w:r>
      <w:r w:rsidR="005F7F90" w:rsidRPr="005F7F90">
        <w:rPr>
          <w:rFonts w:asciiTheme="majorHAnsi" w:hAnsiTheme="majorHAnsi" w:cstheme="majorHAnsi"/>
          <w:sz w:val="20"/>
          <w:szCs w:val="20"/>
        </w:rPr>
        <w:t>defined by the 2004 to 2005 UK Nutrient Profiling Model and within particular categories from the Sugar Reduction Strategy</w:t>
      </w:r>
      <w:r w:rsidR="005F7F90">
        <w:rPr>
          <w:rFonts w:asciiTheme="majorHAnsi" w:hAnsiTheme="majorHAnsi" w:cstheme="majorHAnsi"/>
          <w:sz w:val="20"/>
          <w:szCs w:val="20"/>
        </w:rPr>
        <w:t xml:space="preserve">. This means </w:t>
      </w:r>
      <w:r w:rsidR="007C4733">
        <w:rPr>
          <w:rFonts w:asciiTheme="majorHAnsi" w:hAnsiTheme="majorHAnsi" w:cstheme="majorHAnsi"/>
          <w:sz w:val="20"/>
          <w:szCs w:val="20"/>
        </w:rPr>
        <w:t>there are HFSS products (unregulated HFSS) and non-HFSS products outside of the scope of the regulations.</w:t>
      </w:r>
    </w:p>
    <w:p w14:paraId="70ABC441" w14:textId="3BCB2CDC" w:rsidR="00C07E3A" w:rsidRPr="00C07E3A" w:rsidRDefault="00C07E3A" w:rsidP="007C278D">
      <w:pPr>
        <w:rPr>
          <w:rFonts w:asciiTheme="majorHAnsi" w:hAnsiTheme="majorHAnsi" w:cstheme="majorHAnsi"/>
          <w:sz w:val="20"/>
          <w:szCs w:val="20"/>
          <w:lang w:eastAsia="en-GB"/>
        </w:rPr>
      </w:pPr>
      <w:r>
        <w:rPr>
          <w:rFonts w:asciiTheme="majorHAnsi" w:hAnsiTheme="majorHAnsi" w:cstheme="majorHAnsi"/>
          <w:sz w:val="20"/>
          <w:szCs w:val="20"/>
          <w:vertAlign w:val="superscript"/>
        </w:rPr>
        <w:t>b</w:t>
      </w:r>
      <w:r w:rsidRPr="007C4733">
        <w:rPr>
          <w:rFonts w:asciiTheme="majorHAnsi" w:hAnsiTheme="majorHAnsi" w:cstheme="majorHAnsi"/>
          <w:sz w:val="20"/>
          <w:szCs w:val="20"/>
          <w:vertAlign w:val="superscript"/>
        </w:rPr>
        <w:t xml:space="preserve"> </w:t>
      </w:r>
      <w:r w:rsidRPr="005061B6">
        <w:rPr>
          <w:rFonts w:cstheme="minorHAnsi"/>
          <w:color w:val="000000"/>
          <w:sz w:val="20"/>
          <w:szCs w:val="20"/>
        </w:rPr>
        <w:t>Exposure is a function of advertising prevalence, but is also dependent on individual-level factors (e.g., frequency of media use).</w:t>
      </w:r>
    </w:p>
    <w:p w14:paraId="771F74C3" w14:textId="77777777" w:rsidR="00EC77FE" w:rsidRDefault="00EC77FE" w:rsidP="007C5C88">
      <w:pPr>
        <w:pStyle w:val="Heading1"/>
      </w:pPr>
      <w:r>
        <w:t>Discussion</w:t>
      </w:r>
    </w:p>
    <w:p w14:paraId="0CCF5F71" w14:textId="77777777" w:rsidR="00EC77FE" w:rsidRDefault="00EC77FE" w:rsidP="00C2435D">
      <w:pPr>
        <w:pStyle w:val="Heading2"/>
        <w:jc w:val="both"/>
      </w:pPr>
      <w:r>
        <w:t>Overview of findings</w:t>
      </w:r>
    </w:p>
    <w:p w14:paraId="0A8D3C9C" w14:textId="3EAF688E" w:rsidR="00EC77FE" w:rsidRDefault="00EC77FE" w:rsidP="00C2435D">
      <w:pPr>
        <w:jc w:val="both"/>
      </w:pPr>
      <w:r>
        <w:t xml:space="preserve">Using an adapted group concept mapping method in four expert workshops, we developed </w:t>
      </w:r>
      <w:r w:rsidR="00FB5C98">
        <w:t>a concept</w:t>
      </w:r>
      <w:r>
        <w:t xml:space="preserve"> map to visualise how the proposed TV and online food advertising </w:t>
      </w:r>
      <w:r w:rsidR="000A053C">
        <w:t>regulation</w:t>
      </w:r>
      <w:r>
        <w:t>s may impact on the</w:t>
      </w:r>
      <w:r w:rsidR="00A3137E">
        <w:t xml:space="preserve"> </w:t>
      </w:r>
      <w:r w:rsidR="00212F0E">
        <w:t>commercial</w:t>
      </w:r>
      <w:r>
        <w:t xml:space="preserve"> food system, health and society. The </w:t>
      </w:r>
      <w:r w:rsidR="00784D52">
        <w:t xml:space="preserve">concept </w:t>
      </w:r>
      <w:r>
        <w:t xml:space="preserve">map illustrates that the pathways between the </w:t>
      </w:r>
      <w:r w:rsidR="000A053C">
        <w:t>regulation</w:t>
      </w:r>
      <w:r>
        <w:t xml:space="preserve">s and these </w:t>
      </w:r>
      <w:r w:rsidR="00E374B3">
        <w:t xml:space="preserve">impact domains </w:t>
      </w:r>
      <w:r>
        <w:t xml:space="preserve">will be determined by the reactions of stakeholders. </w:t>
      </w:r>
    </w:p>
    <w:p w14:paraId="675AD5E1" w14:textId="77777777" w:rsidR="00EC77FE" w:rsidRDefault="00EC77FE" w:rsidP="00C2435D">
      <w:pPr>
        <w:pStyle w:val="Heading2"/>
        <w:jc w:val="both"/>
      </w:pPr>
      <w:r>
        <w:t>Strengths and limitations</w:t>
      </w:r>
    </w:p>
    <w:p w14:paraId="4CB73471" w14:textId="642F21FA" w:rsidR="001A443F" w:rsidRDefault="00EC77FE" w:rsidP="003809E1">
      <w:pPr>
        <w:jc w:val="both"/>
      </w:pPr>
      <w:r>
        <w:t xml:space="preserve">To our knowledge, this is the first cross-sectoral attempt to explicitly theorise how </w:t>
      </w:r>
      <w:r w:rsidR="000A053C">
        <w:t>regulation</w:t>
      </w:r>
      <w:r>
        <w:t>s of this kind may impact on the</w:t>
      </w:r>
      <w:r w:rsidR="00A3137E">
        <w:t xml:space="preserve"> commercial</w:t>
      </w:r>
      <w:r>
        <w:t xml:space="preserve"> food system, health and society.</w:t>
      </w:r>
      <w:r>
        <w:rPr>
          <w:color w:val="FF0000"/>
        </w:rPr>
        <w:t xml:space="preserve"> </w:t>
      </w:r>
      <w:r>
        <w:t xml:space="preserve">Incorporating the views of a range of experts with different perspectives and interests allowed us to create a comprehensive articulation of the </w:t>
      </w:r>
      <w:r w:rsidR="00784D52">
        <w:t>ways t</w:t>
      </w:r>
      <w:r>
        <w:t xml:space="preserve">he </w:t>
      </w:r>
      <w:r w:rsidR="000A053C">
        <w:t>regulation</w:t>
      </w:r>
      <w:r>
        <w:t xml:space="preserve">s may positively or negatively affect </w:t>
      </w:r>
      <w:r w:rsidR="00256DB6">
        <w:t>public health</w:t>
      </w:r>
      <w:r>
        <w:t xml:space="preserve">. </w:t>
      </w:r>
      <w:r w:rsidR="006C2081">
        <w:t>A</w:t>
      </w:r>
      <w:r>
        <w:t xml:space="preserve">s with any qualitative research, our map does not claim to be representative of </w:t>
      </w:r>
      <w:r w:rsidR="00FC5CB0">
        <w:t xml:space="preserve">all </w:t>
      </w:r>
      <w:r>
        <w:t>views</w:t>
      </w:r>
      <w:r w:rsidR="003C2923">
        <w:t>, nor comprehensive</w:t>
      </w:r>
      <w:r w:rsidR="008E15EC">
        <w:t>,</w:t>
      </w:r>
      <w:r>
        <w:t xml:space="preserve"> of the wider groups that participants represent.</w:t>
      </w:r>
      <w:sdt>
        <w:sdtPr>
          <w:rPr>
            <w:color w:val="000000"/>
          </w:rPr>
          <w:tag w:val="MENDELEY_CITATION_v3_eyJjaXRhdGlvbklEIjoiTUVOREVMRVlfQ0lUQVRJT05fYWNhZjM4ZmQtZDQxMi00ZTFlLThlZjEtOWRjZWNmYjY2ZjIwIiwiY2l0YXRpb25JdGVtcyI6W3siaWQiOiJhMjlmYzMzZi1iMTY5LTM4NWItOWFlOS0wOTBlMzc0YjgyMjIiLCJpdGVtRGF0YSI6eyJET0kiOiIxMC4xMDkzL2V1cnB1Yi9ja2FhMjUxIiwiSVNTTiI6IjExMDEtMTI2MiIsImF1dGhvciI6W3siZHJvcHBpbmctcGFydGljbGUiOiIiLCJmYW1pbHkiOiJTYXZvbmEiLCJnaXZlbiI6Ik5hdGFsaWUiLCJub24tZHJvcHBpbmctcGFydGljbGUiOiIiLCJwYXJzZS1uYW1lcyI6ZmFsc2UsInN1ZmZpeCI6IiJ9LHsiZHJvcHBpbmctcGFydGljbGUiOiIiLCJmYW1pbHkiOiJNYWNhdWxleSIsImdpdmVuIjoiVGFsaWEiLCJub24tZHJvcHBpbmctcGFydGljbGUiOiIiLCJwYXJzZS1uYW1lcyI6ZmFsc2UsInN1ZmZpeCI6IiJ9LHsiZHJvcHBpbmctcGFydGljbGUiOiIiLCJmYW1pbHkiOiJBZ3VpYXIiLCJnaXZlbiI6IkFuYWVseSIsIm5vbi1kcm9wcGluZy1wYXJ0aWNsZSI6IiIsInBhcnNlLW5hbWVzIjpmYWxzZSwic3VmZml4IjoiIn0seyJkcm9wcGluZy1wYXJ0aWNsZSI6IiIsImZhbWlseSI6IkJhbmlrIiwiZ2l2ZW4iOiJBbm5hIiwibm9uLWRyb3BwaW5nLXBhcnRpY2xlIjoiIiwicGFyc2UtbmFtZXMiOmZhbHNlLCJzdWZmaXgiOiIifSx7ImRyb3BwaW5nLXBhcnRpY2xlIjoiIiwiZmFtaWx5IjoiQm9iZXJza2EiLCJnaXZlbiI6Ik1vbmlrYSIsIm5vbi1kcm9wcGluZy1wYXJ0aWNsZSI6IiIsInBhcnNlLW5hbWVzIjpmYWxzZSwic3VmZml4IjoiIn0seyJkcm9wcGluZy1wYXJ0aWNsZSI6IiIsImZhbWlseSI6IkJyb2NrIiwiZ2l2ZW4iOiJKZXNzaWNhIiwibm9uLWRyb3BwaW5nLXBhcnRpY2xlIjoiIiwicGFyc2UtbmFtZXMiOmZhbHNlLCJzdWZmaXgiOiIifSx7ImRyb3BwaW5nLXBhcnRpY2xlIjoiIiwiZmFtaWx5IjoiQnJvd24iLCJnaXZlbiI6IkFuZHJldyIsIm5vbi1kcm9wcGluZy1wYXJ0aWNsZSI6IiIsInBhcnNlLW5hbWVzIjpmYWxzZSwic3VmZml4IjoiIn0seyJkcm9wcGluZy1wYXJ0aWNsZSI6IiIsImZhbWlseSI6IkhheXdhcmQiLCJnaXZlbiI6Ikpvc2h1YSIsIm5vbi1kcm9wcGluZy1wYXJ0aWNsZSI6IiIsInBhcnNlLW5hbWVzIjpmYWxzZSwic3VmZml4IjoiIn0seyJkcm9wcGluZy1wYXJ0aWNsZSI6IiIsImZhbWlseSI6IkhvbGLDpmsiLCJnaXZlbiI6IkhlbGVuZSIsIm5vbi1kcm9wcGluZy1wYXJ0aWNsZSI6IiIsInBhcnNlLW5hbWVzIjpmYWxzZSwic3VmZml4IjoiIn0seyJkcm9wcGluZy1wYXJ0aWNsZSI6IiIsImZhbWlseSI6IlJpdG8iLCJnaXZlbiI6IkFuYSBJc2FiZWwiLCJub24tZHJvcHBpbmctcGFydGljbGUiOiIiLCJwYXJzZS1uYW1lcyI6ZmFsc2UsInN1ZmZpeCI6IiJ9LHsiZHJvcHBpbmctcGFydGljbGUiOiIiLCJmYW1pbHkiOiJNZW5kZXMiLCJnaXZlbiI6IlNvZmlhIiwibm9uLWRyb3BwaW5nLXBhcnRpY2xlIjoiIiwicGFyc2UtbmFtZXMiOmZhbHNlLCJzdWZmaXgiOiIifSx7ImRyb3BwaW5nLXBhcnRpY2xlIjoiIiwiZmFtaWx5IjoiVmFhaGVpbSIsImdpdmVuIjoiRnJlZHJpayIsIm5vbi1kcm9wcGluZy1wYXJ0aWNsZSI6IiIsInBhcnNlLW5hbWVzIjpmYWxzZSwic3VmZml4IjoiIn0seyJkcm9wcGluZy1wYXJ0aWNsZSI6IlZhbiIsImZhbWlseSI6IkhvdXRlbiIsImdpdmVuIjoiTWFybG9lcyIsIm5vbi1kcm9wcGluZy1wYXJ0aWNsZSI6IiIsInBhcnNlLW5hbWVzIjpmYWxzZSwic3VmZml4IjoiIn0seyJkcm9wcGluZy1wYXJ0aWNsZSI6IiIsImZhbWlseSI6IlZlbHRrYW1wIiwiZ2l2ZW4iOiJHZXJsaWVrZSIsIm5vbi1kcm9wcGluZy1wYXJ0aWNsZSI6IiIsInBhcnNlLW5hbWVzIjpmYWxzZSwic3VmZml4IjoiIn0seyJkcm9wcGluZy1wYXJ0aWNsZSI6IiIsImZhbWlseSI6IkFsbGVuZGVyIiwiZ2l2ZW4iOiJTdGV2ZW4iLCJub24tZHJvcHBpbmctcGFydGljbGUiOiIiLCJwYXJzZS1uYW1lcyI6ZmFsc2UsInN1ZmZpeCI6IiJ9LHsiZHJvcHBpbmctcGFydGljbGUiOiIiLCJmYW1pbHkiOiJSdXR0ZXIiLCJnaXZlbiI6IkhhcnJ5Iiwibm9uLWRyb3BwaW5nLXBhcnRpY2xlIjoiIiwicGFyc2UtbmFtZXMiOmZhbHNlLCJzdWZmaXgiOiIifSx7ImRyb3BwaW5nLXBhcnRpY2xlIjoiIiwiZmFtaWx5IjoiS25haSIsImdpdmVuIjoiQ2VjaWxlIiwibm9uLWRyb3BwaW5nLXBhcnRpY2xlIjoiIiwicGFyc2UtbmFtZXMiOmZhbHNlLCJzdWZmaXgiOiIifV0sImNvbnRhaW5lci10aXRsZSI6IkV1cm9wZWFuIEpvdXJuYWwgT2YgUHVibGljIEhlYWx0aCIsImlkIjoiYTI5ZmMzM2YtYjE2OS0zODViLTlhZTktMDkwZTM3NGI4MjIyIiwiaXNzdWVkIjp7ImRhdGUtcGFydHMiOltbIjIwMjEiXV19LCJwYWdlIjoiY2thYTI1MSIsInRpdGxlIjoiSWRlbnRpZnlpbmcgdGhlIHZpZXdzIG9mIGFkb2xlc2NlbnRzIGluIGZpdmUgRXVyb3BlYW4gY291bnRyaWVzIG9uIHRoZSBkcml2ZXJzIG9mIG9iZXNpdHkgdXNpbmcgZ3JvdXAgbW9kZWwgYnVpbGRpbmciLCJ0eXBlIjoiYXJ0aWNsZS1qb3VybmFsIn0sInVyaXMiOlsiaHR0cDovL3d3dy5tZW5kZWxleS5jb20vZG9jdW1lbnRzLz91dWlkPTk3NWZkZDM3LWU1NjAtNGY0My04MmEwLTUzM2Y1ZmM3MzYwMyJdLCJpc1RlbXBvcmFyeSI6ZmFsc2UsImxlZ2FjeURlc2t0b3BJZCI6Ijk3NWZkZDM3LWU1NjAtNGY0My04MmEwLTUzM2Y1ZmM3MzYwMyJ9XSwicHJvcGVydGllcyI6eyJub3RlSW5kZXgiOjB9LCJpc0VkaXRlZCI6ZmFsc2UsIm1hbnVhbE92ZXJyaWRlIjp7ImNpdGVwcm9jVGV4dCI6Ils0MF0iLCJpc01hbnVhbGx5T3ZlcnJpZGRlbiI6ZmFsc2UsIm1hbnVhbE92ZXJyaWRlVGV4dCI6IiJ9fQ=="/>
          <w:id w:val="795494667"/>
          <w:placeholder>
            <w:docPart w:val="ECE5475EB84C4151850C2CEA8560E35A"/>
          </w:placeholder>
        </w:sdtPr>
        <w:sdtEndPr/>
        <w:sdtContent>
          <w:r w:rsidR="00731F59" w:rsidRPr="00731F59">
            <w:rPr>
              <w:color w:val="000000"/>
            </w:rPr>
            <w:t>[40]</w:t>
          </w:r>
        </w:sdtContent>
      </w:sdt>
      <w:r>
        <w:t xml:space="preserve"> Instead, we intended to sample a </w:t>
      </w:r>
      <w:r w:rsidR="00212F0E">
        <w:t xml:space="preserve">diverse </w:t>
      </w:r>
      <w:r>
        <w:t>range of expert views related to food marketing and its regulation</w:t>
      </w:r>
      <w:r w:rsidR="00212F0E">
        <w:t>. I</w:t>
      </w:r>
      <w:r>
        <w:t xml:space="preserve">ncluding participants from diverse sectors is a strength of the study as it enabled the proposed </w:t>
      </w:r>
      <w:r w:rsidR="000A053C">
        <w:t>regulation</w:t>
      </w:r>
      <w:r>
        <w:t>s to be theorised expansively.</w:t>
      </w:r>
      <w:r w:rsidR="008E15EC">
        <w:t xml:space="preserve"> Nonetheless, it is possible that other concepts and pathways may exist but were not captured by our map.</w:t>
      </w:r>
    </w:p>
    <w:p w14:paraId="5A00A05A" w14:textId="50294767" w:rsidR="001A443F" w:rsidRDefault="00EC77FE" w:rsidP="003169F2">
      <w:pPr>
        <w:jc w:val="both"/>
      </w:pPr>
      <w:r>
        <w:t>We necessarily invited more individuals than those who ultimately participated</w:t>
      </w:r>
      <w:r w:rsidR="00256DB6">
        <w:t>.</w:t>
      </w:r>
      <w:r w:rsidR="00B26895">
        <w:t xml:space="preserve"> </w:t>
      </w:r>
      <w:r>
        <w:t>The timing of the data collection period was a common reason for non-participation in the workshops, as it coincided with summer and school holidays in the UK, which may have made it difficult for those with child caring responsibilities</w:t>
      </w:r>
      <w:r w:rsidR="00256DB6">
        <w:t xml:space="preserve"> to attend</w:t>
      </w:r>
      <w:r>
        <w:t xml:space="preserve">. </w:t>
      </w:r>
      <w:r w:rsidR="007B065C">
        <w:t>To accommodate individuals</w:t>
      </w:r>
      <w:r w:rsidR="001F5DC0">
        <w:t>’</w:t>
      </w:r>
      <w:r w:rsidR="007B065C">
        <w:t xml:space="preserve"> other commitments, we held smaller workshops </w:t>
      </w:r>
      <w:r w:rsidR="00212F0E">
        <w:t xml:space="preserve">across </w:t>
      </w:r>
      <w:r w:rsidR="0090393C">
        <w:t xml:space="preserve">various </w:t>
      </w:r>
      <w:r w:rsidR="007B065C">
        <w:t>times and days. Doing so increased the participa</w:t>
      </w:r>
      <w:r w:rsidR="0090393C">
        <w:t>tion</w:t>
      </w:r>
      <w:r w:rsidR="007B065C">
        <w:t xml:space="preserve"> in our study, but </w:t>
      </w:r>
      <w:r w:rsidR="00B3737C">
        <w:t xml:space="preserve">it </w:t>
      </w:r>
      <w:r w:rsidR="007B065C">
        <w:t xml:space="preserve">may have lost </w:t>
      </w:r>
      <w:r w:rsidR="00212F0E">
        <w:t xml:space="preserve">some </w:t>
      </w:r>
      <w:r w:rsidR="00440260">
        <w:t xml:space="preserve">discussion </w:t>
      </w:r>
      <w:r w:rsidR="00B3737C">
        <w:t xml:space="preserve">and synergy </w:t>
      </w:r>
      <w:r w:rsidR="00440260">
        <w:t>that larger group</w:t>
      </w:r>
      <w:r w:rsidR="00212F0E">
        <w:t>s</w:t>
      </w:r>
      <w:r w:rsidR="00440260">
        <w:t xml:space="preserve"> </w:t>
      </w:r>
      <w:r w:rsidR="00CB3327">
        <w:t>allow</w:t>
      </w:r>
      <w:r w:rsidR="00440260">
        <w:t xml:space="preserve">. </w:t>
      </w:r>
    </w:p>
    <w:p w14:paraId="1D8C6091" w14:textId="5388DBAC" w:rsidR="00EC77FE" w:rsidRPr="00E374B3" w:rsidRDefault="00EC77FE" w:rsidP="003169F2">
      <w:pPr>
        <w:jc w:val="both"/>
        <w:rPr>
          <w:rStyle w:val="Hyperlink"/>
          <w:color w:val="auto"/>
          <w:u w:val="none"/>
        </w:rPr>
      </w:pPr>
      <w:r>
        <w:t xml:space="preserve">We found it difficult to recruit individuals from industry and government organisations. Employees from these sectors rarely have their contact details listed on public-facing websites, </w:t>
      </w:r>
      <w:r w:rsidR="00212F0E">
        <w:t>unlike</w:t>
      </w:r>
      <w:r>
        <w:t xml:space="preserve"> those </w:t>
      </w:r>
      <w:r w:rsidR="00A747D1">
        <w:t xml:space="preserve">from </w:t>
      </w:r>
      <w:r>
        <w:t xml:space="preserve">academia and civil society. Government organisations expressed reluctance to contribute information beyond what </w:t>
      </w:r>
      <w:r w:rsidR="00212F0E">
        <w:t xml:space="preserve">was </w:t>
      </w:r>
      <w:r>
        <w:t xml:space="preserve">already </w:t>
      </w:r>
      <w:r w:rsidR="00212F0E">
        <w:t>in the public domain</w:t>
      </w:r>
      <w:r>
        <w:t>.</w:t>
      </w:r>
      <w:sdt>
        <w:sdtPr>
          <w:rPr>
            <w:color w:val="000000"/>
          </w:rPr>
          <w:tag w:val="MENDELEY_CITATION_v3_eyJjaXRhdGlvbklEIjoiTUVOREVMRVlfQ0lUQVRJT05fZGZmMjIyNTEtNDU4Ni00YWVjLTlkOTEtYTc2MTdjMzNlNjU5IiwiY2l0YXRpb25JdGVtcyI6W3siaWQiOiJlNDgwYTBiOS0wNzI4LTMwNTctOThjMy1mNmRkMWMyYmE1MTMiLCJpdGVtRGF0YSI6eyJhdXRob3IiOlt7ImRyb3BwaW5nLXBhcnRpY2xlIjoiIiwiZmFtaWx5IjoiRGVwYXJ0bWVudCBmb3IgRGlnaXRhbCBDdWx0dXJlIE1lZGlhIGFuZCBTcG9ydCIsImdpdmVuIjoiIiwibm9uLWRyb3BwaW5nLXBhcnRpY2xlIjoiIiwicGFyc2UtbmFtZXMiOmZhbHNlLCJzdWZmaXgiOiIifV0sImlkIjoiZTQ4MGEwYjktMDcyOC0zMDU3LTk4YzMtZjZkZDFjMmJhNTEzIiwiaXNzdWVkIjp7ImRhdGUtcGFydHMiOltbIjIwMjEiXV19LCJwdWJsaXNoZXItcGxhY2UiOiJMb25kb24sIFVLIiwidGl0bGUiOiJJbXBhY3QgYXNzZXNzbWVudDogaW50cm9kdWNpbmcgYSAyMTAwIHRvIDA1MzAgd2F0ZXJzaGVkIG9uIFRWIGFuZCBvbmxpbmUgcmVzdHJpY3Rpb24gZm9yIHBhaWQgYWR2ZXJ0aXNpbmcgb2YgZm9vZCBhbmQgZHJpbmsgdGhhdCBhcmUgaGlnaCBpbiBmYXQsIHNhbHQgYW5kIHN1Z2FyIChIRlNTKSBwcm9kdWN0cyIsInR5cGUiOiJyZXBvcnQifSwidXJpcyI6WyJodHRwOi8vd3d3Lm1lbmRlbGV5LmNvbS9kb2N1bWVudHMvP3V1aWQ9YTgwZGFiNDUtODYyMS00NTAxLWE3Y2MtYzBlZDY0OGVlOTRmIl0sImlzVGVtcG9yYXJ5IjpmYWxzZSwibGVnYWN5RGVza3RvcElkIjoiYTgwZGFiNDUtODYyMS00NTAxLWE3Y2MtYzBlZDY0OGVlOTRmIn1dLCJwcm9wZXJ0aWVzIjp7Im5vdGVJbmRleCI6MH0sImlzRWRpdGVkIjpmYWxzZSwibWFudWFsT3ZlcnJpZGUiOnsiY2l0ZXByb2NUZXh0IjoiWzQxXSIsImlzTWFudWFsbHlPdmVycmlkZGVuIjpmYWxzZSwibWFudWFsT3ZlcnJpZGVUZXh0IjoiIn19"/>
          <w:id w:val="828557606"/>
          <w:placeholder>
            <w:docPart w:val="ECE5475EB84C4151850C2CEA8560E35A"/>
          </w:placeholder>
        </w:sdtPr>
        <w:sdtEndPr/>
        <w:sdtContent>
          <w:r w:rsidR="00731F59" w:rsidRPr="00731F59">
            <w:rPr>
              <w:color w:val="000000"/>
            </w:rPr>
            <w:t>[41]</w:t>
          </w:r>
        </w:sdtContent>
      </w:sdt>
      <w:r>
        <w:t xml:space="preserve"> There may have also been reluctance from industry to engage with our research due to inherent differences between the goals of public health </w:t>
      </w:r>
      <w:r>
        <w:lastRenderedPageBreak/>
        <w:t xml:space="preserve">researchers and </w:t>
      </w:r>
      <w:r w:rsidR="00B86393">
        <w:t xml:space="preserve">of </w:t>
      </w:r>
      <w:r>
        <w:t>the food industry. In</w:t>
      </w:r>
      <w:r w:rsidR="00B469E5">
        <w:t>cluding a relatively small number of ind</w:t>
      </w:r>
      <w:r w:rsidR="00EC264D">
        <w:t>ustry representatives may have limited our final map, and those in</w:t>
      </w:r>
      <w:r>
        <w:t xml:space="preserve">dustry perspectives in our study may be more sympathetic to public health goals than those of the wider sector. </w:t>
      </w:r>
      <w:r w:rsidR="00A306CA">
        <w:t xml:space="preserve">However, one of the representatives of industry we did include </w:t>
      </w:r>
      <w:r w:rsidR="00EA03E9">
        <w:t xml:space="preserve">worked for an umbrella group and so may have a particularly broad perspective to bring. Some of our participants representing other sectors also had previous experience of working with industry. </w:t>
      </w:r>
      <w:r>
        <w:t xml:space="preserve">Participants may have also taken part in our study to pursue their own agenda, as industry actors have </w:t>
      </w:r>
      <w:r w:rsidR="00E374B3">
        <w:t xml:space="preserve">previously </w:t>
      </w:r>
      <w:r>
        <w:t xml:space="preserve">sought to undermine food advertising </w:t>
      </w:r>
      <w:r w:rsidR="000A053C">
        <w:t>regulation</w:t>
      </w:r>
      <w:r>
        <w:t>s.</w:t>
      </w:r>
      <w:sdt>
        <w:sdtPr>
          <w:rPr>
            <w:color w:val="000000"/>
          </w:rPr>
          <w:tag w:val="MENDELEY_CITATION_v3_eyJjaXRhdGlvbklEIjoiTUVOREVMRVlfQ0lUQVRJT05fMmMzZjkxYmItNTcyMC00NzBiLTllMzUtYzg4NTY3YWMwNTg0IiwiY2l0YXRpb25JdGVtcyI6W3siaWQiOiIzZWE5YzI1ZC1jMTU4LTNkYzUtOWE1My03YzNlMWZjOGU3NzEiLCJpdGVtRGF0YSI6eyJ0eXBlIjoiYXJ0aWNsZS1qb3VybmFsIiwiaWQiOiIzZWE5YzI1ZC1jMTU4LTNkYzUtOWE1My03YzNlMWZjOGU3NzEiLCJ0aXRsZSI6Ildob3NlIHJpZ2h0cyBkZXNlcnZlIHByb3RlY3Rpb24/IEZyYW1pbmcgYW5hbHlzaXMgb2YgcmVzcG9uc2VzIHRvIHRoZSAyMDE2IGNvbW1pdHRlZSBvZiBhZHZlcnRpc2luZyBwcmFjdGljZSBjb25zdWx0YXRpb24gb24gdGhlIG5vbi1icm9hZGNhc3QgYWR2ZXJ0aXNpbmcgb2YgZm9vZHMgYW5kIHNvZnQgZHJpbmtzIHRvIGNoaWxkcmVuIiwiYXV0aG9yIjpbeyJmYW1pbHkiOiJDYXJ0ZXJzLVdoaXRlIiwiZ2l2ZW4iOiJMYXVyZW4iLCJwYXJzZS1uYW1lcyI6ZmFsc2UsImRyb3BwaW5nLXBhcnRpY2xlIjoiIiwibm9uLWRyb3BwaW5nLXBhcnRpY2xlIjoiIn0seyJmYW1pbHkiOiJDaGFtYmVycyIsImdpdmVuIjoiU3RlcGhhbmllIiwicGFyc2UtbmFtZXMiOmZhbHNlLCJkcm9wcGluZy1wYXJ0aWNsZSI6IiIsIm5vbi1kcm9wcGluZy1wYXJ0aWNsZSI6IiJ9LHsiZmFtaWx5IjoiU2tpdmluZ3RvbiIsImdpdmVuIjoiS2F0aHJ5biIsInBhcnNlLW5hbWVzIjpmYWxzZSwiZHJvcHBpbmctcGFydGljbGUiOiIiLCJub24tZHJvcHBpbmctcGFydGljbGUiOiIifSx7ImZhbWlseSI6IkhpbHRvbiIsImdpdmVuIjoiU2hvbmEiLCJwYXJzZS1uYW1lcyI6ZmFsc2UsImRyb3BwaW5nLXBhcnRpY2xlIjoiIiwibm9uLWRyb3BwaW5nLXBhcnRpY2xlIjoiIn1dLCJjb250YWluZXItdGl0bGUiOiJGb29kIFBvbGljeSIsIkRPSSI6IjEwLjEwMTYvai5mb29kcG9sLjIwMjEuMTAyMTM5IiwiSVNTTiI6IjAzMDY5MTkyIiwiVVJMIjoiaHR0cHM6Ly9kb2kub3JnLzEwLjEwMTYvai5mb29kcG9sLjIwMjEuMTAyMTM5IiwiaXNzdWVkIjp7ImRhdGUtcGFydHMiOltbMjAyMV1dfSwicGFnZSI6IjEwMjEzOSIsImFic3RyYWN0IjoiRXhwb3N1cmUgdG8gYWR2ZXJ0aXNpbmcgb2YgZm9vZCBhbmQgYmV2ZXJhZ2VzIGhpZ2ggaW4gZmF0IHN1Z2FyIGFuZCBzYWx0IChIRlNTKSBpcyBjb25zaWRlcmVkIGEgZmFjdG9yIGluIHRoZSBkZXZlbG9wbWVudCBvZiBjaGlsZGhvb2Qgb2Jlc2l0eS4gVGhpcyBwYXBlciB1c2VzIGZyYW1pbmcgYW5hbHlzaXMgdG8gZXhhbWluZSB0aGUgc3RyYXRlZ2ljIGRpc2N1cnNpdmUgcHJhY3RpY2VzIGVtcGxveWVkIGJ5IG5vbi1pbmR1c3RyeSBhbmQgaW5kdXN0cnkgcmVzcG9uZGVycyB0byB0aGUgQ29tbWl0dGVlIG9mIEFkdmVydGlzaW5nIFByYWN0aWNlJ3MgY29uc3VsdGF0aW9uIHJlc3BvbnNlcyAobiA9IDg2KSBvbiBVSyByZWd1bGF0aW9uIG9mIG5vbi1icm9hZGNhc3QgYWR2ZXJ0aXNpbmcgb2YgZm9vZHMgYW5kIHNvZnQgZHJpbmtzIHRvIGNoaWxkcmVuLiBPdXIgYW5hbHlzaXMgZGVtb25zdHJhdGVzIG5vbi1pbmR1c3RyeSBhbmQgaW5kdXN0cnkgcmVzcG9uZGVycyBlbmdhZ2VkIGluIGEgbW9yYWwgZnJhbWluZyBiYXR0bGUgY2VudHJlZCBvbiB3aG9zZSByaWdodHMgd2VyZSBkZWVtZWQgYXMgYmVpbmcgb2YgZ3JlYXRlc3QgaW1wb3J0YW5jZSB0byBwcm90ZWN0OiBjaGlsZHJlbiBvciBpbmR1c3RyeS4gQm90aCBpbmR1c3RyeSBhbmQgbm9uLWluZHVzdHJ5IHJlc3BvbmRlcnMgYWNrbm93bGVkZ2VkIHRoYXQgY2hpbGRob29kIG9iZXNpdHkgYW5kIG5vbi1icm9hZGNhc3QgYWR2ZXJ0aXNpbmcgd2VyZSBjb21wbGV4IGlzc3VlcyBidXQgZGl2ZXJnZWQgb24gaG93IHRoZXkgbW9yYWxseSBmcmFtZWQgdGhlaXIgYXJndW1lbnRzLiBOb24taW5kdXN0cnkgcmVzcG9uZGVycyBlbXBsb3llZCBhIG1vcmFsIGZyYW1ld29yayB0aGF0IGFsaWduZWQgd2l0aCB0aGUgdmFsdWVzIHJlcHJlc2VudGVkIGluIHNvY2lhbCBqdXN0aWNlIGFwcHJvYWNoZXMgdG8gcHVibGljIGhlYWx0aCBwb2xpY3ksIHdoZXJlIGNoaWxkcmVuIHdlcmUgaWRlbnRpZmllZCBhcyB2dWxuZXJhYmxlLCBpbiBuZWVkIG9mIHByb3RlY3Rpb24gZnJvbSBoYXJtZnVsIEhGU1MgcHJvZHVjdCBhZHZlcnRpc2luZyBhbmQgY2hpbGRob29kIG9iZXNpdHkgd2FzIGEgc29jaWV0YWwgcHJvYmxlbSB0byBzb2x2ZS4gSW4gY29udHJhc3QsIGluZHVzdHJ5IHJlc3BvbmRlcnMgZW1waGFzaXNlZCBpbmR1c3RyeSByaWdodHMsIHBvcnRyYXlpbmcgdGhlbXNlbHZlcyBhcyBhIHJlc3BvbnNpYmxlIGluZHVzdHJ5IHRoYXQgaXMgdmljdGltIHRvIHBlcmNlaXZlZCBkaXNwcm9wb3J0aW9uYXRlIHBvbGljeW1ha2luZywgYW5kIHZhbHVlcyBtb3JlIGNsb3NlbHkgYWxpZ25lZCB3aXRoIGEgbWFya2V0IGp1c3RpY2UgYXBwcm9hY2ggdG8gcHVibGljIGhlYWx0aCBwb2xpY3kuIE91ciBhbmFseXNpcyBwcm92aWRlcyBkZXRhaWxlZCBpbnNpZ2h0cyBpbnRvIHRoZSBmcmFtaW5nIHN0cmF0ZWdpZXMgdXNlZCBpbiB0aGUgcG9saWN5IGRlYmF0ZSBzdXJyb3VuZGluZyB0aGUgbm9uLWJyb2FkY2FzdCBhZHZlcnRpc2luZyBvZiBIRlNTIGZvb2RzIHRvIGNoaWxkcmVuLiBUaGlzIGhhcyByZWxldmFuY2UgYXMgdG8gaG93IGFkdm9jYWN5IG9yZ2FuaXNhdGlvbnMgY2FuIGRldmVsb3AgY291bnRlci1mcmFtaW5nIHRvIGluZHVzdHJ5IGZyYW1lcyB3aGljaCBzZWVrIHRvIGxpbWl0IGVmZmVjdGl2ZSByZWd1bGF0aW9uLiIsInB1Ymxpc2hlciI6IkVsc2V2aWVyIEx0ZCIsImlzc3VlIjoiU2VwdGVtYmVyIDIwMjAiLCJ2b2x1bWUiOiIxMDQifSwiaXNUZW1wb3JhcnkiOmZhbHNlfSx7ImlkIjoiNWE0NmE3YTEtZmUzNy0zYzE2LTk3NmUtMjIxMzBhOGIwMjAwIiwiaXRlbURhdGEiOnsidHlwZSI6ImFydGljbGUtam91cm5hbCIsImlkIjoiNWE0NmE3YTEtZmUzNy0zYzE2LTk3NmUtMjIxMzBhOGIwMjAwIiwidGl0bGUiOiJDb3Jwb3JhdGUgcG9saXRpY2FsIGFjdGl2aXR5IGluIHRoZSBjb250ZXh0IG9mIHVuaGVhbHRoeSBmb29kIGFkdmVydGlzaW5nIHJlc3RyaWN0aW9ucyBhY3Jvc3MgVHJhbnNwb3J0IGZvciBMb25kb246IEEgcXVhbGl0YXRpdmUgY2FzZSBzdHVkeSIsImF1dGhvciI6W3siZmFtaWx5IjoiTGF1YmVyIiwiZ2l2ZW4iOiJLIiwicGFyc2UtbmFtZXMiOmZhbHNlLCJkcm9wcGluZy1wYXJ0aWNsZSI6IiIsIm5vbi1kcm9wcGluZy1wYXJ0aWNsZSI6IiJ9LHsiZmFtaWx5IjoiSHVudCIsImdpdmVuIjoiRCIsInBhcnNlLW5hbWVzIjpmYWxzZSwiZHJvcHBpbmctcGFydGljbGUiOiIiLCJub24tZHJvcHBpbmctcGFydGljbGUiOiIifSx7ImZhbWlseSI6IkdpbG1vcmUiLCJnaXZlbiI6IkFCIiwicGFyc2UtbmFtZXMiOmZhbHNlLCJkcm9wcGluZy1wYXJ0aWNsZSI6IiIsIm5vbi1kcm9wcGluZy1wYXJ0aWNsZSI6IiJ9LHsiZmFtaWx5IjoiUnV0dGVyIiwiZ2l2ZW4iOiJIIiwicGFyc2UtbmFtZXMiOmZhbHNlLCJkcm9wcGluZy1wYXJ0aWNsZSI6IiIsIm5vbi1kcm9wcGluZy1wYXJ0aWNsZSI6IiJ9XSwiY29udGFpbmVyLXRpdGxlIjoiUExvUyBNZWRpY2luZSIsIkRPSSI6IjEwLjEzNzEvam91cm5hbC5wbWVkLjEwMDM2OTUiLCJJU0JOIjoiMTExMTExMTExMSIsIlVSTCI6Imh0dHA6Ly9keC5kb2kub3JnLzEwLjEzNzEvam91cm5hbC5wbWVkLjEwMDM2OTUiLCJpc3N1ZWQiOnsiZGF0ZS1wYXJ0cyI6W1syMDIxXV19LCJwYWdlIjoiZTEwMDM2OTUiLCJpc3N1ZSI6IjkiLCJ2b2x1bWUiOiIxOCJ9LCJpc1RlbXBvcmFyeSI6ZmFsc2V9XSwicHJvcGVydGllcyI6eyJub3RlSW5kZXgiOjB9LCJpc0VkaXRlZCI6ZmFsc2UsIm1hbnVhbE92ZXJyaWRlIjp7ImlzTWFudWFsbHlPdmVycmlkZGVuIjpmYWxzZSwiY2l0ZXByb2NUZXh0IjoiWzQyLDQzXSIsIm1hbnVhbE92ZXJyaWRlVGV4dCI6IiJ9fQ=="/>
          <w:id w:val="-64033021"/>
          <w:placeholder>
            <w:docPart w:val="DefaultPlaceholder_-1854013440"/>
          </w:placeholder>
        </w:sdtPr>
        <w:sdtEndPr/>
        <w:sdtContent>
          <w:r w:rsidR="00731F59" w:rsidRPr="00731F59">
            <w:rPr>
              <w:color w:val="000000"/>
            </w:rPr>
            <w:t>[42,43]</w:t>
          </w:r>
        </w:sdtContent>
      </w:sdt>
      <w:r>
        <w:t xml:space="preserve"> </w:t>
      </w:r>
      <w:r w:rsidR="004310BE">
        <w:t>Th</w:t>
      </w:r>
      <w:r>
        <w:t>ere are some differences in the contributions made by industry participants compared with non-industry ones (</w:t>
      </w:r>
      <w:r>
        <w:rPr>
          <w:b/>
        </w:rPr>
        <w:t xml:space="preserve">Appendix 2 </w:t>
      </w:r>
      <w:r w:rsidRPr="00E654AB">
        <w:rPr>
          <w:bCs/>
        </w:rPr>
        <w:t>and</w:t>
      </w:r>
      <w:r>
        <w:rPr>
          <w:b/>
        </w:rPr>
        <w:t xml:space="preserve"> 3</w:t>
      </w:r>
      <w:r w:rsidRPr="007D56ED">
        <w:t>)</w:t>
      </w:r>
      <w:r w:rsidR="004310BE">
        <w:t xml:space="preserve">. However, the </w:t>
      </w:r>
      <w:r>
        <w:t xml:space="preserve">nature of the workshop content, holding workshops with experts from non-industry sectors, and verifying findings with all participants, left </w:t>
      </w:r>
      <w:r w:rsidRPr="00E374B3">
        <w:t xml:space="preserve">little room for industry interests to overly-dominate our </w:t>
      </w:r>
      <w:r w:rsidR="00E654AB">
        <w:t xml:space="preserve">concept </w:t>
      </w:r>
      <w:r w:rsidRPr="00E374B3">
        <w:t>map.</w:t>
      </w:r>
    </w:p>
    <w:p w14:paraId="2D61562C" w14:textId="5689ED3D" w:rsidR="00EC77FE" w:rsidRDefault="00EC77FE" w:rsidP="00C2435D">
      <w:pPr>
        <w:jc w:val="both"/>
      </w:pPr>
      <w:r>
        <w:t>Conducting the workshops in person may have achieved different results</w:t>
      </w:r>
      <w:r w:rsidR="00E654AB">
        <w:t>, as s</w:t>
      </w:r>
      <w:r>
        <w:t xml:space="preserve">ome participants may have felt more able to share sensitive information in person. However, online workshops widened attendance to those who would have been unable to attend in-person. To avoid some of the potential challenges of collecting data using Zoom, we employed several recommended </w:t>
      </w:r>
      <w:r w:rsidR="00903235">
        <w:t>strategie</w:t>
      </w:r>
      <w:r>
        <w:t>s.</w:t>
      </w:r>
      <w:sdt>
        <w:sdtPr>
          <w:rPr>
            <w:color w:val="000000"/>
          </w:rPr>
          <w:tag w:val="MENDELEY_CITATION_v3_eyJjaXRhdGlvbklEIjoiTUVOREVMRVlfQ0lUQVRJT05fODBmNDhhZDUtM2U2Mi00NDJiLWIxYWYtYWYwYmQwMDA1OTI5IiwiY2l0YXRpb25JdGVtcyI6W3siaWQiOiJlNGFlMWY1Ni0zNzQwLTM2NzEtOGI1Yy0yM2YxOTk4ODU4MmMiLCJpdGVtRGF0YSI6eyJET0kiOiIxMC4xNzA2MS9waHJwMzEyMzIxMTIiLCJhdXRob3IiOlt7ImRyb3BwaW5nLXBhcnRpY2xlIjoiIiwiZmFtaWx5IjoiQm9sYW5kIiwiZ2l2ZW4iOiJKb3NodWEiLCJub24tZHJvcHBpbmctcGFydGljbGUiOiIiLCJwYXJzZS1uYW1lcyI6ZmFsc2UsInN1ZmZpeCI6IiJ9LHsiZHJvcHBpbmctcGFydGljbGUiOiIiLCJmYW1pbHkiOiJCYW5rcyIsImdpdmVuIjoiU3VzYW4iLCJub24tZHJvcHBpbmctcGFydGljbGUiOiIiLCJwYXJzZS1uYW1lcyI6ZmFsc2UsInN1ZmZpeCI6IiJ9LHsiZHJvcHBpbmctcGFydGljbGUiOiIiLCJmYW1pbHkiOiJLcmFiYmUiLCJnaXZlbiI6IlJvYmluIiwibm9uLWRyb3BwaW5nLXBhcnRpY2xlIjoiIiwicGFyc2UtbmFtZXMiOmZhbHNlLCJzdWZmaXgiOiIifSx7ImRyb3BwaW5nLXBhcnRpY2xlIjoiIiwiZmFtaWx5IjoiTGF3cmVuY2UiLCJnaXZlbiI6IlN1YW5uZSIsIm5vbi1kcm9wcGluZy1wYXJ0aWNsZSI6IiIsInBhcnNlLW5hbWVzIjpmYWxzZSwic3VmZml4IjoiIn0seyJkcm9wcGluZy1wYXJ0aWNsZSI6IiIsImZhbWlseSI6Ik11cnJheSIsImdpdmVuIjoiVGhlcmVzZSIsIm5vbi1kcm9wcGluZy1wYXJ0aWNsZSI6IiIsInBhcnNlLW5hbWVzIjpmYWxzZSwic3VmZml4IjoiIn0seyJkcm9wcGluZy1wYXJ0aWNsZSI6IiIsImZhbWlseSI6Ikhlbm5pbmciLCJnaXZlbiI6IlRlcmVzZSIsIm5vbi1kcm9wcGluZy1wYXJ0aWNsZSI6IiIsInBhcnNlLW5hbWVzIjpmYWxzZSwic3VmZml4IjoiIn0seyJkcm9wcGluZy1wYXJ0aWNsZSI6IiIsImZhbWlseSI6IlZhbmRlbmJlcmciLCJnaXZlbiI6Ik1pcmlhbSIsIm5vbi1kcm9wcGluZy1wYXJ0aWNsZSI6IiIsInBhcnNlLW5hbWVzIjpmYWxzZSwic3VmZml4IjoiIn1dLCJjb250YWluZXItdGl0bGUiOiJQdWJsaWMgSGVhbHRoIFJlc2VhcmNoICYgUHJhY3RpY2UiLCJpZCI6ImU0YWUxZjU2LTM3NDAtMzY3MS04YjVjLTIzZjE5OTg4NTgyYyIsImlzc3VlIjoiSnVseSIsImlzc3VlZCI6eyJkYXRlLXBhcnRzIjpbWyIyMDIxIl1dfSwicGFnZSI6IjEtOSIsInRpdGxlIjoiQSBDT1ZJRC0xOS1lcmEgcmFwaWQgcmV2aWV3OiB1c2luZyBab29tIGFuZCBTa3lwZSBmb3IgcXVhbGl0YXRpdmUgZ3JvdXAgcmVzZWFyY2giLCJ0eXBlIjoiYXJ0aWNsZS1qb3VybmFsIn0sInVyaXMiOlsiaHR0cDovL3d3dy5tZW5kZWxleS5jb20vZG9jdW1lbnRzLz91dWlkPWVmZDQwOTRlLWI1YjQtNGRjMS05OGQ4LWQyNDhmYWE2YjA5OCJdLCJpc1RlbXBvcmFyeSI6ZmFsc2UsImxlZ2FjeURlc2t0b3BJZCI6ImVmZDQwOTRlLWI1YjQtNGRjMS05OGQ4LWQyNDhmYWE2YjA5OCJ9XSwicHJvcGVydGllcyI6eyJub3RlSW5kZXgiOjB9LCJpc0VkaXRlZCI6ZmFsc2UsIm1hbnVhbE92ZXJyaWRlIjp7ImNpdGVwcm9jVGV4dCI6Ils0NF0iLCJpc01hbnVhbGx5T3ZlcnJpZGRlbiI6ZmFsc2UsIm1hbnVhbE92ZXJyaWRlVGV4dCI6IiJ9fQ=="/>
          <w:id w:val="1594826259"/>
          <w:placeholder>
            <w:docPart w:val="ECE5475EB84C4151850C2CEA8560E35A"/>
          </w:placeholder>
        </w:sdtPr>
        <w:sdtEndPr/>
        <w:sdtContent>
          <w:r w:rsidR="00731F59" w:rsidRPr="00731F59">
            <w:rPr>
              <w:color w:val="000000"/>
            </w:rPr>
            <w:t>[44]</w:t>
          </w:r>
        </w:sdtContent>
      </w:sdt>
      <w:r>
        <w:t xml:space="preserve"> This included using screen-sharing and clear greetings to develop rapport, using back-up recording devices</w:t>
      </w:r>
      <w:r w:rsidR="00212F0E">
        <w:t xml:space="preserve">, </w:t>
      </w:r>
      <w:r>
        <w:t>holding facilitator briefings to avoid technical issues, and establishing ‘house rules’ to ease participants’ experiences.</w:t>
      </w:r>
      <w:sdt>
        <w:sdtPr>
          <w:rPr>
            <w:color w:val="000000"/>
          </w:rPr>
          <w:tag w:val="MENDELEY_CITATION_v3_eyJjaXRhdGlvbklEIjoiTUVOREVMRVlfQ0lUQVRJT05fNDZmOGJkNTMtOGQzOC00MTllLWI0ZDctZGM0ZTQ1NjMzOGNmIiwiY2l0YXRpb25JdGVtcyI6W3siaWQiOiJlNGFlMWY1Ni0zNzQwLTM2NzEtOGI1Yy0yM2YxOTk4ODU4MmMiLCJpdGVtRGF0YSI6eyJET0kiOiIxMC4xNzA2MS9waHJwMzEyMzIxMTIiLCJhdXRob3IiOlt7ImRyb3BwaW5nLXBhcnRpY2xlIjoiIiwiZmFtaWx5IjoiQm9sYW5kIiwiZ2l2ZW4iOiJKb3NodWEiLCJub24tZHJvcHBpbmctcGFydGljbGUiOiIiLCJwYXJzZS1uYW1lcyI6ZmFsc2UsInN1ZmZpeCI6IiJ9LHsiZHJvcHBpbmctcGFydGljbGUiOiIiLCJmYW1pbHkiOiJCYW5rcyIsImdpdmVuIjoiU3VzYW4iLCJub24tZHJvcHBpbmctcGFydGljbGUiOiIiLCJwYXJzZS1uYW1lcyI6ZmFsc2UsInN1ZmZpeCI6IiJ9LHsiZHJvcHBpbmctcGFydGljbGUiOiIiLCJmYW1pbHkiOiJLcmFiYmUiLCJnaXZlbiI6IlJvYmluIiwibm9uLWRyb3BwaW5nLXBhcnRpY2xlIjoiIiwicGFyc2UtbmFtZXMiOmZhbHNlLCJzdWZmaXgiOiIifSx7ImRyb3BwaW5nLXBhcnRpY2xlIjoiIiwiZmFtaWx5IjoiTGF3cmVuY2UiLCJnaXZlbiI6IlN1YW5uZSIsIm5vbi1kcm9wcGluZy1wYXJ0aWNsZSI6IiIsInBhcnNlLW5hbWVzIjpmYWxzZSwic3VmZml4IjoiIn0seyJkcm9wcGluZy1wYXJ0aWNsZSI6IiIsImZhbWlseSI6Ik11cnJheSIsImdpdmVuIjoiVGhlcmVzZSIsIm5vbi1kcm9wcGluZy1wYXJ0aWNsZSI6IiIsInBhcnNlLW5hbWVzIjpmYWxzZSwic3VmZml4IjoiIn0seyJkcm9wcGluZy1wYXJ0aWNsZSI6IiIsImZhbWlseSI6Ikhlbm5pbmciLCJnaXZlbiI6IlRlcmVzZSIsIm5vbi1kcm9wcGluZy1wYXJ0aWNsZSI6IiIsInBhcnNlLW5hbWVzIjpmYWxzZSwic3VmZml4IjoiIn0seyJkcm9wcGluZy1wYXJ0aWNsZSI6IiIsImZhbWlseSI6IlZhbmRlbmJlcmciLCJnaXZlbiI6Ik1pcmlhbSIsIm5vbi1kcm9wcGluZy1wYXJ0aWNsZSI6IiIsInBhcnNlLW5hbWVzIjpmYWxzZSwic3VmZml4IjoiIn1dLCJjb250YWluZXItdGl0bGUiOiJQdWJsaWMgSGVhbHRoIFJlc2VhcmNoICYgUHJhY3RpY2UiLCJpZCI6ImU0YWUxZjU2LTM3NDAtMzY3MS04YjVjLTIzZjE5OTg4NTgyYyIsImlzc3VlIjoiSnVseSIsImlzc3VlZCI6eyJkYXRlLXBhcnRzIjpbWyIyMDIxIl1dfSwicGFnZSI6IjEtOSIsInRpdGxlIjoiQSBDT1ZJRC0xOS1lcmEgcmFwaWQgcmV2aWV3OiB1c2luZyBab29tIGFuZCBTa3lwZSBmb3IgcXVhbGl0YXRpdmUgZ3JvdXAgcmVzZWFyY2giLCJ0eXBlIjoiYXJ0aWNsZS1qb3VybmFsIn0sInVyaXMiOlsiaHR0cDovL3d3dy5tZW5kZWxleS5jb20vZG9jdW1lbnRzLz91dWlkPWVmZDQwOTRlLWI1YjQtNGRjMS05OGQ4LWQyNDhmYWE2YjA5OCJdLCJpc1RlbXBvcmFyeSI6ZmFsc2UsImxlZ2FjeURlc2t0b3BJZCI6ImVmZDQwOTRlLWI1YjQtNGRjMS05OGQ4LWQyNDhmYWE2YjA5OCJ9XSwicHJvcGVydGllcyI6eyJub3RlSW5kZXgiOjB9LCJpc0VkaXRlZCI6ZmFsc2UsIm1hbnVhbE92ZXJyaWRlIjp7ImNpdGVwcm9jVGV4dCI6Ils0NF0iLCJpc01hbnVhbGx5T3ZlcnJpZGRlbiI6ZmFsc2UsIm1hbnVhbE92ZXJyaWRlVGV4dCI6IiJ9fQ=="/>
          <w:id w:val="-972982676"/>
          <w:placeholder>
            <w:docPart w:val="ECE5475EB84C4151850C2CEA8560E35A"/>
          </w:placeholder>
        </w:sdtPr>
        <w:sdtEndPr/>
        <w:sdtContent>
          <w:r w:rsidR="00731F59" w:rsidRPr="00731F59">
            <w:rPr>
              <w:color w:val="000000"/>
            </w:rPr>
            <w:t>[44]</w:t>
          </w:r>
        </w:sdtContent>
      </w:sdt>
      <w:r>
        <w:t xml:space="preserve"> </w:t>
      </w:r>
      <w:r w:rsidR="00FB1912">
        <w:t>T</w:t>
      </w:r>
      <w:r w:rsidR="00D75B98">
        <w:t>o maintain participant engagement</w:t>
      </w:r>
      <w:r w:rsidR="00EC43DA">
        <w:t>,</w:t>
      </w:r>
      <w:r w:rsidR="00D75B98">
        <w:t xml:space="preserve"> </w:t>
      </w:r>
      <w:r w:rsidR="00ED43AA">
        <w:t xml:space="preserve">workshop </w:t>
      </w:r>
      <w:r w:rsidR="00FB1912">
        <w:t>duration was limited to two hours</w:t>
      </w:r>
      <w:r w:rsidR="00EC43DA">
        <w:t xml:space="preserve">, and primarily focused on capturing concepts rather than exhaustively detailing the pathways between them. </w:t>
      </w:r>
      <w:r w:rsidR="00E54755">
        <w:t>Though it may have increased participant fatigue and burden, h</w:t>
      </w:r>
      <w:r w:rsidR="00EC43DA">
        <w:t xml:space="preserve">olding longer workshops may have allowed time to capture additional </w:t>
      </w:r>
      <w:r w:rsidR="00D75B98">
        <w:t>concepts and pathways</w:t>
      </w:r>
      <w:r w:rsidR="00EC43DA">
        <w:t xml:space="preserve">. As </w:t>
      </w:r>
      <w:r>
        <w:t>a form of member-checking,</w:t>
      </w:r>
      <w:sdt>
        <w:sdtPr>
          <w:rPr>
            <w:color w:val="000000"/>
          </w:rPr>
          <w:tag w:val="MENDELEY_CITATION_v3_eyJjaXRhdGlvbklEIjoiTUVOREVMRVlfQ0lUQVRJT05fYzhkMjc1YmEtYjFjNS00YTg4LWEzOTMtNTBiZjk3M2UwYWRhIiwiY2l0YXRpb25JdGVtcyI6W3siaWQiOiI0MDU1ZWVjMS00NDdhLTM2Y2ItODBjNi1kMDEzZTEyMjg0OWIiLCJpdGVtRGF0YSI6eyJET0kiOiIxMC4xMTc3LzEwNDk3MzIzMTY2NTQ4NzAiLCJJU0JOIjoiMTA0OTczMjMxNiIsIklTU04iOiIxNTUyNzU1NyIsImFic3RyYWN0IjoiVGhlIHRydXN0d29ydGhpbmVzcyBvZiByZXN1bHRzIGlzIHRoZSBiZWRyb2NrIG9mIGhpZ2ggcXVhbGl0eSBxdWFsaXRhdGl2ZSByZXNlYXJjaC4gTWVtYmVyIGNoZWNraW5nLCBhbHNvIGtub3duIGFzIHBhcnRpY2lwYW50IG9yIHJlc3BvbmRlbnQgdmFsaWRhdGlvbiwgaXMgYSB0ZWNobmlxdWUgZm9yIGV4cGxvcmluZyB0aGUgY3JlZGliaWxpdHkgb2YgcmVzdWx0cy4gRGF0YSBvciByZXN1bHRzIGFyZSByZXR1cm5lZCB0byBwYXJ0aWNpcGFudHMgdG8gY2hlY2sgZm9yIGFjY3VyYWN5IGFuZCByZXNvbmFuY2Ugd2l0aCB0aGVpciBleHBlcmllbmNlcy4gTWVtYmVyIGNoZWNraW5nIGlzIG9mdGVuIG1lbnRpb25lZCBhcyBvbmUgaW4gYSBsaXN0IG9mIHZhbGlkYXRpb24gdGVjaG5pcXVlcy4gVGhpcyBzaW1wbGlzdGljIHJlcG9ydGluZyBtaWdodCBub3QgYWNrbm93bGVkZ2UgdGhlIHZhbHVlIG9mIHVzaW5nIHRoZSBtZXRob2QsIG5vciBpdHMganV4dGFwb3NpdGlvbiB3aXRoIHRoZSBpbnRlcnByZXRhdGl2ZSBzdGFuY2Ugb2YgcXVhbGl0YXRpdmUgcmVzZWFyY2guIEluIHRoaXMgY29tbWVudGFyeSwgd2UgY3JpdGlxdWUgaG93IG1lbWJlciBjaGVja2luZyBoYXMgYmVlbiB1c2VkIGluIHB1Ymxpc2hlZCByZXNlYXJjaCwgYmVmb3JlIGRlc2NyaWJpbmcgYW5kIGV2YWx1YXRpbmcgYW4gaW5ub3ZhdGl2ZSBpbi1kZXB0aCBtZW1iZXIgY2hlY2tpbmcgdGVjaG5pcXVlLCBTeW50aGVzaXplZCBNZW1iZXIgQ2hlY2tpbmcuIFRoZSBtZXRob2Qgd2FzIHVzZWQgaW4gYSBzdHVkeSB3aXRoIHBhdGllbnRzIGRpYWdub3NlZCB3aXRoIG1lbGFub21hLiBTeW50aGVzaXplZCBNZW1iZXIgQ2hlY2tpbmcgYWRkcmVzc2VzIHRoZSBjby1jb25zdHJ1Y3RlZCBuYXR1cmUgb2Yga25vd2xlZGdlIGJ5IHByb3ZpZGluZyBwYXJ0aWNpcGFudHMgd2l0aCB0aGUgb3Bwb3J0dW5pdHkgdG8gZW5nYWdlIHdpdGgsIGFuZCBhZGQgdG8sIGludGVydmlldyBhbmQgaW50ZXJwcmV0ZWQgZGF0YSwgc2V2ZXJhbCBtb250aHMgYWZ0ZXIgdGhlaXIgc2VtaS1zdHJ1Y3R1cmVkIGludGVydmlldy4iLCJhdXRob3IiOlt7ImRyb3BwaW5nLXBhcnRpY2xlIjoiIiwiZmFtaWx5IjoiQmlydCIsImdpdmVuIjoiTGluZGEiLCJub24tZHJvcHBpbmctcGFydGljbGUiOiIiLCJwYXJzZS1uYW1lcyI6ZmFsc2UsInN1ZmZpeCI6IiJ9LHsiZHJvcHBpbmctcGFydGljbGUiOiIiLCJmYW1pbHkiOiJTY290dCIsImdpdmVuIjoiU3V6YW5uZSIsIm5vbi1kcm9wcGluZy1wYXJ0aWNsZSI6IiIsInBhcnNlLW5hbWVzIjpmYWxzZSwic3VmZml4IjoiIn0seyJkcm9wcGluZy1wYXJ0aWNsZSI6IiIsImZhbWlseSI6IkNhdmVycyIsImdpdmVuIjoiRGViYmllIiwibm9uLWRyb3BwaW5nLXBhcnRpY2xlIjoiIiwicGFyc2UtbmFtZXMiOmZhbHNlLCJzdWZmaXgiOiIifSx7ImRyb3BwaW5nLXBhcnRpY2xlIjoiIiwiZmFtaWx5IjoiQ2FtcGJlbGwiLCJnaXZlbiI6IkNocmlzdGluZSIsIm5vbi1kcm9wcGluZy1wYXJ0aWNsZSI6IiIsInBhcnNlLW5hbWVzIjpmYWxzZSwic3VmZml4IjoiIn0seyJkcm9wcGluZy1wYXJ0aWNsZSI6IiIsImZhbWlseSI6IldhbHRlciIsImdpdmVuIjoiRmlvbmEiLCJub24tZHJvcHBpbmctcGFydGljbGUiOiIiLCJwYXJzZS1uYW1lcyI6ZmFsc2UsInN1ZmZpeCI6IiJ9XSwiY29udGFpbmVyLXRpdGxlIjoiUXVhbGl0YXRpdmUgSGVhbHRoIFJlc2VhcmNoIiwiaWQiOiI0MDU1ZWVjMS00NDdhLTM2Y2ItODBjNi1kMDEzZTEyMjg0OWIiLCJpc3N1ZSI6IjEzIiwiaXNzdWVkIjp7ImRhdGUtcGFydHMiOltbIjIwMTYiXV19LCJwYWdlIjoiMTgwMi0xODExIiwidGl0bGUiOiJNZW1iZXIgQ2hlY2tpbmc6IEEgVG9vbCB0byBFbmhhbmNlIFRydXN0d29ydGhpbmVzcyBvciBNZXJlbHkgYSBOb2QgdG8gVmFsaWRhdGlvbj8iLCJ0eXBlIjoiYXJ0aWNsZS1qb3VybmFsIiwidm9sdW1lIjoiMjYifSwidXJpcyI6WyJodHRwOi8vd3d3Lm1lbmRlbGV5LmNvbS9kb2N1bWVudHMvP3V1aWQ9ZmY2NzVhYjYtYmMzMC00NjZhLTg4NTQtNmFlN2M3NDNlYjM2Il0sImlzVGVtcG9yYXJ5IjpmYWxzZSwibGVnYWN5RGVza3RvcElkIjoiZmY2NzVhYjYtYmMzMC00NjZhLTg4NTQtNmFlN2M3NDNlYjM2In1dLCJwcm9wZXJ0aWVzIjp7Im5vdGVJbmRleCI6MH0sImlzRWRpdGVkIjpmYWxzZSwibWFudWFsT3ZlcnJpZGUiOnsiY2l0ZXByb2NUZXh0IjoiWzQ1XSIsImlzTWFudWFsbHlPdmVycmlkZGVuIjpmYWxzZSwibWFudWFsT3ZlcnJpZGVUZXh0IjoiIn19"/>
          <w:id w:val="-295295629"/>
          <w:placeholder>
            <w:docPart w:val="ECE5475EB84C4151850C2CEA8560E35A"/>
          </w:placeholder>
        </w:sdtPr>
        <w:sdtEndPr/>
        <w:sdtContent>
          <w:r w:rsidR="00731F59" w:rsidRPr="00731F59">
            <w:rPr>
              <w:color w:val="000000"/>
            </w:rPr>
            <w:t>[45]</w:t>
          </w:r>
        </w:sdtContent>
      </w:sdt>
      <w:r>
        <w:t xml:space="preserve"> we verified the </w:t>
      </w:r>
      <w:r w:rsidR="00417DD3">
        <w:t xml:space="preserve">master </w:t>
      </w:r>
      <w:r>
        <w:t xml:space="preserve">map with all workshop participants by email, in a further attempt to ensure the </w:t>
      </w:r>
      <w:r w:rsidR="00417DD3">
        <w:t xml:space="preserve">final concept </w:t>
      </w:r>
      <w:r>
        <w:t>map accurately represented participants’ contributions</w:t>
      </w:r>
      <w:r w:rsidR="003829B6">
        <w:t xml:space="preserve"> and to allow additional comments</w:t>
      </w:r>
      <w:r>
        <w:t xml:space="preserve">. </w:t>
      </w:r>
    </w:p>
    <w:p w14:paraId="0A339201" w14:textId="77777777" w:rsidR="00EC77FE" w:rsidRDefault="00EC77FE" w:rsidP="00C2435D">
      <w:pPr>
        <w:pStyle w:val="Heading2"/>
        <w:jc w:val="both"/>
      </w:pPr>
      <w:r>
        <w:t>Interpretation of findings</w:t>
      </w:r>
    </w:p>
    <w:p w14:paraId="7774F6CB" w14:textId="09308DAA" w:rsidR="00EC77FE" w:rsidRDefault="001F7673" w:rsidP="00F65575">
      <w:pPr>
        <w:jc w:val="both"/>
      </w:pPr>
      <w:r>
        <w:t>T</w:t>
      </w:r>
      <w:r w:rsidR="00EC77FE">
        <w:t xml:space="preserve">he </w:t>
      </w:r>
      <w:r w:rsidR="00F460F1">
        <w:t xml:space="preserve">concept </w:t>
      </w:r>
      <w:r w:rsidR="00EC77FE">
        <w:t xml:space="preserve">map </w:t>
      </w:r>
      <w:r>
        <w:t xml:space="preserve">can be used </w:t>
      </w:r>
      <w:r w:rsidR="00EC77FE">
        <w:t>to illustrate pathways through which the reactions of food and drink companies</w:t>
      </w:r>
      <w:r>
        <w:t xml:space="preserve"> </w:t>
      </w:r>
      <w:r w:rsidR="00EC77FE">
        <w:t xml:space="preserve">may serve or undermine the public health goals of the </w:t>
      </w:r>
      <w:r w:rsidR="000A053C">
        <w:t>regulation</w:t>
      </w:r>
      <w:r w:rsidR="00EC77FE">
        <w:t>s</w:t>
      </w:r>
      <w:r>
        <w:t>. Here</w:t>
      </w:r>
      <w:r w:rsidR="00EC77FE">
        <w:t xml:space="preserve">, </w:t>
      </w:r>
      <w:r>
        <w:t xml:space="preserve">we describe </w:t>
      </w:r>
      <w:r w:rsidR="00EC77FE">
        <w:t xml:space="preserve">three potential scenarios: </w:t>
      </w:r>
      <w:r w:rsidR="009F52F3" w:rsidRPr="009F52F3">
        <w:t>(i) adaptations are made to the regulations in ways that reinforce positive impacts on public health</w:t>
      </w:r>
      <w:r w:rsidR="00195CB2">
        <w:t xml:space="preserve"> (see </w:t>
      </w:r>
      <w:r w:rsidR="00195CB2">
        <w:rPr>
          <w:b/>
          <w:bCs/>
        </w:rPr>
        <w:t>Figure 4</w:t>
      </w:r>
      <w:r w:rsidR="00195CB2">
        <w:t>)</w:t>
      </w:r>
      <w:r w:rsidR="009F52F3" w:rsidRPr="009F52F3">
        <w:t xml:space="preserve">; (ii) adaptations are made to the regulations in ways that undermine </w:t>
      </w:r>
      <w:r w:rsidR="0016023E">
        <w:t>impact</w:t>
      </w:r>
      <w:r w:rsidR="009F52F3" w:rsidRPr="009F52F3">
        <w:t>s on public health</w:t>
      </w:r>
      <w:r w:rsidR="00195CB2">
        <w:t xml:space="preserve"> (see </w:t>
      </w:r>
      <w:r w:rsidR="00195CB2">
        <w:rPr>
          <w:b/>
          <w:bCs/>
        </w:rPr>
        <w:t>Figure 5</w:t>
      </w:r>
      <w:r w:rsidR="00195CB2">
        <w:t>)</w:t>
      </w:r>
      <w:r w:rsidR="009F52F3" w:rsidRPr="009F52F3">
        <w:t>; and (iii) technicalities of the regulations cover too few unhealthy food products and advertising opportunities to make a substantial difference to public health</w:t>
      </w:r>
      <w:r w:rsidR="00195CB2">
        <w:t xml:space="preserve"> (see </w:t>
      </w:r>
      <w:r w:rsidR="00195CB2">
        <w:rPr>
          <w:b/>
          <w:bCs/>
        </w:rPr>
        <w:t>Figure 6</w:t>
      </w:r>
      <w:r w:rsidR="00195CB2">
        <w:t>)</w:t>
      </w:r>
      <w:r w:rsidR="00EC77FE">
        <w:t xml:space="preserve">. </w:t>
      </w:r>
      <w:r w:rsidR="00E54755">
        <w:t>As it is u</w:t>
      </w:r>
      <w:r w:rsidR="0016023E">
        <w:t xml:space="preserve">nlikely all companies will respond uniformly, </w:t>
      </w:r>
      <w:r w:rsidR="009B51C8">
        <w:t xml:space="preserve">a combination of the three scenarios may </w:t>
      </w:r>
      <w:r w:rsidR="00F460F1">
        <w:t xml:space="preserve">follow the </w:t>
      </w:r>
      <w:r w:rsidR="00951630">
        <w:t>implementation of the regulations</w:t>
      </w:r>
      <w:r w:rsidR="009B51C8">
        <w:t>.</w:t>
      </w:r>
    </w:p>
    <w:p w14:paraId="5D2CC00E" w14:textId="79F1B763" w:rsidR="00EC77FE" w:rsidRDefault="00EC77FE" w:rsidP="00F65575">
      <w:pPr>
        <w:pStyle w:val="Heading3"/>
      </w:pPr>
      <w:r>
        <w:lastRenderedPageBreak/>
        <w:t xml:space="preserve">Scenario 1: adaptations reinforce </w:t>
      </w:r>
      <w:r w:rsidR="0016023E">
        <w:t xml:space="preserve">positive impacts </w:t>
      </w:r>
      <w:r>
        <w:t xml:space="preserve">of the </w:t>
      </w:r>
      <w:r w:rsidR="000A053C">
        <w:t>regulation</w:t>
      </w:r>
      <w:r>
        <w:t>s</w:t>
      </w:r>
      <w:r w:rsidR="00F301E5">
        <w:t xml:space="preserve"> on public health</w:t>
      </w:r>
    </w:p>
    <w:p w14:paraId="49155AAF" w14:textId="50D3630B" w:rsidR="00027174" w:rsidRPr="00027174" w:rsidRDefault="00E6074E" w:rsidP="005061B6">
      <w:pPr>
        <w:jc w:val="center"/>
      </w:pPr>
      <w:r>
        <w:t>INSERT FIGURE 4 HERE</w:t>
      </w:r>
    </w:p>
    <w:p w14:paraId="18D0D219" w14:textId="1C554747" w:rsidR="00EC77FE" w:rsidRDefault="00EC77FE" w:rsidP="00F65575">
      <w:pPr>
        <w:jc w:val="both"/>
      </w:pPr>
      <w:r>
        <w:t xml:space="preserve">Companies may reduce their TV and online advertising for </w:t>
      </w:r>
      <w:r w:rsidR="00951630">
        <w:t xml:space="preserve">regulated </w:t>
      </w:r>
      <w:r>
        <w:t>HFSS products, as they will have less opportunity for advertisements. Doing so reduces people’s exposure to HFSS adverts, which may prompt corresponding reductions in demand</w:t>
      </w:r>
      <w:r w:rsidR="00F51639">
        <w:t xml:space="preserve">, </w:t>
      </w:r>
      <w:r>
        <w:t>purchases and consumption of</w:t>
      </w:r>
      <w:r w:rsidR="00F51639">
        <w:t xml:space="preserve"> the associated</w:t>
      </w:r>
      <w:r>
        <w:t xml:space="preserve"> HFSS</w:t>
      </w:r>
      <w:r w:rsidR="00F51639">
        <w:t xml:space="preserve"> products</w:t>
      </w:r>
      <w:r w:rsidRPr="00536C47">
        <w:t xml:space="preserve">. </w:t>
      </w:r>
      <w:r w:rsidR="002A7A36" w:rsidRPr="00536C47">
        <w:t>Consequently</w:t>
      </w:r>
      <w:r>
        <w:t>, this will reduce the total number of calories consumed by individuals, improving health outcomes both associated with</w:t>
      </w:r>
      <w:r w:rsidR="002A7A36">
        <w:t>,</w:t>
      </w:r>
      <w:r>
        <w:t xml:space="preserve"> and independent of</w:t>
      </w:r>
      <w:r w:rsidR="002A7A36">
        <w:t>,</w:t>
      </w:r>
      <w:r>
        <w:t xml:space="preserve"> body weight. </w:t>
      </w:r>
    </w:p>
    <w:p w14:paraId="1E18C9F9" w14:textId="2C3228CC" w:rsidR="00EC77FE" w:rsidRDefault="00EC77FE" w:rsidP="00F65575">
      <w:pPr>
        <w:jc w:val="both"/>
      </w:pPr>
      <w:r>
        <w:t xml:space="preserve">To make up lost revenue from </w:t>
      </w:r>
      <w:r w:rsidR="005B1267">
        <w:t xml:space="preserve">fewer </w:t>
      </w:r>
      <w:r>
        <w:t>HFSS product</w:t>
      </w:r>
      <w:r w:rsidR="005B1267">
        <w:t xml:space="preserve"> purchases</w:t>
      </w:r>
      <w:r>
        <w:t>, companies may increase TV and online advertising for</w:t>
      </w:r>
      <w:r w:rsidR="00F10C16">
        <w:t xml:space="preserve"> their </w:t>
      </w:r>
      <w:r>
        <w:t xml:space="preserve">products that are </w:t>
      </w:r>
      <w:r w:rsidR="001F4F09">
        <w:t xml:space="preserve">out of the scope of the regulations </w:t>
      </w:r>
      <w:r>
        <w:t xml:space="preserve">(e.g., </w:t>
      </w:r>
      <w:r w:rsidR="00E65F98">
        <w:t xml:space="preserve">‘spotlighting’ </w:t>
      </w:r>
      <w:r>
        <w:t>low-fat, -</w:t>
      </w:r>
      <w:r w:rsidR="00B92330">
        <w:t>salt or</w:t>
      </w:r>
      <w:r>
        <w:t xml:space="preserve"> -sugar alternatives). They may also engage with diet-related health issues</w:t>
      </w:r>
      <w:r w:rsidR="001F4F09">
        <w:t xml:space="preserve">, which </w:t>
      </w:r>
      <w:r w:rsidR="00F10C16">
        <w:t xml:space="preserve">could include </w:t>
      </w:r>
      <w:r>
        <w:t>develop</w:t>
      </w:r>
      <w:r w:rsidR="00F10C16">
        <w:t xml:space="preserve">ing </w:t>
      </w:r>
      <w:r w:rsidR="00DC2122">
        <w:t xml:space="preserve">and advertising new </w:t>
      </w:r>
      <w:r>
        <w:t xml:space="preserve">products that are </w:t>
      </w:r>
      <w:r w:rsidR="007F1E34">
        <w:t xml:space="preserve">out of scope of </w:t>
      </w:r>
      <w:r>
        <w:t xml:space="preserve">the </w:t>
      </w:r>
      <w:r w:rsidR="000A053C">
        <w:t>regulation</w:t>
      </w:r>
      <w:r>
        <w:t>s</w:t>
      </w:r>
      <w:r w:rsidR="00F10C16">
        <w:t xml:space="preserve">, </w:t>
      </w:r>
      <w:r>
        <w:t xml:space="preserve">particularly if </w:t>
      </w:r>
      <w:r w:rsidR="00F10C16">
        <w:t xml:space="preserve">there is </w:t>
      </w:r>
      <w:r>
        <w:t xml:space="preserve">public support for the </w:t>
      </w:r>
      <w:r w:rsidR="000A053C">
        <w:t>regulation</w:t>
      </w:r>
      <w:r>
        <w:t xml:space="preserve">s and corresponding falls in demand for HFSS products. Doing so reduces the proportion of HFSS products (relative to non-HFSS) available in the food system. </w:t>
      </w:r>
    </w:p>
    <w:p w14:paraId="38091479" w14:textId="57549753" w:rsidR="00EC77FE" w:rsidRPr="002A7A36" w:rsidRDefault="00EC77FE" w:rsidP="00F65575">
      <w:pPr>
        <w:jc w:val="both"/>
      </w:pPr>
      <w:r>
        <w:t xml:space="preserve">Reduced exposure to HFSS adverts may change social norms </w:t>
      </w:r>
      <w:r w:rsidR="00C83187">
        <w:t xml:space="preserve">about the acceptability of consuming </w:t>
      </w:r>
      <w:r>
        <w:t xml:space="preserve">HFSS products. It may also change a consumerism mindset that may be encouraged by adverts to over-purchase and consume products. These changes could contribute to societal shifts </w:t>
      </w:r>
      <w:r w:rsidRPr="002A7A36">
        <w:t xml:space="preserve">that reinforce lower demand for HFSS products and change macro-level eating behaviours. </w:t>
      </w:r>
    </w:p>
    <w:p w14:paraId="4F633694" w14:textId="51D6B6B6" w:rsidR="00EC77FE" w:rsidRDefault="00EC77FE" w:rsidP="00F65575">
      <w:pPr>
        <w:pStyle w:val="Heading3"/>
      </w:pPr>
      <w:r>
        <w:t xml:space="preserve">Scenario 2: adaptations </w:t>
      </w:r>
      <w:r w:rsidR="0016023E">
        <w:t>undermine</w:t>
      </w:r>
      <w:r>
        <w:t xml:space="preserve"> impacts of the </w:t>
      </w:r>
      <w:r w:rsidR="000A053C">
        <w:t>regulation</w:t>
      </w:r>
      <w:r>
        <w:t xml:space="preserve">s </w:t>
      </w:r>
      <w:r w:rsidR="00F301E5">
        <w:t>on public health</w:t>
      </w:r>
    </w:p>
    <w:p w14:paraId="352C558F" w14:textId="25A20BF1" w:rsidR="00E6074E" w:rsidRPr="00E6074E" w:rsidRDefault="00E6074E" w:rsidP="005061B6">
      <w:pPr>
        <w:jc w:val="center"/>
      </w:pPr>
      <w:r>
        <w:t>INSERT FIGURE 5 HERE</w:t>
      </w:r>
    </w:p>
    <w:p w14:paraId="2C31B6B1" w14:textId="744488DF" w:rsidR="00EC77FE" w:rsidRDefault="009B25C7" w:rsidP="00F65575">
      <w:pPr>
        <w:jc w:val="both"/>
      </w:pPr>
      <w:r>
        <w:t>Food and drink c</w:t>
      </w:r>
      <w:r w:rsidR="0083041C">
        <w:t xml:space="preserve">ompanies </w:t>
      </w:r>
      <w:r w:rsidR="00375D12">
        <w:t>could</w:t>
      </w:r>
      <w:r w:rsidR="0083041C">
        <w:t xml:space="preserve"> </w:t>
      </w:r>
      <w:r>
        <w:t xml:space="preserve">also </w:t>
      </w:r>
      <w:r w:rsidR="0083041C">
        <w:t xml:space="preserve">minimise losses incurred by the </w:t>
      </w:r>
      <w:r w:rsidR="000A053C">
        <w:t>regulation</w:t>
      </w:r>
      <w:r w:rsidR="0083041C">
        <w:t xml:space="preserve">s </w:t>
      </w:r>
      <w:r>
        <w:t xml:space="preserve">by redirecting their </w:t>
      </w:r>
      <w:r w:rsidR="00EC77FE">
        <w:t xml:space="preserve">efforts towards unregulated forms </w:t>
      </w:r>
      <w:r w:rsidR="00B020CF">
        <w:t xml:space="preserve">of marketing </w:t>
      </w:r>
      <w:r w:rsidR="00EC77FE">
        <w:t xml:space="preserve">(‘balloon effect’). </w:t>
      </w:r>
      <w:r w:rsidR="00B020CF">
        <w:t>C</w:t>
      </w:r>
      <w:r w:rsidR="00EC77FE">
        <w:t xml:space="preserve">ompanies could increase their expenditure on brand advertising, sports sponsorship, or advertising </w:t>
      </w:r>
      <w:r w:rsidR="00FB0797">
        <w:t xml:space="preserve">outdoors or </w:t>
      </w:r>
      <w:r w:rsidR="00EC77FE">
        <w:t xml:space="preserve">in print </w:t>
      </w:r>
      <w:r w:rsidR="00FB0797">
        <w:t xml:space="preserve">or audio </w:t>
      </w:r>
      <w:r w:rsidR="00EC77FE">
        <w:t>media</w:t>
      </w:r>
      <w:r w:rsidR="00F853F6">
        <w:t xml:space="preserve">, </w:t>
      </w:r>
      <w:r w:rsidR="00EC77FE">
        <w:t xml:space="preserve">none of which are </w:t>
      </w:r>
      <w:r w:rsidR="00B020CF">
        <w:t xml:space="preserve">intended </w:t>
      </w:r>
      <w:r w:rsidR="00EC77FE">
        <w:t xml:space="preserve">to be covered by the </w:t>
      </w:r>
      <w:r w:rsidR="000A053C">
        <w:t>regulation</w:t>
      </w:r>
      <w:r w:rsidR="00EC77FE">
        <w:t>s.</w:t>
      </w:r>
      <w:r w:rsidR="00442594">
        <w:t xml:space="preserve"> In their marketing messaging, companies could also reframe diet-related health issues to position inactive lifestyles as a more substantial contribution to NCDs.</w:t>
      </w:r>
      <w:r w:rsidR="00EC77FE">
        <w:t xml:space="preserve"> </w:t>
      </w:r>
      <w:r w:rsidR="002A7A36">
        <w:t xml:space="preserve">It is </w:t>
      </w:r>
      <w:r w:rsidR="00707E13">
        <w:t>unclear how this may affect people’s total exposure to marketing, and th</w:t>
      </w:r>
      <w:r w:rsidR="00E33060">
        <w:t xml:space="preserve">eir resultant demand for HFSS products. </w:t>
      </w:r>
      <w:r w:rsidR="00331999">
        <w:t>Companies</w:t>
      </w:r>
      <w:r w:rsidR="00EC77FE">
        <w:t xml:space="preserve"> may also fear the implementation of further</w:t>
      </w:r>
      <w:r w:rsidR="00FB0797">
        <w:t xml:space="preserve"> </w:t>
      </w:r>
      <w:r w:rsidR="000A053C">
        <w:t>regulation</w:t>
      </w:r>
      <w:r w:rsidR="00EC77FE">
        <w:t xml:space="preserve">s that could affect their performance, and so may lobby against them. </w:t>
      </w:r>
      <w:r w:rsidR="005576F3">
        <w:t xml:space="preserve">Lobbying could </w:t>
      </w:r>
      <w:r w:rsidR="007F1E34">
        <w:t xml:space="preserve">change </w:t>
      </w:r>
      <w:r w:rsidR="006615C1">
        <w:t xml:space="preserve">future </w:t>
      </w:r>
      <w:r w:rsidR="000A053C">
        <w:t>regulation</w:t>
      </w:r>
      <w:r w:rsidR="007F1E34">
        <w:t xml:space="preserve">s such that their </w:t>
      </w:r>
      <w:r w:rsidR="00EC77FE">
        <w:t xml:space="preserve">impact </w:t>
      </w:r>
      <w:r w:rsidR="007F1E34">
        <w:t>is limited</w:t>
      </w:r>
      <w:r w:rsidR="00961B53">
        <w:t xml:space="preserve">, and in turn, may </w:t>
      </w:r>
      <w:r w:rsidR="007F1E34">
        <w:t xml:space="preserve">mean that </w:t>
      </w:r>
      <w:r w:rsidR="00961B53">
        <w:t>other</w:t>
      </w:r>
      <w:r w:rsidR="00EC77FE">
        <w:t xml:space="preserve">, comparable </w:t>
      </w:r>
      <w:r w:rsidR="000A053C">
        <w:t>regulation</w:t>
      </w:r>
      <w:r w:rsidR="00EC77FE">
        <w:t>s</w:t>
      </w:r>
      <w:r w:rsidR="007F1E34">
        <w:t xml:space="preserve"> also have less chan</w:t>
      </w:r>
      <w:r w:rsidR="00FB0797">
        <w:t>c</w:t>
      </w:r>
      <w:r w:rsidR="007F1E34">
        <w:t>e of being implemented</w:t>
      </w:r>
      <w:r w:rsidR="005576F3">
        <w:t>.</w:t>
      </w:r>
      <w:r w:rsidR="00EC77FE">
        <w:t xml:space="preserve"> </w:t>
      </w:r>
    </w:p>
    <w:p w14:paraId="0A3A5F7F" w14:textId="4CE4E7B1" w:rsidR="00EC77FE" w:rsidRDefault="00EC77FE" w:rsidP="00F65575">
      <w:pPr>
        <w:jc w:val="both"/>
      </w:pPr>
      <w:r>
        <w:t xml:space="preserve">To implement </w:t>
      </w:r>
      <w:r w:rsidR="000A053C">
        <w:t>regulation</w:t>
      </w:r>
      <w:r>
        <w:t>s, companies may increase the amount of data they collect about the population</w:t>
      </w:r>
      <w:r w:rsidR="00862B3B">
        <w:t>.</w:t>
      </w:r>
      <w:r>
        <w:t xml:space="preserve"> Such data gathering constitutes greater digital surveillance that impacts society</w:t>
      </w:r>
      <w:r w:rsidR="009F1C38">
        <w:t xml:space="preserve"> (for </w:t>
      </w:r>
      <w:r w:rsidR="009F1C38">
        <w:lastRenderedPageBreak/>
        <w:t>example, privacy rights)</w:t>
      </w:r>
      <w:r>
        <w:t>,</w:t>
      </w:r>
      <w:sdt>
        <w:sdtPr>
          <w:rPr>
            <w:color w:val="000000"/>
          </w:rPr>
          <w:tag w:val="MENDELEY_CITATION_v3_eyJjaXRhdGlvbklEIjoiTUVOREVMRVlfQ0lUQVRJT05fNmJhNjk1OTctMjExZS00MDVkLWFjYjAtZjhkNjBhNWM3YzYyIiwiY2l0YXRpb25JdGVtcyI6W3siaWQiOiIxNTU1OTkzYS03ZGQ5LTNjNzctYmY3MC00OTlhZmVlNGIzMTQiLCJpdGVtRGF0YSI6eyJ0eXBlIjoiYXJ0aWNsZS1qb3VybmFsIiwiaWQiOiIxNTU1OTkzYS03ZGQ5LTNjNzctYmY3MC00OTlhZmVlNGIzMTQiLCJ0aXRsZSI6IkRpZ2l0YWwgZm9vZCBtYXJrZXRpbmcgdG8gY2hpbGRyZW46IEV4cGxvaXRhdGlvbiwgc3VydmVpbGxhY2UgYW5kIHJpZ2h0cyB2aW9sYXRpb25zIiwiYXV0aG9yIjpbeyJmYW1pbHkiOiJUYXRsb3ctR29sZGVuIiwiZ2l2ZW4iOiJNaW1pIiwicGFyc2UtbmFtZXMiOmZhbHNlLCJkcm9wcGluZy1wYXJ0aWNsZSI6IiIsIm5vbi1kcm9wcGluZy1wYXJ0aWNsZSI6IiJ9LHsiZmFtaWx5IjoiR2FyZGUiLCJnaXZlbiI6IkFtYW5kaW5lIiwicGFyc2UtbmFtZXMiOmZhbHNlLCJkcm9wcGluZy1wYXJ0aWNsZSI6IiIsIm5vbi1kcm9wcGluZy1wYXJ0aWNsZSI6IiJ9XSwiY29udGFpbmVyLXRpdGxlIjoiR2xvYmFsIEZvb2QgU2VjdXJpdHkiLCJET0kiOiIxMC4xMDE2L2ouZ2ZzLjIwMjAuMTAwNDIzIiwiSVNTTiI6IjIyMTEtOTEyNCIsIlVSTCI6Imh0dHBzOi8vZG9pLm9yZy8xMC4xMDE2L2ouZ2ZzLjIwMjAuMTAwNDIzIiwiaXNzdWVkIjp7ImRhdGUtcGFydHMiOltbMjAyMF1dfSwicGFnZSI6IjEwMDQyMyIsInB1Ymxpc2hlciI6IkVsc2V2aWVyIEIuVi4iLCJ2b2x1bWUiOiIyNyJ9LCJpc1RlbXBvcmFyeSI6ZmFsc2V9XSwicHJvcGVydGllcyI6eyJub3RlSW5kZXgiOjB9LCJpc0VkaXRlZCI6ZmFsc2UsIm1hbnVhbE92ZXJyaWRlIjp7ImlzTWFudWFsbHlPdmVycmlkZGVuIjpmYWxzZSwiY2l0ZXByb2NUZXh0IjoiWzQ2XSIsIm1hbnVhbE92ZXJyaWRlVGV4dCI6IiJ9fQ=="/>
          <w:id w:val="1724720448"/>
          <w:placeholder>
            <w:docPart w:val="DefaultPlaceholder_-1854013440"/>
          </w:placeholder>
        </w:sdtPr>
        <w:sdtEndPr/>
        <w:sdtContent>
          <w:r w:rsidR="00731F59" w:rsidRPr="00731F59">
            <w:rPr>
              <w:color w:val="000000"/>
            </w:rPr>
            <w:t>[46]</w:t>
          </w:r>
        </w:sdtContent>
      </w:sdt>
      <w:r>
        <w:t xml:space="preserve"> but could also inform more targeted marketing that is known to be highly effective at encouraging sales and consumption</w:t>
      </w:r>
      <w:r w:rsidR="007A680B">
        <w:t>.</w:t>
      </w:r>
      <w:sdt>
        <w:sdtPr>
          <w:rPr>
            <w:color w:val="000000"/>
          </w:rPr>
          <w:tag w:val="MENDELEY_CITATION_v3_eyJjaXRhdGlvbklEIjoiTUVOREVMRVlfQ0lUQVRJT05fYzkxYTI2MTYtNjdiMC00ZTBlLWI3MjctYjgxYzdlNjliOGU5IiwiY2l0YXRpb25JdGVtcyI6W3siaWQiOiI1NWVkODIyZS03MDdmLTNjYTItOWVlMC1kNzEyYjNjMzEyYjAiLCJpdGVtRGF0YSI6eyJ0eXBlIjoiYXJ0aWNsZSIsImlkIjoiNTVlZDgyMmUtNzA3Zi0zY2EyLTllZTAtZDcxMmIzYzMxMmIwIiwidGl0bGUiOiJJbnRlcmFjdGl2ZSBGb29kIGFuZCBCZXZlcmFnZSBNYXJrZXRpbmc6IFRhcmdldGluZyBBZG9sZXNjZW50cyBpbiB0aGUgRGlnaXRhbCBBZ2UiLCJhdXRob3IiOlt7ImZhbWlseSI6Ik1vbnRnb21lcnkiLCJnaXZlbiI6IkthdGhyeW4gQy4iLCJwYXJzZS1uYW1lcyI6ZmFsc2UsImRyb3BwaW5nLXBhcnRpY2xlIjoiIiwibm9uLWRyb3BwaW5nLXBhcnRpY2xlIjoiIn0seyJmYW1pbHkiOiJDaGVzdGVyIiwiZ2l2ZW4iOiJKZWZmIiwicGFyc2UtbmFtZXMiOmZhbHNlLCJkcm9wcGluZy1wYXJ0aWNsZSI6IiIsIm5vbi1kcm9wcGluZy1wYXJ0aWNsZSI6IiJ9XSwiY29udGFpbmVyLXRpdGxlIjoiSm91cm5hbCBvZiBBZG9sZXNjZW50IEhlYWx0aCIsIkRPSSI6IjEwLjEwMTYvai5qYWRvaGVhbHRoLjIwMDkuMDQuMDA2IiwiSVNTTiI6IjEwNTQxMzlYIiwiaXNzdWVkIjp7ImRhdGUtcGFydHMiOltbMjAwOSw5XV19LCJhYnN0cmFjdCI6IkJlY2F1c2Ugb2YgdGhlaXIgYXZpZCB1c2Ugb2YgbmV3IG1lZGlhIGFuZCB0aGVpciBpbmNyZWFzZWQgc3BlbmRpbmcgcG93ZXIsIGFkb2xlc2NlbnRzIGhhdmUgYmVjb21lIHByaW1hcnkgdGFyZ2V0cyBvZiBhIG5ldyBcIk1lZGlhIGFuZCBNYXJrZXRpbmcgRWNvc3lzdGVtLlwiIERpZ2l0YWwgbWVkaWEgcmVzb25hdGUgcGFydGljdWxhcmx5IHdlbGwgd2l0aCBtYW55IG9mIHRoZSBmdW5kYW1lbnRhbCBkZXZlbG9wbWVudGFsIHRhc2tzIG9mIGFkb2xlc2NlbmNlIGJ5IGVuYWJsaW5nIGluc3RhbnRhbmVvdXMgYW5kIGNvbnN0YW50IGNvbnRhY3Qgd2l0aCBwZWVycywgcHJvdmlkaW5nIG9wcG9ydHVuaXRpZXMgZm9yIHNlbGYtZXhwcmVzc2lvbiwgaWRlbnRpdHkgZXhwbG9yYXRpb24sIGFuZCBzb2NpYWwgaW50ZXJhY3Rpb24sIGFuZCBmYWNpbGl0YXRpbmcgbW9iaWxpdHkgYW5kIGluZGVwZW5kZW5jZS4gU2l4IGtleSBmZWF0dXJlcyBvZiBpbnRlcmFjdGl2ZSBtZWRpYS11YmlxdWl0b3VzIGNvbm5lY3Rpdml0eSwgcGVyc29uYWxpemF0aW9uLCBwZWVyLXRvLXBlZXIgbmV0d29ya2luZywgZW5nYWdlbWVudCwgaW1tZXJzaW9uLCBhbmQgY29udGVudCBjcmVhdGlvbi1hcmUgZW1ibGVtYXRpYyBvZiB0aGUgd2F5cyBpbiB3aGljaCB5b3VuZyBwZW9wbGUgYXJlIGJvdGggc2hhcGluZyBhbmQgYmVpbmcgc2hhcGVkIGJ5IHRoaXMgbmV3IGRpZ2l0YWwgY3VsdHVyZS4gVGhlIGFkdmVydGlzaW5nIGluZHVzdHJ5LCBpbiBtYW55IGluc3RhbmNlcyBsZWQgYnkgZm9vZCBhbmQgYmV2ZXJhZ2UgbWFya2V0ZXJzLCBpcyBwdXJwb3NlZnVsbHkgZXhwbG9pdGluZyB0aGUgc3BlY2lhbCByZWxhdGlvbnNoaXAgdGhhdCB0ZWVuYWdlcnMgaGF2ZSB3aXRoIG5ldyBtZWRpYSwgd2l0aCBvbmxpbmUgbWFya2V0aW5nIGNhbXBhaWducyB0aGF0IGNyZWF0ZSB1bnByZWNlZGVudGVkIGludGltYWNpZXMgYmV0d2VlbiBhZG9sZXNjZW50cyBhbmQgdGhlIGJyYW5kcyBhbmQgcHJvZHVjdHMgdGhhdCBub3cgbGl0ZXJhbGx5IHN1cnJvdW5kIHRoZW0uIE1ham9yIGZvb2QgYW5kIGJldmVyYWdlIGNvbXBhbmllcywgaW5jbHVkaW5nIENvY2EtQ29sYSwgTWNEb25hbGQncywgQnVyZ2VyIEtpbmcsIGFuZCBLZW50dWNreSBGcmllZCBDaGlja2VuIChLRkMpLCBoYXZlIGluY29ycG9yYXRlZCB0aGVzZSBlbGVtZW50cyBpbnRvIHRoZWlyIGludGVyYWN0aXZlIG1hcmtldGluZyBzdHJhdGVnaWVzLCBwb3NpbmcgcGFydGljdWxhciByaXNrcyB0byBhZG9sZXNjZW50cywgd2hvIGFyZSBub3QgYmVpbmcgYWRkcmVzc2VkIGluIHRoZSBjdXJyZW50IFUuUy4gcG9saWN5IGFuZCBzZWxmLXJlZ3VsYXRvcnkgcmVnaW1lbnMuIEhvd2V2ZXIsIHJlY2VudCBhbmQgZW1lcmdpbmcgbmV1cm9zY2llbmNlIGFuZCBwc3ljaG9sb2dpY2FsIHJlc2VhcmNoIG9uIGFkb2xlc2NlbnRzIHN1Z2dlc3RzIGEgbmVlZCB0byByZXZpc2l0IHRoZSB0cmFkaXRpb25hbCBhcHByb2FjaCB0byByZWd1bGF0aW9uIG9mIGFkdmVydGlzaW5nLiBEZXNwaXRlIHRoZSBncm93dGggb2YgaW50ZXJhY3RpdmUgbWFya2V0aW5nLCBhY2FkZW1pYyByZXNlYXJjaCBvbiB0aGUgaW1wYWN0IG9mIGRpZ2l0YWwgYWR2ZXJ0aXNpbmcgb24gY2hpbGRyZW4gYW5kIHlvdXRoIHJlbWFpbnMgdW5kZXJkZXZlbG9wZWQuIEFkZGl0aW9uYWwgcmVzZWFyY2ggYW5kIHBvbGljeSBpbml0aWF0aXZlcyBhcmUgbmVlZGVkIHRvIGFkZHJlc3MgdGhlIGdyb3dpbmcgaGVhbHRoIHRocmVhdCBmYWNpbmcgeW91dGggaW4gdGhlIGRpZ2l0YWwgbWFya2V0cGxhY2UuIMKpIDIwMDkgU29jaWV0eSBmb3IgQWRvbGVzY2VudCBNZWRpY2luZS4iLCJpc3N1ZSI6IjMgU1VQUEwuIiwidm9sdW1lIjoiNDUifSwiaXNUZW1wb3JhcnkiOmZhbHNlfSx7ImlkIjoiYzEwYjU4N2EtZjZjZC0zMGIxLTlhMGUtZjY0ZjgzNmQ2OTNlIiwiaXRlbURhdGEiOnsidHlwZSI6ImFydGljbGUtam91cm5hbCIsImlkIjoiYzEwYjU4N2EtZjZjZC0zMGIxLTlhMGUtZjY0ZjgzNmQ2OTNlIiwidGl0bGUiOiJBZHZlcnRpc2luZyB0YXJnZXRpbmcgeW91bmcgY2hpbGRyZW46IGFuIG92ZXJ2aWV3IG9mIDEwwqB5ZWFycyBvZiByZXNlYXJjaCAoMjAwNuKAkzIwMTYpIiwiYXV0aG9yIjpbeyJmYW1pbHkiOiJKYW5zIiwiZ2l2ZW4iOiJTdGVmZmkiLCJwYXJzZS1uYW1lcyI6ZmFsc2UsImRyb3BwaW5nLXBhcnRpY2xlIjoiIiwibm9uLWRyb3BwaW5nLXBhcnRpY2xlIjoiZGUifSx7ImZhbWlseSI6IlNvbXBlbCIsImdpdmVuIjoiRGllbmVrZSIsInBhcnNlLW5hbWVzIjpmYWxzZSwiZHJvcHBpbmctcGFydGljbGUiOiIiLCJub24tZHJvcHBpbmctcGFydGljbGUiOiJ2YW4gZGUifSx7ImZhbWlseSI6Ikh1ZGRlcnMiLCJnaXZlbiI6Ikxpc2Vsb3QiLCJwYXJzZS1uYW1lcyI6ZmFsc2UsImRyb3BwaW5nLXBhcnRpY2xlIjoiIiwibm9uLWRyb3BwaW5nLXBhcnRpY2xlIjoiIn0seyJmYW1pbHkiOiJDYXViZXJnaGUiLCJnaXZlbiI6IlZlcm9saW5lIiwicGFyc2UtbmFtZXMiOmZhbHNlLCJkcm9wcGluZy1wYXJ0aWNsZSI6IiIsIm5vbi1kcm9wcGluZy1wYXJ0aWNsZSI6IiJ9XSwiY29udGFpbmVyLXRpdGxlIjoiSW50ZXJuYXRpb25hbCBKb3VybmFsIG9mIEFkdmVydGlzaW5nIiwiRE9JIjoiMTAuMTA4MC8wMjY1MDQ4Ny4yMDE3LjE0MTEwNTYiLCJJU1NOIjoiMDI2NTA0ODciLCJVUkwiOiJodHRwczovL2RvaS5vcmcvMTAuMTA4MC8wMjY1MDQ4Ny4yMDE3LjE0MTEwNTYiLCJpc3N1ZWQiOnsiZGF0ZS1wYXJ0cyI6W1syMDE5XV19LCJwYWdlIjoiMTczLTIwNiIsImFic3RyYWN0IjoiQSByZXZpZXcgb2YgMTM4IHB1Ymxpc2hlZCBhY2FkZW1pYyBhcnRpY2xlcyB3YXMgY29uZHVjdGVkIHRvIHByb3ZpZGUgYW4gdXAtdG8tZGF0ZSBhbmQgY29tcHJlaGVuc2l2ZSBvdmVydmlldyBvZiBhY2FkZW1pYyByZXNlYXJjaCBvZiB0aGUgcGFzdCBkZWNhZGUgKDIwMDbigJMyMDE2KSBvbiBhZHZlcnRpc2luZyBkaXJlY3RlZCB0byB5b3VuZyBjaGlsZHJlbiB1cCB0byAxMsKgeWVhcnMgb2xkLiBUaGUgcmVzZWFyY2ggb3ZlcnZpZXcgcmVzdWx0ZWQgaW4gYSBjb25jZXB0dWFsIGZyYW1ld29yayBjb21wcmlzaW5nIGZpdmUgcmVzZWFyY2ggZG9tYWlucyB0aGF0IHdlcmUgZm91bmQgdG8gYmUgbW9zdCBwcm9taW5lbnQuIEZvciBlYWNoIG9mIHRoZXNlIGZpdmUgZG9tYWlucywgYW4gb3ZlcnZpZXcsIGRpc2N1c3Npb24gYW5kIGZ1dHVyZSByZXNlYXJjaCBhZ2VuZGEgaXMgcHJlc2VudGVkLiBXZSBjb25jbHVkZSB0aGF0IG11Y2ggb2YgdGhlIHJlc2VhcmNoIG9mIHRoZSBwYXN0IGRlY2FkZSBpbmNsdWRlZCBmb29kIGFkdmVydGlzaW5nIGFuZCBpdHMgZWZmZWN0cy4gUHJvZ3Jlc3MgaGFzIGJlZW4gbWFkZSBpbiB0aGUgZG9tYWluIG9mIGNoaWxkcmVuJ3MgYWR2ZXJ0aXNpbmcgcHJvY2Vzc2luZywgc3BlY2lmaWNhbGx5IHdpdGggcmVnYXJkIHRvIGFkdmVydGlzaW5nIGxpdGVyYWN5LiBEZXNwaXRlIHRoZSBncm93aW5nIGltcG9ydGFuY2Ugb2YgZW1iZWRkZWQgYWR2ZXJ0aXNpbmcsIG1hbnkgb2YgdGhlIG5ldyBhZCBmb3JtYXRzIHJlbWFpbiBuZWdsZWN0ZWQgKGUuZy4gbmF0aXZlIGFuZCBtb2JpbGUgYWR2ZXJ0aXNpbmcpLiBBZGRpdGlvbmFsbHksIG9ubHkgYSBmZXcgc3R1ZGllcyBpbnZlc3RpZ2F0ZWQgd2hpY2ggZXhlY3V0aW9uYWwgZmFjdG9ycyAoZS5nLiBodW1vdXIpIGFyZSBlZmZlY3RpdmUgaW4gYWR2ZXJ0aXNlbWVudHMgdG8gdGFyZ2V0IGNoaWxkcmVuIGFuZCBzb2NpYWwgaW5mbHVlbmNlcyBhcmUgYWxzbyBsZXNzIG9mdGVuIGNvbnNpZGVyZWQuIiwicHVibGlzaGVyIjoiVGF5bG9yICYgRnJhbmNpcyIsImlzc3VlIjoiMiIsInZvbHVtZSI6IjM4In0sImlzVGVtcG9yYXJ5IjpmYWxzZX0seyJpZCI6IjM5MDBjYjcxLWViZGQtM2Y2ZC04MWFiLWMyNjY0ZjMyMzI0ZiIsIml0ZW1EYXRhIjp7InR5cGUiOiJyZXBvcnQiLCJpZCI6IjM5MDBjYjcxLWViZGQtM2Y2ZC04MWFiLWMyNjY0ZjMyMzI0ZiIsInRpdGxlIjoiSW5jcmVhc2luZyBkaXNwYXJpdGllcyBpbiB1bmhlYWx0aHkgZm9vZCBhZHZlcnRpc2luZyB0YXJnZXRlZCB0byBIaXNwYW5pYyBhbmQgQmxhY2sgeW91dGgiLCJhdXRob3IiOlt7ImZhbWlseSI6IkhhcnJpcyIsImdpdmVuIjoiSmVubmlmZXIgTC4iLCJwYXJzZS1uYW1lcyI6ZmFsc2UsImRyb3BwaW5nLXBhcnRpY2xlIjoiIiwibm9uLWRyb3BwaW5nLXBhcnRpY2xlIjoiIn0seyJmYW1pbHkiOiJGcmF6aWVyIElJSSIsImdpdmVuIjoiV2lsbGllIiwicGFyc2UtbmFtZXMiOmZhbHNlLCJkcm9wcGluZy1wYXJ0aWNsZSI6IiIsIm5vbi1kcm9wcGluZy1wYXJ0aWNsZSI6IiJ9LHsiZmFtaWx5IjoiS3VtYW55aWthIiwiZ2l2ZW4iOiJTaGlyaWtpIEsuIiwicGFyc2UtbmFtZXMiOmZhbHNlLCJkcm9wcGluZy1wYXJ0aWNsZSI6IiIsIm5vbi1kcm9wcGluZy1wYXJ0aWNsZSI6IiJ9LHsiZmFtaWx5IjoiUmFtaXJleiIsImdpdmVuIjoiQW1lbGllIEciLCJwYXJzZS1uYW1lcyI6ZmFsc2UsImRyb3BwaW5nLXBhcnRpY2xlIjoiIiwibm9uLWRyb3BwaW5nLXBhcnRpY2xlIjoiIn1dLCJpc3N1ZWQiOnsiZGF0ZS1wYXJ0cyI6W1syMDE5XV19LCJpc3N1ZSI6IkphbnVhcnkifSwiaXNUZW1wb3JhcnkiOmZhbHNlfV0sInByb3BlcnRpZXMiOnsibm90ZUluZGV4IjowfSwiaXNFZGl0ZWQiOmZhbHNlLCJtYW51YWxPdmVycmlkZSI6eyJpc01hbnVhbGx5T3ZlcnJpZGRlbiI6ZmFsc2UsImNpdGVwcm9jVGV4dCI6Ils0N+KAkzQ5XSIsIm1hbnVhbE92ZXJyaWRlVGV4dCI6IiJ9fQ=="/>
          <w:id w:val="-1194455714"/>
          <w:placeholder>
            <w:docPart w:val="DefaultPlaceholder_-1854013440"/>
          </w:placeholder>
        </w:sdtPr>
        <w:sdtEndPr/>
        <w:sdtContent>
          <w:r w:rsidR="00731F59" w:rsidRPr="00731F59">
            <w:rPr>
              <w:color w:val="000000"/>
            </w:rPr>
            <w:t>[47–49]</w:t>
          </w:r>
        </w:sdtContent>
      </w:sdt>
    </w:p>
    <w:p w14:paraId="7C6E51A4" w14:textId="1FC7AF78" w:rsidR="00EC77FE" w:rsidRDefault="00EC77FE" w:rsidP="00F65575">
      <w:pPr>
        <w:pStyle w:val="Heading3"/>
      </w:pPr>
      <w:r>
        <w:t xml:space="preserve">Scenario 3: technicalities hinder potential impacts </w:t>
      </w:r>
      <w:r w:rsidR="00062C5C">
        <w:t xml:space="preserve">of the </w:t>
      </w:r>
      <w:r w:rsidR="000A053C">
        <w:t>regulations</w:t>
      </w:r>
      <w:r w:rsidR="00F301E5">
        <w:t xml:space="preserve"> on public health</w:t>
      </w:r>
    </w:p>
    <w:p w14:paraId="4AA34D15" w14:textId="6DC39F0B" w:rsidR="00E6074E" w:rsidRPr="00E6074E" w:rsidRDefault="00E6074E" w:rsidP="005061B6">
      <w:pPr>
        <w:jc w:val="center"/>
      </w:pPr>
      <w:r>
        <w:t>INSERT FIGURE 6 HERE</w:t>
      </w:r>
    </w:p>
    <w:p w14:paraId="2F3EFDDC" w14:textId="15DAAD4D" w:rsidR="00EC77FE" w:rsidRDefault="007A680B" w:rsidP="00F65575">
      <w:pPr>
        <w:jc w:val="both"/>
      </w:pPr>
      <w:r>
        <w:t>T</w:t>
      </w:r>
      <w:r w:rsidR="00EC77FE">
        <w:t xml:space="preserve">he </w:t>
      </w:r>
      <w:r w:rsidR="000A053C">
        <w:t>regulations</w:t>
      </w:r>
      <w:r w:rsidR="00A46B60">
        <w:t xml:space="preserve"> </w:t>
      </w:r>
      <w:r w:rsidR="00A44E1F">
        <w:t xml:space="preserve">have a </w:t>
      </w:r>
      <w:r w:rsidR="00E14724">
        <w:t>specific</w:t>
      </w:r>
      <w:r w:rsidR="00EC77FE">
        <w:t xml:space="preserve"> </w:t>
      </w:r>
      <w:r w:rsidR="00E14724">
        <w:t xml:space="preserve">set </w:t>
      </w:r>
      <w:r w:rsidR="00EC77FE">
        <w:t>of HFSS</w:t>
      </w:r>
      <w:r w:rsidR="009D2B71">
        <w:t xml:space="preserve"> </w:t>
      </w:r>
      <w:r w:rsidR="00E14724">
        <w:t xml:space="preserve">withing scope, which has </w:t>
      </w:r>
      <w:r w:rsidR="00EC77FE">
        <w:t xml:space="preserve">notable exemptions such as some salty foods. TV and online advertising for products exempt from the </w:t>
      </w:r>
      <w:r w:rsidR="000A053C">
        <w:t>regulations</w:t>
      </w:r>
      <w:r w:rsidR="00EC77FE">
        <w:t xml:space="preserve"> may continue, as may the corresponding purchasing and consumption of these products. </w:t>
      </w:r>
      <w:r w:rsidR="003A1D12">
        <w:t>Some participants reported that t</w:t>
      </w:r>
      <w:r w:rsidR="00EC77FE">
        <w:t xml:space="preserve">he proposed </w:t>
      </w:r>
      <w:r w:rsidR="00062C5C">
        <w:t>scope of the</w:t>
      </w:r>
      <w:r w:rsidR="00EC77FE">
        <w:t xml:space="preserve"> </w:t>
      </w:r>
      <w:r w:rsidR="000A053C">
        <w:t>regulations</w:t>
      </w:r>
      <w:r w:rsidR="00EC77FE">
        <w:t xml:space="preserve"> differ to </w:t>
      </w:r>
      <w:r w:rsidR="006C7FB5">
        <w:t>that of other policies</w:t>
      </w:r>
      <w:r w:rsidR="00EC77FE">
        <w:t xml:space="preserve">. Lack of consistency with other </w:t>
      </w:r>
      <w:r w:rsidR="000A053C">
        <w:t>regulations</w:t>
      </w:r>
      <w:r w:rsidR="00EC77FE">
        <w:t xml:space="preserve"> may make it costly – perhaps to the point of being futile – for companies to respond to the </w:t>
      </w:r>
      <w:r w:rsidR="000A053C">
        <w:t>regulations</w:t>
      </w:r>
      <w:r w:rsidR="00EC77FE">
        <w:t xml:space="preserve"> by developing new products that are compliant with all related </w:t>
      </w:r>
      <w:r w:rsidR="000A053C">
        <w:t>regulations</w:t>
      </w:r>
      <w:r w:rsidR="00EC77FE">
        <w:t xml:space="preserve">. Limited development of new products would restrict the degree of transformation in the food system. Furthermore, unlike other </w:t>
      </w:r>
      <w:r w:rsidR="000A053C">
        <w:t>regulations</w:t>
      </w:r>
      <w:r w:rsidR="00EC77FE">
        <w:t xml:space="preserve">, these advertising </w:t>
      </w:r>
      <w:r w:rsidR="000A053C">
        <w:t>regulations</w:t>
      </w:r>
      <w:r w:rsidR="00EC77FE">
        <w:t xml:space="preserve"> are not defined by portion size nor are smaller portion sizes an explicit objective of the </w:t>
      </w:r>
      <w:r w:rsidR="000A053C">
        <w:t>regulations</w:t>
      </w:r>
      <w:r w:rsidR="00EC77FE">
        <w:t>. This means there is no incentive for companies to produce smaller product sizes, which could otherwise contribute towards reducing calorie consumption via HFSS products</w:t>
      </w:r>
      <w:r w:rsidR="006024F7">
        <w:t>.</w:t>
      </w:r>
    </w:p>
    <w:p w14:paraId="1E9DAF60" w14:textId="5B5402CB" w:rsidR="00EC77FE" w:rsidRDefault="00EC77FE" w:rsidP="00F65575">
      <w:pPr>
        <w:jc w:val="both"/>
      </w:pPr>
      <w:r>
        <w:t>A</w:t>
      </w:r>
      <w:r w:rsidR="006024F7">
        <w:t>s a</w:t>
      </w:r>
      <w:r>
        <w:t xml:space="preserve">dvertising by small and medium enterprises are also exempt from the </w:t>
      </w:r>
      <w:r w:rsidR="000A053C">
        <w:t>regulations</w:t>
      </w:r>
      <w:r w:rsidR="006024F7">
        <w:t>, la</w:t>
      </w:r>
      <w:r>
        <w:t xml:space="preserve">rger companies may ‘atomise’ by creating smaller off-shoot companies, which can continue to advertise and sell HFSS products without limitation by the </w:t>
      </w:r>
      <w:r w:rsidR="000A053C">
        <w:t>regulations</w:t>
      </w:r>
      <w:r>
        <w:t>. Advertising of HFSS outside of the watershed hours will still be permitted on TV and on-demand services</w:t>
      </w:r>
      <w:r w:rsidR="005D2348">
        <w:t xml:space="preserve">, and </w:t>
      </w:r>
      <w:r>
        <w:t xml:space="preserve">large HFSS companies can afford the high price of advertising slots likely to occur after 9pm. TV advertising after 9pm may therefore become saturated with HFSS products, which may limit the impact of the </w:t>
      </w:r>
      <w:r w:rsidR="000A053C">
        <w:t>regulations</w:t>
      </w:r>
      <w:r>
        <w:t xml:space="preserve"> on adults’ </w:t>
      </w:r>
      <w:r w:rsidR="005D2348">
        <w:t xml:space="preserve">and older teenagers’ </w:t>
      </w:r>
      <w:r>
        <w:t xml:space="preserve">consumption habits and, by extension, that of </w:t>
      </w:r>
      <w:r w:rsidR="007F1E34">
        <w:t xml:space="preserve">the </w:t>
      </w:r>
      <w:r>
        <w:t xml:space="preserve">children they are responsible for. </w:t>
      </w:r>
    </w:p>
    <w:p w14:paraId="7F3C4798" w14:textId="77777777" w:rsidR="00EC77FE" w:rsidRDefault="00EC77FE" w:rsidP="00C2435D">
      <w:pPr>
        <w:pStyle w:val="Heading2"/>
        <w:jc w:val="both"/>
      </w:pPr>
      <w:r>
        <w:t>Comparison to existing literature</w:t>
      </w:r>
    </w:p>
    <w:p w14:paraId="46939A97" w14:textId="362C8F1B" w:rsidR="00EC77FE" w:rsidRDefault="00EC77FE" w:rsidP="0047107C">
      <w:pPr>
        <w:jc w:val="both"/>
      </w:pPr>
      <w:r>
        <w:t>Many existing models exist to illustrate how food marketing affects behaviour and health (e</w:t>
      </w:r>
      <w:bookmarkStart w:id="7" w:name="_Hlk82459828"/>
      <w:r>
        <w:t>.g.,</w:t>
      </w:r>
      <w:bookmarkEnd w:id="7"/>
      <w:sdt>
        <w:sdtPr>
          <w:rPr>
            <w:color w:val="000000"/>
          </w:rPr>
          <w:tag w:val="MENDELEY_CITATION_v3_eyJjaXRhdGlvbklEIjoiTUVOREVMRVlfQ0lUQVRJT05fZjdhYTMwODEtZWExMy00MDc4LTk2NDQtMDkyN2EzOTg4MGEyIiwiY2l0YXRpb25JdGVtcyI6W3siaWQiOiJhMGI4YmExNi00NzdmLTNkN2YtOTE5My1jZDg1NzRlYjE5YWQiLCJpdGVtRGF0YSI6eyJ0eXBlIjoiYXJ0aWNsZSIsImlkIjoiYTBiOGJhMTYtNDc3Zi0zZDdmLTkxOTMtY2Q4NTc0ZWIxOWFkIiwidGl0bGUiOiJBIGhpZXJhcmNoeSBvZiB1bmhlYWx0aHkgZm9vZCBwcm9tb3Rpb24gZWZmZWN0czogSWRlbnRpZnlpbmcgbWV0aG9kb2xvZ2ljYWwgYXBwcm9hY2hlcyBhbmQga25vd2xlZGdlIGdhcHMiLCJhdXRob3IiOlt7ImZhbWlseSI6IktlbGx5IiwiZ2l2ZW4iOiJCcmlkZ2V0IiwicGFyc2UtbmFtZXMiOmZhbHNlLCJkcm9wcGluZy1wYXJ0aWNsZSI6IiIsIm5vbi1kcm9wcGluZy1wYXJ0aWNsZSI6IiJ9LHsiZmFtaWx5IjoiS2luZyIsImdpdmVuIjoiTGVzbGV5IiwicGFyc2UtbmFtZXMiOmZhbHNlLCJkcm9wcGluZy1wYXJ0aWNsZSI6IiIsIm5vbi1kcm9wcGluZy1wYXJ0aWNsZSI6IiJ9LHsiZmFtaWx5IjoiQ2hhcG1hbiIsImdpdmVuIjoiS2F0aHkiLCJwYXJzZS1uYW1lcyI6ZmFsc2UsImRyb3BwaW5nLXBhcnRpY2xlIjoiIiwibm9uLWRyb3BwaW5nLXBhcnRpY2xlIjoiIn0seyJmYW1pbHkiOiJCb3lsYW5kIiwiZ2l2ZW4iOiJFbW1hIiwicGFyc2UtbmFtZXMiOmZhbHNlLCJkcm9wcGluZy1wYXJ0aWNsZSI6IiIsIm5vbi1kcm9wcGluZy1wYXJ0aWNsZSI6IiJ9LHsiZmFtaWx5IjoiQmF1bWFuIiwiZ2l2ZW4iOiJBZHJpYW4gRS4iLCJwYXJzZS1uYW1lcyI6ZmFsc2UsImRyb3BwaW5nLXBhcnRpY2xlIjoiIiwibm9uLWRyb3BwaW5nLXBhcnRpY2xlIjoiIn0seyJmYW1pbHkiOiJCYXVyIiwiZ2l2ZW4iOiJMb3Vpc2UgQS4iLCJwYXJzZS1uYW1lcyI6ZmFsc2UsImRyb3BwaW5nLXBhcnRpY2xlIjoiIiwibm9uLWRyb3BwaW5nLXBhcnRpY2xlIjoiIn1dLCJjb250YWluZXItdGl0bGUiOiJBbWVyaWNhbiBKb3VybmFsIG9mIFB1YmxpYyBIZWFsdGgiLCJET0kiOiIxMC4yMTA1L0FKUEguMjAxNC4zMDI0NzYiLCJJU1NOIjoiMTU0MTAwNDgiLCJpc3N1ZWQiOnsiZGF0ZS1wYXJ0cyI6W1syMDE1LDQsMV1dfSwicGFnZSI6ImU4Ni1lOTUiLCJhYnN0cmFjdCI6IldlIGFzc2Vzc2VkIHRoZSBldmlkZW5jZSBmb3IgYSBjb25jZXB0dWFsIFwiaGllcmFyY2h5IG9mIGVmZmVjdHNcIiBvZiBtYXJrZXRpbmcsIHRvIGd1aWRlIHVuZGVyc3RhbmRpbmcgb2YgdGhlIHJlbGF0aW9uc2hpcCBiZXR3ZWVuIGNoaWxkcmVuJ3MgZXhwb3N1cmUgdG8gdW5oZWFsdGh5IGZvb2QgbWFya2V0aW5nIGFuZCBwb29yIGRpZXRzIGFuZCBvdmVyd2VpZ2h0LCBhbmQgZHJpdmUgdGhlIHJlc2VhcmNoIGFnZW5kYS4gV2UgcmV2aWV3ZWQgc3R1ZGllcyBhc3Nlc3NpbmcgdGhlIGltcGFjdCBvZiBmb29kIHByb21vdGlvbnMgb24gY2hpbGRyZW4gZnJvbSBNRURMSU5FLCBXZWIgb2YgU2NpZW5jZSwgQUJJIEluZm9ybSwgV29ybGQgSGVhbHRoIE9yZ2FuaXphdGlvbiBsaWJyYXJ5IGRhdGFiYXNlLCBhbmQgVGhlIEdyYXkgTGl0ZXJhdHVyZSBSZXBvcnQuIFdlIGluY2x1ZGVkIGFydGljbGVzIHB1Ymxpc2hlZCBpbiBFbmdsaXNoIGZyb20gMjAwOSB0byAyMDEzLCB3aXRoIGVhcmxpZXIgYXJ0aWNsZXMgZnJvbSBhIDIwMDkgc3lzdGVtYXRpYyByZXZpZXcuIFdlIGdyb3VwZWQgYXJ0aWNsZXMgYnkgb3V0Y29tZSBvZiBleHBvc3VyZSBhbmQgYXNzZXNzZWQgb3V0Y29tZXMgd2l0aGluIGEgZnJhbWV3b3JrIGRlcGljdGluZyBhIGhpZXJhcmNoeSBvZiBlZmZlY3RzIG9mIG1hcmtldGluZyBleHBvc3VyZXMuIEV2aWRlbmNlIHN1cHBvcnRzIGEgbG9naWNhbCBzZXF1ZW5jZSBvZiBlZmZlY3RzIGxpbmtpbmcgZm9vZCBwcm9tb3Rpb25zIHRvIGluZGl2aWR1YWwtbGV2ZWwgd2VpZ2h0IG91dGNvbWVzLiBGdXR1cmUgc3R1ZGllcyBzaG91bGQgZGVtb25zdHJhdGUgdGhlIHN1c3RhaW5lZCBlZmZlY3RzIG9mIG1hcmtldGluZyBleHBvc3VyZSwgYW5kIGV4cGxvaXQgdmFyaWF0aW9ucyBpbiBleHBvc3VyZXMgdG8gYXNzZXNzIGRpZmZlcmVuY2VzIGluIG91dGNvbWVzIGxvbmdpdHVkaW5hbGx5LiIsInB1Ymxpc2hlciI6IkFtZXJpY2FuIFB1YmxpYyBIZWFsdGggQXNzb2NpYXRpb24gSW5jLiIsImlzc3VlIjoiNCIsInZvbHVtZSI6IjEwNSJ9LCJpc1RlbXBvcmFyeSI6ZmFsc2V9XSwicHJvcGVydGllcyI6eyJub3RlSW5kZXgiOjB9LCJpc0VkaXRlZCI6ZmFsc2UsIm1hbnVhbE92ZXJyaWRlIjp7ImlzTWFudWFsbHlPdmVycmlkZGVuIjpmYWxzZSwiY2l0ZXByb2NUZXh0IjoiWzhdIiwibWFudWFsT3ZlcnJpZGVUZXh0IjoiIn19"/>
          <w:id w:val="1628975617"/>
          <w:placeholder>
            <w:docPart w:val="DefaultPlaceholder_-1854013440"/>
          </w:placeholder>
        </w:sdtPr>
        <w:sdtEndPr/>
        <w:sdtContent>
          <w:r w:rsidR="006332D0" w:rsidRPr="006332D0">
            <w:rPr>
              <w:color w:val="000000"/>
            </w:rPr>
            <w:t>[8]</w:t>
          </w:r>
        </w:sdtContent>
      </w:sdt>
      <w:r w:rsidR="00041DE4">
        <w:t>) a</w:t>
      </w:r>
      <w:r>
        <w:t xml:space="preserve">nd logic models </w:t>
      </w:r>
      <w:r w:rsidR="00AB5C86">
        <w:t xml:space="preserve">are regularly </w:t>
      </w:r>
      <w:r>
        <w:t xml:space="preserve">produced to illustrate how other diet-related public health </w:t>
      </w:r>
      <w:r w:rsidR="000A053C">
        <w:t>regulations</w:t>
      </w:r>
      <w:r>
        <w:t xml:space="preserve"> may work. </w:t>
      </w:r>
      <w:r w:rsidR="00EE174E">
        <w:t>M</w:t>
      </w:r>
      <w:r w:rsidR="00117417">
        <w:t>et</w:t>
      </w:r>
      <w:r w:rsidR="00EC2E3C">
        <w:t>ho</w:t>
      </w:r>
      <w:r w:rsidR="00B041B2">
        <w:t>d</w:t>
      </w:r>
      <w:r w:rsidR="00EC2E3C">
        <w:t xml:space="preserve">s for </w:t>
      </w:r>
      <w:r w:rsidR="00B041B2">
        <w:t xml:space="preserve">developing </w:t>
      </w:r>
      <w:r w:rsidR="00EC2E3C">
        <w:t xml:space="preserve">such </w:t>
      </w:r>
      <w:r>
        <w:t>models have evolved to appreciate the complexity of the surrounding system in which they reside,</w:t>
      </w:r>
      <w:sdt>
        <w:sdtPr>
          <w:rPr>
            <w:color w:val="000000"/>
          </w:rPr>
          <w:tag w:val="MENDELEY_CITATION_v3_eyJjaXRhdGlvbklEIjoiTUVOREVMRVlfQ0lUQVRJT05fZmQ3ZmU0MzMtNGM3ZC00YjQzLWE4MjItNTYxOTFjYWU2Yzk2IiwiY2l0YXRpb25JdGVtcyI6W3siaWQiOiIwOTU0NzE3Ny04M2FmLTM1NjItODE3YS1iYzk2ZWNlMWQ1ZGUiLCJpdGVtRGF0YSI6eyJ0eXBlIjoiYXJ0aWNsZS1qb3VybmFsIiwiaWQiOiIwOTU0NzE3Ny04M2FmLTM1NjItODE3YS1iYzk2ZWNlMWQ1ZGUiLCJ0aXRsZSI6IkV2YWx1YXRpb24gb2YgcHVibGljIGhlYWx0aCBpbnRlcnZlbnRpb25zIGZyb20gYSBjb21wbGV4IHN5c3RlbXMgcGVyc3BlY3RpdmU6IGEgcmVzZWFyY2ggbWV0aG9kcyByZXZpZXciLCJhdXRob3IiOlt7ImZhbWlseSI6Ik1jR2lsbCIsImdpdmVuIjoiRWxpemFiZXRoIiwicGFyc2UtbmFtZXMiOmZhbHNlLCJkcm9wcGluZy1wYXJ0aWNsZSI6IiIsIm5vbi1kcm9wcGluZy1wYXJ0aWNsZSI6IiJ9LHsiZmFtaWx5IjoiRXIiLCJnaXZlbiI6IlZhbmVzc2EiLCJwYXJzZS1uYW1lcyI6ZmFsc2UsImRyb3BwaW5nLXBhcnRpY2xlIjoiIiwibm9uLWRyb3BwaW5nLXBhcnRpY2xlIjoiIn0seyJmYW1pbHkiOiJQZW5uZXkiLCJnaXZlbiI6IlRhcnJhIiwicGFyc2UtbmFtZXMiOmZhbHNlLCJkcm9wcGluZy1wYXJ0aWNsZSI6IiIsIm5vbi1kcm9wcGluZy1wYXJ0aWNsZSI6IiJ9LHsiZmFtaWx5IjoiRWdhbiIsImdpdmVuIjoiTWF0dCIsInBhcnNlLW5hbWVzIjpmYWxzZSwiZHJvcHBpbmctcGFydGljbGUiOiIiLCJub24tZHJvcHBpbmctcGFydGljbGUiOiIifSx7ImZhbWlseSI6IldoaXRlIiwiZ2l2ZW4iOiJNYXJ0aW4iLCJwYXJzZS1uYW1lcyI6ZmFsc2UsImRyb3BwaW5nLXBhcnRpY2xlIjoiIiwibm9uLWRyb3BwaW5nLXBhcnRpY2xlIjoiIn0seyJmYW1pbHkiOiJNZWllciIsImdpdmVuIjoiUGV0cmEiLCJwYXJzZS1uYW1lcyI6ZmFsc2UsImRyb3BwaW5nLXBhcnRpY2xlIjoiIiwibm9uLWRyb3BwaW5nLXBhcnRpY2xlIjoiIn0seyJmYW1pbHkiOiJXaGl0ZWhlYWQiLCJnaXZlbiI6Ik1hcmdhcmV0IiwicGFyc2UtbmFtZXMiOmZhbHNlLCJkcm9wcGluZy1wYXJ0aWNsZSI6IiIsIm5vbi1kcm9wcGluZy1wYXJ0aWNsZSI6IiJ9LHsiZmFtaWx5IjoiTG9jayIsImdpdmVuIjoiS2FyZW4iLCJwYXJzZS1uYW1lcyI6ZmFsc2UsImRyb3BwaW5nLXBhcnRpY2xlIjoiIiwibm9uLWRyb3BwaW5nLXBhcnRpY2xlIjoiIn0seyJmYW1pbHkiOiJDdWV2YXMiLCJnaXZlbiI6IlJhY2hlbCBBbmRlcnNvbiIsInBhcnNlLW5hbWVzIjpmYWxzZSwiZHJvcHBpbmctcGFydGljbGUiOiJkZSIsIm5vbi1kcm9wcGluZy1wYXJ0aWNsZSI6IiJ9LHsiZmFtaWx5IjoiU21pdGgiLCJnaXZlbiI6IlJpY2hhcmQiLCJwYXJzZS1uYW1lcyI6ZmFsc2UsImRyb3BwaW5nLXBhcnRpY2xlIjoiIiwibm9uLWRyb3BwaW5nLXBhcnRpY2xlIjoiIn0seyJmYW1pbHkiOiJTYXZvbmEiLCJnaXZlbiI6Ik5hdGFsaWUiLCJwYXJzZS1uYW1lcyI6ZmFsc2UsImRyb3BwaW5nLXBhcnRpY2xlIjoiIiwibm9uLWRyb3BwaW5nLXBhcnRpY2xlIjoiIn0seyJmYW1pbHkiOiJSdXR0ZXIiLCJnaXZlbiI6IkhhcnJ5IiwicGFyc2UtbmFtZXMiOmZhbHNlLCJkcm9wcGluZy1wYXJ0aWNsZSI6IiIsIm5vbi1kcm9wcGluZy1wYXJ0aWNsZSI6IiJ9LHsiZmFtaWx5IjoiTWFya3MiLCJnaXZlbiI6IkRhbHlhIiwicGFyc2UtbmFtZXMiOmZhbHNlLCJkcm9wcGluZy1wYXJ0aWNsZSI6IiIsIm5vbi1kcm9wcGluZy1wYXJ0aWNsZSI6IiJ9LHsiZmFtaWx5IjoiVm9jaHQiLCJnaXZlbiI6IkZyYW5rIiwicGFyc2UtbmFtZXMiOmZhbHNlLCJkcm9wcGluZy1wYXJ0aWNsZSI6IiIsIm5vbi1kcm9wcGluZy1wYXJ0aWNsZSI6ImRlIn0seyJmYW1pbHkiOiJDdW1taW5zIiwiZ2l2ZW4iOiJTdGV2ZW4iLCJwYXJzZS1uYW1lcyI6ZmFsc2UsImRyb3BwaW5nLXBhcnRpY2xlIjoiIiwibm9uLWRyb3BwaW5nLXBhcnRpY2xlIjoiIn0seyJmYW1pbHkiOiJQZXR0aWNyZXciLCJnaXZlbiI6Ik1hcmsiLCJwYXJzZS1uYW1lcyI6ZmFsc2UsImRyb3BwaW5nLXBhcnRpY2xlIjoiIiwibm9uLWRyb3BwaW5nLXBhcnRpY2xlIjoiIn1dLCJjb250YWluZXItdGl0bGUiOiJTb2NpYWwgU2NpZW5jZSAmIE1lZGljaW5lIiwiRE9JIjoiMTAuMTAxNi9qLnNvY3NjaW1lZC4yMDIxLjExMzY5NyIsIklTU04iOiIwMjc3LTk1MzYiLCJVUkwiOiJodHRwczovL2RvaS5vcmcvMTAuMTAxNi9qLnNvY3NjaW1lZC4yMDIxLjExMzY5NyIsImlzc3VlZCI6eyJkYXRlLXBhcnRzIjpbWzIwMjFdXX0sInBhZ2UiOiIxMTM2OTciLCJwdWJsaXNoZXIiOiJFbHNldmllciBMdGQiLCJ2b2x1bWUiOiIyNzIifSwiaXNUZW1wb3JhcnkiOmZhbHNlfV0sInByb3BlcnRpZXMiOnsibm90ZUluZGV4IjowfSwiaXNFZGl0ZWQiOmZhbHNlLCJtYW51YWxPdmVycmlkZSI6eyJpc01hbnVhbGx5T3ZlcnJpZGRlbiI6ZmFsc2UsImNpdGVwcm9jVGV4dCI6Ils1MF0iLCJtYW51YWxPdmVycmlkZVRleHQiOiIifX0="/>
          <w:id w:val="-1998264512"/>
          <w:placeholder>
            <w:docPart w:val="DefaultPlaceholder_-1854013440"/>
          </w:placeholder>
        </w:sdtPr>
        <w:sdtEndPr/>
        <w:sdtContent>
          <w:r w:rsidR="00731F59" w:rsidRPr="00731F59">
            <w:rPr>
              <w:color w:val="000000"/>
            </w:rPr>
            <w:t>[50]</w:t>
          </w:r>
        </w:sdtContent>
      </w:sdt>
      <w:r>
        <w:t xml:space="preserve"> but to our knowledge, these have been </w:t>
      </w:r>
      <w:r w:rsidR="00117417">
        <w:t>rarely applied in the context of diet-related health interventions,</w:t>
      </w:r>
      <w:sdt>
        <w:sdtPr>
          <w:rPr>
            <w:color w:val="000000"/>
          </w:rPr>
          <w:tag w:val="MENDELEY_CITATION_v3_eyJjaXRhdGlvbklEIjoiTUVOREVMRVlfQ0lUQVRJT05fNWEzMzgwNGUtNTQwNi00NjViLTk4ZWEtMjA1YzUzNTZiYzljIiwiY2l0YXRpb25JdGVtcyI6W3siaWQiOiIwNTQ2OWNiMi05ZThlLTNlMGItYmFlNi1hODE1M2M1NmJhY2QiLCJpdGVtRGF0YSI6eyJ0eXBlIjoicGFwZXItY29uZmVyZW5jZSIsImlkIjoiMDU0NjljYjItOWU4ZS0zZTBiLWJhZTYtYTgxNTNjNTZiYWNkIiwidGl0bGUiOiJUaGVvcmlzaW5nIGhvdyB0aGUgVUsgc29mdCBkcmlua3MgaW5kdXN0cnkgbGV2eSBjb3VsZCBpbXBhY3QgcG9wdWxhdGlvbiBsZXZlbCBkaWV0IGFuZCBoZWFsdGg6IGRldmVsb3BtZW50IG9mIGEgbXVsdGktc2VjdG9yYWwgc3lzdGVtcyBtYXAiLCJhdXRob3IiOlt7ImZhbWlseSI6IlBlbm5leSIsImdpdmVuIjoiVGFycmEgTCIsInBhcnNlLW5hbWVzIjpmYWxzZSwiZHJvcHBpbmctcGFydGljbGUiOiIiLCJub24tZHJvcHBpbmctcGFydGljbGUiOiIifSx7ImZhbWlseSI6IkFkYW1zIiwiZ2l2ZW4iOiJKZWFuIiwicGFyc2UtbmFtZXMiOmZhbHNlLCJkcm9wcGluZy1wYXJ0aWNsZSI6IiIsIm5vbi1kcm9wcGluZy1wYXJ0aWNsZSI6IiJ9LHsiZmFtaWx5IjoiQnJpZ2dzIiwiZ2l2ZW4iOiJBZGFtIiwicGFyc2UtbmFtZXMiOmZhbHNlLCJkcm9wcGluZy1wYXJ0aWNsZSI6IiIsIm5vbi1kcm9wcGluZy1wYXJ0aWNsZSI6IiJ9LHsiZmFtaWx5IjoiQ3VtbWlucyIsImdpdmVuIjoiU3RldmVuIiwicGFyc2UtbmFtZXMiOmZhbHNlLCJkcm9wcGluZy1wYXJ0aWNsZSI6IiIsIm5vbi1kcm9wcGluZy1wYXJ0aWNsZSI6IiJ9LHsiZmFtaWx5IjoiTXl0dG9uIiwiZ2l2ZW4iOiJPbGl2ZXIiLCJwYXJzZS1uYW1lcyI6ZmFsc2UsImRyb3BwaW5nLXBhcnRpY2xlIjoiIiwibm9uLWRyb3BwaW5nLXBhcnRpY2xlIjoiIn0seyJmYW1pbHkiOiJSYXluZXIiLCJnaXZlbiI6Ik1pa2UiLCJwYXJzZS1uYW1lcyI6ZmFsc2UsImRyb3BwaW5nLXBhcnRpY2xlIjoiIiwibm9uLWRyb3BwaW5nLXBhcnRpY2xlIjoiIn0seyJmYW1pbHkiOiJSdXR0ZXIsIEhhcnJ5IFNjYXJib3JvdWdoLCBQZXRlciBTbWl0aCIsImdpdmVuIjoiUmljaGFyZCIsInBhcnNlLW5hbWVzIjpmYWxzZSwiZHJvcHBpbmctcGFydGljbGUiOiIiLCJub24tZHJvcHBpbmctcGFydGljbGUiOiIifSx7ImZhbWlseSI6IldoaXRlIiwiZ2l2ZW4iOiJNYXJ0aW4iLCJwYXJzZS1uYW1lcyI6ZmFsc2UsImRyb3BwaW5nLXBhcnRpY2xlIjoiIiwibm9uLWRyb3BwaW5nLXBhcnRpY2xlIjoiIn1dLCJjb250YWluZXItdGl0bGUiOiJJbnRlcm5hdGlvbmFsIFNvY2lldHkgZm9yIEJlaGF2aW91cmFsIE51dHJpdGlvbiBhbmQgUGh5c2ljYWwgQWN0aXZpdHkiLCJJU0JOIjoiOTc4MDY5Mjg4MzcwOSIsImlzc3VlZCI6eyJkYXRlLXBhcnRzIjpbWzIwMTddXX0sInBhZ2UiOiIyMDMifSwiaXNUZW1wb3JhcnkiOmZhbHNlfV0sInByb3BlcnRpZXMiOnsibm90ZUluZGV4IjowfSwiaXNFZGl0ZWQiOmZhbHNlLCJtYW51YWxPdmVycmlkZSI6eyJpc01hbnVhbGx5T3ZlcnJpZGRlbiI6ZmFsc2UsImNpdGVwcm9jVGV4dCI6Ils1MV0iLCJtYW51YWxPdmVycmlkZVRleHQiOiIifX0="/>
          <w:id w:val="-1622061797"/>
          <w:placeholder>
            <w:docPart w:val="DefaultPlaceholder_-1854013440"/>
          </w:placeholder>
        </w:sdtPr>
        <w:sdtEndPr/>
        <w:sdtContent>
          <w:r w:rsidR="00731F59" w:rsidRPr="00731F59">
            <w:rPr>
              <w:color w:val="000000"/>
            </w:rPr>
            <w:t>[51]</w:t>
          </w:r>
        </w:sdtContent>
      </w:sdt>
      <w:r w:rsidRPr="00D74033">
        <w:rPr>
          <w:color w:val="FF0000"/>
        </w:rPr>
        <w:t xml:space="preserve"> </w:t>
      </w:r>
      <w:r w:rsidR="00117417">
        <w:t xml:space="preserve">and </w:t>
      </w:r>
      <w:r w:rsidR="00EC2E3C">
        <w:t xml:space="preserve">not </w:t>
      </w:r>
      <w:r w:rsidR="00117417">
        <w:t xml:space="preserve">applied to food advertising </w:t>
      </w:r>
      <w:r w:rsidR="000A053C">
        <w:t>regulations</w:t>
      </w:r>
      <w:r w:rsidR="00117417">
        <w:t xml:space="preserve"> before. T</w:t>
      </w:r>
      <w:r>
        <w:t xml:space="preserve">he </w:t>
      </w:r>
      <w:r w:rsidR="00E43BF7">
        <w:t xml:space="preserve">concept </w:t>
      </w:r>
      <w:r>
        <w:t xml:space="preserve">map we developed here is the first we are aware of to show how food marketing </w:t>
      </w:r>
      <w:r w:rsidR="000A053C">
        <w:t>regulations</w:t>
      </w:r>
      <w:r>
        <w:t xml:space="preserve"> may work by interacting with their surrounding system. </w:t>
      </w:r>
    </w:p>
    <w:p w14:paraId="279E5CD0" w14:textId="2FBAADD1" w:rsidR="00EC77FE" w:rsidRDefault="00EC77FE" w:rsidP="0047107C">
      <w:pPr>
        <w:jc w:val="both"/>
      </w:pPr>
      <w:r>
        <w:lastRenderedPageBreak/>
        <w:t xml:space="preserve">The concept map we developed </w:t>
      </w:r>
      <w:r w:rsidR="00EC2E3C">
        <w:t>illustrates</w:t>
      </w:r>
      <w:r>
        <w:t xml:space="preserve"> ways that reactions to the </w:t>
      </w:r>
      <w:r w:rsidR="000A053C">
        <w:t>regulations</w:t>
      </w:r>
      <w:r>
        <w:t xml:space="preserve"> will reinforce or undermine their impact</w:t>
      </w:r>
      <w:r w:rsidR="00980504">
        <w:t xml:space="preserve"> on public health</w:t>
      </w:r>
      <w:r w:rsidR="00180586">
        <w:t>, reinforcing</w:t>
      </w:r>
      <w:r w:rsidR="00F77D62">
        <w:t xml:space="preserve"> the hypotheses of earlier work</w:t>
      </w:r>
      <w:r>
        <w:t>.</w:t>
      </w:r>
      <w:r w:rsidR="00F77D62" w:rsidRPr="00F77D62">
        <w:rPr>
          <w:color w:val="000000"/>
          <w:vertAlign w:val="superscript"/>
        </w:rPr>
        <w:t xml:space="preserve"> </w:t>
      </w:r>
      <w:sdt>
        <w:sdtPr>
          <w:rPr>
            <w:color w:val="000000"/>
          </w:rPr>
          <w:tag w:val="MENDELEY_CITATION_v3_eyJjaXRhdGlvbklEIjoiTUVOREVMRVlfQ0lUQVRJT05fYmNlZjc2NTgtZDQxZC00OGFiLThiZGMtNmJkMGMyZjVhN2JhIiwiY2l0YXRpb25JdGVtcyI6W3siaWQiOiI2Mjk1YTlkNi00NTM2LTMyZmMtYTYxZC05NDlkMTAyMDQyZGQiLCJpdGVtRGF0YSI6eyJ0eXBlIjoiYXJ0aWNsZS1qb3VybmFsIiwiaWQiOiI2Mjk1YTlkNi00NTM2LTMyZmMtYTYxZC05NDlkMTAyMDQyZGQiLCJ0aXRsZSI6IlRoZSBwb3RlbnRpYWwgaGVhbHRoIGltcGFjdCBvZiByZXN0cmljdGluZyBsZXNzLWhlYWx0aHkgZm9vZCBhbmQgYmV2ZXJhZ2UgYWR2ZXJ0aXNpbmcgb24gVUsgdGVsZXZpc2lvbiBiZXR3ZWVuIDA1LjMwIGFuZCAyMS4wMCBob3VyczogYSBtb2RlbGxpbmcgc3R1ZHkiLCJhdXRob3IiOlt7ImZhbWlseSI6Ik15dHRvbiIsImdpdmVuIjoiT2xpdmVyIiwicGFyc2UtbmFtZXMiOmZhbHNlLCJkcm9wcGluZy1wYXJ0aWNsZSI6IiIsIm5vbi1kcm9wcGluZy1wYXJ0aWNsZSI6IiJ9LHsiZmFtaWx5IjoiQm95bGFuZCIsImdpdmVuIjoiRSIsInBhcnNlLW5hbWVzIjpmYWxzZSwiZHJvcHBpbmctcGFydGljbGUiOiIiLCJub24tZHJvcHBpbmctcGFydGljbGUiOiIifSx7ImZhbWlseSI6IkFkYW1zIiwiZ2l2ZW4iOiJKZWFuIiwicGFyc2UtbmFtZXMiOmZhbHNlLCJkcm9wcGluZy1wYXJ0aWNsZSI6IiIsIm5vbi1kcm9wcGluZy1wYXJ0aWNsZSI6IiJ9LHsiZmFtaWx5IjoiQ29sbGlucyIsImdpdmVuIjoiQiIsInBhcnNlLW5hbWVzIjpmYWxzZSwiZHJvcHBpbmctcGFydGljbGUiOiIiLCJub24tZHJvcHBpbmctcGFydGljbGUiOiIifSx7ImZhbWlseSI6Ik8nQ29ubmVsbCIsImdpdmVuIjoiTSIsInBhcnNlLW5hbWVzIjpmYWxzZSwiZHJvcHBpbmctcGFydGljbGUiOiIiLCJub24tZHJvcHBpbmctcGFydGljbGUiOiIifSx7ImZhbWlseSI6IlJ1c3NlbGwiLCJnaXZlbiI6IlNKIiwicGFyc2UtbmFtZXMiOmZhbHNlLCJkcm9wcGluZy1wYXJ0aWNsZSI6IiIsIm5vbi1kcm9wcGluZy1wYXJ0aWNsZSI6IiJ9LHsiZmFtaWx5IjoiU21pdGgiLCJnaXZlbiI6IksiLCJwYXJzZS1uYW1lcyI6ZmFsc2UsImRyb3BwaW5nLXBhcnRpY2xlIjoiIiwibm9uLWRyb3BwaW5nLXBhcnRpY2xlIjoiIn0seyJmYW1pbHkiOiJTdHJvdWQiLCJnaXZlbiI6IlIiLCJwYXJzZS1uYW1lcyI6ZmFsc2UsImRyb3BwaW5nLXBhcnRpY2xlIjoiIiwibm9uLWRyb3BwaW5nLXBhcnRpY2xlIjoiIn0seyJmYW1pbHkiOiJWaW5lciIsImdpdmVuIjoiUk0iLCJwYXJzZS1uYW1lcyI6ZmFsc2UsImRyb3BwaW5nLXBhcnRpY2xlIjoiIiwibm9uLWRyb3BwaW5nLXBhcnRpY2xlIjoiIn0seyJmYW1pbHkiOiJDb2JpYWMiLCJnaXZlbiI6IkxKIiwicGFyc2UtbmFtZXMiOmZhbHNlLCJkcm9wcGluZy1wYXJ0aWNsZSI6IiIsIm5vbi1kcm9wcGluZy1wYXJ0aWNsZSI6IiJ9XSwiY29udGFpbmVyLXRpdGxlIjoiUExvUyBNZWRpY2luZSIsIkRPSSI6IjEwLjEzNzEvam91cm5hbC5wbWVkLjEwMDMyMTIiLCJJU0JOIjoiMTExMTExMTExMSIsIklTU04iOiIxNTQ5LTEyNzciLCJVUkwiOiJodHRwOi8vZHguZG9pLm9yZy8xMC4xMzcxL2pvdXJuYWwucG1lZC4xMDAzMjEyIiwiaXNzdWVkIjp7ImRhdGUtcGFydHMiOltbMjAyMF1dfSwicGFnZSI6ImUxMDAzMjEyIiwiaXNzdWUiOiIxMCIsInZvbHVtZSI6IjE3In0sImlzVGVtcG9yYXJ5IjpmYWxzZX1dLCJwcm9wZXJ0aWVzIjp7Im5vdGVJbmRleCI6MH0sImlzRWRpdGVkIjpmYWxzZSwibWFudWFsT3ZlcnJpZGUiOnsiaXNNYW51YWxseU92ZXJyaWRkZW4iOmZhbHNlLCJjaXRlcHJvY1RleHQiOiJbOV0iLCJtYW51YWxPdmVycmlkZVRleHQiOiIifX0="/>
          <w:id w:val="-306773309"/>
          <w:placeholder>
            <w:docPart w:val="39E1ACF079B64B119FC4881CBCD85E7E"/>
          </w:placeholder>
        </w:sdtPr>
        <w:sdtEndPr/>
        <w:sdtContent>
          <w:r w:rsidR="006332D0" w:rsidRPr="006332D0">
            <w:rPr>
              <w:color w:val="000000"/>
            </w:rPr>
            <w:t>[9]</w:t>
          </w:r>
        </w:sdtContent>
      </w:sdt>
      <w:r>
        <w:t xml:space="preserve"> The potential for some of these pathways to exist has been evidenced elsewhere. Analyses have found that 57 of 65 brands associated with HFSS had an easily identifiable HFSS product, and the majority (84%) of these products had an alternative non-HFSS product from the same brand, master brand, parent company, or license holder company brand portfolio</w:t>
      </w:r>
      <w:r w:rsidR="00201129">
        <w:t xml:space="preserve"> in the UK.</w:t>
      </w:r>
      <w:sdt>
        <w:sdtPr>
          <w:rPr>
            <w:color w:val="000000"/>
          </w:rPr>
          <w:tag w:val="MENDELEY_CITATION_v3_eyJjaXRhdGlvbklEIjoiTUVOREVMRVlfQ0lUQVRJT05fNjBmMmIxNGEtMzdmOS00OWMzLTg2NzAtNTIxNDdkODE3MzdmIiwiY2l0YXRpb25JdGVtcyI6W3siaWQiOiI1ODQyMzE1ZC05NzNmLTNiZWYtOTk3OC0yZDJiMGI4NzFjODciLCJpdGVtRGF0YSI6eyJhdXRob3IiOlt7ImRyb3BwaW5nLXBhcnRpY2xlIjoiIiwiZmFtaWx5IjoiQ2hlZWsiLCJnaXZlbiI6Ik9saXZpYSIsIm5vbi1kcm9wcGluZy1wYXJ0aWNsZSI6IiIsInBhcnNlLW5hbWVzIjpmYWxzZSwic3VmZml4IjoiIn0seyJkcm9wcGluZy1wYXJ0aWNsZSI6IiIsImZhbWlseSI6IkZyb2d1ZWwiLCJnaXZlbiI6IkFsaXplZSIsIm5vbi1kcm9wcGluZy1wYXJ0aWNsZSI6IiIsInBhcnNlLW5hbWVzIjpmYWxzZSwic3VmZml4IjoiIn0seyJkcm9wcGluZy1wYXJ0aWNsZSI6IiIsImZhbWlseSI6IkNsYXJrIiwiZ2l2ZW4iOiJNYWxjb2xtIiwibm9uLWRyb3BwaW5nLXBhcnRpY2xlIjoiIiwicGFyc2UtbmFtZXMiOmZhbHNlLCJzdWZmaXgiOiIifV0sImlkIjoiNTg0MjMxNWQtOTczZi0zYmVmLTk5NzgtMmQyYjBiODcxYzg3IiwiaXNzdWVkIjp7ImRhdGUtcGFydHMiOltbIjIwMjEiXV19LCJwdWJsaXNoZXItcGxhY2UiOiJMb25kb24iLCJ0aXRsZSI6IkFuYWx5c2lzIG9uIHRoZSBwb3RlbnRpYWwgZm9yIFVLJ3MgbGVhZGluZyBmb29kIGFuZCBzb2Z0IGRyaW5rIGJyYW5kcyB0byBzd2l0Y2ggdG8gbWFya2V0aW5nIHRoZWlyIG5vbi1IRlNTIHByb2R1Y3RzIiwidHlwZSI6InJlcG9ydCJ9LCJ1cmlzIjpbImh0dHA6Ly93d3cubWVuZGVsZXkuY29tL2RvY3VtZW50cy8/dXVpZD1hOThmYTYxNy02MTRmLTQxY2YtODY2NS0xOTc5ZjY1OWYyMjYiXSwiaXNUZW1wb3JhcnkiOmZhbHNlLCJsZWdhY3lEZXNrdG9wSWQiOiJhOThmYTYxNy02MTRmLTQxY2YtODY2NS0xOTc5ZjY1OWYyMjYifV0sInByb3BlcnRpZXMiOnsibm90ZUluZGV4IjowfSwiaXNFZGl0ZWQiOmZhbHNlLCJtYW51YWxPdmVycmlkZSI6eyJjaXRlcHJvY1RleHQiOiJbNTJdIiwiaXNNYW51YWxseU92ZXJyaWRkZW4iOmZhbHNlLCJtYW51YWxPdmVycmlkZVRleHQiOiIifX0="/>
          <w:id w:val="1436792038"/>
          <w:placeholder>
            <w:docPart w:val="ECE5475EB84C4151850C2CEA8560E35A"/>
          </w:placeholder>
        </w:sdtPr>
        <w:sdtEndPr/>
        <w:sdtContent>
          <w:r w:rsidR="00731F59" w:rsidRPr="00731F59">
            <w:rPr>
              <w:color w:val="000000"/>
            </w:rPr>
            <w:t>[52]</w:t>
          </w:r>
        </w:sdtContent>
      </w:sdt>
      <w:r>
        <w:t xml:space="preserve"> Evidence also </w:t>
      </w:r>
      <w:r w:rsidR="00201129">
        <w:t xml:space="preserve">indicates </w:t>
      </w:r>
      <w:r>
        <w:t>that HFSS companies have reformulated and developed new products in responses to diet-related polices in the UK, such as the Soft Drinks Industry Levy</w:t>
      </w:r>
      <w:r w:rsidR="00201129">
        <w:t>.</w:t>
      </w:r>
      <w:sdt>
        <w:sdtPr>
          <w:rPr>
            <w:color w:val="000000"/>
          </w:rPr>
          <w:tag w:val="MENDELEY_CITATION_v3_eyJjaXRhdGlvbklEIjoiTUVOREVMRVlfQ0lUQVRJT05fN2IyYWI2ZTMtMTg1YS00ZmMwLWJmYjItNmYzNzM4ZmQwNmVhIiwiY2l0YXRpb25JdGVtcyI6W3siaWQiOiI3MjZlNDNiOS02ZjhmLTMxMjItODk1OC0wYTNmODVkOWUwMDgiLCJpdGVtRGF0YSI6eyJ0eXBlIjoiYXJ0aWNsZS1qb3VybmFsIiwiaWQiOiI3MjZlNDNiOS02ZjhmLTMxMjItODk1OC0wYTNmODVkOWUwMDgiLCJ0aXRsZSI6IkNoYW5nZXMgaW4gc29mdCBkcmlua3MgcHVyY2hhc2VkIGJ5IEJyaXRpc2ggaG91c2Vob2xkcyBhc3NvY2lhdGVkIHdpdGggdGhlIFVLIHNvZnQgZHJpbmtzIGluZHVzdHJ5IGxldnk6IGNvbnRyb2xsZWQgaW50ZXJydXB0ZWQgdGltZSBzZXJpZXMgYW5hbHlzaXMiLCJhdXRob3IiOlt7ImZhbWlseSI6IlBlbGwiLCJnaXZlbiI6IkRhdmlkIiwicGFyc2UtbmFtZXMiOmZhbHNlLCJkcm9wcGluZy1wYXJ0aWNsZSI6IiIsIm5vbi1kcm9wcGluZy1wYXJ0aWNsZSI6IiJ9LHsiZmFtaWx5IjoiTXl0dG9uIiwiZ2l2ZW4iOiJPbGl2ZXIiLCJwYXJzZS1uYW1lcyI6ZmFsc2UsImRyb3BwaW5nLXBhcnRpY2xlIjoiIiwibm9uLWRyb3BwaW5nLXBhcnRpY2xlIjoiIn0seyJmYW1pbHkiOiJQZW5uZXkiLCJnaXZlbiI6IlRhcnJhIEwuIiwicGFyc2UtbmFtZXMiOmZhbHNlLCJkcm9wcGluZy1wYXJ0aWNsZSI6IiIsIm5vbi1kcm9wcGluZy1wYXJ0aWNsZSI6IiJ9LHsiZmFtaWx5IjoiQnJpZ2dzIiwiZ2l2ZW4iOiJBZGFtIiwicGFyc2UtbmFtZXMiOmZhbHNlLCJkcm9wcGluZy1wYXJ0aWNsZSI6IiIsIm5vbi1kcm9wcGluZy1wYXJ0aWNsZSI6IiJ9LHsiZmFtaWx5IjoiQ3VtbWlucyIsImdpdmVuIjoiU3RldmVuIiwicGFyc2UtbmFtZXMiOmZhbHNlLCJkcm9wcGluZy1wYXJ0aWNsZSI6IiIsIm5vbi1kcm9wcGluZy1wYXJ0aWNsZSI6IiJ9LHsiZmFtaWx5IjoiUGVubi1Kb25lcyIsImdpdmVuIjoiQ2F0cmluIiwicGFyc2UtbmFtZXMiOmZhbHNlLCJkcm9wcGluZy1wYXJ0aWNsZSI6IiIsIm5vbi1kcm9wcGluZy1wYXJ0aWNsZSI6IiJ9LHsiZmFtaWx5IjoiUmF5bmVyIiwiZ2l2ZW4iOiJNaWtlIiwicGFyc2UtbmFtZXMiOmZhbHNlLCJkcm9wcGluZy1wYXJ0aWNsZSI6IiIsIm5vbi1kcm9wcGluZy1wYXJ0aWNsZSI6IiJ9LHsiZmFtaWx5IjoiUnV0dGVyIiwiZ2l2ZW4iOiJIYXJyeSIsInBhcnNlLW5hbWVzIjpmYWxzZSwiZHJvcHBpbmctcGFydGljbGUiOiIiLCJub24tZHJvcHBpbmctcGFydGljbGUiOiIifSx7ImZhbWlseSI6IlNjYXJib3JvdWdoIiwiZ2l2ZW4iOiJQZXRlciIsInBhcnNlLW5hbWVzIjpmYWxzZSwiZHJvcHBpbmctcGFydGljbGUiOiIiLCJub24tZHJvcHBpbmctcGFydGljbGUiOiIifSx7ImZhbWlseSI6IlNoYXJwIiwiZ2l2ZW4iOiJTdGVwaGVuIEouIiwicGFyc2UtbmFtZXMiOmZhbHNlLCJkcm9wcGluZy1wYXJ0aWNsZSI6IiIsIm5vbi1kcm9wcGluZy1wYXJ0aWNsZSI6IiJ9LHsiZmFtaWx5IjoiU21pdGgiLCJnaXZlbiI6IlJpY2hhcmQgRC4iLCJwYXJzZS1uYW1lcyI6ZmFsc2UsImRyb3BwaW5nLXBhcnRpY2xlIjoiIiwibm9uLWRyb3BwaW5nLXBhcnRpY2xlIjoiIn0seyJmYW1pbHkiOiJXaGl0ZSIsImdpdmVuIjoiTWFydGluIiwicGFyc2UtbmFtZXMiOmZhbHNlLCJkcm9wcGluZy1wYXJ0aWNsZSI6IiIsIm5vbi1kcm9wcGluZy1wYXJ0aWNsZSI6IiJ9LHsiZmFtaWx5IjoiQWRhbXMiLCJnaXZlbiI6IkplYW4iLCJwYXJzZS1uYW1lcyI6ZmFsc2UsImRyb3BwaW5nLXBhcnRpY2xlIjoiIiwibm9uLWRyb3BwaW5nLXBhcnRpY2xlIjoiIn1dLCJjb250YWluZXItdGl0bGUiOiJUaGUgQk1KIiwiRE9JIjoiMTAuMTEzNi9ibWoubjI1NCIsIklTQk4iOiI5Nzg5MjQxNTQ5MDI4IiwiSVNTTiI6IjE3NTYxODMzIiwiaXNzdWVkIjp7ImRhdGUtcGFydHMiOltbMjAyMV1dfSwicGFnZSI6Im4yNTQiLCJhYnN0cmFjdCI6IlRvIGRldGVybWluZSBjaGFuZ2VzIGluIGhvdXNlaG9sZCBwdXJjaGFzZXMgb2YgZHJpbmtzIGFuZCBjb25mZWN0aW9uZXJ5IG9uZSB5ZWFyIGFmdGVyIGltcGxlbWVudGF0aW9uIG9mIHRoZSBVSyBzb2Z0IGRyaW5rcyBpbmR1c3RyeSBsZXZ5IChTRElMKS4gRGVzaWduIENvbnRyb2xsZWQgaW50ZXJydXB0ZWQgdGltZSBzZXJpZXMgYW5hbHlzaXMuIFBhcnRpY2lwYW50cyBNZW1iZXJzIG9mIGEgcGFuZWwgb2YgaG91c2Vob2xkcyByZXBvcnRpbmcgdGhlaXIgcHVyY2hhc2luZyBvbiBhIHdlZWtseSBiYXNpcyB0byBhIG1hcmtldCByZXNlYXJjaCBjb21wYW55IChhdmVyYWdlIHdlZWtseSBudW1iZXIgb2YgcGFydGljaXBhbnRzIG49MjIgMTgzKSwgTWFyY2ggMjAxNCB0byBNYXJjaCAyMDE5LiBJbnRlcnZlbnRpb24gQSB0d28gdGllcmVkIHRheCBsZXZpZWQgb24gbWFudWZhY3R1cmVycyBvZiBzb2Z0IGRyaW5rcywgYW5ub3VuY2VkIGluIE1hcmNoIDIwMTYgYW5kIGltcGxlbWVudGVkIGluIEFwcmlsIDIwMTguIERyaW5rcyB3aXRoIOKJpTggZyBzdWdhci8xMDAgbUwgKGhpZ2ggdGllcikgYXJlIHRheGVkIGF0IMKjMC4yNC9MIGFuZCBkcmlua3Mgd2l0aCDiiaU1IHRvIDw4IGcgc3VnYXIvMTAwIG1MIChsb3cgdGllcikgYXJlIHRheGVkIGF0IMKjMC4xOC9MLiBEcmlua3Mgd2l0aCA8NSBnIHN1Z2FyLzEwMCBtTCAobm8gbGV2eSkgYXJlIG5vdCB0YXhlZC4gTWFpbiBvdXRjb21lIG1lYXN1cmVzIEFic29sdXRlIGFuZCByZWxhdGl2ZSBkaWZmZXJlbmNlcyBpbiB0aGUgdm9sdW1lIG9mLCBhbmQgYW1vdW50IG9mIHN1Z2FyIGluLCBzb2Z0IGRyaW5rcyBjYXRlZ29yaWVzLCBhbGwgc29mdCBkcmlua3MgY29tYmluZWQsIGFsY29ob2wsIGFuZCBjb25mZWN0aW9uZXJ5IHB1cmNoYXNlZCBwZXIgaG91c2Vob2xkIHBlciB3ZWVrIG9uZSB5ZWFyIGFmdGVyIGltcGxlbWVudGF0aW9uIG9mIHRoZSBTRElMIGNvbXBhcmVkIHdpdGggdHJlbmRzIGJlZm9yZSB0aGUgYW5ub3VuY2VtZW50IG9mIHRoZSBTRElMLiBSZXN1bHRzIEluIE1hcmNoIDIwMTksIGNvbXBhcmVkIHdpdGggdGhlIGNvdW50ZXJmYWN0dWFsIGVzdGltYXRlZCBmcm9tIHByZS1hbm5vdW5jZW1lbnQgdHJlbmRzLCBwdXJjaGFzZWQgdm9sdW1lIG9mIGRyaW5rcyBpbiB0aGUgaGlnaCBsZXZ5IHRpZXIgZGVjcmVhc2VkIGJ5IDE1NSBtTCAoOTUlIGNvbmZpZGVuY2UgaW50ZXJ2YWwgMjQwLjUgdG8gNjkuNSBtTCkgcGVyIGhvdXNlaG9sZCBwZXIgd2VlaywgZXF1aXZhbGVudCB0byA0NC4zJSAoOTUlIGNvbmZpZGVuY2UgaW50ZXJ2YWwgNTkuOSUgdG8gMjguNyUpLCBhbmQgc3VnYXIgcHVyY2hhc2VkIGluIHRoZXNlIGRyaW5rcyBkZWNyZWFzZWQgYnkgMTguMCBnICg5NSUgY29uZmlkZW5jZSBpbnRlcnZhbCAzMi4zIHRvIDMuNiBnKSwgb3IgNDUuOSUgKDY4LjglIHRvIDIyLjklKS4gUHVyY2hhc2VzIG9mIGxvdyB0aWVyIGRyaW5rcyBkZWNyZWFzZWQgYnkgMTc3LjMgbUwgKDIyNS4zIHRvIDEyOS4zIG1MKSBwZXIgaG91c2Vob2xkIHBlciB3ZWVrLCBvciA4NS45JSAoOTUuMSUgdG8gNzYuNyUpLCB3aXRoIGEgMTIuNSBnICgxNS40IHRvIDkuNSBnKSByZWR1Y3Rpb24gaW4gc3VnYXIgaW4gdGhlc2UgZHJpbmtzLCBlcXVpdmFsZW50IHRvIDg2LjIlICg5NC4yJSB0byA3OC4xJSkuIERlc3BpdGUgbm8gb3ZlcmFsbCBjaGFuZ2UgaW4gdm9sdW1lIG9mIG5vIGxldnkgZHJpbmtzIHB1cmNoYXNlZCwgdGhlcmUgd2FzIGFuIGluY3JlYXNlIGluIHN1Z2FyIHB1cmNoYXNlZCBvZiAxNS4zIGcgKDEyLjYgdG8gMTcuOSBnKSBwZXIgaG91c2Vob2xkIHBlciB3ZWVrLCBlcXVpdmFsZW50IHRvIDE2Ni40JSAoOTQuMiUgdG8gMjM4LjUlKS4gV2hlbiBhbGwgc29mdCBkcmlua3Mgd2VyZSBjb21iaW5lZCwgdGhlIHZvbHVtZSBvZiBkcmlua3MgcHVyY2hhc2VkIGRpZCBub3QgY2hhbmdlLCBidXQgc3VnYXIgZGVjcmVhc2VkIGJ5IDI5LjUgZyAoNTUuOCB0byAzLjEgZyksIG9yIDkuOCUgKDE3LjklIHRvIDEuOCUpLiBQdXJjaGFzZXMgb2YgY29uZmVjdGlvbmVyeSBhbmQgYWxjb2hvbGljIGRyaW5rcyBkaWQgbm90IGNoYW5nZS4gQ29uY2x1c2lvbnMgQ29tcGFyZWQgd2l0aCB0cmVuZHMgYmVmb3JlIHRoZSBTRElMIHdhcyBhbm5vdW5jZWQsIG9uZSB5ZWFyIGFmdGVyIGltcGxlbWVudGF0aW9uLCB0aGUgdm9sdW1lIG9mIHNvZnQgZHJpbmtzIHB1cmNoYXNlZCBkaWQgbm90IGNoYW5nZS4gVGhlIGFtb3VudCBvZiBzdWdhciBpbiB0aG9zZSBkcmlua3Mgd2FzIDMwIGcsIG9yIDEwJSwgbG93ZXIgcGVyIGhvdXNlaG9sZCBwZXIgd2VlayAtIGVxdWl2YWxlbnQgdG8gb25lIDI1MCBtTCBzZXJ2aW5nIG9mIGEgbG93IHRpZXIgZHJpbmsgcGVyIHBlcnNvbiBwZXIgd2Vlay4gVGhlIFNESUwgbWlnaHQgYmVuZWZpdCBwdWJsaWMgaGVhbHRoIHdpdGhvdXQgaGFybWluZyBpbmR1c3RyeS4gVHJpYWwgcmVnaXN0cmF0aW9uIElTUkNUTjE4MDQyNzQyLiIsInZvbHVtZSI6IjM3MiJ9LCJpc1RlbXBvcmFyeSI6ZmFsc2V9LHsiaWQiOiJmYjE2NzM2NS01NzBkLTMxZDUtOGQ0Ni00MGFmODkzOTdiZjIiLCJpdGVtRGF0YSI6eyJ0eXBlIjoiYXJ0aWNsZS1qb3VybmFsIiwiaWQiOiJmYjE2NzM2NS01NzBkLTMxZDUtOGQ0Ni00MGFmODkzOTdiZjIiLCJ0aXRsZSI6IkFudGljaXBhdG9yeSBjaGFuZ2VzIGluIEJyaXRpc2ggaG91c2Vob2xkIHB1cmNoYXNlcyBvZiBzb2Z0IGRyaW5rcyBhc3NvY2lhdGVkIHdpdGggdGhlIGFubm91bmNlbWVudCBvZiB0aGUgU29mdCBEcmlua3MgSW5kdXN0cnkgTGV2eTogYSBjb250cm9sbGVkIGludGVycnVwdGVkIHRpbWUgc2VyaWVzIGFuYWx5c2lzLiIsImF1dGhvciI6W3siZmFtaWx5IjoiUGVsbCIsImdpdmVuIjoiRC4iLCJwYXJzZS1uYW1lcyI6ZmFsc2UsImRyb3BwaW5nLXBhcnRpY2xlIjoiIiwibm9uLWRyb3BwaW5nLXBhcnRpY2xlIjoiIn0seyJmYW1pbHkiOiJQZW5uZXkiLCJnaXZlbiI6IlQuIiwicGFyc2UtbmFtZXMiOmZhbHNlLCJkcm9wcGluZy1wYXJ0aWNsZSI6IiIsIm5vbi1kcm9wcGluZy1wYXJ0aWNsZSI6IiJ9LHsiZmFtaWx5IjoiTXl0dG9uIiwiZ2l2ZW4iOiJPLiIsInBhcnNlLW5hbWVzIjpmYWxzZSwiZHJvcHBpbmctcGFydGljbGUiOiIiLCJub24tZHJvcHBpbmctcGFydGljbGUiOiIifSx7ImZhbWlseSI6IkJyaWdncyIsImdpdmVuIjoiQS4iLCJwYXJzZS1uYW1lcyI6ZmFsc2UsImRyb3BwaW5nLXBhcnRpY2xlIjoiIiwibm9uLWRyb3BwaW5nLXBhcnRpY2xlIjoiIn0seyJmYW1pbHkiOiJDdW1taW5zIiwiZ2l2ZW4iOiJTLiIsInBhcnNlLW5hbWVzIjpmYWxzZSwiZHJvcHBpbmctcGFydGljbGUiOiIiLCJub24tZHJvcHBpbmctcGFydGljbGUiOiIifSx7ImZhbWlseSI6IlJheW5lciIsImdpdmVuIjoiTS4iLCJwYXJzZS1uYW1lcyI6ZmFsc2UsImRyb3BwaW5nLXBhcnRpY2xlIjoiIiwibm9uLWRyb3BwaW5nLXBhcnRpY2xlIjoiIn0seyJmYW1pbHkiOiJSdXR0ZXIiLCJnaXZlbiI6IkguIiwicGFyc2UtbmFtZXMiOmZhbHNlLCJkcm9wcGluZy1wYXJ0aWNsZSI6IiIsIm5vbi1kcm9wcGluZy1wYXJ0aWNsZSI6IiJ9LHsiZmFtaWx5IjoiU2NhcmJvcm91Z2giLCJnaXZlbiI6IlAuIiwicGFyc2UtbmFtZXMiOmZhbHNlLCJkcm9wcGluZy1wYXJ0aWNsZSI6IiIsIm5vbi1kcm9wcGluZy1wYXJ0aWNsZSI6IiJ9LHsiZmFtaWx5IjoiU2hhcnAiLCJnaXZlbiI6IlN0ZXBoZW4gSiIsInBhcnNlLW5hbWVzIjpmYWxzZSwiZHJvcHBpbmctcGFydGljbGUiOiIiLCJub24tZHJvcHBpbmctcGFydGljbGUiOiIifSx7ImZhbWlseSI6IlNtaXRoIiwiZ2l2ZW4iOiJSIiwicGFyc2UtbmFtZXMiOmZhbHNlLCJkcm9wcGluZy1wYXJ0aWNsZSI6IiIsIm5vbi1kcm9wcGluZy1wYXJ0aWNsZSI6IiJ9LHsiZmFtaWx5IjoiV2hpdGUiLCJnaXZlbiI6Ik0iLCJwYXJzZS1uYW1lcyI6ZmFsc2UsImRyb3BwaW5nLXBhcnRpY2xlIjoiIiwibm9uLWRyb3BwaW5nLXBhcnRpY2xlIjoiIn0seyJmYW1pbHkiOiJBZGFtcyIsImdpdmVuIjoiSiIsInBhcnNlLW5hbWVzIjpmYWxzZSwiZHJvcHBpbmctcGFydGljbGUiOiIiLCJub24tZHJvcHBpbmctcGFydGljbGUiOiIifV0sImNvbnRhaW5lci10aXRsZSI6IlBMb1MgTWVkaWNpbmUiLCJET0kiOiIxMC4xMzcxL2pvdXJuYWwucG1lZC4xMDAzMjY5IiwiSVNCTiI6IjExMTExMTExMTEiLCJVUkwiOiJodHRwOi8vZHguZG9pLm9yZy8xMC4xMzcxL2pvdXJuYWwucG1lZC4xMDAzMjY5IiwiaXNzdWVkIjp7ImRhdGUtcGFydHMiOltbMjAyMF1dfSwicGFnZSI6ImUxMDAzMjY5IiwiaXNzdWUiOiIxMSIsInZvbHVtZSI6IjE3In0sImlzVGVtcG9yYXJ5IjpmYWxzZX1dLCJwcm9wZXJ0aWVzIjp7Im5vdGVJbmRleCI6MH0sImlzRWRpdGVkIjpmYWxzZSwibWFudWFsT3ZlcnJpZGUiOnsiaXNNYW51YWxseU92ZXJyaWRkZW4iOmZhbHNlLCJjaXRlcHJvY1RleHQiOiJbNTMsNTRdIiwibWFudWFsT3ZlcnJpZGVUZXh0IjoiIn19"/>
          <w:id w:val="-2093921985"/>
          <w:placeholder>
            <w:docPart w:val="DefaultPlaceholder_-1854013440"/>
          </w:placeholder>
        </w:sdtPr>
        <w:sdtEndPr/>
        <w:sdtContent>
          <w:r w:rsidR="00731F59" w:rsidRPr="00731F59">
            <w:rPr>
              <w:color w:val="000000"/>
            </w:rPr>
            <w:t>[53,54]</w:t>
          </w:r>
        </w:sdtContent>
      </w:sdt>
      <w:r w:rsidR="00837B3F">
        <w:rPr>
          <w:color w:val="000000"/>
        </w:rPr>
        <w:t xml:space="preserve"> </w:t>
      </w:r>
      <w:r w:rsidR="00837B3F">
        <w:t xml:space="preserve">This </w:t>
      </w:r>
      <w:r w:rsidR="00980504">
        <w:t xml:space="preserve">evidence corresponds </w:t>
      </w:r>
      <w:r w:rsidR="00837B3F">
        <w:t>with pathway</w:t>
      </w:r>
      <w:r w:rsidR="00AB1547">
        <w:t>s</w:t>
      </w:r>
      <w:r w:rsidR="00837B3F">
        <w:t xml:space="preserve"> in the map </w:t>
      </w:r>
      <w:r w:rsidR="00AB1547">
        <w:t>that show how companies could redistr</w:t>
      </w:r>
      <w:r w:rsidR="006B4A5D">
        <w:t xml:space="preserve">ibute advertising from regulated to unregulated products. </w:t>
      </w:r>
    </w:p>
    <w:p w14:paraId="015B55C2" w14:textId="717BF367" w:rsidR="00EC77FE" w:rsidRDefault="00EC77FE" w:rsidP="0047107C">
      <w:pPr>
        <w:jc w:val="both"/>
      </w:pPr>
      <w:r>
        <w:t xml:space="preserve">Pathways that illustrate the risk of food companies undermining the </w:t>
      </w:r>
      <w:r w:rsidR="000A053C">
        <w:t>regulations</w:t>
      </w:r>
      <w:r>
        <w:t xml:space="preserve"> may be particularly plausible given existing evidence has documented industry opposition to HFSS advertising </w:t>
      </w:r>
      <w:r w:rsidR="000A053C">
        <w:t>regulations</w:t>
      </w:r>
      <w:r>
        <w:t xml:space="preserve"> in the UK.</w:t>
      </w:r>
      <w:sdt>
        <w:sdtPr>
          <w:rPr>
            <w:color w:val="000000"/>
          </w:rPr>
          <w:tag w:val="MENDELEY_CITATION_v3_eyJjaXRhdGlvbklEIjoiTUVOREVMRVlfQ0lUQVRJT05fNzExYTI3YzMtMDY0NC00Yjk2LTljNzQtYTJlZjhiYWE2NDdhIiwiY2l0YXRpb25JdGVtcyI6W3siaWQiOiIzZWE5YzI1ZC1jMTU4LTNkYzUtOWE1My03YzNlMWZjOGU3NzEiLCJpdGVtRGF0YSI6eyJ0eXBlIjoiYXJ0aWNsZS1qb3VybmFsIiwiaWQiOiIzZWE5YzI1ZC1jMTU4LTNkYzUtOWE1My03YzNlMWZjOGU3NzEiLCJ0aXRsZSI6Ildob3NlIHJpZ2h0cyBkZXNlcnZlIHByb3RlY3Rpb24/IEZyYW1pbmcgYW5hbHlzaXMgb2YgcmVzcG9uc2VzIHRvIHRoZSAyMDE2IGNvbW1pdHRlZSBvZiBhZHZlcnRpc2luZyBwcmFjdGljZSBjb25zdWx0YXRpb24gb24gdGhlIG5vbi1icm9hZGNhc3QgYWR2ZXJ0aXNpbmcgb2YgZm9vZHMgYW5kIHNvZnQgZHJpbmtzIHRvIGNoaWxkcmVuIiwiYXV0aG9yIjpbeyJmYW1pbHkiOiJDYXJ0ZXJzLVdoaXRlIiwiZ2l2ZW4iOiJMYXVyZW4iLCJwYXJzZS1uYW1lcyI6ZmFsc2UsImRyb3BwaW5nLXBhcnRpY2xlIjoiIiwibm9uLWRyb3BwaW5nLXBhcnRpY2xlIjoiIn0seyJmYW1pbHkiOiJDaGFtYmVycyIsImdpdmVuIjoiU3RlcGhhbmllIiwicGFyc2UtbmFtZXMiOmZhbHNlLCJkcm9wcGluZy1wYXJ0aWNsZSI6IiIsIm5vbi1kcm9wcGluZy1wYXJ0aWNsZSI6IiJ9LHsiZmFtaWx5IjoiU2tpdmluZ3RvbiIsImdpdmVuIjoiS2F0aHJ5biIsInBhcnNlLW5hbWVzIjpmYWxzZSwiZHJvcHBpbmctcGFydGljbGUiOiIiLCJub24tZHJvcHBpbmctcGFydGljbGUiOiIifSx7ImZhbWlseSI6IkhpbHRvbiIsImdpdmVuIjoiU2hvbmEiLCJwYXJzZS1uYW1lcyI6ZmFsc2UsImRyb3BwaW5nLXBhcnRpY2xlIjoiIiwibm9uLWRyb3BwaW5nLXBhcnRpY2xlIjoiIn1dLCJjb250YWluZXItdGl0bGUiOiJGb29kIFBvbGljeSIsIkRPSSI6IjEwLjEwMTYvai5mb29kcG9sLjIwMjEuMTAyMTM5IiwiSVNTTiI6IjAzMDY5MTkyIiwiVVJMIjoiaHR0cHM6Ly9kb2kub3JnLzEwLjEwMTYvai5mb29kcG9sLjIwMjEuMTAyMTM5IiwiaXNzdWVkIjp7ImRhdGUtcGFydHMiOltbMjAyMV1dfSwicGFnZSI6IjEwMjEzOSIsImFic3RyYWN0IjoiRXhwb3N1cmUgdG8gYWR2ZXJ0aXNpbmcgb2YgZm9vZCBhbmQgYmV2ZXJhZ2VzIGhpZ2ggaW4gZmF0IHN1Z2FyIGFuZCBzYWx0IChIRlNTKSBpcyBjb25zaWRlcmVkIGEgZmFjdG9yIGluIHRoZSBkZXZlbG9wbWVudCBvZiBjaGlsZGhvb2Qgb2Jlc2l0eS4gVGhpcyBwYXBlciB1c2VzIGZyYW1pbmcgYW5hbHlzaXMgdG8gZXhhbWluZSB0aGUgc3RyYXRlZ2ljIGRpc2N1cnNpdmUgcHJhY3RpY2VzIGVtcGxveWVkIGJ5IG5vbi1pbmR1c3RyeSBhbmQgaW5kdXN0cnkgcmVzcG9uZGVycyB0byB0aGUgQ29tbWl0dGVlIG9mIEFkdmVydGlzaW5nIFByYWN0aWNlJ3MgY29uc3VsdGF0aW9uIHJlc3BvbnNlcyAobiA9IDg2KSBvbiBVSyByZWd1bGF0aW9uIG9mIG5vbi1icm9hZGNhc3QgYWR2ZXJ0aXNpbmcgb2YgZm9vZHMgYW5kIHNvZnQgZHJpbmtzIHRvIGNoaWxkcmVuLiBPdXIgYW5hbHlzaXMgZGVtb25zdHJhdGVzIG5vbi1pbmR1c3RyeSBhbmQgaW5kdXN0cnkgcmVzcG9uZGVycyBlbmdhZ2VkIGluIGEgbW9yYWwgZnJhbWluZyBiYXR0bGUgY2VudHJlZCBvbiB3aG9zZSByaWdodHMgd2VyZSBkZWVtZWQgYXMgYmVpbmcgb2YgZ3JlYXRlc3QgaW1wb3J0YW5jZSB0byBwcm90ZWN0OiBjaGlsZHJlbiBvciBpbmR1c3RyeS4gQm90aCBpbmR1c3RyeSBhbmQgbm9uLWluZHVzdHJ5IHJlc3BvbmRlcnMgYWNrbm93bGVkZ2VkIHRoYXQgY2hpbGRob29kIG9iZXNpdHkgYW5kIG5vbi1icm9hZGNhc3QgYWR2ZXJ0aXNpbmcgd2VyZSBjb21wbGV4IGlzc3VlcyBidXQgZGl2ZXJnZWQgb24gaG93IHRoZXkgbW9yYWxseSBmcmFtZWQgdGhlaXIgYXJndW1lbnRzLiBOb24taW5kdXN0cnkgcmVzcG9uZGVycyBlbXBsb3llZCBhIG1vcmFsIGZyYW1ld29yayB0aGF0IGFsaWduZWQgd2l0aCB0aGUgdmFsdWVzIHJlcHJlc2VudGVkIGluIHNvY2lhbCBqdXN0aWNlIGFwcHJvYWNoZXMgdG8gcHVibGljIGhlYWx0aCBwb2xpY3ksIHdoZXJlIGNoaWxkcmVuIHdlcmUgaWRlbnRpZmllZCBhcyB2dWxuZXJhYmxlLCBpbiBuZWVkIG9mIHByb3RlY3Rpb24gZnJvbSBoYXJtZnVsIEhGU1MgcHJvZHVjdCBhZHZlcnRpc2luZyBhbmQgY2hpbGRob29kIG9iZXNpdHkgd2FzIGEgc29jaWV0YWwgcHJvYmxlbSB0byBzb2x2ZS4gSW4gY29udHJhc3QsIGluZHVzdHJ5IHJlc3BvbmRlcnMgZW1waGFzaXNlZCBpbmR1c3RyeSByaWdodHMsIHBvcnRyYXlpbmcgdGhlbXNlbHZlcyBhcyBhIHJlc3BvbnNpYmxlIGluZHVzdHJ5IHRoYXQgaXMgdmljdGltIHRvIHBlcmNlaXZlZCBkaXNwcm9wb3J0aW9uYXRlIHBvbGljeW1ha2luZywgYW5kIHZhbHVlcyBtb3JlIGNsb3NlbHkgYWxpZ25lZCB3aXRoIGEgbWFya2V0IGp1c3RpY2UgYXBwcm9hY2ggdG8gcHVibGljIGhlYWx0aCBwb2xpY3kuIE91ciBhbmFseXNpcyBwcm92aWRlcyBkZXRhaWxlZCBpbnNpZ2h0cyBpbnRvIHRoZSBmcmFtaW5nIHN0cmF0ZWdpZXMgdXNlZCBpbiB0aGUgcG9saWN5IGRlYmF0ZSBzdXJyb3VuZGluZyB0aGUgbm9uLWJyb2FkY2FzdCBhZHZlcnRpc2luZyBvZiBIRlNTIGZvb2RzIHRvIGNoaWxkcmVuLiBUaGlzIGhhcyByZWxldmFuY2UgYXMgdG8gaG93IGFkdm9jYWN5IG9yZ2FuaXNhdGlvbnMgY2FuIGRldmVsb3AgY291bnRlci1mcmFtaW5nIHRvIGluZHVzdHJ5IGZyYW1lcyB3aGljaCBzZWVrIHRvIGxpbWl0IGVmZmVjdGl2ZSByZWd1bGF0aW9uLiIsInB1Ymxpc2hlciI6IkVsc2V2aWVyIEx0ZCIsImlzc3VlIjoiU2VwdGVtYmVyIDIwMjAiLCJ2b2x1bWUiOiIxMDQifSwiaXNUZW1wb3JhcnkiOmZhbHNlfSx7ImlkIjoiNWE0NmE3YTEtZmUzNy0zYzE2LTk3NmUtMjIxMzBhOGIwMjAwIiwiaXRlbURhdGEiOnsidHlwZSI6ImFydGljbGUtam91cm5hbCIsImlkIjoiNWE0NmE3YTEtZmUzNy0zYzE2LTk3NmUtMjIxMzBhOGIwMjAwIiwidGl0bGUiOiJDb3Jwb3JhdGUgcG9saXRpY2FsIGFjdGl2aXR5IGluIHRoZSBjb250ZXh0IG9mIHVuaGVhbHRoeSBmb29kIGFkdmVydGlzaW5nIHJlc3RyaWN0aW9ucyBhY3Jvc3MgVHJhbnNwb3J0IGZvciBMb25kb246IEEgcXVhbGl0YXRpdmUgY2FzZSBzdHVkeSIsImF1dGhvciI6W3siZmFtaWx5IjoiTGF1YmVyIiwiZ2l2ZW4iOiJLIiwicGFyc2UtbmFtZXMiOmZhbHNlLCJkcm9wcGluZy1wYXJ0aWNsZSI6IiIsIm5vbi1kcm9wcGluZy1wYXJ0aWNsZSI6IiJ9LHsiZmFtaWx5IjoiSHVudCIsImdpdmVuIjoiRCIsInBhcnNlLW5hbWVzIjpmYWxzZSwiZHJvcHBpbmctcGFydGljbGUiOiIiLCJub24tZHJvcHBpbmctcGFydGljbGUiOiIifSx7ImZhbWlseSI6IkdpbG1vcmUiLCJnaXZlbiI6IkFCIiwicGFyc2UtbmFtZXMiOmZhbHNlLCJkcm9wcGluZy1wYXJ0aWNsZSI6IiIsIm5vbi1kcm9wcGluZy1wYXJ0aWNsZSI6IiJ9LHsiZmFtaWx5IjoiUnV0dGVyIiwiZ2l2ZW4iOiJIIiwicGFyc2UtbmFtZXMiOmZhbHNlLCJkcm9wcGluZy1wYXJ0aWNsZSI6IiIsIm5vbi1kcm9wcGluZy1wYXJ0aWNsZSI6IiJ9XSwiY29udGFpbmVyLXRpdGxlIjoiUExvUyBNZWRpY2luZSIsIkRPSSI6IjEwLjEzNzEvam91cm5hbC5wbWVkLjEwMDM2OTUiLCJJU0JOIjoiMTExMTExMTExMSIsIlVSTCI6Imh0dHA6Ly9keC5kb2kub3JnLzEwLjEzNzEvam91cm5hbC5wbWVkLjEwMDM2OTUiLCJpc3N1ZWQiOnsiZGF0ZS1wYXJ0cyI6W1syMDIxXV19LCJwYWdlIjoiZTEwMDM2OTUiLCJpc3N1ZSI6IjkiLCJ2b2x1bWUiOiIxOCJ9LCJpc1RlbXBvcmFyeSI6ZmFsc2V9XSwicHJvcGVydGllcyI6eyJub3RlSW5kZXgiOjB9LCJpc0VkaXRlZCI6ZmFsc2UsIm1hbnVhbE92ZXJyaWRlIjp7ImlzTWFudWFsbHlPdmVycmlkZGVuIjpmYWxzZSwiY2l0ZXByb2NUZXh0IjoiWzQyLDQzXSIsIm1hbnVhbE92ZXJyaWRlVGV4dCI6IiJ9fQ=="/>
          <w:id w:val="-1539973137"/>
          <w:placeholder>
            <w:docPart w:val="DefaultPlaceholder_-1854013440"/>
          </w:placeholder>
        </w:sdtPr>
        <w:sdtEndPr/>
        <w:sdtContent>
          <w:r w:rsidR="00731F59" w:rsidRPr="00731F59">
            <w:rPr>
              <w:color w:val="000000"/>
            </w:rPr>
            <w:t>[42,43]</w:t>
          </w:r>
        </w:sdtContent>
      </w:sdt>
      <w:r>
        <w:t xml:space="preserve"> The UK government’s Department for Digital, Culture, Media &amp; Sport impact assessment of the </w:t>
      </w:r>
      <w:r w:rsidR="000A053C">
        <w:t>regulations</w:t>
      </w:r>
      <w:r>
        <w:t xml:space="preserve"> also assumed that a degree of HFSS advertising will be displaced to other media,</w:t>
      </w:r>
      <w:sdt>
        <w:sdtPr>
          <w:rPr>
            <w:color w:val="000000"/>
          </w:rPr>
          <w:tag w:val="MENDELEY_CITATION_v3_eyJjaXRhdGlvbklEIjoiTUVOREVMRVlfQ0lUQVRJT05fOGNlZThlMzUtOTFjOS00NWRmLTg1NjQtMGZlNjI3ZjdiNDRlIiwiY2l0YXRpb25JdGVtcyI6W3siaWQiOiJlNDgwYTBiOS0wNzI4LTMwNTctOThjMy1mNmRkMWMyYmE1MTMiLCJpdGVtRGF0YSI6eyJhdXRob3IiOlt7ImRyb3BwaW5nLXBhcnRpY2xlIjoiIiwiZmFtaWx5IjoiRGVwYXJ0bWVudCBmb3IgRGlnaXRhbCBDdWx0dXJlIE1lZGlhIGFuZCBTcG9ydCIsImdpdmVuIjoiIiwibm9uLWRyb3BwaW5nLXBhcnRpY2xlIjoiIiwicGFyc2UtbmFtZXMiOmZhbHNlLCJzdWZmaXgiOiIifV0sImlkIjoiZTQ4MGEwYjktMDcyOC0zMDU3LTk4YzMtZjZkZDFjMmJhNTEzIiwiaXNzdWVkIjp7ImRhdGUtcGFydHMiOltbIjIwMjEiXV19LCJwdWJsaXNoZXItcGxhY2UiOiJMb25kb24sIFVLIiwidGl0bGUiOiJJbXBhY3QgYXNzZXNzbWVudDogaW50cm9kdWNpbmcgYSAyMTAwIHRvIDA1MzAgd2F0ZXJzaGVkIG9uIFRWIGFuZCBvbmxpbmUgcmVzdHJpY3Rpb24gZm9yIHBhaWQgYWR2ZXJ0aXNpbmcgb2YgZm9vZCBhbmQgZHJpbmsgdGhhdCBhcmUgaGlnaCBpbiBmYXQsIHNhbHQgYW5kIHN1Z2FyIChIRlNTKSBwcm9kdWN0cyIsInR5cGUiOiJyZXBvcnQifSwidXJpcyI6WyJodHRwOi8vd3d3Lm1lbmRlbGV5LmNvbS9kb2N1bWVudHMvP3V1aWQ9YTgwZGFiNDUtODYyMS00NTAxLWE3Y2MtYzBlZDY0OGVlOTRmIl0sImlzVGVtcG9yYXJ5IjpmYWxzZSwibGVnYWN5RGVza3RvcElkIjoiYTgwZGFiNDUtODYyMS00NTAxLWE3Y2MtYzBlZDY0OGVlOTRmIn1dLCJwcm9wZXJ0aWVzIjp7Im5vdGVJbmRleCI6MH0sImlzRWRpdGVkIjpmYWxzZSwibWFudWFsT3ZlcnJpZGUiOnsiY2l0ZXByb2NUZXh0IjoiWzQxXSIsImlzTWFudWFsbHlPdmVycmlkZGVuIjp0cnVlLCJtYW51YWxPdmVycmlkZVRleHQiOiJbMzFdIn19"/>
          <w:id w:val="1081879826"/>
          <w:placeholder>
            <w:docPart w:val="ECE5475EB84C4151850C2CEA8560E35A"/>
          </w:placeholder>
        </w:sdtPr>
        <w:sdtEndPr/>
        <w:sdtContent>
          <w:r w:rsidR="00731F59" w:rsidRPr="00731F59">
            <w:rPr>
              <w:color w:val="000000"/>
            </w:rPr>
            <w:t>[31]</w:t>
          </w:r>
        </w:sdtContent>
      </w:sdt>
      <w:r>
        <w:t xml:space="preserve"> as has existing research on the TV </w:t>
      </w:r>
      <w:r w:rsidR="000A053C">
        <w:t>regulation</w:t>
      </w:r>
      <w:r>
        <w:t xml:space="preserve"> specifically.</w:t>
      </w:r>
      <w:sdt>
        <w:sdtPr>
          <w:rPr>
            <w:color w:val="000000"/>
          </w:rPr>
          <w:tag w:val="MENDELEY_CITATION_v3_eyJjaXRhdGlvbklEIjoiTUVOREVMRVlfQ0lUQVRJT05fODNlNjNhMzMtNDFiZS00OWNhLTg2NjEtYjdiMmIwMGI3MGEwIiwiY2l0YXRpb25JdGVtcyI6W3siaWQiOiI3NTYzY2IwZi01MWFhLTMyZWMtOTgyMy0wZGY0Yjk4NDY2YzAiLCJpdGVtRGF0YSI6eyJ0eXBlIjoid2VicGFnZSIsImlkIjoiNzU2M2NiMGYtNTFhYS0zMmVjLTk4MjMtMGRmNGI5ODQ2NmMwIiwidGl0bGUiOiJUaGUgcG90ZW50aWFsIGltcGFjdHMgb2YgYmFubmluZyB0ZWxldmlzaW9uIGFkdmVydGlzaW5nIG9mIEhGU1MgZm9vZCBhbmQgZHJpbmsgYmVmb3JlIHRoZSB3YXRlcnNoZWQ6IFJlcG9ydCBwcm9kdWNlZCBmb3IgdGhlIE9iZXNpdHkgUG9saWN5IFJlc2VhcmNoIFVuaXQiLCJhdXRob3IiOlt7ImZhbWlseSI6IkdyaWZmaXRoIiwiZ2l2ZW4iOiJSYWNoZWwiLCJwYXJzZS1uYW1lcyI6ZmFsc2UsImRyb3BwaW5nLXBhcnRpY2xlIjoiIiwibm9uLWRyb3BwaW5nLXBhcnRpY2xlIjoiIn0seyJmYW1pbHkiOiJDb25uZWxsIiwiZ2l2ZW4iOiJNYXJ0aW4gTyIsInBhcnNlLW5hbWVzIjpmYWxzZSwiZHJvcHBpbmctcGFydGljbGUiOiIiLCJub24tZHJvcHBpbmctcGFydGljbGUiOiIifSx7ImZhbWlseSI6IlNtaXRoIiwiZ2l2ZW4iOiJLYXRlIiwicGFyc2UtbmFtZXMiOmZhbHNlLCJkcm9wcGluZy1wYXJ0aWNsZSI6IiIsIm5vbi1kcm9wcGluZy1wYXJ0aWNsZSI6IiJ9LHsiZmFtaWx5IjoiU3Ryb3VkIiwiZ2l2ZW4iOiJSZWJla2FoIiwicGFyc2UtbmFtZXMiOmZhbHNlLCJkcm9wcGluZy1wYXJ0aWNsZSI6IiIsIm5vbi1kcm9wcGluZy1wYXJ0aWNsZSI6IiJ9XSwiY29udGFpbmVyLXRpdGxlIjoiSW5zdGl0dXRlIGZvciBGaXNjYWwgU3R1ZGllcyIsImFjY2Vzc2VkIjp7ImRhdGUtcGFydHMiOltbMjAyMSwxLDExXV19LCJVUkwiOiJodHRwczovL3d3dy51Y2wuYWMudWsvb2Jlc2l0eS1wb2xpY3ktcmVzZWFyY2gtdW5pdC9zaXRlcy9vYmVzaXR5LXBvbGljeS1yZXNlYXJjaC11bml0L2ZpbGVzL3BvdGVudGlhbGltcGFjdG9mYmFuX25ldy5wZGYiLCJpc3N1ZWQiOnsiZGF0ZS1wYXJ0cyI6W1syMDE5XV19LCJwdWJsaXNoZXItcGxhY2UiOiJMb25kb24sIFVLIn0sImlzVGVtcG9yYXJ5IjpmYWxzZX0seyJpZCI6IjYyOTVhOWQ2LTQ1MzYtMzJmYy1hNjFkLTk0OWQxMDIwNDJkZCIsIml0ZW1EYXRhIjp7InR5cGUiOiJhcnRpY2xlLWpvdXJuYWwiLCJpZCI6IjYyOTVhOWQ2LTQ1MzYtMzJmYy1hNjFkLTk0OWQxMDIwNDJkZCIsInRpdGxlIjoiVGhlIHBvdGVudGlhbCBoZWFsdGggaW1wYWN0IG9mIHJlc3RyaWN0aW5nIGxlc3MtaGVhbHRoeSBmb29kIGFuZCBiZXZlcmFnZSBhZHZlcnRpc2luZyBvbiBVSyB0ZWxldmlzaW9uIGJldHdlZW4gMDUuMzAgYW5kIDIxLjAwIGhvdXJzOiBhIG1vZGVsbGluZyBzdHVkeSIsImF1dGhvciI6W3siZmFtaWx5IjoiTXl0dG9uIiwiZ2l2ZW4iOiJPbGl2ZXIiLCJwYXJzZS1uYW1lcyI6ZmFsc2UsImRyb3BwaW5nLXBhcnRpY2xlIjoiIiwibm9uLWRyb3BwaW5nLXBhcnRpY2xlIjoiIn0seyJmYW1pbHkiOiJCb3lsYW5kIiwiZ2l2ZW4iOiJFIiwicGFyc2UtbmFtZXMiOmZhbHNlLCJkcm9wcGluZy1wYXJ0aWNsZSI6IiIsIm5vbi1kcm9wcGluZy1wYXJ0aWNsZSI6IiJ9LHsiZmFtaWx5IjoiQWRhbXMiLCJnaXZlbiI6IkplYW4iLCJwYXJzZS1uYW1lcyI6ZmFsc2UsImRyb3BwaW5nLXBhcnRpY2xlIjoiIiwibm9uLWRyb3BwaW5nLXBhcnRpY2xlIjoiIn0seyJmYW1pbHkiOiJDb2xsaW5zIiwiZ2l2ZW4iOiJCIiwicGFyc2UtbmFtZXMiOmZhbHNlLCJkcm9wcGluZy1wYXJ0aWNsZSI6IiIsIm5vbi1kcm9wcGluZy1wYXJ0aWNsZSI6IiJ9LHsiZmFtaWx5IjoiTydDb25uZWxsIiwiZ2l2ZW4iOiJNIiwicGFyc2UtbmFtZXMiOmZhbHNlLCJkcm9wcGluZy1wYXJ0aWNsZSI6IiIsIm5vbi1kcm9wcGluZy1wYXJ0aWNsZSI6IiJ9LHsiZmFtaWx5IjoiUnVzc2VsbCIsImdpdmVuIjoiU0oiLCJwYXJzZS1uYW1lcyI6ZmFsc2UsImRyb3BwaW5nLXBhcnRpY2xlIjoiIiwibm9uLWRyb3BwaW5nLXBhcnRpY2xlIjoiIn0seyJmYW1pbHkiOiJTbWl0aCIsImdpdmVuIjoiSyIsInBhcnNlLW5hbWVzIjpmYWxzZSwiZHJvcHBpbmctcGFydGljbGUiOiIiLCJub24tZHJvcHBpbmctcGFydGljbGUiOiIifSx7ImZhbWlseSI6IlN0cm91ZCIsImdpdmVuIjoiUiIsInBhcnNlLW5hbWVzIjpmYWxzZSwiZHJvcHBpbmctcGFydGljbGUiOiIiLCJub24tZHJvcHBpbmctcGFydGljbGUiOiIifSx7ImZhbWlseSI6IlZpbmVyIiwiZ2l2ZW4iOiJSTSIsInBhcnNlLW5hbWVzIjpmYWxzZSwiZHJvcHBpbmctcGFydGljbGUiOiIiLCJub24tZHJvcHBpbmctcGFydGljbGUiOiIifSx7ImZhbWlseSI6IkNvYmlhYyIsImdpdmVuIjoiTEoiLCJwYXJzZS1uYW1lcyI6ZmFsc2UsImRyb3BwaW5nLXBhcnRpY2xlIjoiIiwibm9uLWRyb3BwaW5nLXBhcnRpY2xlIjoiIn1dLCJjb250YWluZXItdGl0bGUiOiJQTG9TIE1lZGljaW5lIiwiRE9JIjoiMTAuMTM3MS9qb3VybmFsLnBtZWQuMTAwMzIxMiIsIklTQk4iOiIxMTExMTExMTExIiwiSVNTTiI6IjE1NDktMTI3NyIsIlVSTCI6Imh0dHA6Ly9keC5kb2kub3JnLzEwLjEzNzEvam91cm5hbC5wbWVkLjEwMDMyMTIiLCJpc3N1ZWQiOnsiZGF0ZS1wYXJ0cyI6W1syMDIwXV19LCJwYWdlIjoiZTEwMDMyMTIiLCJpc3N1ZSI6IjEwIiwidm9sdW1lIjoiMTcifSwiaXNUZW1wb3JhcnkiOmZhbHNlfV0sInByb3BlcnRpZXMiOnsibm90ZUluZGV4IjowfSwiaXNFZGl0ZWQiOmZhbHNlLCJtYW51YWxPdmVycmlkZSI6eyJpc01hbnVhbGx5T3ZlcnJpZGRlbiI6ZmFsc2UsImNpdGVwcm9jVGV4dCI6Ils5LDU1XSIsIm1hbnVhbE92ZXJyaWRlVGV4dCI6IiJ9fQ=="/>
          <w:id w:val="-1921479458"/>
          <w:placeholder>
            <w:docPart w:val="DefaultPlaceholder_-1854013440"/>
          </w:placeholder>
        </w:sdtPr>
        <w:sdtEndPr/>
        <w:sdtContent>
          <w:r w:rsidR="00731F59" w:rsidRPr="00731F59">
            <w:rPr>
              <w:color w:val="000000"/>
            </w:rPr>
            <w:t>[9,55]</w:t>
          </w:r>
        </w:sdtContent>
      </w:sdt>
      <w:r>
        <w:t xml:space="preserve"> </w:t>
      </w:r>
      <w:r w:rsidR="00202956">
        <w:t xml:space="preserve">It is also widely documented in broader literature that efforts to undermine such </w:t>
      </w:r>
      <w:r w:rsidR="000A053C">
        <w:t>regulations</w:t>
      </w:r>
      <w:r w:rsidR="00202956">
        <w:t xml:space="preserve"> often form part of wider market strategies that</w:t>
      </w:r>
      <w:r w:rsidR="00952E31">
        <w:t xml:space="preserve">, when exerted by powerful and global corporations, </w:t>
      </w:r>
      <w:r w:rsidR="00202956">
        <w:t xml:space="preserve">are difficult to address with singular </w:t>
      </w:r>
      <w:r w:rsidR="000A053C">
        <w:t>regulations</w:t>
      </w:r>
      <w:r w:rsidR="00202956">
        <w:t>.</w:t>
      </w:r>
      <w:sdt>
        <w:sdtPr>
          <w:rPr>
            <w:color w:val="000000"/>
          </w:rPr>
          <w:tag w:val="MENDELEY_CITATION_v3_eyJjaXRhdGlvbklEIjoiTUVOREVMRVlfQ0lUQVRJT05fYjg3YmZiY2YtYzA3MC00Mjk1LTkxMzMtMTc0ZGFiOTQ4ZTA3IiwiY2l0YXRpb25JdGVtcyI6W3siaWQiOiI3ZmJhMGY4ZS1mNGFmLTMwOGUtYmJlZC02M2QyZjMyYjU2NTQiLCJpdGVtRGF0YSI6eyJ0eXBlIjoiYXJ0aWNsZS1qb3VybmFsIiwiaWQiOiI3ZmJhMGY4ZS1mNGFmLTMwOGUtYmJlZC02M2QyZjMyYjU2NTQiLCJ0aXRsZSI6Ik1hcmtldCBzdHJhdGVnaWVzIHVzZWQgYnkgcHJvY2Vzc2VkIGZvb2QgbWFudWZhY3R1cmVycyB0byBpbmNyZWFzZSBhbmQgY29uc29saWRhdGUgdGhlaXIgcG93ZXI6IGEgc3lzdGVtYXRpYyByZXZpZXcgYW5kIGRvY3VtZW50IGFuYWx5c2lzIiwiYXV0aG9yIjpbeyJmYW1pbHkiOiJXb29kIiwiZ2l2ZW4iOiJCZW5qYW1pbiIsInBhcnNlLW5hbWVzIjpmYWxzZSwiZHJvcHBpbmctcGFydGljbGUiOiIiLCJub24tZHJvcHBpbmctcGFydGljbGUiOiIifSx7ImZhbWlseSI6IldpbGxpYW1zIiwiZ2l2ZW4iOiJPd2FpbiIsInBhcnNlLW5hbWVzIjpmYWxzZSwiZHJvcHBpbmctcGFydGljbGUiOiIiLCJub24tZHJvcHBpbmctcGFydGljbGUiOiIifSx7ImZhbWlseSI6Ik5hZ2FyYWphbiIsImdpdmVuIjoiVmlqYXlhIiwicGFyc2UtbmFtZXMiOmZhbHNlLCJkcm9wcGluZy1wYXJ0aWNsZSI6IiIsIm5vbi1kcm9wcGluZy1wYXJ0aWNsZSI6IiJ9LHsiZmFtaWx5IjoiU2Fja3MiLCJnaXZlbiI6IkdhcnkiLCJwYXJzZS1uYW1lcyI6ZmFsc2UsImRyb3BwaW5nLXBhcnRpY2xlIjoiIiwibm9uLWRyb3BwaW5nLXBhcnRpY2xlIjoiIn1dLCJjb250YWluZXItdGl0bGUiOiJHbG9iYWxpemF0aW9uIGFuZCBoZWFsdGgiLCJET0kiOiIxMC4xMTg2L3MxMjk5Mi0wMjEtMDA2NjctNyIsImlzc3VlZCI6eyJkYXRlLXBhcnRzIjpbWzIwMjFdXX0sInBhZ2UiOiIxNyIsInB1Ymxpc2hlciI6Ikdsb2JhbGl6YXRpb24gYW5kIEhlYWx0aCIsImlzc3VlIjoiMSIsInZvbHVtZSI6IjE3In0sImlzVGVtcG9yYXJ5IjpmYWxzZX1dLCJwcm9wZXJ0aWVzIjp7Im5vdGVJbmRleCI6MH0sImlzRWRpdGVkIjpmYWxzZSwibWFudWFsT3ZlcnJpZGUiOnsiaXNNYW51YWxseU92ZXJyaWRkZW4iOmZhbHNlLCJjaXRlcHJvY1RleHQiOiJbNTZdIiwibWFudWFsT3ZlcnJpZGVUZXh0IjoiIn19"/>
          <w:id w:val="-158469063"/>
          <w:placeholder>
            <w:docPart w:val="DefaultPlaceholder_-1854013440"/>
          </w:placeholder>
        </w:sdtPr>
        <w:sdtEndPr/>
        <w:sdtContent>
          <w:r w:rsidR="00731F59" w:rsidRPr="00731F59">
            <w:rPr>
              <w:color w:val="000000"/>
            </w:rPr>
            <w:t>[56]</w:t>
          </w:r>
        </w:sdtContent>
      </w:sdt>
      <w:r w:rsidR="00202956">
        <w:t xml:space="preserve"> O</w:t>
      </w:r>
      <w:r>
        <w:t xml:space="preserve">ur </w:t>
      </w:r>
      <w:r w:rsidR="00CD51E6">
        <w:t xml:space="preserve">concept map </w:t>
      </w:r>
      <w:r>
        <w:t xml:space="preserve">builds on this evidence by elucidating pathways through which </w:t>
      </w:r>
      <w:r w:rsidR="00400F16">
        <w:t>regulation may be undermined</w:t>
      </w:r>
      <w:r>
        <w:t xml:space="preserve">, from which it may be possible to adapt the proposed </w:t>
      </w:r>
      <w:r w:rsidR="000A053C">
        <w:t>regulations</w:t>
      </w:r>
      <w:r>
        <w:t xml:space="preserve"> or implement additional, complementary ones</w:t>
      </w:r>
      <w:r w:rsidR="006661B0">
        <w:t xml:space="preserve"> to maximise the likelihood of the </w:t>
      </w:r>
      <w:r w:rsidR="000A053C">
        <w:t>regulations</w:t>
      </w:r>
      <w:r w:rsidR="006661B0">
        <w:t xml:space="preserve"> achieving their public health goals</w:t>
      </w:r>
      <w:r>
        <w:t xml:space="preserve">.  </w:t>
      </w:r>
    </w:p>
    <w:p w14:paraId="27F59DD0" w14:textId="77777777" w:rsidR="00EC77FE" w:rsidRDefault="00EC77FE" w:rsidP="00C2435D">
      <w:pPr>
        <w:pStyle w:val="Heading2"/>
        <w:jc w:val="both"/>
      </w:pPr>
      <w:r>
        <w:t>Implications and further research</w:t>
      </w:r>
    </w:p>
    <w:p w14:paraId="467478E9" w14:textId="60F39E38" w:rsidR="002052F2" w:rsidRDefault="001E227C" w:rsidP="002052F2">
      <w:pPr>
        <w:jc w:val="both"/>
      </w:pPr>
      <w:r>
        <w:t>As the TV and online advertising regulations are not yet implemented, o</w:t>
      </w:r>
      <w:r w:rsidR="002052F2">
        <w:t>ur findings could be used to augment the proposed legislation</w:t>
      </w:r>
      <w:r w:rsidR="00CB6EA3">
        <w:t xml:space="preserve"> to encourage stakeholder reactions that maximise the regulations potential benefits</w:t>
      </w:r>
      <w:r w:rsidR="002052F2">
        <w:t xml:space="preserve">. Ensuring that definitions underpinning the legislation, particularly those relating to product categories, harmonise with other legislation affecting commercial food providers may double-down the incentive to reformulate or develop new, non-HFSS products rather than market HFSS products by other means. </w:t>
      </w:r>
      <w:r w:rsidR="007678F7">
        <w:t xml:space="preserve">Expanding the existing definition to a wider range of foods (e.g., salty snacks currently exempt) </w:t>
      </w:r>
      <w:r w:rsidR="009A32DD">
        <w:t xml:space="preserve">could have the same effect. </w:t>
      </w:r>
      <w:r w:rsidR="002052F2">
        <w:t>Implementing comparable regulations on other forms of marketing, such as a ban on outdoor advertising of HFSS as has been seen in London,</w:t>
      </w:r>
      <w:sdt>
        <w:sdtPr>
          <w:rPr>
            <w:color w:val="000000"/>
          </w:rPr>
          <w:tag w:val="MENDELEY_CITATION_v3_eyJjaXRhdGlvbklEIjoiTUVOREVMRVlfQ0lUQVRJT05fYjY5OTJiYWQtMDBjMi00NWIxLWEyNzMtYzMxZTNiOWE5NTAxIiwiY2l0YXRpb25JdGVtcyI6W3siaWQiOiJiYThiNDU1Yi1hYWYwLTNkOGItOTNhMC01NTU3MTAyNmIyYmYiLCJpdGVtRGF0YSI6eyJ0eXBlIjoiYXJ0aWNsZS1uZXdzcGFwZXIiLCJpZCI6ImJhOGI0NTViLWFhZjAtM2Q4Yi05M2EwLTU1NTcxMDI2YjJiZiIsInRpdGxlIjoiUHJlc3MgcmVsZWFzZTogTWF5b3IgY29uZmlybXMgYmFuIG9uIGp1bmsgZm9vZCBhZHZlcnRpc2luZyBvbiB0cmFuc3BvcnQgbmV0d29yayIsImF1dGhvciI6W3siZmFtaWx5IjoiTWF5b3Igb2YgTG9uZG9uIiwiZ2l2ZW4iOiIiLCJwYXJzZS1uYW1lcyI6ZmFsc2UsImRyb3BwaW5nLXBhcnRpY2xlIjoiIiwibm9uLWRyb3BwaW5nLXBhcnRpY2xlIjoiIn1dLCJjb250YWluZXItdGl0bGUiOiJNYXlvciBvZiBMb25kb24iLCJhY2Nlc3NlZCI6eyJkYXRlLXBhcnRzIjpbWzIwMjEsMywyNF1dfSwiVVJMIjoiaHR0cHM6Ly93d3cubG9uZG9uLmdvdi51ay9wcmVzcy1yZWxlYXNlcy9tYXlvcmFsL2Jhbi1vbi1qdW5rLWZvb2QtYWR2ZXJ0aXNpbmctb24tdHJhbnNwb3J0LW5ldHdvcmstMCIsImlzc3VlZCI6eyJkYXRlLXBhcnRzIjpbWzIwMThdXX0sInB1Ymxpc2hlci1wbGFjZSI6IkxvbmRvbiwgVUsifSwiaXNUZW1wb3JhcnkiOmZhbHNlfV0sInByb3BlcnRpZXMiOnsibm90ZUluZGV4IjowfSwiaXNFZGl0ZWQiOmZhbHNlLCJtYW51YWxPdmVycmlkZSI6eyJpc01hbnVhbGx5T3ZlcnJpZGRlbiI6ZmFsc2UsImNpdGVwcm9jVGV4dCI6Ils1N10iLCJtYW51YWxPdmVycmlkZVRleHQiOiIifX0="/>
          <w:id w:val="212001532"/>
          <w:placeholder>
            <w:docPart w:val="59888037B25442F688CE7787987D2BEF"/>
          </w:placeholder>
        </w:sdtPr>
        <w:sdtEndPr/>
        <w:sdtContent>
          <w:r w:rsidR="00731F59" w:rsidRPr="00731F59">
            <w:rPr>
              <w:color w:val="000000"/>
            </w:rPr>
            <w:t>[57]</w:t>
          </w:r>
        </w:sdtContent>
      </w:sdt>
      <w:r w:rsidR="002052F2">
        <w:t xml:space="preserve"> would also limit opportunity to redistribute advertising spend for HFSS. Expediting the implementation of </w:t>
      </w:r>
      <w:r w:rsidR="00F121C7">
        <w:t xml:space="preserve">other </w:t>
      </w:r>
      <w:r w:rsidR="00654B39">
        <w:t xml:space="preserve">regulations affecting the commercial food system, such as </w:t>
      </w:r>
      <w:r w:rsidR="002052F2">
        <w:t>the proposed volume and location price promotion regulations</w:t>
      </w:r>
      <w:r w:rsidR="00654B39">
        <w:t>,</w:t>
      </w:r>
      <w:sdt>
        <w:sdtPr>
          <w:rPr>
            <w:color w:val="000000"/>
          </w:rPr>
          <w:tag w:val="MENDELEY_CITATION_v3_eyJjaXRhdGlvbklEIjoiTUVOREVMRVlfQ0lUQVRJT05fYTI0ZWJkMjctNzU2ZC00ODE2LWI1ZWUtYTcwZDcwY2NjMDkxIiwiY2l0YXRpb25JdGVtcyI6W3siaWQiOiIzZjNiMGUxMy1kZjM1LTM0ZjQtOTY5Yy05NTUzNWZlZGNjMTEiLCJpdGVtRGF0YSI6eyJ0eXBlIjoid2VicGFnZSIsImlkIjoiM2YzYjBlMTMtZGYzNS0zNGY0LTk2OWMtOTU1MzVmZWRjYzExIiwidGl0bGUiOiJSZXN0cmljdGluZyBwcm9tb3Rpb25zIG9mIHByb2R1Y3RzIGhpZ2ggaW4gZmF0LCBzdWdhciBhbmQgc2FsdCBieSBsb2NhdGlvbiBhbmQgYnkgcHJpY2U6IGdvdmVybm1lbnQgcmVzcG9uc2UgdG8gcHVibGljIGNvbnN1bHRhdGlvbiIsImF1dGhvciI6W3siZmFtaWx5IjoiRGVwYXJ0bWVudCBvZiBIZWFsdGggYW5kIFNvY2lhbCBDYXJlIiwiZ2l2ZW4iOiIiLCJwYXJzZS1uYW1lcyI6ZmFsc2UsImRyb3BwaW5nLXBhcnRpY2xlIjoiIiwibm9uLWRyb3BwaW5nLXBhcnRpY2xlIjoiIn1dLCJhY2Nlc3NlZCI6eyJkYXRlLXBhcnRzIjpbWzIwMjEsMywxNF1dfSwiVVJMIjoiaHR0cHM6Ly93d3cuZ292LnVrL2dvdmVybm1lbnQvY29uc3VsdGF0aW9ucy9yZXN0cmljdGluZy1wcm9tb3Rpb25zLW9mLWZvb2QtYW5kLWRyaW5rLXRoYXQtaXMtaGlnaC1pbi1mYXQtc3VnYXItYW5kLXNhbHQvb3V0Y29tZS9yZXN0cmljdGluZy1wcm9tb3Rpb25zLW9mLXByb2R1Y3RzLWhpZ2gtaW4tZmF0LXN1Z2FyLWFuZC1zYWx0LWJ5LWxvY2F0aW9uLWFuZC1ieS1wcmljZS1nb3Zlcm5tZW50LXJlc3BvbnNlLXRvLXB1YmxpYy1jb25zdWx0YXRpIiwiaXNzdWVkIjp7ImRhdGUtcGFydHMiOltbMjAyMF1dfSwicHVibGlzaGVyLXBsYWNlIjoiTG9uZG9uLCBVSyJ9LCJpc1RlbXBvcmFyeSI6ZmFsc2V9XSwicHJvcGVydGllcyI6eyJub3RlSW5kZXgiOjB9LCJpc0VkaXRlZCI6ZmFsc2UsIm1hbnVhbE92ZXJyaWRlIjp7ImlzTWFudWFsbHlPdmVycmlkZGVuIjpmYWxzZSwiY2l0ZXByb2NUZXh0IjoiWzU4XSIsIm1hbnVhbE92ZXJyaWRlVGV4dCI6IiJ9fQ=="/>
          <w:id w:val="1849981267"/>
          <w:placeholder>
            <w:docPart w:val="9008E6F0DE2647C1BD7BC6566DEC5155"/>
          </w:placeholder>
        </w:sdtPr>
        <w:sdtEndPr/>
        <w:sdtContent>
          <w:r w:rsidR="00731F59" w:rsidRPr="00731F59">
            <w:rPr>
              <w:color w:val="000000"/>
            </w:rPr>
            <w:t>[58]</w:t>
          </w:r>
        </w:sdtContent>
      </w:sdt>
      <w:r w:rsidR="002052F2">
        <w:t xml:space="preserve"> has similar potential to maximise the benefit of the TV and online advertising ones</w:t>
      </w:r>
      <w:r w:rsidR="0010218D">
        <w:t xml:space="preserve"> by limiting opportunities for redistributing efforts to unregulated marketing</w:t>
      </w:r>
      <w:r w:rsidR="00E148CB">
        <w:t xml:space="preserve">. </w:t>
      </w:r>
      <w:r w:rsidR="002052F2" w:rsidRPr="00FA555D">
        <w:t xml:space="preserve">Some of these </w:t>
      </w:r>
      <w:r w:rsidR="002052F2">
        <w:t xml:space="preserve">proposed alterations echo responses to the </w:t>
      </w:r>
      <w:r w:rsidR="00662AA5" w:rsidRPr="00EC0B30">
        <w:t xml:space="preserve">Department of Health and Social Care, and </w:t>
      </w:r>
      <w:r w:rsidR="00662AA5" w:rsidRPr="00EC0B30">
        <w:lastRenderedPageBreak/>
        <w:t xml:space="preserve">Department For Digital, Culture, Media and Sport </w:t>
      </w:r>
      <w:r w:rsidR="00662AA5">
        <w:t>2020 policy consultation</w:t>
      </w:r>
      <w:r w:rsidR="002052F2">
        <w:t>.</w:t>
      </w:r>
      <w:sdt>
        <w:sdtPr>
          <w:rPr>
            <w:color w:val="000000"/>
          </w:rPr>
          <w:tag w:val="MENDELEY_CITATION_v3_eyJjaXRhdGlvbklEIjoiTUVOREVMRVlfQ0lUQVRJT05fZWU0YWE0ZDUtMGE1Ni00M2JiLWFhYTAtMDc4NjEyNWQ4YjBlIiwiY2l0YXRpb25JdGVtcyI6W3siaWQiOiJhYTEwZjdiYi0yN2E2LTMyOTctODY2OC0zN2JkNmFiMzc4MzUiLCJpdGVtRGF0YSI6eyJ0eXBlIjoid2VicGFnZSIsImlkIjoiYWExMGY3YmItMjdhNi0zMjk3LTg2NjgtMzdiZDZhYjM3ODM1IiwidGl0bGUiOiJJbnRyb2R1Y2luZyBmdXJ0aGVyIGFkdmVydGlzaW5nIHJlc3RyaWN0aW9ucyBvbiBUViBhbmQgb25saW5lIGZvciBwcm9kdWN0cyBoaWdoIGluIGZhdCwgc3VnYXIgYW5kIHNhbHQgKEhGU1MpIiwiYXV0aG9yIjpbeyJmYW1pbHkiOiJITSBHb3Zlcm5tZW50IiwiZ2l2ZW4iOiIiLCJwYXJzZS1uYW1lcyI6ZmFsc2UsImRyb3BwaW5nLXBhcnRpY2xlIjoiIiwibm9uLWRyb3BwaW5nLXBhcnRpY2xlIjoiIn1dLCJhY2Nlc3NlZCI6eyJkYXRlLXBhcnRzIjpbWzIwMjEsMSwyMF1dfSwiVVJMIjoiaHR0cHM6Ly9hc3NldHMucHVibGlzaGluZy5zZXJ2aWNlLmdvdi51ay9nb3Zlcm5tZW50L3VwbG9hZHMvc3lzdGVtL3VwbG9hZHMvYXR0YWNobWVudF9kYXRhL2ZpbGUvNzk1NDEyL2hmc3MtYWR2ZXJ0aXNpbmctY29uc3VsdGF0aW9uLTEwLWFwcmlsLTIwMTkucGRmIiwiaXNzdWVkIjp7ImRhdGUtcGFydHMiOltbMjAxOV1dfSwiaXNzdWUiOiJNYXJjaCJ9LCJpc1RlbXBvcmFyeSI6ZmFsc2V9XSwicHJvcGVydGllcyI6eyJub3RlSW5kZXgiOjB9LCJpc0VkaXRlZCI6ZmFsc2UsIm1hbnVhbE92ZXJyaWRlIjp7ImlzTWFudWFsbHlPdmVycmlkZGVuIjpmYWxzZSwiY2l0ZXByb2NUZXh0IjoiWzEzXSIsIm1hbnVhbE92ZXJyaWRlVGV4dCI6IiJ9fQ=="/>
          <w:id w:val="-1392265182"/>
          <w:placeholder>
            <w:docPart w:val="59888037B25442F688CE7787987D2BEF"/>
          </w:placeholder>
        </w:sdtPr>
        <w:sdtEndPr/>
        <w:sdtContent>
          <w:r w:rsidR="006332D0" w:rsidRPr="006332D0">
            <w:rPr>
              <w:color w:val="000000"/>
            </w:rPr>
            <w:t>[13]</w:t>
          </w:r>
        </w:sdtContent>
      </w:sdt>
      <w:r w:rsidR="002052F2">
        <w:t xml:space="preserve"> That they were repeated and validated by experts in multiple related fields included in our study reinforce their potential benefit.</w:t>
      </w:r>
    </w:p>
    <w:p w14:paraId="58745B4B" w14:textId="571CED19" w:rsidR="00EC77FE" w:rsidRDefault="00EC77FE" w:rsidP="009967BC">
      <w:pPr>
        <w:jc w:val="both"/>
      </w:pPr>
      <w:r>
        <w:t xml:space="preserve">The concept map could be used to design a complexity-informed evaluation of the </w:t>
      </w:r>
      <w:r w:rsidR="000A053C">
        <w:t>regulations</w:t>
      </w:r>
      <w:r>
        <w:t>. Complex explanations of intervention impacts</w:t>
      </w:r>
      <w:r w:rsidR="00E148CB">
        <w:t xml:space="preserve"> </w:t>
      </w:r>
      <w:r>
        <w:t>appreciate that instead of a singular cause-effect pathway, interventions can act as stimuli that send reverberations across the system in which they reside</w:t>
      </w:r>
      <w:r w:rsidR="00E148CB">
        <w:t>.</w:t>
      </w:r>
      <w:sdt>
        <w:sdtPr>
          <w:rPr>
            <w:color w:val="000000"/>
          </w:rPr>
          <w:tag w:val="MENDELEY_CITATION_v3_eyJjaXRhdGlvbklEIjoiTUVOREVMRVlfQ0lUQVRJT05fMzdkOTI4ZTUtODA3Mi00ZWQzLTk1OTAtNWQ1MWVlMTg1ZmUyIiwiY2l0YXRpb25JdGVtcyI6W3siaWQiOiJjMjllNjM2NC1hY2U2LTNiNWQtYjhjYy1hMTdiZjAwOGRkMjYiLCJpdGVtRGF0YSI6eyJET0kiOiIxMC4xMTM2L2Jtai4zOTU2OS41MTA1MjEuQUQiLCJhdXRob3IiOlt7ImRyb3BwaW5nLXBhcnRpY2xlIjoiIiwiZmFtaWx5IjoiU2hpZWxsIiwiZ2l2ZW4iOiJBIiwibm9uLWRyb3BwaW5nLXBhcnRpY2xlIjoiIiwicGFyc2UtbmFtZXMiOmZhbHNlLCJzdWZmaXgiOiIifSx7ImRyb3BwaW5nLXBhcnRpY2xlIjoiIiwiZmFtaWx5IjoiSGF3ZSIsImdpdmVuIjoiUCIsIm5vbi1kcm9wcGluZy1wYXJ0aWNsZSI6IiIsInBhcnNlLW5hbWVzIjpmYWxzZSwic3VmZml4IjoiIn0seyJkcm9wcGluZy1wYXJ0aWNsZSI6IiIsImZhbWlseSI6IkdvbGQiLCJnaXZlbiI6IkwiLCJub24tZHJvcHBpbmctcGFydGljbGUiOiIiLCJwYXJzZS1uYW1lcyI6ZmFsc2UsInN1ZmZpeCI6IiJ9XSwiY29udGFpbmVyLXRpdGxlIjoiQk1KIiwiaWQiOiJjMjllNjM2NC1hY2U2LTNiNWQtYjhjYy1hMTdiZjAwOGRkMjYiLCJpc3N1ZSI6Ijc2NTYiLCJpc3N1ZWQiOnsiZGF0ZS1wYXJ0cyI6W1siMjAwOCJdXX0sInBhZ2UiOiIxMjgxLTMiLCJ0aXRsZSI6IkNvbXBsZXggaW50ZXJ2ZW50aW9ucyBvciBjb21wbGV4IHN5c3RlbXM/IEltcGxpY2F0aW9ucyBmb3IgaGVhbHRoIGVjb25vbWljIGV2YWx1YXRpb24iLCJ0eXBlIjoiYXJ0aWNsZS1qb3VybmFsIiwidm9sdW1lIjoiMzM2In0sInVyaXMiOlsiaHR0cDovL3d3dy5tZW5kZWxleS5jb20vZG9jdW1lbnRzLz91dWlkPWE3N2FjM2QxLTg3ZWQtNDczZi04NDE5LWUyYjA5MmJjYTRmNiJdLCJpc1RlbXBvcmFyeSI6ZmFsc2UsImxlZ2FjeURlc2t0b3BJZCI6ImE3N2FjM2QxLTg3ZWQtNDczZi04NDE5LWUyYjA5MmJjYTRmNiJ9LHsiaWQiOiIyNTBlNmZjYi1hZWRhLTNiOWQtOTkzZS01NzFlYzkzZDM5MjAiLCJpdGVtRGF0YSI6eyJET0kiOiIxMC4xMDkzL2V1cnB1Yi9ja3IwODQiLCJJU0JOIjoiMTQ2NC0zNjBYIChFbGVjdHJvbmljKVxcbjExMDEtMTI2MiAoTGlua2luZykiLCJJU1NOIjoiMTEwMTEyNjIiLCJQTUlEIjoiMjE3NzE3MzYiLCJhYnN0cmFjdCI6IlQgaGUgaXNzdWUgb2YgY29tcGxleGl0eSwgYW5kIGhvdyBvbmUgZXZhbHVhdGVzIGNvbXBsZXggaW50ZXItdmVudGlvbnMsIHJlbWFpbnMgYSBrZXkgb25lIGZvciBoZWFsdGggc2VydmljZSBhbmQgcHVibGljIGhlYWx0aCByZXNlYXJjaGVycy4gVGhlIHVuZGVybHlpbmcgcXVlc3Rpb27igJR3aGF0IG1ha2VzIGNvbXBsZXggaW50ZXItdmVudGlvbnMgY29tcGxleD/igJRpcyBwYXJ0aWN1bGFybHkgaW50ZXJlc3RpbmcsIGFuZCBpdCBoYXMgaW1wbGljYS10aW9ucyBmb3IgdGhlIHNvcnRzIG9mIHJlc2VhcmNoIHdlIGRvLiBUaGUgTVJDIGd1aWRhbmNlIDEgcHJvdmlkZXMgb25lIGRldGFpbGVkIGFuc3dlcjogY29tcGxleGl0eSByZXNpZGVzIChhbW9uZyBvdGhlciB0aGluZ3MpIGluIHRoZSBudW1iZXIgb2YgaW50ZXJhY3RpbmcgY29tcG9uZW50czsgdGhlIG51bWJlciBhbmQgZGlmZmljdWx0eSBvZiBiZWhhdmlvdXJzIHJlcXVpcmVkIGJ5IHRob3NlIGRlbGl2ZXJpbmcgb3IgcmVjZWl2aW5nIHRoZSBpbnRlci12ZW50aW9uOyB0aGUgbnVtYmVyIG9mIGdyb3VwcyBvciBvcmdhbml6YXRpb25hbCBsZXZlbHMgdGFyZ2V0ZWQgYnkgdGhlIGludGVydmVudGlvbjsgdGhlIG51bWJlciBhbmQgdmFyaWFiaWxpdHkgb2Ygb3V0Y29tZXM7IGFuZCB0aGUgZGVncmVlIG9mIGZsZXhpYmlsaXR5IG9yIHRhaWxvcmluZyBvZiB0aGUgaW50ZXJ2ZW50aW9uIHBlcm1pdHRlZC4gT3RoZXIgZGVmaW5pdGlvbnMgYWxzbyBlbXBoYXNpemUgb3RoZXIgYXNwZWN0cyBpbmNsdWRpbmcgdGhlIGRlZ3JlZSBvZiBmbGV4aWJpbGl0eSBhbmQgbm9uLXN0YW5kYXJkaXphdGlvbiB3aGljaCBjb21wbGV4IGludGVyLXZlbnRpb25zIGFyZSBzdWJqZWN0IHRvOyBhcyBleHBsYWluZWQgYnkgSGF3ZSBldCBhbC4gMiAoMjAwNCksIGNvbXBsZXggaW50ZXJ2ZW50aW9ucyBhcmUgbm9uLXN0YW5kYXJkLCBoYXZpbmcgZGlmZmVyZW50IGZvcm1zIGluIGRpZmZlcmVudCBjb250ZXh0cywgd2hpbGUgc3RpbGwgY29uZm9ybWluZyB0byBzcGVjaWZpYywgdGhlb3J5IGRyaXZlbiBwcm9jZXNzZXMuIFRoZXJlIGFyZSBtYW55IG90aGVyIGRlZmluaXRpb25zIG9mIGNvbXBsZXggaW50ZXJ2ZW50aW9ucy4gVGhlc2UgdGVuZCBmcmVxdWVudGx5IHRvIGVtcGhhc2l6ZSB0aGF0IHRoZXkgaGF2ZSBtdWx0aXBsZSBpbnRlci1hY3RpbmcgY29tcG9uZW50cywgYW5kIG5vbi1saW5lYXIgY2F1c2FsIHBhdGh3YXlzLiBDb21wbGV4IGludGVydmVudGlvbnMgYXJlIG9mdGVuIGNvbnRyYXN0ZWQgaW4gdGhlIGhlYWx0aCBsaXRlcmF0dXJlIHdpdGggJ3NpbXBsZScgaW50ZXJ2ZW50aW9ucywgaW4gcGFydGljdWxhciBtZWRpY2FsIGludGVydmVudGlvbnMsIHdoaWNoIGFyZSBnZW5lcmFsbHkgc2VlbiBhcyBoYXZpbmcgc2ltcGxlIGxpbmVhciBwYXRod2F5cyBsaW5raW5nIHRoZSBpbnRlcnZlbnRpb24gYW5kIGl0cyBvdXRjb21lLiBTdWNoIGRlZmluaXRpb25zIGFyZSBpbXBvcnRhbnQgYmVjYXVzZSB0aGV5IGhhdmUgZGlyZWN0IGltcGxpLWNhdGlvbnMgZm9yIHRoZSBzb3J0cyBvZiBldmFsdWF0aXZlIGFuZCBvdGhlciByZXNlYXJjaCB3ZSBkbyB0byBpbnZlc3RpZ2F0ZSBjb21wbGV4IGludGVydmVudGlvbnMuIElmIHJlc2VhcmNoZXJzIHNlZSAnc2ltcGxpY2l0eScgaW4gYW4gaW50ZXJ2ZW50aW9uLCB0aGVuIHRoZXkgbWF5IGJlIG1vcmUgbGlrZWx5IHRvIGFyZ3VlIHRoYXQgcmFuZG9taXplZCBjb250cm9sbGVkIHRyaWFscyAoYXMgb3Bwb3NlZCB0byBvdGhlciBzb3J0cyBvZiByZXNlYXJjaCkgYXJlIGZlYXNpYmxlIGFuZCBhcHByb3ByaWF0ZS4gSG93ZXZlciBpZiB0aGV5IHNlZSBjb21wbGV4aXR5IChub24tbGluZWFyIHBhdGh3YXlzLCBtdWx0aXBsZSBzeW5lcmdpc3RpYyBjb21wb25lbnRzLCBmZWVkYmFjayBsb29wcyBhbmQgc28gb24pIGFzIHRoZSBrZXkgZmVhdHVyZXMsIHRoZW4gYnkgaW1wbGljYXRpb24gb3RoZXIgdHlwZXMgb2YgcmVzZWFyY2ggbWF5IGJlIG5lY2Vzc2FyeSBmb3IgaWxsdW1pbmF0aW5nIHRob3NlIGNvbXBsZXggcHJvY2Vzc2VzLiBVbmRlcmx5aW5nIG1vc3QgZGVmaW5pdGlvbnMgaXMgdGhlIGFzc3VtcHRpb24gdGhhdCAnc2ltcGxpY2l0eScgYW5kICdjb21wbGV4aXR5JyBhcmUgaW5oZXJlbnQgY2hhcmFjdGVyaXN0aWNzIG9mIGludGVydmVudGlvbnMuIEhvd2V2ZXIsIHRoZXJlIGlzIGFub3RoZXIgcG9zc2liaWxpdHk6IHRoYXQgaW4gZmFjdCB0aGVyZSBhcmUgbm8gJ3NpbXBsZScgb3IgJ2NvbXBsZXgnIGludGVydmVudGlvbnMsIGFuZCB0aGF0IHNpbXBsaWNpdHkgYW5kIGNvbXBsZXhpdHkgYXJlIGluc3RlYWQgcHJhZ21hdGljIHBlcnNwZWN0aXZlcyBhZG9wdGVkIGJ5IHJlLXNlYXJjaGVycyB0byBoZWxwIGRlc2NyaWJlIGFuZCB1bmRlcnN0YW5kIHRoZSBpbnRlcnZlbnRpb25zIGluIHF1ZXN0aW9uLiBBZnRlciBhbGwsIG9uIGNsb3NlIGV4YW1pbmF0aW9uIG1vc3QgaW50ZXJ2ZW50aW9ucywgaW5jbHVk4oCmIiwiYXV0aG9yIjpbeyJkcm9wcGluZy1wYXJ0aWNsZSI6IiIsImZhbWlseSI6IlBldHRpY3JldyIsImdpdmVuIjoiTWFyayIsIm5vbi1kcm9wcGluZy1wYXJ0aWNsZSI6IiIsInBhcnNlLW5hbWVzIjpmYWxzZSwic3VmZml4IjoiIn1dLCJjb250YWluZXItdGl0bGUiOiJFdXJvcGVhbiBKb3VybmFsIG9mIFB1YmxpYyBIZWFsdGgiLCJpZCI6IjI1MGU2ZmNiLWFlZGEtM2I5ZC05OTNlLTU3MWVjOTNkMzkyMCIsImlzc3VlIjoiNCIsImlzc3VlZCI6eyJkYXRlLXBhcnRzIjpbWyIyMDExIl1dfSwicGFnZSI6IjM5Ny0zOTgiLCJ0aXRsZSI6IldoZW4gYXJlIGNvbXBsZXggaW50ZXJ2ZW50aW9ucyAnY29tcGxleCc/IFdoZW4gYXJlIHNpbXBsZSBpbnRlcnZlbnRpb25zICdzaW1wbGUnPyIsInR5cGUiOiJhcnRpY2xlLWpvdXJuYWwiLCJ2b2x1bWUiOiIyMSJ9LCJ1cmlzIjpbImh0dHA6Ly93d3cubWVuZGVsZXkuY29tL2RvY3VtZW50cy8/dXVpZD0zNDRiMmYwNy1iMjFhLTRkZWMtOTJjYS02MWQ0YjIxMjQ4ZGMiXSwiaXNUZW1wb3JhcnkiOmZhbHNlLCJsZWdhY3lEZXNrdG9wSWQiOiIzNDRiMmYwNy1iMjFhLTRkZWMtOTJjYS02MWQ0YjIxMjQ4ZGMifV0sInByb3BlcnRpZXMiOnsibm90ZUluZGV4IjowfSwiaXNFZGl0ZWQiOmZhbHNlLCJtYW51YWxPdmVycmlkZSI6eyJjaXRlcHJvY1RleHQiOiJbNTksNjBdIiwiaXNNYW51YWxseU92ZXJyaWRkZW4iOmZhbHNlLCJtYW51YWxPdmVycmlkZVRleHQiOiIifX0="/>
          <w:id w:val="1236440913"/>
          <w:placeholder>
            <w:docPart w:val="B8684247633D48439B098F49A5C0380A"/>
          </w:placeholder>
        </w:sdtPr>
        <w:sdtEndPr/>
        <w:sdtContent>
          <w:r w:rsidR="00731F59" w:rsidRPr="00731F59">
            <w:rPr>
              <w:color w:val="000000"/>
            </w:rPr>
            <w:t>[59,60]</w:t>
          </w:r>
        </w:sdtContent>
      </w:sdt>
      <w:r>
        <w:t xml:space="preserve"> Complex adaptive system methods</w:t>
      </w:r>
      <w:r w:rsidR="00B331E2">
        <w:t xml:space="preserve"> also</w:t>
      </w:r>
      <w:r>
        <w:t xml:space="preserve"> appreciate the role of relationships between actors contributing to a variety of processes operating at different levels and scale to produce intervention outcomes.</w:t>
      </w:r>
      <w:sdt>
        <w:sdtPr>
          <w:rPr>
            <w:color w:val="000000"/>
          </w:rPr>
          <w:tag w:val="MENDELEY_CITATION_v3_eyJjaXRhdGlvbklEIjoiTUVOREVMRVlfQ0lUQVRJT05fYzllNWYxMTMtMWM1Ny00OTZjLWEyMzctOGU4MWU4N2UxZWQ1IiwiY2l0YXRpb25JdGVtcyI6W3siaWQiOiIwOTU0NzE3Ny04M2FmLTM1NjItODE3YS1iYzk2ZWNlMWQ1ZGUiLCJpdGVtRGF0YSI6eyJET0kiOiIxMC4xMDE2L2ouc29jc2NpbWVkLjIwMjEuMTEzNjk3IiwiSVNTTiI6IjAyNzctOTUzNiIsImF1dGhvciI6W3siZHJvcHBpbmctcGFydGljbGUiOiIiLCJmYW1pbHkiOiJNY0dpbGwiLCJnaXZlbiI6IkVsaXphYmV0aCIsIm5vbi1kcm9wcGluZy1wYXJ0aWNsZSI6IiIsInBhcnNlLW5hbWVzIjpmYWxzZSwic3VmZml4IjoiIn0seyJkcm9wcGluZy1wYXJ0aWNsZSI6IiIsImZhbWlseSI6IkVyIiwiZ2l2ZW4iOiJWYW5lc3NhIiwibm9uLWRyb3BwaW5nLXBhcnRpY2xlIjoiIiwicGFyc2UtbmFtZXMiOmZhbHNlLCJzdWZmaXgiOiIifSx7ImRyb3BwaW5nLXBhcnRpY2xlIjoiIiwiZmFtaWx5IjoiUGVubmV5IiwiZ2l2ZW4iOiJUYXJyYSIsIm5vbi1kcm9wcGluZy1wYXJ0aWNsZSI6IiIsInBhcnNlLW5hbWVzIjpmYWxzZSwic3VmZml4IjoiIn0seyJkcm9wcGluZy1wYXJ0aWNsZSI6IiIsImZhbWlseSI6IkVnYW4iLCJnaXZlbiI6Ik1hdHQiLCJub24tZHJvcHBpbmctcGFydGljbGUiOiIiLCJwYXJzZS1uYW1lcyI6ZmFsc2UsInN1ZmZpeCI6IiJ9LHsiZHJvcHBpbmctcGFydGljbGUiOiIiLCJmYW1pbHkiOiJXaGl0ZSIsImdpdmVuIjoiTWFydGluIiwibm9uLWRyb3BwaW5nLXBhcnRpY2xlIjoiIiwicGFyc2UtbmFtZXMiOmZhbHNlLCJzdWZmaXgiOiIifSx7ImRyb3BwaW5nLXBhcnRpY2xlIjoiIiwiZmFtaWx5IjoiTWVpZXIiLCJnaXZlbiI6IlBldHJhIiwibm9uLWRyb3BwaW5nLXBhcnRpY2xlIjoiIiwicGFyc2UtbmFtZXMiOmZhbHNlLCJzdWZmaXgiOiIifSx7ImRyb3BwaW5nLXBhcnRpY2xlIjoiIiwiZmFtaWx5IjoiV2hpdGVoZWFkIiwiZ2l2ZW4iOiJNYXJnYXJldCIsIm5vbi1kcm9wcGluZy1wYXJ0aWNsZSI6IiIsInBhcnNlLW5hbWVzIjpmYWxzZSwic3VmZml4IjoiIn0seyJkcm9wcGluZy1wYXJ0aWNsZSI6IiIsImZhbWlseSI6IkxvY2siLCJnaXZlbiI6IkthcmVuIiwibm9uLWRyb3BwaW5nLXBhcnRpY2xlIjoiIiwicGFyc2UtbmFtZXMiOmZhbHNlLCJzdWZmaXgiOiIifSx7ImRyb3BwaW5nLXBhcnRpY2xlIjoiRGUiLCJmYW1pbHkiOiJDdWV2YXMiLCJnaXZlbiI6IlJhY2hlbCBBbmRlcnNvbiIsIm5vbi1kcm9wcGluZy1wYXJ0aWNsZSI6IiIsInBhcnNlLW5hbWVzIjpmYWxzZSwic3VmZml4IjoiIn0seyJkcm9wcGluZy1wYXJ0aWNsZSI6IiIsImZhbWlseSI6IlNtaXRoIiwiZ2l2ZW4iOiJSaWNoYXJkIiwibm9uLWRyb3BwaW5nLXBhcnRpY2xlIjoiIiwicGFyc2UtbmFtZXMiOmZhbHNlLCJzdWZmaXgiOiIifSx7ImRyb3BwaW5nLXBhcnRpY2xlIjoiIiwiZmFtaWx5IjoiU2F2b25hIiwiZ2l2ZW4iOiJOYXRhbGllIiwibm9uLWRyb3BwaW5nLXBhcnRpY2xlIjoiIiwicGFyc2UtbmFtZXMiOmZhbHNlLCJzdWZmaXgiOiIifSx7ImRyb3BwaW5nLXBhcnRpY2xlIjoiIiwiZmFtaWx5IjoiUnV0dGVyIiwiZ2l2ZW4iOiJIYXJyeSIsIm5vbi1kcm9wcGluZy1wYXJ0aWNsZSI6IiIsInBhcnNlLW5hbWVzIjpmYWxzZSwic3VmZml4IjoiIn0seyJkcm9wcGluZy1wYXJ0aWNsZSI6IiIsImZhbWlseSI6Ik1hcmtzIiwiZ2l2ZW4iOiJEYWx5YSIsIm5vbi1kcm9wcGluZy1wYXJ0aWNsZSI6IiIsInBhcnNlLW5hbWVzIjpmYWxzZSwic3VmZml4IjoiIn0seyJkcm9wcGluZy1wYXJ0aWNsZSI6IiIsImZhbWlseSI6IlZvY2h0IiwiZ2l2ZW4iOiJGcmFuayIsIm5vbi1kcm9wcGluZy1wYXJ0aWNsZSI6ImRl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V0sImNvbnRhaW5lci10aXRsZSI6IlNvY2lhbCBTY2llbmNlICYgTWVkaWNpbmUiLCJpZCI6IjA5NTQ3MTc3LTgzYWYtMzU2Mi04MTdhLWJjOTZlY2UxZDVkZSIsImlzc3VlZCI6eyJkYXRlLXBhcnRzIjpbWyIyMDIxIl1dfSwicGFnZSI6IjExMzY5NyIsInB1Ymxpc2hlciI6IkVsc2V2aWVyIEx0ZCIsInRpdGxlIjoiRXZhbHVhdGlvbiBvZiBwdWJsaWMgaGVhbHRoIGludGVydmVudGlvbnMgZnJvbSBhIGNvbXBsZXggc3lzdGVtcyBwZXJzcGVjdGl2ZTogYSByZXNlYXJjaCBtZXRob2RzIHJldmlldyIsInR5cGUiOiJhcnRpY2xlLWpvdXJuYWwiLCJ2b2x1bWUiOiIyNzIifSwidXJpcyI6WyJodHRwOi8vd3d3Lm1lbmRlbGV5LmNvbS9kb2N1bWVudHMvP3V1aWQ9YmY4NTQzOGYtNDE1ZS00YTUxLTlkYTMtMWMwY2ZkYjJkNDRlIl0sImlzVGVtcG9yYXJ5IjpmYWxzZSwibGVnYWN5RGVza3RvcElkIjoiYmY4NTQzOGYtNDE1ZS00YTUxLTlkYTMtMWMwY2ZkYjJkNDRlIn1dLCJwcm9wZXJ0aWVzIjp7Im5vdGVJbmRleCI6MH0sImlzRWRpdGVkIjpmYWxzZSwibWFudWFsT3ZlcnJpZGUiOnsiY2l0ZXByb2NUZXh0IjoiWzUwXSIsImlzTWFudWFsbHlPdmVycmlkZGVuIjpmYWxzZSwibWFudWFsT3ZlcnJpZGVUZXh0IjoiIn19"/>
          <w:id w:val="-207024857"/>
          <w:placeholder>
            <w:docPart w:val="ECE5475EB84C4151850C2CEA8560E35A"/>
          </w:placeholder>
        </w:sdtPr>
        <w:sdtEndPr/>
        <w:sdtContent>
          <w:r w:rsidR="00731F59" w:rsidRPr="00731F59">
            <w:rPr>
              <w:color w:val="000000"/>
            </w:rPr>
            <w:t>[50]</w:t>
          </w:r>
        </w:sdtContent>
      </w:sdt>
      <w:r>
        <w:t xml:space="preserve"> In doing so, they help avoid finding a wrong answer to important questions,</w:t>
      </w:r>
      <w:sdt>
        <w:sdtPr>
          <w:rPr>
            <w:color w:val="000000"/>
          </w:rPr>
          <w:tag w:val="MENDELEY_CITATION_v3_eyJjaXRhdGlvbklEIjoiTUVOREVMRVlfQ0lUQVRJT05fMzZhNDMzMTItYjM4NC00ZWVjLTlkZjUtMDA3ZjNkNjFmZGU4IiwiY2l0YXRpb25JdGVtcyI6W3siaWQiOiIwZDIyNmMxNC03ODYxLTMwMmQtYmZmZS1kMTFiNWIxODY5MTAiLCJpdGVtRGF0YSI6eyJET0kiOiIxMC4xMDE2L1MwMTQwLTY3MzYoMTcpMzEyNjctOSIsIklTQk4iOiIwMDk5LTUzNTUiLCJJU1NOIjoiMTQ3NDU0N1giLCJQTUlEIjoiMjg2MjI5NTMiLCJhYnN0cmFjdCI6IlwiRGVzcGl0ZSBtYWpvciBpbnZlc3RtZW50IGluIGJvdGggcmVzZWFyY2ggYW5kIHBvbGljeSwgbWFueSBwcmVzc2luZyBjb250ZW1wb3JhcnkgcHVibGljIGhlYWx0aCBjaGFsbGVuZ2VzIHJlbWFpbi4gVG8gZGF0ZSwgdGhlIGV2aWRlbmNlIHVuZGVycGlubmluZyByZXNwb25zZXMgdG8gdGhlc2UgY2hhbGxlbmdlcyBoYXMgbGFyZ2VseSBiZWVuIGdlbmVyYXRlZCBieSB0b29scyBhbmQgbWV0aG9kcyB0aGF0IHdlcmUgZGV2ZWxvcGVkIHRvIGFuc3dlciBxdWVzdGlvbnMgYWJvdXQgdGhlIGVmZmVjdGl2ZW5lc3Mgb2YgY2xpbmljYWwgaW50ZXJ2ZW50aW9ucywgYW5kIGFzIHN1Y2ggYXJlIGdyb3VuZGVkIGluIGxpbmVhciBtb2RlbHMgb2YgY2F1c2UgYW5kIGVmZmVjdC4gSWRlbnRpZmljYXRpb24sIGltcGxlbWVudGF0aW9uLCBhbmQgZXZhbHVhdGlvbiBvZiBlZmZlY3RpdmUgcmVzcG9uc2VzIHRvIG1ham9yIHB1YmxpYyBoZWFsdGggY2hhbGxlbmdlcyByZXF1aXJlIGEgd2lkZXIgc2V0IG9mIGFwcHJvYWNoZXMxLDIgYW5kIGEgZm9jdXMgb24gY29tcGxleCBzeXN0ZW1zLjMsNCBBIGNvbXBsZXggc3lzdGVtcyBtb2RlbCBvZiBwdWJsaWMgaGVhbHRoIGNvbmNlcHR1YWxpc2VzIHBvb3IgaGVhbHRoIGFuZCBoZWFsdGggaW5lcXVhbGl0aWVzIGFzIG91dGNvbWVzIG9mIGEgbXVsdGl0dWRlIG9mIGludGVyZGVwZW5kZW50IGVsZW1lbnRzIHdpdGhpbiBhIGNvbm5lY3RlZCB3aG9sZS4gVGhlc2UgZWxlbWVudHMgYWZmZWN0IGVhY2ggb3RoZXIgaW4gc29tZXRpbWVzIHN1YnRsZSB3YXlzLCB3aXRoIGNoYW5nZXMgcG90ZW50aWFsbHkgcmV2ZXJiZXJhdGluZyB0aHJvdWdob3V0IHRoZSBzeXN0ZW0uNSBBIGNvbXBsZXggc3lzdGVtcyBhcHByb2FjaCB1c2VzIGEgYnJvYWQgc3BlY3RydW0gb2YgbWV0aG9kcyB0byBkZXNpZ24sIGltcGxlbWVudCwgYW5kIGV2YWx1YXRlIGludGVydmVudGlvbnMgZm9yIGNoYW5naW5nIHRoZXNlIHN5c3RlbXMgdG8gaW1wcm92ZSBwdWJsaWMgaGVhbHRoLlwiIiwiYXV0aG9yIjpbeyJkcm9wcGluZy1wYXJ0aWNsZSI6IiIsImZhbWlseSI6IlJ1dHRlciIsImdpdmVuIjoiSGFycnkiLCJub24tZHJvcHBpbmctcGFydGljbGUiOiIiLCJwYXJzZS1uYW1lcyI6ZmFsc2UsInN1ZmZpeCI6IiJ9LHsiZHJvcHBpbmctcGFydGljbGUiOiIiLCJmYW1pbHkiOiJTYXZvbmEiLCJnaXZlbiI6Ik5hdGFsaWUiLCJub24tZHJvcHBpbmctcGFydGljbGUiOiIiLCJwYXJzZS1uYW1lcyI6ZmFsc2UsInN1ZmZpeCI6IiJ9LHsiZHJvcHBpbmctcGFydGljbGUiOiIiLCJmYW1pbHkiOiJHbG9udGkiLCJnaXZlbiI6IktldGV2YW4iLCJub24tZHJvcHBpbmctcGFydGljbGUiOiIiLCJwYXJzZS1uYW1lcyI6ZmFsc2UsInN1ZmZpeCI6IiJ9LHsiZHJvcHBpbmctcGFydGljbGUiOiIiLCJmYW1pbHkiOiJCaWJieSIsImdpdmVuIjoiSm8iLCJub24tZHJvcHBpbmctcGFydGljbGUiOiIiLCJwYXJzZS1uYW1lcyI6ZmFsc2UsInN1ZmZpeCI6IiJ9LHsiZHJvcHBpbmctcGFydGljbGUiOiIiLCJmYW1pbHkiOiJDdW1taW5zIiwiZ2l2ZW4iOiJTdGV2ZW4iLCJub24tZHJvcHBpbmctcGFydGljbGUiOiIiLCJwYXJzZS1uYW1lcyI6ZmFsc2UsInN1ZmZpeCI6IiJ9LHsiZHJvcHBpbmctcGFydGljbGUiOiIiLCJmYW1pbHkiOiJGaW5lZ29vZCIsImdpdmVuIjoiRGlhbmUgVC4iLCJub24tZHJvcHBpbmctcGFydGljbGUiOiIiLCJwYXJzZS1uYW1lcyI6ZmFsc2UsInN1ZmZpeCI6IiJ9LHsiZHJvcHBpbmctcGFydGljbGUiOiIiLCJmYW1pbHkiOiJHcmVhdmVzIiwiZ2l2ZW4iOiJGZWxpeCIsIm5vbi1kcm9wcGluZy1wYXJ0aWNsZSI6IiIsInBhcnNlLW5hbWVzIjpmYWxzZSwic3VmZml4IjoiIn0seyJkcm9wcGluZy1wYXJ0aWNsZSI6IiIsImZhbWlseSI6IkhhcnBlciIsImdpdmVuIjoiTGF1cmEiLCJub24tZHJvcHBpbmctcGFydGljbGUiOiIiLCJwYXJzZS1uYW1lcyI6ZmFsc2UsInN1ZmZpeCI6IiJ9LHsiZHJvcHBpbmctcGFydGljbGUiOiIiLCJmYW1pbHkiOiJIYXdlIiwiZ2l2ZW4iOiJQZW5lbG9wZSIsIm5vbi1kcm9wcGluZy1wYXJ0aWNsZSI6IiIsInBhcnNlLW5hbWVzIjpmYWxzZSwic3VmZml4IjoiIn0seyJkcm9wcGluZy1wYXJ0aWNsZSI6IiIsImZhbWlseSI6Ik1vb3JlIiwiZ2l2ZW4iOiJMYXVyZW5jZSIsIm5vbi1kcm9wcGluZy1wYXJ0aWNsZSI6IiIsInBhcnNlLW5hbWVzIjpmYWxzZSwic3VmZml4IjoiIn0seyJkcm9wcGluZy1wYXJ0aWNsZSI6IiIsImZhbWlseSI6IlBldHRpY3JldyIsImdpdmVuIjoiTWFyayIsIm5vbi1kcm9wcGluZy1wYXJ0aWNsZSI6IiIsInBhcnNlLW5hbWVzIjpmYWxzZSwic3VmZml4IjoiIn0seyJkcm9wcGluZy1wYXJ0aWNsZSI6IiIsImZhbWlseSI6IlJlaGZ1ZXNzIiwiZ2l2ZW4iOiJFdmEiLCJub24tZHJvcHBpbmctcGFydGljbGUiOiIiLCJwYXJzZS1uYW1lcyI6ZmFsc2UsInN1ZmZpeCI6IiJ9LHsiZHJvcHBpbmctcGFydGljbGUiOiIiLCJmYW1pbHkiOiJTaGllbGwiLCJnaXZlbiI6IkFsYW4iLCJub24tZHJvcHBpbmctcGFydGljbGUiOiIiLCJwYXJzZS1uYW1lcyI6ZmFsc2UsInN1ZmZpeCI6IiJ9LHsiZHJvcHBpbmctcGFydGljbGUiOiIiLCJmYW1pbHkiOiJUaG9tYXMiLCJnaXZlbiI6IkphbWVzIiwibm9uLWRyb3BwaW5nLXBhcnRpY2xlIjoiIiwicGFyc2UtbmFtZXMiOmZhbHNlLCJzdWZmaXgiOiIifSx7ImRyb3BwaW5nLXBhcnRpY2xlIjoiIiwiZmFtaWx5IjoiV2hpdGUiLCJnaXZlbiI6Ik1hcnRpbiIsIm5vbi1kcm9wcGluZy1wYXJ0aWNsZSI6IiIsInBhcnNlLW5hbWVzIjpmYWxzZSwic3VmZml4IjoiIn1dLCJjb250YWluZXItdGl0bGUiOiJUaGUgTGFuY2V0IiwiaWQiOiIwZDIyNmMxNC03ODYxLTMwMmQtYmZmZS1kMTFiNWIxODY5MTAiLCJpc3N1ZSI6IjEwMTEyIiwiaXNzdWVkIjp7ImRhdGUtcGFydHMiOltbIjIwMTciXV19LCJwYWdlIjoiMjYwMi0yNjA0IiwicHVibGlzaGVyIjoiRWxzZXZpZXIgTHRkIiwidGl0bGUiOiJUaGUgbmVlZCBmb3IgYSBjb21wbGV4IHN5c3RlbXMgbW9kZWwgb2YgZXZpZGVuY2UgZm9yIHB1YmxpYyBoZWFsdGgiLCJ0eXBlIjoiYXJ0aWNsZS1qb3VybmFsIiwidm9sdW1lIjoiMzkwIn0sInVyaXMiOlsiaHR0cDovL3d3dy5tZW5kZWxleS5jb20vZG9jdW1lbnRzLz91dWlkPTA5MWFlYWM0LWI4YzgtNDc4My1hZmM5LTdiMmVkMTYzZDM3MCJdLCJpc1RlbXBvcmFyeSI6ZmFsc2UsImxlZ2FjeURlc2t0b3BJZCI6IjA5MWFlYWM0LWI4YzgtNDc4My1hZmM5LTdiMmVkMTYzZDM3MCJ9LHsiaWQiOiI2N2U2ZjU1Yy1kNzBiLTM5NDMtYTA3Ni00ZDNlY2Q1MjkyNTAiLCJpdGVtRGF0YSI6eyJhdXRob3IiOlt7ImRyb3BwaW5nLXBhcnRpY2xlIjoiIiwiZmFtaWx5IjoiRmluayIsImdpdmVuIjoiRC4gUy4iLCJub24tZHJvcHBpbmctcGFydGljbGUiOiIiLCJwYXJzZS1uYW1lcyI6ZmFsc2UsInN1ZmZpeCI6IiJ9LHsiZHJvcHBpbmctcGFydGljbGUiOiIiLCJmYW1pbHkiOiJLZXllcyIsImdpdmVuIjoiSy4gTS4iLCJub24tZHJvcHBpbmctcGFydGljbGUiOiIiLCJwYXJzZS1uYW1lcyI6ZmFsc2UsInN1ZmZpeCI6IiJ9XSwiY29udGFpbmVyLXRpdGxlIjoiU3lzdGVtcyBzY2llbmNlIGFuZCBwb3B1bGF0aW9uIGhlYWx0aCIsImVkaXRvciI6W3siZHJvcHBpbmctcGFydGljbGUiOiIiLCJmYW1pbHkiOiJFbC1TYXllZCIsImdpdmVuIjoiQSBNIiwibm9uLWRyb3BwaW5nLXBhcnRpY2xlIjoiIiwicGFyc2UtbmFtZXMiOmZhbHNlLCJzdWZmaXgiOiIifSx7ImRyb3BwaW5nLXBhcnRpY2xlIjoiIiwiZmFtaWx5IjoiR2FsZWEiLCJnaXZlbiI6IlMiLCJub24tZHJvcHBpbmctcGFydGljbGUiOiIiLCJwYXJzZS1uYW1lcyI6ZmFsc2UsInN1ZmZpeCI6IiJ9XSwiaWQiOiI2N2U2ZjU1Yy1kNzBiLTM5NDMtYTA3Ni00ZDNlY2Q1MjkyNTAiLCJpc3N1ZWQiOnsiZGF0ZS1wYXJ0cyI6W1siMjAxNyJdXX0sInBhZ2UiOiIyNS0zNiIsInB1Ymxpc2hlciI6Ik94Zm9yZCBVbml2ZXJzaXR5IFByZXNzIiwicHVibGlzaGVyLXBsYWNlIjoiTmV3IFlvcmsiLCJ0aXRsZSI6Ildyb25nIGFuc3dlcnM6IHdoZW4gc2ltcGxlIGludGVycHJldGF0aW9ucyBjcmVhdGUgY29tcGxleCBwcm9ibGVtcyIsInR5cGUiOiJjaGFwdGVyIn0sInVyaXMiOlsiaHR0cDovL3d3dy5tZW5kZWxleS5jb20vZG9jdW1lbnRzLz91dWlkPWVlY2E1MThhLTZiODMtNDE3MS1iM2VkLTdjNTc0MjgyODZkOCJdLCJpc1RlbXBvcmFyeSI6ZmFsc2UsImxlZ2FjeURlc2t0b3BJZCI6ImVlY2E1MThhLTZiODMtNDE3MS1iM2VkLTdjNTc0MjgyODZkOCJ9XSwicHJvcGVydGllcyI6eyJub3RlSW5kZXgiOjB9LCJpc0VkaXRlZCI6ZmFsc2UsIm1hbnVhbE92ZXJyaWRlIjp7ImNpdGVwcm9jVGV4dCI6Ils2MSw2Ml0iLCJpc01hbnVhbGx5T3ZlcnJpZGRlbiI6ZmFsc2UsIm1hbnVhbE92ZXJyaWRlVGV4dCI6IiJ9fQ=="/>
          <w:id w:val="-830128796"/>
          <w:placeholder>
            <w:docPart w:val="ECE5475EB84C4151850C2CEA8560E35A"/>
          </w:placeholder>
        </w:sdtPr>
        <w:sdtEndPr/>
        <w:sdtContent>
          <w:r w:rsidR="00731F59" w:rsidRPr="00731F59">
            <w:rPr>
              <w:color w:val="000000"/>
            </w:rPr>
            <w:t>[61,62]</w:t>
          </w:r>
        </w:sdtContent>
      </w:sdt>
      <w:r>
        <w:t xml:space="preserve"> and may help</w:t>
      </w:r>
      <w:r w:rsidR="00B331E2" w:rsidRPr="00B331E2">
        <w:t xml:space="preserve"> </w:t>
      </w:r>
      <w:r w:rsidR="00B331E2">
        <w:t>measure the impact of unintended consequences alongside the outcomes that the policy sets out to achieve</w:t>
      </w:r>
      <w:r>
        <w:t>.</w:t>
      </w:r>
      <w:sdt>
        <w:sdtPr>
          <w:rPr>
            <w:color w:val="000000"/>
          </w:rPr>
          <w:tag w:val="MENDELEY_CITATION_v3_eyJjaXRhdGlvbklEIjoiTUVOREVMRVlfQ0lUQVRJT05fMWQ4OTkzMzAtNTU1MS00ZjNkLWI4OGItZGY5NTBkMjcwNWY1IiwiY2l0YXRpb25JdGVtcyI6W3siaWQiOiIzMzQ2ZmJiOC04MDZhLTMyYjAtYmJlNS0wNGZlMTIyM2VmOTAiLCJpdGVtRGF0YSI6eyJET0kiOiIxMC4yMTA1L0FKUEguMjAxMS4zMDAxNDkiLCJJU1NOIjoiMDA5MDAwMzYiLCJQTUlEIjoiMjE3Nzg1MDUiLCJhYnN0cmFjdCI6IkNvbXBsZXggc3lzdGVtcyBhcHByb2FjaGVzIGhhdmUgcmVjZWl2ZWQgaW5jcmVhc2luZyBhdHRlbnRpb24gaW4gcHVibGljIGhlYWx0aCBiZWNhdXNlIHJlZHVjdGlvbmlzdCBhcHByb2FjaGVzIHlpZWxkIGxpbWl0ZWQgaW5zaWdodHMgaW4gdGhlIGNvbnRleHQgb2YgZHluYW1pYyBzeXN0ZW1zLiBNb3N0IGRpc2N1c3Npb25zIGhhdmUgYmVlbiBoaWdobHkgYWJzdHJhY3QuIFRoZXJlIGlzIGEgbmVlZCB0byBjb25zaWRlciB0aGUgYXBwbGljYXRpb24gb2YgY29tcGxleCBzeXN0ZW1zIGFwcHJvYWNoZXMgdG8gc3BlY2lmaWMgcmVzZWFyY2ggcXVlc3Rpb25zLiBJIHJldmlldyB0aGUgZmVhdHVyZXMgb2YgcG9wdWxhdGlvbiBoZWFsdGggcHJvYmxlbXMgZm9yIHdoaWNoIGNvbXBsZXggc3lzdGVtcyBhcHByb2FjaGVzIGFyZSBtb3N0IGxpa2VseSB0byB5aWVsZCBuZXcgaW5zaWdodHMsIGFuZCBkaXNjdXNzIHBvc3NpYmxlIGFwcGxpY2F0aW9ucyBvZiBjb21wbGV4IHN5c3RlbXMgdG8gaGVhbHRoIGRpc3Bhcml0aWVzIHJlc2VhcmNoLiBJIHByb3ZpZGUgaWxsdXN0cmF0aXZlIGV4YW1wbGVzIG9mIGhvdyBjb21wbGV4IHN5c3RlbXMgYXBwcm9hY2hlcyBtYXkgaGVscCBhZGRyZXNzIHVuYW5zd2VyZWQgYW5kIHBlcnNpc3RlbnQgcXVlc3Rpb25zIHJlZ2FyZGluZyBnZW5ldGljIGZhY3RvcnMsIGxpZmUgY291cnNlIHByb2Nlc3NlcywgcGxhY2UgZWZmZWN0cywgYW5kIHRoZSBpbXBhY3Qgb2YgdXBzdHJlYW0gcG9saWNpZXMuIFRoZSBjb25jZXB0cyBhbmQgbWV0aG9kcyBvZiBjb21wbGV4IHN5c3RlbXMgbWF5IGhlbHAgcmVzZWFyY2hlcnMgbW92ZSBiZXlvbmQgY3VycmVudCBpbXBhc3NlIHBvaW50cyBpbiBoZWFsdGggZGlzcGFyaXRpZXMgcmVzZWFyY2guIiwiYXV0aG9yIjpbeyJkcm9wcGluZy1wYXJ0aWNsZSI6IiIsImZhbWlseSI6IlJvdXgiLCJnaXZlbiI6IkFuYSBWLkRpZXoiLCJub24tZHJvcHBpbmctcGFydGljbGUiOiIiLCJwYXJzZS1uYW1lcyI6ZmFsc2UsInN1ZmZpeCI6IiJ9XSwiY29udGFpbmVyLXRpdGxlIjoiQW1lcmljYW4gSm91cm5hbCBvZiBQdWJsaWMgSGVhbHRoIiwiaWQiOiIzMzQ2ZmJiOC04MDZhLTMyYjAtYmJlNS0wNGZlMTIyM2VmOTAiLCJpc3N1ZSI6IjkiLCJpc3N1ZWQiOnsiZGF0ZS1wYXJ0cyI6W1siMjAxMSJdXX0sInBhZ2UiOiIxNjI3LTE2MzQiLCJ0aXRsZSI6IkNvbXBsZXggc3lzdGVtcyB0aGlua2luZyBhbmQgY3VycmVudCBpbXBhc3NlcyBpbiBoZWFsdGggZGlzcGFyaXRpZXMgcmVzZWFyY2giLCJ0eXBlIjoiYXJ0aWNsZS1qb3VybmFsIiwidm9sdW1lIjoiMTAxIn0sInVyaXMiOlsiaHR0cDovL3d3dy5tZW5kZWxleS5jb20vZG9jdW1lbnRzLz91dWlkPWY3NTE0MDQ4LWE3YWQtNDc1Yy1hZjJhLTZiYjdlNGQ2ZDdiMCJdLCJpc1RlbXBvcmFyeSI6ZmFsc2UsImxlZ2FjeURlc2t0b3BJZCI6ImY3NTE0MDQ4LWE3YWQtNDc1Yy1hZjJhLTZiYjdlNGQ2ZDdiMCJ9XSwicHJvcGVydGllcyI6eyJub3RlSW5kZXgiOjB9LCJpc0VkaXRlZCI6ZmFsc2UsIm1hbnVhbE92ZXJyaWRlIjp7ImNpdGVwcm9jVGV4dCI6Ils2M10iLCJpc01hbnVhbGx5T3ZlcnJpZGRlbiI6ZmFsc2UsIm1hbnVhbE92ZXJyaWRlVGV4dCI6IiJ9fQ=="/>
          <w:id w:val="452530404"/>
          <w:placeholder>
            <w:docPart w:val="ECE5475EB84C4151850C2CEA8560E35A"/>
          </w:placeholder>
        </w:sdtPr>
        <w:sdtEndPr/>
        <w:sdtContent>
          <w:r w:rsidR="00731F59" w:rsidRPr="00731F59">
            <w:rPr>
              <w:color w:val="000000"/>
            </w:rPr>
            <w:t>[63]</w:t>
          </w:r>
        </w:sdtContent>
      </w:sdt>
      <w:r>
        <w:t xml:space="preserve"> </w:t>
      </w:r>
      <w:r w:rsidR="003711CF">
        <w:t xml:space="preserve">By explicitly exploring the connections in a complex system, these methods may also identify novel leverage points which could be targeted by future interventions. </w:t>
      </w:r>
      <w:r>
        <w:t>Though the map developed in our study was not explicitly conceived in systems thinking, it has many systemic qualities (e.g., emphasises the role of relationships) and correlates with other methods such as ‘system mapping’ that have been identified as a key component of systems-informed evaluations.</w:t>
      </w:r>
      <w:sdt>
        <w:sdtPr>
          <w:rPr>
            <w:color w:val="000000"/>
          </w:rPr>
          <w:tag w:val="MENDELEY_CITATION_v3_eyJjaXRhdGlvbklEIjoiTUVOREVMRVlfQ0lUQVRJT05fZTc1MGQ4OGUtYmJjZC00YWVmLWIwYjMtMzMwMzA4YzZkMGMxIiwiY2l0YXRpb25JdGVtcyI6W3siaWQiOiIwOTU0NzE3Ny04M2FmLTM1NjItODE3YS1iYzk2ZWNlMWQ1ZGUiLCJpdGVtRGF0YSI6eyJET0kiOiIxMC4xMDE2L2ouc29jc2NpbWVkLjIwMjEuMTEzNjk3IiwiSVNTTiI6IjAyNzctOTUzNiIsImF1dGhvciI6W3siZHJvcHBpbmctcGFydGljbGUiOiIiLCJmYW1pbHkiOiJNY0dpbGwiLCJnaXZlbiI6IkVsaXphYmV0aCIsIm5vbi1kcm9wcGluZy1wYXJ0aWNsZSI6IiIsInBhcnNlLW5hbWVzIjpmYWxzZSwic3VmZml4IjoiIn0seyJkcm9wcGluZy1wYXJ0aWNsZSI6IiIsImZhbWlseSI6IkVyIiwiZ2l2ZW4iOiJWYW5lc3NhIiwibm9uLWRyb3BwaW5nLXBhcnRpY2xlIjoiIiwicGFyc2UtbmFtZXMiOmZhbHNlLCJzdWZmaXgiOiIifSx7ImRyb3BwaW5nLXBhcnRpY2xlIjoiIiwiZmFtaWx5IjoiUGVubmV5IiwiZ2l2ZW4iOiJUYXJyYSIsIm5vbi1kcm9wcGluZy1wYXJ0aWNsZSI6IiIsInBhcnNlLW5hbWVzIjpmYWxzZSwic3VmZml4IjoiIn0seyJkcm9wcGluZy1wYXJ0aWNsZSI6IiIsImZhbWlseSI6IkVnYW4iLCJnaXZlbiI6Ik1hdHQiLCJub24tZHJvcHBpbmctcGFydGljbGUiOiIiLCJwYXJzZS1uYW1lcyI6ZmFsc2UsInN1ZmZpeCI6IiJ9LHsiZHJvcHBpbmctcGFydGljbGUiOiIiLCJmYW1pbHkiOiJXaGl0ZSIsImdpdmVuIjoiTWFydGluIiwibm9uLWRyb3BwaW5nLXBhcnRpY2xlIjoiIiwicGFyc2UtbmFtZXMiOmZhbHNlLCJzdWZmaXgiOiIifSx7ImRyb3BwaW5nLXBhcnRpY2xlIjoiIiwiZmFtaWx5IjoiTWVpZXIiLCJnaXZlbiI6IlBldHJhIiwibm9uLWRyb3BwaW5nLXBhcnRpY2xlIjoiIiwicGFyc2UtbmFtZXMiOmZhbHNlLCJzdWZmaXgiOiIifSx7ImRyb3BwaW5nLXBhcnRpY2xlIjoiIiwiZmFtaWx5IjoiV2hpdGVoZWFkIiwiZ2l2ZW4iOiJNYXJnYXJldCIsIm5vbi1kcm9wcGluZy1wYXJ0aWNsZSI6IiIsInBhcnNlLW5hbWVzIjpmYWxzZSwic3VmZml4IjoiIn0seyJkcm9wcGluZy1wYXJ0aWNsZSI6IiIsImZhbWlseSI6IkxvY2siLCJnaXZlbiI6IkthcmVuIiwibm9uLWRyb3BwaW5nLXBhcnRpY2xlIjoiIiwicGFyc2UtbmFtZXMiOmZhbHNlLCJzdWZmaXgiOiIifSx7ImRyb3BwaW5nLXBhcnRpY2xlIjoiRGUiLCJmYW1pbHkiOiJDdWV2YXMiLCJnaXZlbiI6IlJhY2hlbCBBbmRlcnNvbiIsIm5vbi1kcm9wcGluZy1wYXJ0aWNsZSI6IiIsInBhcnNlLW5hbWVzIjpmYWxzZSwic3VmZml4IjoiIn0seyJkcm9wcGluZy1wYXJ0aWNsZSI6IiIsImZhbWlseSI6IlNtaXRoIiwiZ2l2ZW4iOiJSaWNoYXJkIiwibm9uLWRyb3BwaW5nLXBhcnRpY2xlIjoiIiwicGFyc2UtbmFtZXMiOmZhbHNlLCJzdWZmaXgiOiIifSx7ImRyb3BwaW5nLXBhcnRpY2xlIjoiIiwiZmFtaWx5IjoiU2F2b25hIiwiZ2l2ZW4iOiJOYXRhbGllIiwibm9uLWRyb3BwaW5nLXBhcnRpY2xlIjoiIiwicGFyc2UtbmFtZXMiOmZhbHNlLCJzdWZmaXgiOiIifSx7ImRyb3BwaW5nLXBhcnRpY2xlIjoiIiwiZmFtaWx5IjoiUnV0dGVyIiwiZ2l2ZW4iOiJIYXJyeSIsIm5vbi1kcm9wcGluZy1wYXJ0aWNsZSI6IiIsInBhcnNlLW5hbWVzIjpmYWxzZSwic3VmZml4IjoiIn0seyJkcm9wcGluZy1wYXJ0aWNsZSI6IiIsImZhbWlseSI6Ik1hcmtzIiwiZ2l2ZW4iOiJEYWx5YSIsIm5vbi1kcm9wcGluZy1wYXJ0aWNsZSI6IiIsInBhcnNlLW5hbWVzIjpmYWxzZSwic3VmZml4IjoiIn0seyJkcm9wcGluZy1wYXJ0aWNsZSI6IiIsImZhbWlseSI6IlZvY2h0IiwiZ2l2ZW4iOiJGcmFuayIsIm5vbi1kcm9wcGluZy1wYXJ0aWNsZSI6ImRl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V0sImNvbnRhaW5lci10aXRsZSI6IlNvY2lhbCBTY2llbmNlICYgTWVkaWNpbmUiLCJpZCI6IjA5NTQ3MTc3LTgzYWYtMzU2Mi04MTdhLWJjOTZlY2UxZDVkZSIsImlzc3VlZCI6eyJkYXRlLXBhcnRzIjpbWyIyMDIxIl1dfSwicGFnZSI6IjExMzY5NyIsInB1Ymxpc2hlciI6IkVsc2V2aWVyIEx0ZCIsInRpdGxlIjoiRXZhbHVhdGlvbiBvZiBwdWJsaWMgaGVhbHRoIGludGVydmVudGlvbnMgZnJvbSBhIGNvbXBsZXggc3lzdGVtcyBwZXJzcGVjdGl2ZTogYSByZXNlYXJjaCBtZXRob2RzIHJldmlldyIsInR5cGUiOiJhcnRpY2xlLWpvdXJuYWwiLCJ2b2x1bWUiOiIyNzIifSwidXJpcyI6WyJodHRwOi8vd3d3Lm1lbmRlbGV5LmNvbS9kb2N1bWVudHMvP3V1aWQ9YmY4NTQzOGYtNDE1ZS00YTUxLTlkYTMtMWMwY2ZkYjJkNDRlIl0sImlzVGVtcG9yYXJ5IjpmYWxzZSwibGVnYWN5RGVza3RvcElkIjoiYmY4NTQzOGYtNDE1ZS00YTUxLTlkYTMtMWMwY2ZkYjJkNDRlIn1dLCJwcm9wZXJ0aWVzIjp7Im5vdGVJbmRleCI6MH0sImlzRWRpdGVkIjpmYWxzZSwibWFudWFsT3ZlcnJpZGUiOnsiY2l0ZXByb2NUZXh0IjoiWzUwXSIsImlzTWFudWFsbHlPdmVycmlkZGVuIjpmYWxzZSwibWFudWFsT3ZlcnJpZGVUZXh0IjoiIn19"/>
          <w:id w:val="1054356747"/>
          <w:placeholder>
            <w:docPart w:val="ECE5475EB84C4151850C2CEA8560E35A"/>
          </w:placeholder>
        </w:sdtPr>
        <w:sdtEndPr/>
        <w:sdtContent>
          <w:r w:rsidR="00731F59" w:rsidRPr="00731F59">
            <w:rPr>
              <w:color w:val="000000"/>
            </w:rPr>
            <w:t>[50]</w:t>
          </w:r>
        </w:sdtContent>
      </w:sdt>
      <w:r>
        <w:t xml:space="preserve"> The concept map could be used to define focal areas for </w:t>
      </w:r>
      <w:r w:rsidR="002A0C78">
        <w:t xml:space="preserve">evaluative </w:t>
      </w:r>
      <w:r>
        <w:t xml:space="preserve">studies of both the intended and unintended consequences of the </w:t>
      </w:r>
      <w:r w:rsidR="000A053C">
        <w:t>regulations</w:t>
      </w:r>
      <w:r>
        <w:t xml:space="preserve"> or could form the basis of other systems evaluation methods</w:t>
      </w:r>
      <w:r w:rsidR="00D64808">
        <w:t>.</w:t>
      </w:r>
      <w:r w:rsidR="00AC0052">
        <w:t xml:space="preserve"> This could also help establish the relative ‘strength’ of each relationship.</w:t>
      </w:r>
    </w:p>
    <w:p w14:paraId="02DF21C8" w14:textId="4D1216AC" w:rsidR="00EC77FE" w:rsidRDefault="00EC77FE" w:rsidP="009967BC">
      <w:pPr>
        <w:jc w:val="both"/>
      </w:pPr>
      <w:r>
        <w:t xml:space="preserve">A benefit of </w:t>
      </w:r>
      <w:r w:rsidR="00AA1A5F">
        <w:t>theory</w:t>
      </w:r>
      <w:r>
        <w:t>, here in the form of a concept map</w:t>
      </w:r>
      <w:r w:rsidR="00E61DBB">
        <w:t>,</w:t>
      </w:r>
      <w:r>
        <w:t xml:space="preserve"> is that it enables the application of findings elsewhere.</w:t>
      </w:r>
      <w:sdt>
        <w:sdtPr>
          <w:rPr>
            <w:color w:val="000000"/>
          </w:rPr>
          <w:tag w:val="MENDELEY_CITATION_v3_eyJjaXRhdGlvbklEIjoiTUVOREVMRVlfQ0lUQVRJT05fODQwZTRmNzYtZGE4Yi00NmRlLWI0NWUtNWJhM2U0MTg3ZjJmIiwiY2l0YXRpb25JdGVtcyI6W3siaWQiOiI4MjM3MjNmNS03OTU1LTMyMGUtYWY0MC1lNTBlOGNlOGY0MzYiLCJpdGVtRGF0YSI6eyJET0kiOiIxMC4xMTExL2ouMTQ2OC0wMDA5LjIwMTEuMDA2MjYueCIsIklTU04iOiIxNDY4LTAwMDkiLCJhYnN0cmFjdCI6IkNvbnRleHQ6IEV2aWRlbmNlIHRvIHN1cHBvcnQgZ292ZXJubWVudCBwcm9ncmFtcyB0byBpbXByb3ZlIHB1YmxpYyBoZWFsdGggb2Z0ZW4gaXMgd2Vhay4gUmVjb2duaXRpb24gb2YgdGhpcyDigJxrbm93bGVkZ2UgZ2Fw4oCdIGhhcyBsZWQgdG8gY2FsbHMgZm9yIG1vcmUgYW5kIGJldHRlciBldmFsdWF0aW9uLCBidXQgZGVjaXNpb25zIGFib3V0IHByaW9yaXRpZXMgZm9yIGV2YWx1YXRpb24gYWxzbyBuZWVkIHRvIGJlIGFkZHJlc3NlZCBpbiByZWdhcmQgdG8gZmluYW5jaWFsIHJlc3RyYWludC4gTWV0aG9kczogVXNpbmcgRW5nbGFuZCdzIEhlYWx0aHkgQ29tbXVuaXR5IENoYWxsZW5nZSBGdW5kIGFzIGEgY2FzZSBzdHVkeSwgdGhpcyBhcnRpY2xlIHByZXNlbnRzIGEgc2V0IG9mIHF1ZXN0aW9ucyB0byBzdGltdWxhdGUgYW5kIHN0cnVjdHVyZSBkZWJhdGUgYW1vbmcgcmVzZWFyY2hlcnMsIGZ1bmRlcnMsIGFuZCBwb2xpY3ltYWtlcnMgYW5kIGhlbHAgbWFrZSBkZWNpc2lvbnMgYWJvdXQgZXZhbHVhdGlvbiB3aXRoaW4gYW5kIGJldHdlZW4gY29tcGxleCBwdWJsaWMgaGVhbHRoIGludGVydmVudGlvbnMgYXMgdGhleSBldm9sdmUgZnJvbSBpbml0aWFsIGNvbmNlcHQgdG8gZGlzc2VtaW5hdGlvbiBvZiBmdWxsLXNjYWxlIGludGVydmVudGlvbiBwYWNrYWdlcy4gRmluZGluZ3M6IFRoaXMgYXBwcm9hY2ggY2FuIGJlIHVzZWQgdG8gaWRlbnRpZnkgdGhlIHR5cGVzIG9mIGtub3dsZWRnZSB0aGF0IG1pZ2h0IGJlIGdlbmVyYXRlZCBmcm9tIGFueSBldmFsdWF0aW9uLCBnaXZlbiB0aGUgc3RyZW5ndGggb2YgZXZpZGVuY2UgYXZhaWxhYmxlIGluIHJlc3BvbnNlIHRvIGVhY2ggb2YgZml2ZSBxdWVzdGlvbnMsIGFuZCB0byBzdXBwb3J0IGEgbW9yZSBzeXN0ZW1hdGljIGNvbnNpZGVyYXRpb24gb2YgcmVzb3VyY2UgYWxsb2NhdGlvbiBkZWNpc2lvbnMsIGRlcGVuZGluZyBvbiB0aGUgdHlwZXMgb2Yga25vd2xlZGdlIHJlcXVpcmVkLiBDb25jbHVzaW9uczogVGhlIHByaW5jaXBsZXMgb2YgdGhpcyBhcHByb2FjaCBtYXkgYmUgZ2VuZXJhbGl6YWJsZSwgYW5kIHNob3VsZCBiZSB0ZXN0ZWQgYW5kIHJlZmluZWQgZm9yIG90aGVyIGNvbXBsZXggcHVibGljIGhlYWx0aCBhbmQgd2lkZXIgc29jaWFsIGludGVydmVudGlvbnMuIiwiYXV0aG9yIjpbeyJkcm9wcGluZy1wYXJ0aWNsZSI6IiIsImZhbWlseSI6Ik9naWx2aWUiLCJnaXZlbiI6IkRhdmlkIiwibm9uLWRyb3BwaW5nLXBhcnRpY2xlIjoi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Sx7ImRyb3BwaW5nLXBhcnRpY2xlIjoiIiwiZmFtaWx5IjoiV2hpdGUiLCJnaXZlbiI6Ik1hcnRpbiIsIm5vbi1kcm9wcGluZy1wYXJ0aWNsZSI6IiIsInBhcnNlLW5hbWVzIjpmYWxzZSwic3VmZml4IjoiIn0seyJkcm9wcGluZy1wYXJ0aWNsZSI6IiIsImZhbWlseSI6IkpvbmVzIiwiZ2l2ZW4iOiJBbmR5Iiwibm9uLWRyb3BwaW5nLXBhcnRpY2xlIjoiIiwicGFyc2UtbmFtZXMiOmZhbHNlLCJzdWZmaXgiOiIifSx7ImRyb3BwaW5nLXBhcnRpY2xlIjoiIiwiZmFtaWx5IjoiV2hlZWxlciIsImdpdmVuIjoiS2F0aHJ5biIsIm5vbi1kcm9wcGluZy1wYXJ0aWNsZSI6IiIsInBhcnNlLW5hbWVzIjpmYWxzZSwic3VmZml4IjoiIn1dLCJjb250YWluZXItdGl0bGUiOiJNaWxiYW5rIFF1YXJ0ZXJseSIsImlkIjoiODIzNzIzZjUtNzk1NS0zMjBlLWFmNDAtZTUwZThjZThmNDM2IiwiaXNzdWUiOiIyIiwiaXNzdWVkIjp7ImRhdGUtcGFydHMiOltbIjIwMTEiXV19LCJwYWdlIjoiMjA2LTIyNSIsInB1Ymxpc2hlciI6IkJsYWNrd2VsbCBQdWJsaXNoaW5nIEluYyIsInRpdGxlIjoiQXNzZXNzaW5nIHRoZSBFdmFsdWFiaWxpdHkgb2YgQ29tcGxleCBQdWJsaWMgSGVhbHRoIEludGVydmVudGlvbnM6IEZpdmUgUXVlc3Rpb25zIGZvciBSZXNlYXJjaGVycywgRnVuZGVycywgYW5kIFBvbGljeW1ha2VycyIsInR5cGUiOiJhcnRpY2xlLWpvdXJuYWwiLCJ2b2x1bWUiOiI4OSJ9LCJ1cmlzIjpbImh0dHA6Ly93d3cubWVuZGVsZXkuY29tL2RvY3VtZW50cy8/dXVpZD03MmY4M2M4OS00MGM1LTQzMzAtYTBiYi1hY2EwOGRkNzNiNzQiXSwiaXNUZW1wb3JhcnkiOmZhbHNlLCJsZWdhY3lEZXNrdG9wSWQiOiI3MmY4M2M4OS00MGM1LTQzMzAtYTBiYi1hY2EwOGRkNzNiNzQifSx7ImlkIjoiYjFmNWZkYzctYzgyZC0zNTQxLTgxZTYtOTExNGFmMjg3YTBhIiwiaXRlbURhdGEiOnsiRE9JIjoiMTAuMTE3Ny8xMDk4MjE0MDA1Mjc4NzYwIiwiSVNTTiI6IjEwOTgyMTQwIiwiYWJzdHJhY3QiOiJUaGUgZW1lcmdlbmNlIG9mIHRoZW9yeS1kcml2ZW4gZXZhbHVhdGlvbiBoYXMgZHJhd24gYXR0ZW50aW9uIHRvIHRoZSBuZWVkIGZvciBwcmFjdGljYWwgd2F5cyBmb3IgZXZhbHVhdG9ycyB0byBjb25zdHJ1Y3QgcHJvZ3JhbSB0aGVvcnkgdG8gYWNoaWV2ZSB0aGUgYmVuZWZpdHMgb2YgdGhlIGFwcHJvYWNoLiBUaGlzIGFydGljbGUgaWxsdXN0cmF0ZXMgdGhlIHVzZSBvZiBjb25jZXB0IG1hcHBpbmcgYXMgYSB0ZWNobmlxdWUgdG8gZXhwbGljYXRlIHVuZGVybHlpbmcgcHJvZ3JhbSB0aGVvcnkgaW4gdGhlIGNvbnRleHQgb2YgZmFtaWx5IHN1cHBvcnQgcHJvZ3JhbXMuIEluIHRoaXMgZXhhbXBsZSwgMjkgcHJvZmVzc2lvbmFsIHN0YWZmIG1lbWJlcnMgZnJvbSBhIHN0YXRlLXdpZGUgZmFtaWx5IHN1cHBvcnQgcHJvZ3JhbSBicmFpbnN0b3JtZWQgOTYgc3BlY2lmaWMgYmVuZWZpdHMgZm9yIHBhcnRpY2lwYW50IGZhbWlsaWVzLiBGb3VydGVlbiBkaXJlY3Qgc2VydmljZSBzdGFmZiBtZW1iZXJzIHNvcnRlZCBhbmQgcmF0ZWQgdGhlIGl0ZW1zIGFuZCBpbnRlcnByZXRlZCB0aGUgbWFwIHByb2R1Y2VkIGJ5IG11bHRpZGltZW5zaW9uYWwgc2NhbGluZyBhbmFseXNpcyBhbmQgaGllcmFyY2hpY2FsIGNsdXN0ZXIgYW5hbHlzaXMuIFNvbWUgb2YgdGhlIGJlbmVmaXRzIG9mIHRoZSB0ZWNobmlxdWUgZm9yIGV2YWx1YXRvcnMgY29uZHVjdGluZyB0aGVvcnktZHJpdmVuIGV2YWx1YXRpb25zIGFyZSBoaWdobGlnaHRlZC4gVGhlc2UgaW5jbHVkZSBoZWxwaW5nIGV2YWx1YXRvcnMgZGVjaWRlIHdoYXQgdG8gbWVhc3VyZSwgY2FwdHVyaW5nIHRoZSBjb21wbGV4aXR5IG9mIHByb2dyYW1zIGluIHRoZSBjb250ZXh0IG9mIGltcGxlbWVudGF0aW9uLCBhbmQgbWFuYWdpbmcgZ29vZCBzdGFrZWhvbGRlci1ldmFsdWF0b3IgcmVsYXRpb25zLiBUaGUgZ2VuZXJhbCBsaW1pdGF0aW9ucyBhbmQgaXNzdWVzIG9mIGNvbmNlcHQgbWFwcGluZyBhcyBpdCBhcHBsaWVzIHRvIHRoZW9yeSBkZXZlbG9wbWVudCBhcmUgYWxzbyBkaXNjdXNzZWQuIMKpIDIwMDUgQW1lcmljYW4gRXZhbHVhdGlvbiBBc3NvY2lhdGlvbi4iLCJhdXRob3IiOlt7ImRyb3BwaW5nLXBhcnRpY2xlIjoiIiwiZmFtaWx5IjoiUm9zYXMiLCJnaXZlbiI6IlNjb3R0IFIuIiwibm9uLWRyb3BwaW5nLXBhcnRpY2xlIjoiIiwicGFyc2UtbmFtZXMiOmZhbHNlLCJzdWZmaXgiOiIifV0sImNvbnRhaW5lci10aXRsZSI6IkFtZXJpY2FuIEpvdXJuYWwgb2YgRXZhbHVhdGlvbiIsImlkIjoiYjFmNWZkYzctYzgyZC0zNTQxLTgxZTYtOTExNGFmMjg3YTBhIiwiaXNzdWUiOiIzIiwiaXNzdWVkIjp7ImRhdGUtcGFydHMiOltbIjIwMDUiLCI5Il1dfSwicGFnZSI6IjM4OS00MDEiLCJ0aXRsZSI6IkNvbmNlcHQgbWFwcGluZyBhcyBhIHRlY2huaXF1ZSBmb3IgcHJvZ3JhbSB0aGVvcnkgZGV2ZWxvcG1lbnQ6IEFuIGlsbHVzdHJhdGlvbiB1c2luZyBmYW1pbHkgc3VwcG9ydCBwcm9ncmFtcyIsInR5cGUiOiJhcnRpY2xlLWpvdXJuYWwiLCJ2b2x1bWUiOiIyNiJ9LCJ1cmlzIjpbImh0dHA6Ly93d3cubWVuZGVsZXkuY29tL2RvY3VtZW50cy8/dXVpZD1iMWY1ZmRjNy1jODJkLTM1NDEtODFlNi05MTE0YWYyODdhMGEiXSwiaXNUZW1wb3JhcnkiOmZhbHNlLCJsZWdhY3lEZXNrdG9wSWQiOiJiMWY1ZmRjNy1jODJkLTM1NDEtODFlNi05MTE0YWYyODdhMGEifV0sInByb3BlcnRpZXMiOnsibm90ZUluZGV4IjowfSwiaXNFZGl0ZWQiOmZhbHNlLCJtYW51YWxPdmVycmlkZSI6eyJjaXRlcHJvY1RleHQiOiJbMjgsMjldIiwiaXNNYW51YWxseU92ZXJyaWRkZW4iOmZhbHNlLCJtYW51YWxPdmVycmlkZVRleHQiOiIifX0="/>
          <w:id w:val="703984414"/>
          <w:placeholder>
            <w:docPart w:val="ECE5475EB84C4151850C2CEA8560E35A"/>
          </w:placeholder>
        </w:sdtPr>
        <w:sdtEndPr/>
        <w:sdtContent>
          <w:r w:rsidR="00731F59" w:rsidRPr="00731F59">
            <w:rPr>
              <w:color w:val="000000"/>
            </w:rPr>
            <w:t>[28,29]</w:t>
          </w:r>
        </w:sdtContent>
      </w:sdt>
      <w:r>
        <w:t xml:space="preserve"> The presence of</w:t>
      </w:r>
      <w:r w:rsidR="00CE0316">
        <w:t xml:space="preserve"> </w:t>
      </w:r>
      <w:r w:rsidR="001C353C">
        <w:t xml:space="preserve">food </w:t>
      </w:r>
      <w:r>
        <w:t>marketing regulations in other countries</w:t>
      </w:r>
      <w:sdt>
        <w:sdtPr>
          <w:rPr>
            <w:color w:val="000000"/>
          </w:rPr>
          <w:tag w:val="MENDELEY_CITATION_v3_eyJjaXRhdGlvbklEIjoiTUVOREVMRVlfQ0lUQVRJT05fZDcyMTA0MzItYzcyYS00OGU4LTg5OTgtN2UzNjdmMzhmYmIyIiwiY2l0YXRpb25JdGVtcyI6W3siaWQiOiIwMDU1NmNhNS0xOGMzLTM5MDUtOGQwNi01MDRmM2E5YzA3ODUiLCJpdGVtRGF0YSI6eyJVUkwiOiJodHRwczovL3d3dy53Y3JmLm9yZy9pbnQvcG9saWN5L25vdXJpc2hpbmctZGF0YWJhc2UiLCJhY2Nlc3NlZCI6eyJkYXRlLXBhcnRzIjpbWyIyMDE5IiwiNiIsIjExIl1dfSwiYXV0aG9yIjpbeyJkcm9wcGluZy1wYXJ0aWNsZSI6IiIsImZhbWlseSI6IldvcmxkIENhbmNlciBSZXNlYXJjaCBGdW5kIEludGVybmF0aW9uYWwiLCJnaXZlbiI6IiIsIm5vbi1kcm9wcGluZy1wYXJ0aWNsZSI6IiIsInBhcnNlLW5hbWVzIjpmYWxzZSwic3VmZml4IjoiIn1dLCJpZCI6IjAwNTU2Y2E1LTE4YzMtMzkwNS04ZDA2LTUwNGYzYTljMDc4NSIsImlzc3VlZCI6eyJkYXRlLXBhcnRzIjpbWyIwIl1dfSwidGl0bGUiOiJOT1VSSVNISU5HIERhdGFiYXNlIiwidHlwZSI6IndlYnBhZ2UifSwidXJpcyI6WyJodHRwOi8vd3d3Lm1lbmRlbGV5LmNvbS9kb2N1bWVudHMvP3V1aWQ9NTNjOTJjODMtMmIwZC00YTE1LWEwY2UtMGY3OWI3Y2NlOGRmIl0sImlzVGVtcG9yYXJ5IjpmYWxzZSwibGVnYWN5RGVza3RvcElkIjoiNTNjOTJjODMtMmIwZC00YTE1LWEwY2UtMGY3OWI3Y2NlOGRmIn1dLCJwcm9wZXJ0aWVzIjp7Im5vdGVJbmRleCI6MH0sImlzRWRpdGVkIjpmYWxzZSwibWFudWFsT3ZlcnJpZGUiOnsiY2l0ZXByb2NUZXh0IjoiWzY0XSIsImlzTWFudWFsbHlPdmVycmlkZGVuIjpmYWxzZSwibWFudWFsT3ZlcnJpZGVUZXh0IjoiIn19"/>
          <w:id w:val="-1143429038"/>
          <w:placeholder>
            <w:docPart w:val="ECE5475EB84C4151850C2CEA8560E35A"/>
          </w:placeholder>
        </w:sdtPr>
        <w:sdtEndPr/>
        <w:sdtContent>
          <w:r w:rsidR="00731F59" w:rsidRPr="00731F59">
            <w:rPr>
              <w:color w:val="000000"/>
            </w:rPr>
            <w:t>[64]</w:t>
          </w:r>
        </w:sdtContent>
      </w:sdt>
      <w:r>
        <w:t xml:space="preserve"> – albeit </w:t>
      </w:r>
      <w:r w:rsidR="002052F2">
        <w:t xml:space="preserve">different to </w:t>
      </w:r>
      <w:r>
        <w:t xml:space="preserve">the ones proposed in the UK - suggests there may be political appetite to learn from the UK’s experience. For example, policymakers could refer to the map to consider mechanisms and pathways that are particularly relevant to their country context, and thus important to consider in developing their legislation. Findings that emerge from an evaluation based on the map would also be particularly applicable in other countries and contexts, as the maps clarifies how they are embedded with other stakeholders’ adaptations following the implementation of the </w:t>
      </w:r>
      <w:r w:rsidR="000A053C">
        <w:t>regulations</w:t>
      </w:r>
      <w:r>
        <w:t xml:space="preserve">. </w:t>
      </w:r>
    </w:p>
    <w:p w14:paraId="69BF7980" w14:textId="77777777" w:rsidR="00EC77FE" w:rsidRDefault="00EC77FE" w:rsidP="00C2435D">
      <w:pPr>
        <w:pStyle w:val="Heading1"/>
        <w:jc w:val="both"/>
      </w:pPr>
      <w:r>
        <w:t>Conclusions</w:t>
      </w:r>
    </w:p>
    <w:p w14:paraId="770B037C" w14:textId="77777777" w:rsidR="008D7DD4" w:rsidRDefault="00EC77FE" w:rsidP="00657D6F">
      <w:pPr>
        <w:jc w:val="both"/>
      </w:pPr>
      <w:r>
        <w:t xml:space="preserve">While the proposed UK TV and online food advertising </w:t>
      </w:r>
      <w:r w:rsidR="000A053C">
        <w:t>regulations</w:t>
      </w:r>
      <w:r>
        <w:t xml:space="preserve"> will be some of the most restrictive in the world, the </w:t>
      </w:r>
      <w:r w:rsidR="00C52C72">
        <w:t xml:space="preserve">concept </w:t>
      </w:r>
      <w:r>
        <w:t xml:space="preserve">map developed in this paper illustrates that the extent </w:t>
      </w:r>
      <w:r w:rsidR="00EB32CB">
        <w:t xml:space="preserve">to which </w:t>
      </w:r>
      <w:r>
        <w:t xml:space="preserve">they improve diet-related health will ultimately be determined by stakeholder reactions in the surrounding system. The map may be used as a basis for establishing a comprehensive evaluation of the UK </w:t>
      </w:r>
      <w:r w:rsidR="000A053C">
        <w:t>regulations</w:t>
      </w:r>
      <w:r>
        <w:t xml:space="preserve">, and to inform similar regulations elsewhere. To realise the full potential of the </w:t>
      </w:r>
      <w:r w:rsidR="000A053C">
        <w:t>regulations</w:t>
      </w:r>
      <w:r>
        <w:t xml:space="preserve">, UK </w:t>
      </w:r>
      <w:r>
        <w:lastRenderedPageBreak/>
        <w:t xml:space="preserve">policymakers may also use the map to identify and prevent loopholes in the legislations before they are </w:t>
      </w:r>
      <w:r w:rsidR="00992FB3">
        <w:t>implemented.</w:t>
      </w:r>
    </w:p>
    <w:p w14:paraId="20D3FFFC" w14:textId="77777777" w:rsidR="008D7DD4" w:rsidRDefault="008D7DD4" w:rsidP="008D7DD4">
      <w:pPr>
        <w:pStyle w:val="Heading1"/>
        <w:jc w:val="both"/>
      </w:pPr>
      <w:r>
        <w:t xml:space="preserve">Figure LEGEND </w:t>
      </w:r>
    </w:p>
    <w:p w14:paraId="0010365A" w14:textId="68F2D0C2" w:rsidR="008D7DD4" w:rsidRDefault="008D7DD4" w:rsidP="008D7DD4">
      <w:r w:rsidRPr="00C56319">
        <w:t>Figure 1 Summary of method used to develop the concept map</w:t>
      </w:r>
    </w:p>
    <w:p w14:paraId="0901B8F8" w14:textId="77777777" w:rsidR="008D7DD4" w:rsidRDefault="008D7DD4" w:rsidP="008D7DD4">
      <w:r w:rsidRPr="007A79C4">
        <w:t>Figure 2 Examples of mapping concepts and pathways using Miro</w:t>
      </w:r>
    </w:p>
    <w:p w14:paraId="6BF76F34" w14:textId="77777777" w:rsidR="00027174" w:rsidRDefault="008D7DD4" w:rsidP="008D7DD4">
      <w:r w:rsidRPr="00956E4B">
        <w:t>Figure 3 Concept map of pathways through which the proposed UK TV and online advertising regulations may affect the commercial food system, health and society</w:t>
      </w:r>
    </w:p>
    <w:p w14:paraId="254C2054" w14:textId="77777777" w:rsidR="00027174" w:rsidRDefault="00027174" w:rsidP="008D7DD4">
      <w:r>
        <w:t>Figure 4 Illustration of concept map use: scenario 1</w:t>
      </w:r>
    </w:p>
    <w:p w14:paraId="6B2E7447" w14:textId="77777777" w:rsidR="00027174" w:rsidRDefault="00027174" w:rsidP="008D7DD4">
      <w:r>
        <w:t>Figure 5 Illustration of concept map use: scenario 2</w:t>
      </w:r>
    </w:p>
    <w:p w14:paraId="53D85DC9" w14:textId="0F44AD43" w:rsidR="00657D6F" w:rsidRDefault="00027174" w:rsidP="008D7DD4">
      <w:r>
        <w:t>Figure 6 Illustration of concept map use: scenario 3</w:t>
      </w:r>
      <w:r w:rsidR="00657D6F">
        <w:br w:type="page"/>
      </w:r>
    </w:p>
    <w:p w14:paraId="0062BC67" w14:textId="605E08A9" w:rsidR="00EC0B30" w:rsidRDefault="00EC0B30" w:rsidP="00EC0B30">
      <w:pPr>
        <w:pStyle w:val="Heading1"/>
        <w:jc w:val="both"/>
      </w:pPr>
      <w:r>
        <w:lastRenderedPageBreak/>
        <w:t xml:space="preserve">Funding </w:t>
      </w:r>
    </w:p>
    <w:p w14:paraId="66E27CD4" w14:textId="3A2524B8" w:rsidR="00EC0B30" w:rsidRDefault="00EC0B30" w:rsidP="00EC0B30">
      <w:pPr>
        <w:jc w:val="both"/>
      </w:pPr>
      <w:r>
        <w:t xml:space="preserve">This project was funded by the National Institute for Health Research Public Health Research Programme (project number 133570). The views and opinions expressed therein are those of the authors and do not necessarily reflect those of the Public Health Research Programme, NIHR, NHS or the Department of Health. HF, MW, JA are </w:t>
      </w:r>
      <w:r w:rsidRPr="002174DD">
        <w:t xml:space="preserve">supported by the </w:t>
      </w:r>
      <w:r w:rsidR="0036537C">
        <w:t>MR</w:t>
      </w:r>
      <w:r w:rsidRPr="002174DD">
        <w:t>C Epidemiology Unit, University of Cambridge [grant number MC/UU/00006/7]</w:t>
      </w:r>
      <w:r>
        <w:t>.</w:t>
      </w:r>
    </w:p>
    <w:p w14:paraId="19DBC0D0" w14:textId="77777777" w:rsidR="00EC0B30" w:rsidRDefault="00EC0B30" w:rsidP="00EC0B30">
      <w:pPr>
        <w:pStyle w:val="Heading1"/>
      </w:pPr>
      <w:r>
        <w:t xml:space="preserve">Competing interests </w:t>
      </w:r>
    </w:p>
    <w:p w14:paraId="1E80ADBA" w14:textId="18C78B6B" w:rsidR="00EC0B30" w:rsidRPr="00856C1D" w:rsidRDefault="00EC0B30" w:rsidP="00EC0B30">
      <w:r w:rsidRPr="00004712">
        <w:t xml:space="preserve">JA and MW report </w:t>
      </w:r>
      <w:r>
        <w:t xml:space="preserve">research </w:t>
      </w:r>
      <w:r w:rsidRPr="00004712">
        <w:t>grants from the Medical Research Council</w:t>
      </w:r>
      <w:r>
        <w:t xml:space="preserve">, the </w:t>
      </w:r>
      <w:r w:rsidRPr="00577F7B">
        <w:t>Biotechnology and Biological Sciences Research Council</w:t>
      </w:r>
      <w:r>
        <w:t xml:space="preserve">, the Canadian Institutes of Health Research, the Department of Health &amp; Social Care Policy Research Units, </w:t>
      </w:r>
      <w:r w:rsidRPr="00004712">
        <w:t xml:space="preserve">and National Institute for Health Research during the conduct of the study. MW is a member of the Expert Advisory Group of the Food Foundation, a Community Interest Company in the UK that is leading work on food insecurity, including coordinating an ongoing independent inquiry into childhood food insecurity, led by the </w:t>
      </w:r>
      <w:r w:rsidR="001221EF" w:rsidRPr="00004712">
        <w:t>All-Party</w:t>
      </w:r>
      <w:r w:rsidRPr="00004712">
        <w:t xml:space="preserve"> Parliamentary Group on Hunger and Food Poverty. HF previously worked for a market research company, which conducts research on behalf of many companies, including those from the food and drink industry</w:t>
      </w:r>
      <w:r>
        <w:t xml:space="preserve">. HF, JA and MW have submitted evidence to the </w:t>
      </w:r>
      <w:r w:rsidRPr="00EC0B30">
        <w:t xml:space="preserve">Department of Health and Social Care, and Department For Digital, Culture, Media and Sport </w:t>
      </w:r>
      <w:r>
        <w:t xml:space="preserve">2020 consultation for the regulations under study, available here: </w:t>
      </w:r>
      <w:hyperlink r:id="rId12" w:anchor="HFSSadban" w:history="1">
        <w:r w:rsidRPr="00DF49A8">
          <w:rPr>
            <w:rStyle w:val="Hyperlink"/>
          </w:rPr>
          <w:t>https://www.cedar.iph.cam.ac.uk/resources/evidence-submissions/#HFSSadban</w:t>
        </w:r>
      </w:hyperlink>
      <w:r>
        <w:rPr>
          <w:rStyle w:val="Hyperlink"/>
        </w:rPr>
        <w:t xml:space="preserve">. </w:t>
      </w:r>
      <w:r>
        <w:t>RS reports grants from the Medical Research Council, National Institute for Health Research, Wellcome Trust and Food Standards Agency during the conduct of the study. EB reports grants from Public Health England during the conduct of the study.</w:t>
      </w:r>
      <w:r w:rsidRPr="00004712">
        <w:t xml:space="preserve"> </w:t>
      </w:r>
      <w:r>
        <w:t xml:space="preserve">PS reports grants from British Heart Foundation, National Institute for Health Research, Medical Research Council and Wellcome Trust during the conduct of the study. </w:t>
      </w:r>
      <w:r w:rsidRPr="00004712">
        <w:t>The authors declare no other conflicts of interest.</w:t>
      </w:r>
    </w:p>
    <w:p w14:paraId="49957AF5" w14:textId="77777777" w:rsidR="00EC0B30" w:rsidRDefault="00EC0B30" w:rsidP="00EC0B30">
      <w:pPr>
        <w:pStyle w:val="Heading1"/>
      </w:pPr>
      <w:r>
        <w:t>Data availability statement</w:t>
      </w:r>
    </w:p>
    <w:p w14:paraId="3F323C66" w14:textId="069AE04D" w:rsidR="00EC0B30" w:rsidRDefault="00EC0B30" w:rsidP="00EC0B30">
      <w:r w:rsidRPr="00D05019">
        <w:t xml:space="preserve">Each </w:t>
      </w:r>
      <w:r w:rsidRPr="00593AF6">
        <w:t>workshop map is available</w:t>
      </w:r>
      <w:r w:rsidRPr="00D05019">
        <w:t xml:space="preserve"> in </w:t>
      </w:r>
      <w:r w:rsidRPr="00D05019">
        <w:rPr>
          <w:b/>
          <w:bCs/>
        </w:rPr>
        <w:t xml:space="preserve">Appendix 2 </w:t>
      </w:r>
      <w:r w:rsidRPr="00D05019">
        <w:t xml:space="preserve">but recordings are not available as it is not possible to sufficiently </w:t>
      </w:r>
      <w:r>
        <w:t xml:space="preserve">anonymise </w:t>
      </w:r>
      <w:r w:rsidRPr="00D05019">
        <w:t>participants.</w:t>
      </w:r>
    </w:p>
    <w:p w14:paraId="0697EE53" w14:textId="77777777" w:rsidR="00A66830" w:rsidRDefault="00A66830" w:rsidP="00FC68D5">
      <w:pPr>
        <w:pStyle w:val="Heading1"/>
        <w:jc w:val="both"/>
      </w:pPr>
      <w:r>
        <w:t>Exclusive license</w:t>
      </w:r>
    </w:p>
    <w:p w14:paraId="2F9C4E09" w14:textId="77777777" w:rsidR="00A66830" w:rsidRDefault="00A66830" w:rsidP="00A66830">
      <w:r>
        <w:t xml:space="preserve">I, the Submitting Author has the right to grant and does grant on behalf of all authors of the Work (as defined in the below author licence), an exclusive licence and/or a non-exclusive licence for contributions from authors who are: i) UK Crown employees; ii) where BMJ has agreed a CC-BY licence shall apply, and/or iii) in accordance with the terms applicable for US Federal Government officers or employees acting as part of their official duties; on a worldwide, perpetual, irrevocable, </w:t>
      </w:r>
      <w:r>
        <w:lastRenderedPageBreak/>
        <w:t>royalty-free basis to BMJ Publishing Group Ltd (“BMJ”) its licensees and where the relevant Journal is co-owned by BMJ to the co-owners of the Journal, to publish the Work in BMJ Open and any other BMJ products and to exploit all rights, as set out in our licence.</w:t>
      </w:r>
    </w:p>
    <w:p w14:paraId="7D8C1BA3" w14:textId="03E70B2D" w:rsidR="00A66830" w:rsidRDefault="00A66830" w:rsidP="00A66830">
      <w:r>
        <w:t>The Submitting Author accepts and understands that any supply made under these terms is made by BMJ to the Submitting Author unless you are acting as an employee on behalf of your employer or a postgraduate student of an affiliated institution which is paying any applicable article publishing charge (“APC”) for Open Access articles. Where the Submitting Author wishes to make the Work available on an Open Access basis (and intends to pay the relevant APC), the terms of reuse of such Open Access shall be governed by a Creative Commons licence – details of these licences and which Creative Commons licence will apply to this Work are set out in our licence referred to above.</w:t>
      </w:r>
    </w:p>
    <w:p w14:paraId="63413123" w14:textId="442C963B" w:rsidR="00EC77FE" w:rsidRDefault="00EC77FE" w:rsidP="00FC68D5">
      <w:pPr>
        <w:pStyle w:val="Heading1"/>
        <w:jc w:val="both"/>
      </w:pPr>
      <w:r>
        <w:t>Contributors</w:t>
      </w:r>
    </w:p>
    <w:p w14:paraId="5706E926" w14:textId="77777777" w:rsidR="00EC77FE" w:rsidRPr="004C34CD" w:rsidRDefault="00EC77FE" w:rsidP="00C0240B">
      <w:pPr>
        <w:jc w:val="both"/>
        <w:rPr>
          <w:b/>
        </w:rPr>
      </w:pPr>
      <w:r>
        <w:t>EB, PS, RS, MW and JA conceived the study and acquired funding.</w:t>
      </w:r>
      <w:r w:rsidRPr="004C34CD">
        <w:t xml:space="preserve"> </w:t>
      </w:r>
      <w:r>
        <w:t>HF and JA developed the methodology and accompanying resources and conducted the workshops. HF collated and validated the data. HF</w:t>
      </w:r>
      <w:r w:rsidRPr="004C34CD">
        <w:t xml:space="preserve"> prepared the manuscript, and the draft versions were critically reviewed by </w:t>
      </w:r>
      <w:r>
        <w:t>EB, PS, RS, MA and JA</w:t>
      </w:r>
      <w:r w:rsidRPr="004C34CD">
        <w:t>. All authors approved the final manuscript.</w:t>
      </w:r>
      <w:r>
        <w:rPr>
          <w:b/>
        </w:rPr>
        <w:br w:type="page"/>
      </w:r>
    </w:p>
    <w:p w14:paraId="3F2B440D" w14:textId="77777777" w:rsidR="00EC77FE" w:rsidRDefault="00EC77FE" w:rsidP="004E0E39">
      <w:pPr>
        <w:pStyle w:val="Heading1"/>
        <w:suppressLineNumbers/>
        <w:jc w:val="both"/>
        <w:rPr>
          <w:rFonts w:asciiTheme="minorHAnsi" w:eastAsia="Times New Roman" w:hAnsiTheme="minorHAnsi" w:cstheme="minorBidi"/>
          <w:b w:val="0"/>
          <w:sz w:val="22"/>
          <w:szCs w:val="22"/>
        </w:rPr>
      </w:pPr>
      <w:r>
        <w:lastRenderedPageBreak/>
        <w:t>References</w:t>
      </w:r>
    </w:p>
    <w:sdt>
      <w:sdtPr>
        <w:tag w:val="MENDELEY_BIBLIOGRAPHY"/>
        <w:id w:val="1091818884"/>
        <w:placeholder>
          <w:docPart w:val="ECE5475EB84C4151850C2CEA8560E35A"/>
        </w:placeholder>
      </w:sdtPr>
      <w:sdtEndPr/>
      <w:sdtContent>
        <w:p w14:paraId="77DC1D20" w14:textId="77777777" w:rsidR="006332D0" w:rsidRDefault="006332D0">
          <w:pPr>
            <w:autoSpaceDE w:val="0"/>
            <w:autoSpaceDN w:val="0"/>
            <w:ind w:hanging="640"/>
            <w:divId w:val="2062752226"/>
            <w:rPr>
              <w:rFonts w:eastAsia="Times New Roman"/>
              <w:sz w:val="24"/>
              <w:szCs w:val="24"/>
            </w:rPr>
          </w:pPr>
          <w:r>
            <w:rPr>
              <w:rFonts w:eastAsia="Times New Roman"/>
            </w:rPr>
            <w:t xml:space="preserve">1 </w:t>
          </w:r>
          <w:r>
            <w:rPr>
              <w:rFonts w:eastAsia="Times New Roman"/>
            </w:rPr>
            <w:tab/>
            <w:t>World Health Organization. Set of recommendations on the marketing of foods and non-alcoholic beverages to children. World Health Organization. 2010;:14.https://www.who.int/dietphysicalactivity/publications/recsmarketing/en/ (accessed 3 Nov 2017).</w:t>
          </w:r>
        </w:p>
        <w:p w14:paraId="52565055" w14:textId="77777777" w:rsidR="006332D0" w:rsidRDefault="006332D0">
          <w:pPr>
            <w:autoSpaceDE w:val="0"/>
            <w:autoSpaceDN w:val="0"/>
            <w:ind w:hanging="640"/>
            <w:divId w:val="160514927"/>
            <w:rPr>
              <w:rFonts w:eastAsia="Times New Roman"/>
            </w:rPr>
          </w:pPr>
          <w:r>
            <w:rPr>
              <w:rFonts w:eastAsia="Times New Roman"/>
            </w:rPr>
            <w:t xml:space="preserve">2 </w:t>
          </w:r>
          <w:r>
            <w:rPr>
              <w:rFonts w:eastAsia="Times New Roman"/>
            </w:rPr>
            <w:tab/>
            <w:t xml:space="preserve">Boyland EJ, Nolan S, Kelly B, </w:t>
          </w:r>
          <w:r>
            <w:rPr>
              <w:rFonts w:eastAsia="Times New Roman"/>
              <w:i/>
              <w:iCs/>
            </w:rPr>
            <w:t>et al.</w:t>
          </w:r>
          <w:r>
            <w:rPr>
              <w:rFonts w:eastAsia="Times New Roman"/>
            </w:rPr>
            <w:t xml:space="preserve"> Advertising as a cue to consume: A systematic review and meta-analysis of the effects of acute exposure to unhealthy food and nonalcoholic beverage advertising on intake in children and adults. </w:t>
          </w:r>
          <w:r>
            <w:rPr>
              <w:rFonts w:eastAsia="Times New Roman"/>
              <w:i/>
              <w:iCs/>
            </w:rPr>
            <w:t>American Journal of Clinical Nutrition</w:t>
          </w:r>
          <w:r>
            <w:rPr>
              <w:rFonts w:eastAsia="Times New Roman"/>
            </w:rPr>
            <w:t xml:space="preserve"> 2016;</w:t>
          </w:r>
          <w:r>
            <w:rPr>
              <w:rFonts w:eastAsia="Times New Roman"/>
              <w:b/>
              <w:bCs/>
            </w:rPr>
            <w:t>103</w:t>
          </w:r>
          <w:r>
            <w:rPr>
              <w:rFonts w:eastAsia="Times New Roman"/>
            </w:rPr>
            <w:t>:519–33. doi:10.3945/ajcn.115.120022</w:t>
          </w:r>
        </w:p>
        <w:p w14:paraId="5454A285" w14:textId="77777777" w:rsidR="006332D0" w:rsidRDefault="006332D0">
          <w:pPr>
            <w:autoSpaceDE w:val="0"/>
            <w:autoSpaceDN w:val="0"/>
            <w:ind w:hanging="640"/>
            <w:divId w:val="567031082"/>
            <w:rPr>
              <w:rFonts w:eastAsia="Times New Roman"/>
            </w:rPr>
          </w:pPr>
          <w:r>
            <w:rPr>
              <w:rFonts w:eastAsia="Times New Roman"/>
            </w:rPr>
            <w:t xml:space="preserve">3 </w:t>
          </w:r>
          <w:r>
            <w:rPr>
              <w:rFonts w:eastAsia="Times New Roman"/>
            </w:rPr>
            <w:tab/>
            <w:t xml:space="preserve">Smith R, Kelly B, Yeatman H, </w:t>
          </w:r>
          <w:r>
            <w:rPr>
              <w:rFonts w:eastAsia="Times New Roman"/>
              <w:i/>
              <w:iCs/>
            </w:rPr>
            <w:t>et al.</w:t>
          </w:r>
          <w:r>
            <w:rPr>
              <w:rFonts w:eastAsia="Times New Roman"/>
            </w:rPr>
            <w:t xml:space="preserve"> Food Marketing Influences Children’s Attitudes, Preferences and Consumption: A Systematic Critical Review. </w:t>
          </w:r>
          <w:r>
            <w:rPr>
              <w:rFonts w:eastAsia="Times New Roman"/>
              <w:i/>
              <w:iCs/>
            </w:rPr>
            <w:t>Nutrients</w:t>
          </w:r>
          <w:r>
            <w:rPr>
              <w:rFonts w:eastAsia="Times New Roman"/>
            </w:rPr>
            <w:t xml:space="preserve"> 2019;</w:t>
          </w:r>
          <w:r>
            <w:rPr>
              <w:rFonts w:eastAsia="Times New Roman"/>
              <w:b/>
              <w:bCs/>
            </w:rPr>
            <w:t>11</w:t>
          </w:r>
          <w:r>
            <w:rPr>
              <w:rFonts w:eastAsia="Times New Roman"/>
            </w:rPr>
            <w:t>:875. doi:10.3390/nu11040875</w:t>
          </w:r>
        </w:p>
        <w:p w14:paraId="4DEBB9C2" w14:textId="77777777" w:rsidR="006332D0" w:rsidRDefault="006332D0">
          <w:pPr>
            <w:autoSpaceDE w:val="0"/>
            <w:autoSpaceDN w:val="0"/>
            <w:ind w:hanging="640"/>
            <w:divId w:val="400716533"/>
            <w:rPr>
              <w:rFonts w:eastAsia="Times New Roman"/>
            </w:rPr>
          </w:pPr>
          <w:r>
            <w:rPr>
              <w:rFonts w:eastAsia="Times New Roman"/>
            </w:rPr>
            <w:t xml:space="preserve">4 </w:t>
          </w:r>
          <w:r>
            <w:rPr>
              <w:rFonts w:eastAsia="Times New Roman"/>
            </w:rPr>
            <w:tab/>
            <w:t xml:space="preserve">Cairns G. A critical review of evidence on the sociocultural impacts of food marketing and policy implications. </w:t>
          </w:r>
          <w:r>
            <w:rPr>
              <w:rFonts w:eastAsia="Times New Roman"/>
              <w:i/>
              <w:iCs/>
            </w:rPr>
            <w:t>Appetite</w:t>
          </w:r>
          <w:r>
            <w:rPr>
              <w:rFonts w:eastAsia="Times New Roman"/>
            </w:rPr>
            <w:t xml:space="preserve"> 2019;</w:t>
          </w:r>
          <w:r>
            <w:rPr>
              <w:rFonts w:eastAsia="Times New Roman"/>
              <w:b/>
              <w:bCs/>
            </w:rPr>
            <w:t>136</w:t>
          </w:r>
          <w:r>
            <w:rPr>
              <w:rFonts w:eastAsia="Times New Roman"/>
            </w:rPr>
            <w:t>:193–207. doi:10.1016/j.appet.2019.02.002</w:t>
          </w:r>
        </w:p>
        <w:p w14:paraId="67422177" w14:textId="77777777" w:rsidR="006332D0" w:rsidRDefault="006332D0">
          <w:pPr>
            <w:autoSpaceDE w:val="0"/>
            <w:autoSpaceDN w:val="0"/>
            <w:ind w:hanging="640"/>
            <w:divId w:val="964043175"/>
            <w:rPr>
              <w:rFonts w:eastAsia="Times New Roman"/>
            </w:rPr>
          </w:pPr>
          <w:r>
            <w:rPr>
              <w:rFonts w:eastAsia="Times New Roman"/>
            </w:rPr>
            <w:t xml:space="preserve">5 </w:t>
          </w:r>
          <w:r>
            <w:rPr>
              <w:rFonts w:eastAsia="Times New Roman"/>
            </w:rPr>
            <w:tab/>
            <w:t>American Marketing Association. Definitions of Marketing. American Marketing Association. https://www.ama.org/AboutAMA/Pages/Definition-of-Marketing.aspx (accessed 22 Oct 2017).</w:t>
          </w:r>
        </w:p>
        <w:p w14:paraId="6F0AB1D6" w14:textId="77777777" w:rsidR="006332D0" w:rsidRDefault="006332D0">
          <w:pPr>
            <w:autoSpaceDE w:val="0"/>
            <w:autoSpaceDN w:val="0"/>
            <w:ind w:hanging="640"/>
            <w:divId w:val="265236321"/>
            <w:rPr>
              <w:rFonts w:eastAsia="Times New Roman"/>
            </w:rPr>
          </w:pPr>
          <w:r>
            <w:rPr>
              <w:rFonts w:eastAsia="Times New Roman"/>
            </w:rPr>
            <w:t xml:space="preserve">6 </w:t>
          </w:r>
          <w:r>
            <w:rPr>
              <w:rFonts w:eastAsia="Times New Roman"/>
            </w:rPr>
            <w:tab/>
            <w:t xml:space="preserve">McCarthy JE. </w:t>
          </w:r>
          <w:r>
            <w:rPr>
              <w:rFonts w:eastAsia="Times New Roman"/>
              <w:i/>
              <w:iCs/>
            </w:rPr>
            <w:t>Basic Marketing. A Managerial Approach</w:t>
          </w:r>
          <w:r>
            <w:rPr>
              <w:rFonts w:eastAsia="Times New Roman"/>
            </w:rPr>
            <w:t xml:space="preserve">. Homewood, IL: : Irwin 1964. </w:t>
          </w:r>
        </w:p>
        <w:p w14:paraId="08555642" w14:textId="77777777" w:rsidR="006332D0" w:rsidRDefault="006332D0">
          <w:pPr>
            <w:autoSpaceDE w:val="0"/>
            <w:autoSpaceDN w:val="0"/>
            <w:ind w:hanging="640"/>
            <w:divId w:val="989602465"/>
            <w:rPr>
              <w:rFonts w:eastAsia="Times New Roman"/>
            </w:rPr>
          </w:pPr>
          <w:r>
            <w:rPr>
              <w:rFonts w:eastAsia="Times New Roman"/>
            </w:rPr>
            <w:t xml:space="preserve">7 </w:t>
          </w:r>
          <w:r>
            <w:rPr>
              <w:rFonts w:eastAsia="Times New Roman"/>
            </w:rPr>
            <w:tab/>
            <w:t>The Food Foundation. The Broken Plate 2020: The state of the nations Food System. 2020.https://foodfoundation.org.uk/wp-content/uploads/2020/09/FF-Broken-Plate-2020-DIGITAL-FULL.pdf (accessed 6 Mar 2021).</w:t>
          </w:r>
        </w:p>
        <w:p w14:paraId="4CDACAAA" w14:textId="77777777" w:rsidR="006332D0" w:rsidRDefault="006332D0">
          <w:pPr>
            <w:autoSpaceDE w:val="0"/>
            <w:autoSpaceDN w:val="0"/>
            <w:ind w:hanging="640"/>
            <w:divId w:val="326175332"/>
            <w:rPr>
              <w:rFonts w:eastAsia="Times New Roman"/>
            </w:rPr>
          </w:pPr>
          <w:r>
            <w:rPr>
              <w:rFonts w:eastAsia="Times New Roman"/>
            </w:rPr>
            <w:t xml:space="preserve">8 </w:t>
          </w:r>
          <w:r>
            <w:rPr>
              <w:rFonts w:eastAsia="Times New Roman"/>
            </w:rPr>
            <w:tab/>
            <w:t xml:space="preserve">Kelly B, King L, Chapman K, </w:t>
          </w:r>
          <w:r>
            <w:rPr>
              <w:rFonts w:eastAsia="Times New Roman"/>
              <w:i/>
              <w:iCs/>
            </w:rPr>
            <w:t>et al.</w:t>
          </w:r>
          <w:r>
            <w:rPr>
              <w:rFonts w:eastAsia="Times New Roman"/>
            </w:rPr>
            <w:t xml:space="preserve"> A hierarchy of unhealthy food promotion effects: Identifying methodological approaches and knowledge gaps. American Journal of Public Health. 2015;</w:t>
          </w:r>
          <w:r>
            <w:rPr>
              <w:rFonts w:eastAsia="Times New Roman"/>
              <w:b/>
              <w:bCs/>
            </w:rPr>
            <w:t>105</w:t>
          </w:r>
          <w:r>
            <w:rPr>
              <w:rFonts w:eastAsia="Times New Roman"/>
            </w:rPr>
            <w:t>:e86–95. doi:10.2105/AJPH.2014.302476</w:t>
          </w:r>
        </w:p>
        <w:p w14:paraId="009DA771" w14:textId="77777777" w:rsidR="006332D0" w:rsidRDefault="006332D0">
          <w:pPr>
            <w:autoSpaceDE w:val="0"/>
            <w:autoSpaceDN w:val="0"/>
            <w:ind w:hanging="640"/>
            <w:divId w:val="614869575"/>
            <w:rPr>
              <w:rFonts w:eastAsia="Times New Roman"/>
            </w:rPr>
          </w:pPr>
          <w:r>
            <w:rPr>
              <w:rFonts w:eastAsia="Times New Roman"/>
            </w:rPr>
            <w:t xml:space="preserve">9 </w:t>
          </w:r>
          <w:r>
            <w:rPr>
              <w:rFonts w:eastAsia="Times New Roman"/>
            </w:rPr>
            <w:tab/>
            <w:t xml:space="preserve">Mytton O, Boyland E, Adams J, </w:t>
          </w:r>
          <w:r>
            <w:rPr>
              <w:rFonts w:eastAsia="Times New Roman"/>
              <w:i/>
              <w:iCs/>
            </w:rPr>
            <w:t>et al.</w:t>
          </w:r>
          <w:r>
            <w:rPr>
              <w:rFonts w:eastAsia="Times New Roman"/>
            </w:rPr>
            <w:t xml:space="preserve"> The potential health impact of restricting less-healthy food and beverage advertising on UK television between 05.30 and 21.00 hours: a modelling study. </w:t>
          </w:r>
          <w:r>
            <w:rPr>
              <w:rFonts w:eastAsia="Times New Roman"/>
              <w:i/>
              <w:iCs/>
            </w:rPr>
            <w:t>PLoS Medicine</w:t>
          </w:r>
          <w:r>
            <w:rPr>
              <w:rFonts w:eastAsia="Times New Roman"/>
            </w:rPr>
            <w:t xml:space="preserve"> 2020;</w:t>
          </w:r>
          <w:r>
            <w:rPr>
              <w:rFonts w:eastAsia="Times New Roman"/>
              <w:b/>
              <w:bCs/>
            </w:rPr>
            <w:t>17</w:t>
          </w:r>
          <w:r>
            <w:rPr>
              <w:rFonts w:eastAsia="Times New Roman"/>
            </w:rPr>
            <w:t>:e1003212. doi:10.1371/journal.pmed.1003212</w:t>
          </w:r>
        </w:p>
        <w:p w14:paraId="3B2D38B2" w14:textId="77777777" w:rsidR="006332D0" w:rsidRDefault="006332D0">
          <w:pPr>
            <w:autoSpaceDE w:val="0"/>
            <w:autoSpaceDN w:val="0"/>
            <w:ind w:hanging="640"/>
            <w:divId w:val="100228109"/>
            <w:rPr>
              <w:rFonts w:eastAsia="Times New Roman"/>
            </w:rPr>
          </w:pPr>
          <w:r>
            <w:rPr>
              <w:rFonts w:eastAsia="Times New Roman"/>
            </w:rPr>
            <w:t xml:space="preserve">10 </w:t>
          </w:r>
          <w:r>
            <w:rPr>
              <w:rFonts w:eastAsia="Times New Roman"/>
            </w:rPr>
            <w:tab/>
            <w:t>Department of Health &amp; Social Care. Tackling obesity: empowering adults and children to live heatlhier lives. 2020.https://www.gov.uk/government/publications/tackling-obesity%02government-strategy/tackling-obesity-empowering-adults-and-children-to-live-</w:t>
          </w:r>
          <w:r>
            <w:rPr>
              <w:rFonts w:eastAsia="Times New Roman"/>
            </w:rPr>
            <w:lastRenderedPageBreak/>
            <w:t>healthier%02lives#empowering-everyone-with-the-right-information-to-make-healthier-choices (accessed 14 Sep 2020).</w:t>
          </w:r>
        </w:p>
        <w:p w14:paraId="50E4E9AB" w14:textId="77777777" w:rsidR="006332D0" w:rsidRDefault="006332D0">
          <w:pPr>
            <w:autoSpaceDE w:val="0"/>
            <w:autoSpaceDN w:val="0"/>
            <w:ind w:hanging="640"/>
            <w:divId w:val="273176880"/>
            <w:rPr>
              <w:rFonts w:eastAsia="Times New Roman"/>
            </w:rPr>
          </w:pPr>
          <w:r>
            <w:rPr>
              <w:rFonts w:eastAsia="Times New Roman"/>
            </w:rPr>
            <w:t xml:space="preserve">11 </w:t>
          </w:r>
          <w:r>
            <w:rPr>
              <w:rFonts w:eastAsia="Times New Roman"/>
            </w:rPr>
            <w:tab/>
            <w:t>UK Government. Health and Care Bill. London, UK: : UK Parliament 2021. https://bills.parliament.uk/bills/3022</w:t>
          </w:r>
        </w:p>
        <w:p w14:paraId="78E524BA" w14:textId="77777777" w:rsidR="006332D0" w:rsidRDefault="006332D0">
          <w:pPr>
            <w:autoSpaceDE w:val="0"/>
            <w:autoSpaceDN w:val="0"/>
            <w:ind w:hanging="640"/>
            <w:divId w:val="680277744"/>
            <w:rPr>
              <w:rFonts w:eastAsia="Times New Roman"/>
            </w:rPr>
          </w:pPr>
          <w:r>
            <w:rPr>
              <w:rFonts w:eastAsia="Times New Roman"/>
            </w:rPr>
            <w:t xml:space="preserve">12 </w:t>
          </w:r>
          <w:r>
            <w:rPr>
              <w:rFonts w:eastAsia="Times New Roman"/>
            </w:rPr>
            <w:tab/>
            <w:t>Department of Health and Social Care: Global Public Health Directorate. Childhood obesity: a plan for action, chapter 2. HM Government. 2018.https://assets.publishing.service.gov.uk/government/uploads/system/uploads/attachment_data/file/718903/childhood-obesity-a-plan-for-action-chapter-2.pdf (accessed 24 Mar 2021).</w:t>
          </w:r>
        </w:p>
        <w:p w14:paraId="09BEEB16" w14:textId="77777777" w:rsidR="006332D0" w:rsidRDefault="006332D0">
          <w:pPr>
            <w:autoSpaceDE w:val="0"/>
            <w:autoSpaceDN w:val="0"/>
            <w:ind w:hanging="640"/>
            <w:divId w:val="640888490"/>
            <w:rPr>
              <w:rFonts w:eastAsia="Times New Roman"/>
            </w:rPr>
          </w:pPr>
          <w:r>
            <w:rPr>
              <w:rFonts w:eastAsia="Times New Roman"/>
            </w:rPr>
            <w:t xml:space="preserve">13 </w:t>
          </w:r>
          <w:r>
            <w:rPr>
              <w:rFonts w:eastAsia="Times New Roman"/>
            </w:rPr>
            <w:tab/>
            <w:t>HM Government. Introducing further advertising restrictions on TV and online for products high in fat, sugar and salt (HFSS). 2019.https://assets.publishing.service.gov.uk/government/uploads/system/uploads/attachment_data/file/795412/hfss-advertising-consultation-10-april-2019.pdf (accessed 20 Jan 2021).</w:t>
          </w:r>
        </w:p>
        <w:p w14:paraId="7C4D53AD" w14:textId="77777777" w:rsidR="006332D0" w:rsidRDefault="006332D0">
          <w:pPr>
            <w:autoSpaceDE w:val="0"/>
            <w:autoSpaceDN w:val="0"/>
            <w:ind w:hanging="640"/>
            <w:divId w:val="1131049449"/>
            <w:rPr>
              <w:rFonts w:eastAsia="Times New Roman"/>
            </w:rPr>
          </w:pPr>
          <w:r>
            <w:rPr>
              <w:rFonts w:eastAsia="Times New Roman"/>
            </w:rPr>
            <w:t xml:space="preserve">14 </w:t>
          </w:r>
          <w:r>
            <w:rPr>
              <w:rFonts w:eastAsia="Times New Roman"/>
            </w:rPr>
            <w:tab/>
            <w:t xml:space="preserve">Taillie LS, Busey E, Stoltze FM, </w:t>
          </w:r>
          <w:r>
            <w:rPr>
              <w:rFonts w:eastAsia="Times New Roman"/>
              <w:i/>
              <w:iCs/>
            </w:rPr>
            <w:t>et al.</w:t>
          </w:r>
          <w:r>
            <w:rPr>
              <w:rFonts w:eastAsia="Times New Roman"/>
            </w:rPr>
            <w:t xml:space="preserve"> Governmental policies to reduce unhealthy food marketing to children. </w:t>
          </w:r>
          <w:r>
            <w:rPr>
              <w:rFonts w:eastAsia="Times New Roman"/>
              <w:i/>
              <w:iCs/>
            </w:rPr>
            <w:t>Nutrition Reviews</w:t>
          </w:r>
          <w:r>
            <w:rPr>
              <w:rFonts w:eastAsia="Times New Roman"/>
            </w:rPr>
            <w:t xml:space="preserve"> 2019;</w:t>
          </w:r>
          <w:r>
            <w:rPr>
              <w:rFonts w:eastAsia="Times New Roman"/>
              <w:b/>
              <w:bCs/>
            </w:rPr>
            <w:t>0</w:t>
          </w:r>
          <w:r>
            <w:rPr>
              <w:rFonts w:eastAsia="Times New Roman"/>
            </w:rPr>
            <w:t>:1–32. doi:10.1093/nutrit/nuz059</w:t>
          </w:r>
        </w:p>
        <w:p w14:paraId="3D9005E4" w14:textId="77777777" w:rsidR="006332D0" w:rsidRDefault="006332D0">
          <w:pPr>
            <w:autoSpaceDE w:val="0"/>
            <w:autoSpaceDN w:val="0"/>
            <w:ind w:hanging="640"/>
            <w:divId w:val="459346852"/>
            <w:rPr>
              <w:rFonts w:eastAsia="Times New Roman"/>
            </w:rPr>
          </w:pPr>
          <w:r>
            <w:rPr>
              <w:rFonts w:eastAsia="Times New Roman"/>
            </w:rPr>
            <w:t xml:space="preserve">15 </w:t>
          </w:r>
          <w:r>
            <w:rPr>
              <w:rFonts w:eastAsia="Times New Roman"/>
            </w:rPr>
            <w:tab/>
            <w:t>Ofcom. Media Nations 2020: UK report 2020. 2020. https://www.ofcom.org.uk/__data/assets/pdf_file/0010/200503/media-nations-2020-uk-report.pdf</w:t>
          </w:r>
        </w:p>
        <w:p w14:paraId="593EC0FC" w14:textId="77777777" w:rsidR="006332D0" w:rsidRDefault="006332D0">
          <w:pPr>
            <w:autoSpaceDE w:val="0"/>
            <w:autoSpaceDN w:val="0"/>
            <w:ind w:hanging="640"/>
            <w:divId w:val="134228651"/>
            <w:rPr>
              <w:rFonts w:eastAsia="Times New Roman"/>
            </w:rPr>
          </w:pPr>
          <w:r>
            <w:rPr>
              <w:rFonts w:eastAsia="Times New Roman"/>
            </w:rPr>
            <w:t xml:space="preserve">16 </w:t>
          </w:r>
          <w:r>
            <w:rPr>
              <w:rFonts w:eastAsia="Times New Roman"/>
            </w:rPr>
            <w:tab/>
            <w:t xml:space="preserve">Ofcom. Media nations: UK 2021. 2021. </w:t>
          </w:r>
        </w:p>
        <w:p w14:paraId="577E767C" w14:textId="77777777" w:rsidR="006332D0" w:rsidRDefault="006332D0">
          <w:pPr>
            <w:autoSpaceDE w:val="0"/>
            <w:autoSpaceDN w:val="0"/>
            <w:ind w:hanging="640"/>
            <w:divId w:val="2069768464"/>
            <w:rPr>
              <w:rFonts w:eastAsia="Times New Roman"/>
            </w:rPr>
          </w:pPr>
          <w:r>
            <w:rPr>
              <w:rFonts w:eastAsia="Times New Roman"/>
            </w:rPr>
            <w:t xml:space="preserve">17 </w:t>
          </w:r>
          <w:r>
            <w:rPr>
              <w:rFonts w:eastAsia="Times New Roman"/>
            </w:rPr>
            <w:tab/>
            <w:t xml:space="preserve">Murphy G, Corcoran C, Tatlow-Golden M, </w:t>
          </w:r>
          <w:r>
            <w:rPr>
              <w:rFonts w:eastAsia="Times New Roman"/>
              <w:i/>
              <w:iCs/>
            </w:rPr>
            <w:t>et al.</w:t>
          </w:r>
          <w:r>
            <w:rPr>
              <w:rFonts w:eastAsia="Times New Roman"/>
            </w:rPr>
            <w:t xml:space="preserve"> See, Like, Share, Remember: Adolescents’ Responses to Unhealthy- , Healthy- and Non-Food Advertising in Social Media. </w:t>
          </w:r>
          <w:r>
            <w:rPr>
              <w:rFonts w:eastAsia="Times New Roman"/>
              <w:i/>
              <w:iCs/>
            </w:rPr>
            <w:t>International Journal of Environmental Research and Public Health</w:t>
          </w:r>
          <w:r>
            <w:rPr>
              <w:rFonts w:eastAsia="Times New Roman"/>
            </w:rPr>
            <w:t xml:space="preserve"> 2020;</w:t>
          </w:r>
          <w:r>
            <w:rPr>
              <w:rFonts w:eastAsia="Times New Roman"/>
              <w:b/>
              <w:bCs/>
            </w:rPr>
            <w:t>17</w:t>
          </w:r>
          <w:r>
            <w:rPr>
              <w:rFonts w:eastAsia="Times New Roman"/>
            </w:rPr>
            <w:t>. doi:10.3390/ijerph17072181</w:t>
          </w:r>
        </w:p>
        <w:p w14:paraId="29946550" w14:textId="77777777" w:rsidR="006332D0" w:rsidRDefault="006332D0">
          <w:pPr>
            <w:autoSpaceDE w:val="0"/>
            <w:autoSpaceDN w:val="0"/>
            <w:ind w:hanging="640"/>
            <w:divId w:val="1464080339"/>
            <w:rPr>
              <w:rFonts w:eastAsia="Times New Roman"/>
            </w:rPr>
          </w:pPr>
          <w:r>
            <w:rPr>
              <w:rFonts w:eastAsia="Times New Roman"/>
            </w:rPr>
            <w:t xml:space="preserve">18 </w:t>
          </w:r>
          <w:r>
            <w:rPr>
              <w:rFonts w:eastAsia="Times New Roman"/>
            </w:rPr>
            <w:tab/>
            <w:t xml:space="preserve">Coates AE, Hardman CA, Halford JCG, </w:t>
          </w:r>
          <w:r>
            <w:rPr>
              <w:rFonts w:eastAsia="Times New Roman"/>
              <w:i/>
              <w:iCs/>
            </w:rPr>
            <w:t>et al.</w:t>
          </w:r>
          <w:r>
            <w:rPr>
              <w:rFonts w:eastAsia="Times New Roman"/>
            </w:rPr>
            <w:t xml:space="preserve"> Social Media Influencer Marketing and Children’s Food Intake: A Randomized Trial. </w:t>
          </w:r>
          <w:r>
            <w:rPr>
              <w:rFonts w:eastAsia="Times New Roman"/>
              <w:i/>
              <w:iCs/>
            </w:rPr>
            <w:t>Pediatrics</w:t>
          </w:r>
          <w:r>
            <w:rPr>
              <w:rFonts w:eastAsia="Times New Roman"/>
            </w:rPr>
            <w:t xml:space="preserve"> 2019;</w:t>
          </w:r>
          <w:r>
            <w:rPr>
              <w:rFonts w:eastAsia="Times New Roman"/>
              <w:b/>
              <w:bCs/>
            </w:rPr>
            <w:t>143</w:t>
          </w:r>
          <w:r>
            <w:rPr>
              <w:rFonts w:eastAsia="Times New Roman"/>
            </w:rPr>
            <w:t>:e20182554. doi:10.1542/peds.2018-2554</w:t>
          </w:r>
        </w:p>
        <w:p w14:paraId="3CFF87FA" w14:textId="77777777" w:rsidR="006332D0" w:rsidRDefault="006332D0">
          <w:pPr>
            <w:autoSpaceDE w:val="0"/>
            <w:autoSpaceDN w:val="0"/>
            <w:ind w:hanging="640"/>
            <w:divId w:val="314919950"/>
            <w:rPr>
              <w:rFonts w:eastAsia="Times New Roman"/>
            </w:rPr>
          </w:pPr>
          <w:r>
            <w:rPr>
              <w:rFonts w:eastAsia="Times New Roman"/>
            </w:rPr>
            <w:t xml:space="preserve">19 </w:t>
          </w:r>
          <w:r>
            <w:rPr>
              <w:rFonts w:eastAsia="Times New Roman"/>
            </w:rPr>
            <w:tab/>
            <w:t xml:space="preserve">Ertz M, le Bouhart G. The Other Pandemic: A Conceptual Framework and Future Research Directions of Junk Food Marketing to Children and Childhood Obesity. </w:t>
          </w:r>
          <w:r>
            <w:rPr>
              <w:rFonts w:eastAsia="Times New Roman"/>
              <w:i/>
              <w:iCs/>
            </w:rPr>
            <w:t>Journal of Macromarketing</w:t>
          </w:r>
          <w:r>
            <w:rPr>
              <w:rFonts w:eastAsia="Times New Roman"/>
            </w:rPr>
            <w:t xml:space="preserve"> 2022;</w:t>
          </w:r>
          <w:r>
            <w:rPr>
              <w:rFonts w:eastAsia="Times New Roman"/>
              <w:b/>
              <w:bCs/>
            </w:rPr>
            <w:t>42</w:t>
          </w:r>
          <w:r>
            <w:rPr>
              <w:rFonts w:eastAsia="Times New Roman"/>
            </w:rPr>
            <w:t>:30–50. doi:10.1177/02761467211054354</w:t>
          </w:r>
        </w:p>
        <w:p w14:paraId="32105A76" w14:textId="77777777" w:rsidR="006332D0" w:rsidRDefault="006332D0">
          <w:pPr>
            <w:autoSpaceDE w:val="0"/>
            <w:autoSpaceDN w:val="0"/>
            <w:ind w:hanging="640"/>
            <w:divId w:val="1168180174"/>
            <w:rPr>
              <w:rFonts w:eastAsia="Times New Roman"/>
            </w:rPr>
          </w:pPr>
          <w:r>
            <w:rPr>
              <w:rFonts w:eastAsia="Times New Roman"/>
            </w:rPr>
            <w:t xml:space="preserve">20 </w:t>
          </w:r>
          <w:r>
            <w:rPr>
              <w:rFonts w:eastAsia="Times New Roman"/>
            </w:rPr>
            <w:tab/>
            <w:t xml:space="preserve">Ogilvie D, Adams J, Bauman A, </w:t>
          </w:r>
          <w:r>
            <w:rPr>
              <w:rFonts w:eastAsia="Times New Roman"/>
              <w:i/>
              <w:iCs/>
            </w:rPr>
            <w:t>et al.</w:t>
          </w:r>
          <w:r>
            <w:rPr>
              <w:rFonts w:eastAsia="Times New Roman"/>
            </w:rPr>
            <w:t xml:space="preserve"> Using natural experimental studies to guide public health action: turning the evidence-based medicine paradigm on its head. </w:t>
          </w:r>
          <w:r>
            <w:rPr>
              <w:rFonts w:eastAsia="Times New Roman"/>
              <w:i/>
              <w:iCs/>
            </w:rPr>
            <w:t>Journal of Epidemiology and Community Health</w:t>
          </w:r>
          <w:r>
            <w:rPr>
              <w:rFonts w:eastAsia="Times New Roman"/>
            </w:rPr>
            <w:t xml:space="preserve"> 2020;</w:t>
          </w:r>
          <w:r>
            <w:rPr>
              <w:rFonts w:eastAsia="Times New Roman"/>
              <w:b/>
              <w:bCs/>
            </w:rPr>
            <w:t>74</w:t>
          </w:r>
          <w:r>
            <w:rPr>
              <w:rFonts w:eastAsia="Times New Roman"/>
            </w:rPr>
            <w:t>:203–8. doi:10.1136/jech-2019-213085</w:t>
          </w:r>
        </w:p>
        <w:p w14:paraId="386B3623" w14:textId="77777777" w:rsidR="006332D0" w:rsidRDefault="006332D0">
          <w:pPr>
            <w:autoSpaceDE w:val="0"/>
            <w:autoSpaceDN w:val="0"/>
            <w:ind w:hanging="640"/>
            <w:divId w:val="1821847815"/>
            <w:rPr>
              <w:rFonts w:eastAsia="Times New Roman"/>
            </w:rPr>
          </w:pPr>
          <w:r>
            <w:rPr>
              <w:rFonts w:eastAsia="Times New Roman"/>
            </w:rPr>
            <w:lastRenderedPageBreak/>
            <w:t xml:space="preserve">21 </w:t>
          </w:r>
          <w:r>
            <w:rPr>
              <w:rFonts w:eastAsia="Times New Roman"/>
            </w:rPr>
            <w:tab/>
            <w:t xml:space="preserve">White M, Aguirre E, Finegood DT, </w:t>
          </w:r>
          <w:r>
            <w:rPr>
              <w:rFonts w:eastAsia="Times New Roman"/>
              <w:i/>
              <w:iCs/>
            </w:rPr>
            <w:t>et al.</w:t>
          </w:r>
          <w:r>
            <w:rPr>
              <w:rFonts w:eastAsia="Times New Roman"/>
            </w:rPr>
            <w:t xml:space="preserve"> What role should the commercial food system play in promoting health through better diet? </w:t>
          </w:r>
          <w:r>
            <w:rPr>
              <w:rFonts w:eastAsia="Times New Roman"/>
              <w:i/>
              <w:iCs/>
            </w:rPr>
            <w:t>BMJ</w:t>
          </w:r>
          <w:r>
            <w:rPr>
              <w:rFonts w:eastAsia="Times New Roman"/>
            </w:rPr>
            <w:t xml:space="preserve"> 2020;</w:t>
          </w:r>
          <w:r>
            <w:rPr>
              <w:rFonts w:eastAsia="Times New Roman"/>
              <w:b/>
              <w:bCs/>
            </w:rPr>
            <w:t>368</w:t>
          </w:r>
          <w:r>
            <w:rPr>
              <w:rFonts w:eastAsia="Times New Roman"/>
            </w:rPr>
            <w:t>:m545. doi:10.1136/bmj.m545</w:t>
          </w:r>
        </w:p>
        <w:p w14:paraId="0408AB52" w14:textId="77777777" w:rsidR="006332D0" w:rsidRDefault="006332D0">
          <w:pPr>
            <w:autoSpaceDE w:val="0"/>
            <w:autoSpaceDN w:val="0"/>
            <w:ind w:hanging="640"/>
            <w:divId w:val="1789661631"/>
            <w:rPr>
              <w:rFonts w:eastAsia="Times New Roman"/>
            </w:rPr>
          </w:pPr>
          <w:r>
            <w:rPr>
              <w:rFonts w:eastAsia="Times New Roman"/>
            </w:rPr>
            <w:t xml:space="preserve">22 </w:t>
          </w:r>
          <w:r>
            <w:rPr>
              <w:rFonts w:eastAsia="Times New Roman"/>
            </w:rPr>
            <w:tab/>
            <w:t xml:space="preserve">Mora F. Victims of the Balloon Effect: Drug Trafficking and U.S. Policy in Brazil and the Southern Cone of Latin America. </w:t>
          </w:r>
          <w:r>
            <w:rPr>
              <w:rFonts w:eastAsia="Times New Roman"/>
              <w:i/>
              <w:iCs/>
            </w:rPr>
            <w:t>The Journal of Social, Political, and Economic Studies</w:t>
          </w:r>
          <w:r>
            <w:rPr>
              <w:rFonts w:eastAsia="Times New Roman"/>
            </w:rPr>
            <w:t xml:space="preserve"> 1996;</w:t>
          </w:r>
          <w:r>
            <w:rPr>
              <w:rFonts w:eastAsia="Times New Roman"/>
              <w:b/>
              <w:bCs/>
            </w:rPr>
            <w:t>21</w:t>
          </w:r>
          <w:r>
            <w:rPr>
              <w:rFonts w:eastAsia="Times New Roman"/>
            </w:rPr>
            <w:t>:115.</w:t>
          </w:r>
        </w:p>
        <w:p w14:paraId="5BA10AA8" w14:textId="77777777" w:rsidR="006332D0" w:rsidRDefault="006332D0">
          <w:pPr>
            <w:autoSpaceDE w:val="0"/>
            <w:autoSpaceDN w:val="0"/>
            <w:ind w:hanging="640"/>
            <w:divId w:val="1775202226"/>
            <w:rPr>
              <w:rFonts w:eastAsia="Times New Roman"/>
            </w:rPr>
          </w:pPr>
          <w:r>
            <w:rPr>
              <w:rFonts w:eastAsia="Times New Roman"/>
            </w:rPr>
            <w:t xml:space="preserve">23 </w:t>
          </w:r>
          <w:r>
            <w:rPr>
              <w:rFonts w:eastAsia="Times New Roman"/>
            </w:rPr>
            <w:tab/>
            <w:t xml:space="preserve">Boyland EJ, Harris JL. Regulation of food marketing to children: Are statutory or industry self-governed systems effective? </w:t>
          </w:r>
          <w:r>
            <w:rPr>
              <w:rFonts w:eastAsia="Times New Roman"/>
              <w:i/>
              <w:iCs/>
            </w:rPr>
            <w:t>Public Health Nutrition</w:t>
          </w:r>
          <w:r>
            <w:rPr>
              <w:rFonts w:eastAsia="Times New Roman"/>
            </w:rPr>
            <w:t xml:space="preserve"> 2017;</w:t>
          </w:r>
          <w:r>
            <w:rPr>
              <w:rFonts w:eastAsia="Times New Roman"/>
              <w:b/>
              <w:bCs/>
            </w:rPr>
            <w:t>20</w:t>
          </w:r>
          <w:r>
            <w:rPr>
              <w:rFonts w:eastAsia="Times New Roman"/>
            </w:rPr>
            <w:t>:761–4. doi:10.1017/S1368980017000465</w:t>
          </w:r>
        </w:p>
        <w:p w14:paraId="4C22ACC4" w14:textId="77777777" w:rsidR="006332D0" w:rsidRDefault="006332D0">
          <w:pPr>
            <w:autoSpaceDE w:val="0"/>
            <w:autoSpaceDN w:val="0"/>
            <w:ind w:hanging="640"/>
            <w:divId w:val="624577162"/>
            <w:rPr>
              <w:rFonts w:eastAsia="Times New Roman"/>
            </w:rPr>
          </w:pPr>
          <w:r>
            <w:rPr>
              <w:rFonts w:eastAsia="Times New Roman"/>
            </w:rPr>
            <w:t xml:space="preserve">24 </w:t>
          </w:r>
          <w:r>
            <w:rPr>
              <w:rFonts w:eastAsia="Times New Roman"/>
            </w:rPr>
            <w:tab/>
            <w:t xml:space="preserve">Coleman PC, Hanson P, Rens T van, </w:t>
          </w:r>
          <w:r>
            <w:rPr>
              <w:rFonts w:eastAsia="Times New Roman"/>
              <w:i/>
              <w:iCs/>
            </w:rPr>
            <w:t>et al.</w:t>
          </w:r>
          <w:r>
            <w:rPr>
              <w:rFonts w:eastAsia="Times New Roman"/>
            </w:rPr>
            <w:t xml:space="preserve"> A rapid review of the evidence for children&amp;#x02019;s TV and online advertisement restrictions to fight obesity. </w:t>
          </w:r>
          <w:r>
            <w:rPr>
              <w:rFonts w:eastAsia="Times New Roman"/>
              <w:i/>
              <w:iCs/>
            </w:rPr>
            <w:t>Preventive Medicine Reports</w:t>
          </w:r>
          <w:r>
            <w:rPr>
              <w:rFonts w:eastAsia="Times New Roman"/>
            </w:rPr>
            <w:t xml:space="preserve"> 2022;:101717. doi:10.1016/j.pmedr.2022.101717</w:t>
          </w:r>
        </w:p>
        <w:p w14:paraId="694ABDF5" w14:textId="77777777" w:rsidR="006332D0" w:rsidRDefault="006332D0">
          <w:pPr>
            <w:autoSpaceDE w:val="0"/>
            <w:autoSpaceDN w:val="0"/>
            <w:ind w:hanging="640"/>
            <w:divId w:val="953632302"/>
            <w:rPr>
              <w:rFonts w:eastAsia="Times New Roman"/>
            </w:rPr>
          </w:pPr>
          <w:r>
            <w:rPr>
              <w:rFonts w:eastAsia="Times New Roman"/>
            </w:rPr>
            <w:t xml:space="preserve">25 </w:t>
          </w:r>
          <w:r>
            <w:rPr>
              <w:rFonts w:eastAsia="Times New Roman"/>
            </w:rPr>
            <w:tab/>
            <w:t xml:space="preserve">Jiménez-Marín G, Zambrano RE, Galiano-Coronil A, </w:t>
          </w:r>
          <w:r>
            <w:rPr>
              <w:rFonts w:eastAsia="Times New Roman"/>
              <w:i/>
              <w:iCs/>
            </w:rPr>
            <w:t>et al.</w:t>
          </w:r>
          <w:r>
            <w:rPr>
              <w:rFonts w:eastAsia="Times New Roman"/>
            </w:rPr>
            <w:t xml:space="preserve"> Food and Beverage Advertising Aimed at Spanish Children Issued through Mobile Devices: A Study from a Social Marketing and Happiness Management Perspective. </w:t>
          </w:r>
          <w:r>
            <w:rPr>
              <w:rFonts w:eastAsia="Times New Roman"/>
              <w:i/>
              <w:iCs/>
            </w:rPr>
            <w:t>International Journal of Environmental Research and Public Health</w:t>
          </w:r>
          <w:r>
            <w:rPr>
              <w:rFonts w:eastAsia="Times New Roman"/>
            </w:rPr>
            <w:t xml:space="preserve"> 2020;</w:t>
          </w:r>
          <w:r>
            <w:rPr>
              <w:rFonts w:eastAsia="Times New Roman"/>
              <w:b/>
              <w:bCs/>
            </w:rPr>
            <w:t>17</w:t>
          </w:r>
          <w:r>
            <w:rPr>
              <w:rFonts w:eastAsia="Times New Roman"/>
            </w:rPr>
            <w:t>:1–18. doi:10.3390/ijerph17145056</w:t>
          </w:r>
        </w:p>
        <w:p w14:paraId="73664946" w14:textId="77777777" w:rsidR="006332D0" w:rsidRDefault="006332D0">
          <w:pPr>
            <w:autoSpaceDE w:val="0"/>
            <w:autoSpaceDN w:val="0"/>
            <w:ind w:hanging="640"/>
            <w:divId w:val="2126119027"/>
            <w:rPr>
              <w:rFonts w:eastAsia="Times New Roman"/>
            </w:rPr>
          </w:pPr>
          <w:r>
            <w:rPr>
              <w:rFonts w:eastAsia="Times New Roman"/>
            </w:rPr>
            <w:t xml:space="preserve">26 </w:t>
          </w:r>
          <w:r>
            <w:rPr>
              <w:rFonts w:eastAsia="Times New Roman"/>
            </w:rPr>
            <w:tab/>
            <w:t xml:space="preserve">Sing F, Mackay S, Culpin A, </w:t>
          </w:r>
          <w:r>
            <w:rPr>
              <w:rFonts w:eastAsia="Times New Roman"/>
              <w:i/>
              <w:iCs/>
            </w:rPr>
            <w:t>et al.</w:t>
          </w:r>
          <w:r>
            <w:rPr>
              <w:rFonts w:eastAsia="Times New Roman"/>
            </w:rPr>
            <w:t xml:space="preserve"> Food Advertising to Children in New Zealand: A Critical Review of the Performance of a Self-Regulatory Complaints System Using a Public Health Law Framework. </w:t>
          </w:r>
          <w:r>
            <w:rPr>
              <w:rFonts w:eastAsia="Times New Roman"/>
              <w:i/>
              <w:iCs/>
            </w:rPr>
            <w:t>Nutrients</w:t>
          </w:r>
          <w:r>
            <w:rPr>
              <w:rFonts w:eastAsia="Times New Roman"/>
            </w:rPr>
            <w:t xml:space="preserve"> 2020;</w:t>
          </w:r>
          <w:r>
            <w:rPr>
              <w:rFonts w:eastAsia="Times New Roman"/>
              <w:b/>
              <w:bCs/>
            </w:rPr>
            <w:t>12</w:t>
          </w:r>
          <w:r>
            <w:rPr>
              <w:rFonts w:eastAsia="Times New Roman"/>
            </w:rPr>
            <w:t>. doi:10.3390/nu12051278</w:t>
          </w:r>
        </w:p>
        <w:p w14:paraId="36160A80" w14:textId="77777777" w:rsidR="006332D0" w:rsidRDefault="006332D0">
          <w:pPr>
            <w:autoSpaceDE w:val="0"/>
            <w:autoSpaceDN w:val="0"/>
            <w:ind w:hanging="640"/>
            <w:divId w:val="1211192500"/>
            <w:rPr>
              <w:rFonts w:eastAsia="Times New Roman"/>
            </w:rPr>
          </w:pPr>
          <w:r>
            <w:rPr>
              <w:rFonts w:eastAsia="Times New Roman"/>
            </w:rPr>
            <w:t xml:space="preserve">27 </w:t>
          </w:r>
          <w:r>
            <w:rPr>
              <w:rFonts w:eastAsia="Times New Roman"/>
            </w:rPr>
            <w:tab/>
            <w:t xml:space="preserve">Lee Y, Yoon J, Chung SJ, </w:t>
          </w:r>
          <w:r>
            <w:rPr>
              <w:rFonts w:eastAsia="Times New Roman"/>
              <w:i/>
              <w:iCs/>
            </w:rPr>
            <w:t>et al.</w:t>
          </w:r>
          <w:r>
            <w:rPr>
              <w:rFonts w:eastAsia="Times New Roman"/>
            </w:rPr>
            <w:t xml:space="preserve"> Effect of TV food advertising restriction on food environment for children in South Korea. </w:t>
          </w:r>
          <w:r>
            <w:rPr>
              <w:rFonts w:eastAsia="Times New Roman"/>
              <w:i/>
              <w:iCs/>
            </w:rPr>
            <w:t>Health Promotion International</w:t>
          </w:r>
          <w:r>
            <w:rPr>
              <w:rFonts w:eastAsia="Times New Roman"/>
            </w:rPr>
            <w:t xml:space="preserve"> 2017;</w:t>
          </w:r>
          <w:r>
            <w:rPr>
              <w:rFonts w:eastAsia="Times New Roman"/>
              <w:b/>
              <w:bCs/>
            </w:rPr>
            <w:t>32</w:t>
          </w:r>
          <w:r>
            <w:rPr>
              <w:rFonts w:eastAsia="Times New Roman"/>
            </w:rPr>
            <w:t>:25–34. doi:10.1093/heapro/dat078</w:t>
          </w:r>
        </w:p>
        <w:p w14:paraId="069DA4F3" w14:textId="77777777" w:rsidR="006332D0" w:rsidRDefault="006332D0">
          <w:pPr>
            <w:autoSpaceDE w:val="0"/>
            <w:autoSpaceDN w:val="0"/>
            <w:ind w:hanging="640"/>
            <w:divId w:val="290677469"/>
            <w:rPr>
              <w:rFonts w:eastAsia="Times New Roman"/>
            </w:rPr>
          </w:pPr>
          <w:r>
            <w:rPr>
              <w:rFonts w:eastAsia="Times New Roman"/>
            </w:rPr>
            <w:t xml:space="preserve">28 </w:t>
          </w:r>
          <w:r>
            <w:rPr>
              <w:rFonts w:eastAsia="Times New Roman"/>
            </w:rPr>
            <w:tab/>
            <w:t xml:space="preserve">Ogilvie D, Cummins S, Petticrew M, </w:t>
          </w:r>
          <w:r>
            <w:rPr>
              <w:rFonts w:eastAsia="Times New Roman"/>
              <w:i/>
              <w:iCs/>
            </w:rPr>
            <w:t>et al.</w:t>
          </w:r>
          <w:r>
            <w:rPr>
              <w:rFonts w:eastAsia="Times New Roman"/>
            </w:rPr>
            <w:t xml:space="preserve"> Assessing the Evaluability of Complex Public Health Interventions: Five Questions for Researchers, Funders, and Policymakers. </w:t>
          </w:r>
          <w:r>
            <w:rPr>
              <w:rFonts w:eastAsia="Times New Roman"/>
              <w:i/>
              <w:iCs/>
            </w:rPr>
            <w:t>Milbank Quarterly</w:t>
          </w:r>
          <w:r>
            <w:rPr>
              <w:rFonts w:eastAsia="Times New Roman"/>
            </w:rPr>
            <w:t xml:space="preserve"> 2011;</w:t>
          </w:r>
          <w:r>
            <w:rPr>
              <w:rFonts w:eastAsia="Times New Roman"/>
              <w:b/>
              <w:bCs/>
            </w:rPr>
            <w:t>89</w:t>
          </w:r>
          <w:r>
            <w:rPr>
              <w:rFonts w:eastAsia="Times New Roman"/>
            </w:rPr>
            <w:t>:206–25. doi:10.1111/j.1468-0009.2011.00626.x</w:t>
          </w:r>
        </w:p>
        <w:p w14:paraId="68CDA696" w14:textId="77777777" w:rsidR="006332D0" w:rsidRDefault="006332D0">
          <w:pPr>
            <w:autoSpaceDE w:val="0"/>
            <w:autoSpaceDN w:val="0"/>
            <w:ind w:hanging="640"/>
            <w:divId w:val="1772625295"/>
            <w:rPr>
              <w:rFonts w:eastAsia="Times New Roman"/>
            </w:rPr>
          </w:pPr>
          <w:r>
            <w:rPr>
              <w:rFonts w:eastAsia="Times New Roman"/>
            </w:rPr>
            <w:t xml:space="preserve">29 </w:t>
          </w:r>
          <w:r>
            <w:rPr>
              <w:rFonts w:eastAsia="Times New Roman"/>
            </w:rPr>
            <w:tab/>
            <w:t xml:space="preserve">Rosas SR. Concept mapping as a technique for program theory development: An illustration using family support programs. </w:t>
          </w:r>
          <w:r>
            <w:rPr>
              <w:rFonts w:eastAsia="Times New Roman"/>
              <w:i/>
              <w:iCs/>
            </w:rPr>
            <w:t>American Journal of Evaluation</w:t>
          </w:r>
          <w:r>
            <w:rPr>
              <w:rFonts w:eastAsia="Times New Roman"/>
            </w:rPr>
            <w:t xml:space="preserve"> 2005;</w:t>
          </w:r>
          <w:r>
            <w:rPr>
              <w:rFonts w:eastAsia="Times New Roman"/>
              <w:b/>
              <w:bCs/>
            </w:rPr>
            <w:t>26</w:t>
          </w:r>
          <w:r>
            <w:rPr>
              <w:rFonts w:eastAsia="Times New Roman"/>
            </w:rPr>
            <w:t>:389–401. doi:10.1177/1098214005278760</w:t>
          </w:r>
        </w:p>
        <w:p w14:paraId="347CBE0E" w14:textId="77777777" w:rsidR="006332D0" w:rsidRDefault="006332D0">
          <w:pPr>
            <w:autoSpaceDE w:val="0"/>
            <w:autoSpaceDN w:val="0"/>
            <w:ind w:hanging="640"/>
            <w:divId w:val="282427193"/>
            <w:rPr>
              <w:rFonts w:eastAsia="Times New Roman"/>
            </w:rPr>
          </w:pPr>
          <w:r>
            <w:rPr>
              <w:rFonts w:eastAsia="Times New Roman"/>
            </w:rPr>
            <w:t xml:space="preserve">30 </w:t>
          </w:r>
          <w:r>
            <w:rPr>
              <w:rFonts w:eastAsia="Times New Roman"/>
            </w:rPr>
            <w:tab/>
            <w:t xml:space="preserve">Burke JG, O’Campo P, Peak GL, </w:t>
          </w:r>
          <w:r>
            <w:rPr>
              <w:rFonts w:eastAsia="Times New Roman"/>
              <w:i/>
              <w:iCs/>
            </w:rPr>
            <w:t>et al.</w:t>
          </w:r>
          <w:r>
            <w:rPr>
              <w:rFonts w:eastAsia="Times New Roman"/>
            </w:rPr>
            <w:t xml:space="preserve"> An introduction to concept mapping as a participatory public health research method. </w:t>
          </w:r>
          <w:r>
            <w:rPr>
              <w:rFonts w:eastAsia="Times New Roman"/>
              <w:i/>
              <w:iCs/>
            </w:rPr>
            <w:t>Qualitative Health Research</w:t>
          </w:r>
          <w:r>
            <w:rPr>
              <w:rFonts w:eastAsia="Times New Roman"/>
            </w:rPr>
            <w:t xml:space="preserve"> 2005;</w:t>
          </w:r>
          <w:r>
            <w:rPr>
              <w:rFonts w:eastAsia="Times New Roman"/>
              <w:b/>
              <w:bCs/>
            </w:rPr>
            <w:t>15</w:t>
          </w:r>
          <w:r>
            <w:rPr>
              <w:rFonts w:eastAsia="Times New Roman"/>
            </w:rPr>
            <w:t>:1392–410. doi:10.1177/1049732305278876</w:t>
          </w:r>
        </w:p>
        <w:p w14:paraId="3093F8B4" w14:textId="77777777" w:rsidR="006332D0" w:rsidRDefault="006332D0">
          <w:pPr>
            <w:autoSpaceDE w:val="0"/>
            <w:autoSpaceDN w:val="0"/>
            <w:ind w:hanging="640"/>
            <w:divId w:val="1526402968"/>
            <w:rPr>
              <w:rFonts w:eastAsia="Times New Roman"/>
            </w:rPr>
          </w:pPr>
          <w:r>
            <w:rPr>
              <w:rFonts w:eastAsia="Times New Roman"/>
            </w:rPr>
            <w:lastRenderedPageBreak/>
            <w:t xml:space="preserve">31 </w:t>
          </w:r>
          <w:r>
            <w:rPr>
              <w:rFonts w:eastAsia="Times New Roman"/>
            </w:rPr>
            <w:tab/>
            <w:t xml:space="preserve">Anderson LA, Slonim A. Perspectives on the strategic uses of concept mapping to address public health challenges. </w:t>
          </w:r>
          <w:r>
            <w:rPr>
              <w:rFonts w:eastAsia="Times New Roman"/>
              <w:i/>
              <w:iCs/>
            </w:rPr>
            <w:t>Evaluation and Program Planning</w:t>
          </w:r>
          <w:r>
            <w:rPr>
              <w:rFonts w:eastAsia="Times New Roman"/>
            </w:rPr>
            <w:t xml:space="preserve"> 2017;</w:t>
          </w:r>
          <w:r>
            <w:rPr>
              <w:rFonts w:eastAsia="Times New Roman"/>
              <w:b/>
              <w:bCs/>
            </w:rPr>
            <w:t>60</w:t>
          </w:r>
          <w:r>
            <w:rPr>
              <w:rFonts w:eastAsia="Times New Roman"/>
            </w:rPr>
            <w:t>:194–201. doi:10.1016/j.evalprogplan.2016.08.011</w:t>
          </w:r>
        </w:p>
        <w:p w14:paraId="37B8CE29" w14:textId="77777777" w:rsidR="006332D0" w:rsidRDefault="006332D0">
          <w:pPr>
            <w:autoSpaceDE w:val="0"/>
            <w:autoSpaceDN w:val="0"/>
            <w:ind w:hanging="640"/>
            <w:divId w:val="1133795572"/>
            <w:rPr>
              <w:rFonts w:eastAsia="Times New Roman"/>
            </w:rPr>
          </w:pPr>
          <w:r>
            <w:rPr>
              <w:rFonts w:eastAsia="Times New Roman"/>
            </w:rPr>
            <w:t xml:space="preserve">32 </w:t>
          </w:r>
          <w:r>
            <w:rPr>
              <w:rFonts w:eastAsia="Times New Roman"/>
            </w:rPr>
            <w:tab/>
            <w:t xml:space="preserve">Trochim WMK. An introduction to concept mapping for planning and evaluation. </w:t>
          </w:r>
          <w:r>
            <w:rPr>
              <w:rFonts w:eastAsia="Times New Roman"/>
              <w:i/>
              <w:iCs/>
            </w:rPr>
            <w:t>Evaluation and Program Planning</w:t>
          </w:r>
          <w:r>
            <w:rPr>
              <w:rFonts w:eastAsia="Times New Roman"/>
            </w:rPr>
            <w:t xml:space="preserve"> 1989;</w:t>
          </w:r>
          <w:r>
            <w:rPr>
              <w:rFonts w:eastAsia="Times New Roman"/>
              <w:b/>
              <w:bCs/>
            </w:rPr>
            <w:t>12</w:t>
          </w:r>
          <w:r>
            <w:rPr>
              <w:rFonts w:eastAsia="Times New Roman"/>
            </w:rPr>
            <w:t>. doi:10.1016/0149-7189(89)90016-5</w:t>
          </w:r>
        </w:p>
        <w:p w14:paraId="47C9BA49" w14:textId="77777777" w:rsidR="006332D0" w:rsidRDefault="006332D0">
          <w:pPr>
            <w:autoSpaceDE w:val="0"/>
            <w:autoSpaceDN w:val="0"/>
            <w:ind w:hanging="640"/>
            <w:divId w:val="727529619"/>
            <w:rPr>
              <w:rFonts w:eastAsia="Times New Roman"/>
            </w:rPr>
          </w:pPr>
          <w:r>
            <w:rPr>
              <w:rFonts w:eastAsia="Times New Roman"/>
            </w:rPr>
            <w:t xml:space="preserve">33 </w:t>
          </w:r>
          <w:r>
            <w:rPr>
              <w:rFonts w:eastAsia="Times New Roman"/>
            </w:rPr>
            <w:tab/>
            <w:t xml:space="preserve">Tong A, Sainsbury P, Craig J. Consolidated criteria for reporting qualitative research (COREQ): a 32-item checklist for interviews and focus groups. </w:t>
          </w:r>
          <w:r>
            <w:rPr>
              <w:rFonts w:eastAsia="Times New Roman"/>
              <w:i/>
              <w:iCs/>
            </w:rPr>
            <w:t>International Journal for Quality in Health Care</w:t>
          </w:r>
          <w:r>
            <w:rPr>
              <w:rFonts w:eastAsia="Times New Roman"/>
            </w:rPr>
            <w:t xml:space="preserve"> 2007;</w:t>
          </w:r>
          <w:r>
            <w:rPr>
              <w:rFonts w:eastAsia="Times New Roman"/>
              <w:b/>
              <w:bCs/>
            </w:rPr>
            <w:t>19</w:t>
          </w:r>
          <w:r>
            <w:rPr>
              <w:rFonts w:eastAsia="Times New Roman"/>
            </w:rPr>
            <w:t>:349–57. doi:10.1093/intqhc/mzm042</w:t>
          </w:r>
        </w:p>
        <w:p w14:paraId="20FC4F9F" w14:textId="77777777" w:rsidR="006332D0" w:rsidRDefault="006332D0">
          <w:pPr>
            <w:autoSpaceDE w:val="0"/>
            <w:autoSpaceDN w:val="0"/>
            <w:ind w:hanging="640"/>
            <w:divId w:val="2035035291"/>
            <w:rPr>
              <w:rFonts w:eastAsia="Times New Roman"/>
            </w:rPr>
          </w:pPr>
          <w:r>
            <w:rPr>
              <w:rFonts w:eastAsia="Times New Roman"/>
            </w:rPr>
            <w:t xml:space="preserve">34 </w:t>
          </w:r>
          <w:r>
            <w:rPr>
              <w:rFonts w:eastAsia="Times New Roman"/>
            </w:rPr>
            <w:tab/>
            <w:t xml:space="preserve">Albury C, Pope C, Shaw S, </w:t>
          </w:r>
          <w:r>
            <w:rPr>
              <w:rFonts w:eastAsia="Times New Roman"/>
              <w:i/>
              <w:iCs/>
            </w:rPr>
            <w:t>et al.</w:t>
          </w:r>
          <w:r>
            <w:rPr>
              <w:rFonts w:eastAsia="Times New Roman"/>
            </w:rPr>
            <w:t xml:space="preserve"> Gender in the consolidated criteria for reporting qualitative research (COREQ) checklist. </w:t>
          </w:r>
          <w:r>
            <w:rPr>
              <w:rFonts w:eastAsia="Times New Roman"/>
              <w:i/>
              <w:iCs/>
            </w:rPr>
            <w:t>International Journal for Quality in Health Care</w:t>
          </w:r>
          <w:r>
            <w:rPr>
              <w:rFonts w:eastAsia="Times New Roman"/>
            </w:rPr>
            <w:t xml:space="preserve"> 2021;</w:t>
          </w:r>
          <w:r>
            <w:rPr>
              <w:rFonts w:eastAsia="Times New Roman"/>
              <w:b/>
              <w:bCs/>
            </w:rPr>
            <w:t>33</w:t>
          </w:r>
          <w:r>
            <w:rPr>
              <w:rFonts w:eastAsia="Times New Roman"/>
            </w:rPr>
            <w:t>:2021. doi:10.1093/intqhc/mzab123</w:t>
          </w:r>
        </w:p>
        <w:p w14:paraId="0A875D15" w14:textId="77777777" w:rsidR="006332D0" w:rsidRDefault="006332D0">
          <w:pPr>
            <w:autoSpaceDE w:val="0"/>
            <w:autoSpaceDN w:val="0"/>
            <w:ind w:hanging="640"/>
            <w:divId w:val="1088572940"/>
            <w:rPr>
              <w:rFonts w:eastAsia="Times New Roman"/>
            </w:rPr>
          </w:pPr>
          <w:r>
            <w:rPr>
              <w:rFonts w:eastAsia="Times New Roman"/>
            </w:rPr>
            <w:t xml:space="preserve">35 </w:t>
          </w:r>
          <w:r>
            <w:rPr>
              <w:rFonts w:eastAsia="Times New Roman"/>
            </w:rPr>
            <w:tab/>
            <w:t xml:space="preserve">Braun V, Clarke V. To saturate or not to saturate? Questioning data saturation as a useful concept for thematic analysis and sample-size rationales. </w:t>
          </w:r>
          <w:r>
            <w:rPr>
              <w:rFonts w:eastAsia="Times New Roman"/>
              <w:i/>
              <w:iCs/>
            </w:rPr>
            <w:t>Qualitative Research in Sport, Exercise and Health</w:t>
          </w:r>
          <w:r>
            <w:rPr>
              <w:rFonts w:eastAsia="Times New Roman"/>
            </w:rPr>
            <w:t xml:space="preserve"> 2019;:1–16. doi:10.1080/2159676X.2019.1704846</w:t>
          </w:r>
        </w:p>
        <w:p w14:paraId="060AABB3" w14:textId="77777777" w:rsidR="006332D0" w:rsidRDefault="006332D0">
          <w:pPr>
            <w:autoSpaceDE w:val="0"/>
            <w:autoSpaceDN w:val="0"/>
            <w:ind w:hanging="640"/>
            <w:divId w:val="1140341891"/>
            <w:rPr>
              <w:rFonts w:eastAsia="Times New Roman"/>
            </w:rPr>
          </w:pPr>
          <w:r>
            <w:rPr>
              <w:rFonts w:eastAsia="Times New Roman"/>
            </w:rPr>
            <w:t xml:space="preserve">36 </w:t>
          </w:r>
          <w:r>
            <w:rPr>
              <w:rFonts w:eastAsia="Times New Roman"/>
            </w:rPr>
            <w:tab/>
            <w:t xml:space="preserve">van der Graaf P, Forrest LF, Adams J, </w:t>
          </w:r>
          <w:r>
            <w:rPr>
              <w:rFonts w:eastAsia="Times New Roman"/>
              <w:i/>
              <w:iCs/>
            </w:rPr>
            <w:t>et al.</w:t>
          </w:r>
          <w:r>
            <w:rPr>
              <w:rFonts w:eastAsia="Times New Roman"/>
            </w:rPr>
            <w:t xml:space="preserve"> How do public health professionals view and engage with research? A qualitative interview study and stakeholder workshop engaging public health professionals and researchers. </w:t>
          </w:r>
          <w:r>
            <w:rPr>
              <w:rFonts w:eastAsia="Times New Roman"/>
              <w:i/>
              <w:iCs/>
            </w:rPr>
            <w:t>BMC Public Health</w:t>
          </w:r>
          <w:r>
            <w:rPr>
              <w:rFonts w:eastAsia="Times New Roman"/>
            </w:rPr>
            <w:t xml:space="preserve"> 2017;</w:t>
          </w:r>
          <w:r>
            <w:rPr>
              <w:rFonts w:eastAsia="Times New Roman"/>
              <w:b/>
              <w:bCs/>
            </w:rPr>
            <w:t>17</w:t>
          </w:r>
          <w:r>
            <w:rPr>
              <w:rFonts w:eastAsia="Times New Roman"/>
            </w:rPr>
            <w:t>:1–10. doi:10.1186/s12889-017-4896-1</w:t>
          </w:r>
        </w:p>
        <w:p w14:paraId="6269A6ED" w14:textId="77777777" w:rsidR="006332D0" w:rsidRDefault="006332D0">
          <w:pPr>
            <w:autoSpaceDE w:val="0"/>
            <w:autoSpaceDN w:val="0"/>
            <w:ind w:hanging="640"/>
            <w:divId w:val="280453676"/>
            <w:rPr>
              <w:rFonts w:eastAsia="Times New Roman"/>
            </w:rPr>
          </w:pPr>
          <w:r>
            <w:rPr>
              <w:rFonts w:eastAsia="Times New Roman"/>
            </w:rPr>
            <w:t xml:space="preserve">37 </w:t>
          </w:r>
          <w:r>
            <w:rPr>
              <w:rFonts w:eastAsia="Times New Roman"/>
            </w:rPr>
            <w:tab/>
            <w:t xml:space="preserve">Forde H, Solomon-Moore E. A Qualitative Study to Understand the Potential Efficacy of an Information-Based Sugar Reduction Intervention among Low Socioeconomic Individuals in the UK. </w:t>
          </w:r>
          <w:r>
            <w:rPr>
              <w:rFonts w:eastAsia="Times New Roman"/>
              <w:i/>
              <w:iCs/>
            </w:rPr>
            <w:t>International Journal of Environmental Research and Public Health</w:t>
          </w:r>
          <w:r>
            <w:rPr>
              <w:rFonts w:eastAsia="Times New Roman"/>
            </w:rPr>
            <w:t xml:space="preserve"> 2019;</w:t>
          </w:r>
          <w:r>
            <w:rPr>
              <w:rFonts w:eastAsia="Times New Roman"/>
              <w:b/>
              <w:bCs/>
            </w:rPr>
            <w:t>16</w:t>
          </w:r>
          <w:r>
            <w:rPr>
              <w:rFonts w:eastAsia="Times New Roman"/>
            </w:rPr>
            <w:t>:413. doi:10.3390/ijerph16030413</w:t>
          </w:r>
        </w:p>
        <w:p w14:paraId="0A35B515" w14:textId="77777777" w:rsidR="006332D0" w:rsidRDefault="006332D0">
          <w:pPr>
            <w:autoSpaceDE w:val="0"/>
            <w:autoSpaceDN w:val="0"/>
            <w:ind w:hanging="640"/>
            <w:divId w:val="1454441342"/>
            <w:rPr>
              <w:rFonts w:eastAsia="Times New Roman"/>
            </w:rPr>
          </w:pPr>
          <w:r>
            <w:rPr>
              <w:rFonts w:eastAsia="Times New Roman"/>
            </w:rPr>
            <w:t xml:space="preserve">38 </w:t>
          </w:r>
          <w:r>
            <w:rPr>
              <w:rFonts w:eastAsia="Times New Roman"/>
            </w:rPr>
            <w:tab/>
            <w:t xml:space="preserve">Penney T, Adams J, Briggs A, </w:t>
          </w:r>
          <w:r>
            <w:rPr>
              <w:rFonts w:eastAsia="Times New Roman"/>
              <w:i/>
              <w:iCs/>
            </w:rPr>
            <w:t>et al.</w:t>
          </w:r>
          <w:r>
            <w:rPr>
              <w:rFonts w:eastAsia="Times New Roman"/>
            </w:rPr>
            <w:t xml:space="preserve"> Evaluation of the impacts on health of the proposed UK industry levy on sugar sweetened beverages: developing a systems map and data platform, and collection of baseline and early impact data. 2017. </w:t>
          </w:r>
        </w:p>
        <w:p w14:paraId="49709815" w14:textId="77777777" w:rsidR="006332D0" w:rsidRDefault="006332D0">
          <w:pPr>
            <w:autoSpaceDE w:val="0"/>
            <w:autoSpaceDN w:val="0"/>
            <w:ind w:hanging="640"/>
            <w:divId w:val="220940956"/>
            <w:rPr>
              <w:rFonts w:eastAsia="Times New Roman"/>
            </w:rPr>
          </w:pPr>
          <w:r>
            <w:rPr>
              <w:rFonts w:eastAsia="Times New Roman"/>
            </w:rPr>
            <w:t xml:space="preserve">39 </w:t>
          </w:r>
          <w:r>
            <w:rPr>
              <w:rFonts w:eastAsia="Times New Roman"/>
            </w:rPr>
            <w:tab/>
            <w:t>Chatham House. Chatham House Rule. 2021.https://www.chathamhouse.org/about-us/chatham-house-rule (accessed 18 Aug 2021).</w:t>
          </w:r>
        </w:p>
        <w:p w14:paraId="7F8732F8" w14:textId="77777777" w:rsidR="006332D0" w:rsidRDefault="006332D0">
          <w:pPr>
            <w:autoSpaceDE w:val="0"/>
            <w:autoSpaceDN w:val="0"/>
            <w:ind w:hanging="640"/>
            <w:divId w:val="1402947347"/>
            <w:rPr>
              <w:rFonts w:eastAsia="Times New Roman"/>
            </w:rPr>
          </w:pPr>
          <w:r>
            <w:rPr>
              <w:rFonts w:eastAsia="Times New Roman"/>
            </w:rPr>
            <w:t xml:space="preserve">40 </w:t>
          </w:r>
          <w:r>
            <w:rPr>
              <w:rFonts w:eastAsia="Times New Roman"/>
            </w:rPr>
            <w:tab/>
            <w:t xml:space="preserve">Savona N, Macauley T, Aguiar A, </w:t>
          </w:r>
          <w:r>
            <w:rPr>
              <w:rFonts w:eastAsia="Times New Roman"/>
              <w:i/>
              <w:iCs/>
            </w:rPr>
            <w:t>et al.</w:t>
          </w:r>
          <w:r>
            <w:rPr>
              <w:rFonts w:eastAsia="Times New Roman"/>
            </w:rPr>
            <w:t xml:space="preserve"> Identifying the views of adolescents in five European countries on the drivers of obesity using group model building. </w:t>
          </w:r>
          <w:r>
            <w:rPr>
              <w:rFonts w:eastAsia="Times New Roman"/>
              <w:i/>
              <w:iCs/>
            </w:rPr>
            <w:t>European Journal Of Public Health</w:t>
          </w:r>
          <w:r>
            <w:rPr>
              <w:rFonts w:eastAsia="Times New Roman"/>
            </w:rPr>
            <w:t xml:space="preserve"> 2021;:ckaa251. doi:10.1093/eurpub/ckaa251</w:t>
          </w:r>
        </w:p>
        <w:p w14:paraId="00BB5008" w14:textId="017DC3CF" w:rsidR="006332D0" w:rsidRDefault="006332D0">
          <w:pPr>
            <w:autoSpaceDE w:val="0"/>
            <w:autoSpaceDN w:val="0"/>
            <w:ind w:hanging="640"/>
            <w:divId w:val="940572679"/>
            <w:rPr>
              <w:rFonts w:eastAsia="Times New Roman"/>
            </w:rPr>
          </w:pPr>
          <w:r>
            <w:rPr>
              <w:rFonts w:eastAsia="Times New Roman"/>
            </w:rPr>
            <w:lastRenderedPageBreak/>
            <w:t xml:space="preserve">41 </w:t>
          </w:r>
          <w:r>
            <w:rPr>
              <w:rFonts w:eastAsia="Times New Roman"/>
            </w:rPr>
            <w:tab/>
            <w:t xml:space="preserve">Department for Digital Culture Media and Sport. Impact assessment: introducing a 2100 to 0530 watershed on TV and online restriction for paid advertising of food and drink that are high in fat, </w:t>
          </w:r>
          <w:r w:rsidR="00B92330">
            <w:rPr>
              <w:rFonts w:eastAsia="Times New Roman"/>
            </w:rPr>
            <w:t>salt or</w:t>
          </w:r>
          <w:r>
            <w:rPr>
              <w:rFonts w:eastAsia="Times New Roman"/>
            </w:rPr>
            <w:t xml:space="preserve"> sugar (HFSS) products. London, UK: 2021. </w:t>
          </w:r>
        </w:p>
        <w:p w14:paraId="2CF9E0CE" w14:textId="77777777" w:rsidR="006332D0" w:rsidRDefault="006332D0">
          <w:pPr>
            <w:autoSpaceDE w:val="0"/>
            <w:autoSpaceDN w:val="0"/>
            <w:ind w:hanging="640"/>
            <w:divId w:val="185870915"/>
            <w:rPr>
              <w:rFonts w:eastAsia="Times New Roman"/>
            </w:rPr>
          </w:pPr>
          <w:r>
            <w:rPr>
              <w:rFonts w:eastAsia="Times New Roman"/>
            </w:rPr>
            <w:t xml:space="preserve">42 </w:t>
          </w:r>
          <w:r>
            <w:rPr>
              <w:rFonts w:eastAsia="Times New Roman"/>
            </w:rPr>
            <w:tab/>
            <w:t xml:space="preserve">Carters-White L, Chambers S, Skivington K, </w:t>
          </w:r>
          <w:r>
            <w:rPr>
              <w:rFonts w:eastAsia="Times New Roman"/>
              <w:i/>
              <w:iCs/>
            </w:rPr>
            <w:t>et al.</w:t>
          </w:r>
          <w:r>
            <w:rPr>
              <w:rFonts w:eastAsia="Times New Roman"/>
            </w:rPr>
            <w:t xml:space="preserve"> Whose rights deserve protection? Framing analysis of responses to the 2016 committee of advertising practice consultation on the non-broadcast advertising of foods and soft drinks to children. </w:t>
          </w:r>
          <w:r>
            <w:rPr>
              <w:rFonts w:eastAsia="Times New Roman"/>
              <w:i/>
              <w:iCs/>
            </w:rPr>
            <w:t>Food Policy</w:t>
          </w:r>
          <w:r>
            <w:rPr>
              <w:rFonts w:eastAsia="Times New Roman"/>
            </w:rPr>
            <w:t xml:space="preserve"> 2021;</w:t>
          </w:r>
          <w:r>
            <w:rPr>
              <w:rFonts w:eastAsia="Times New Roman"/>
              <w:b/>
              <w:bCs/>
            </w:rPr>
            <w:t>104</w:t>
          </w:r>
          <w:r>
            <w:rPr>
              <w:rFonts w:eastAsia="Times New Roman"/>
            </w:rPr>
            <w:t>:102139. doi:10.1016/j.foodpol.2021.102139</w:t>
          </w:r>
        </w:p>
        <w:p w14:paraId="09320486" w14:textId="77777777" w:rsidR="006332D0" w:rsidRDefault="006332D0">
          <w:pPr>
            <w:autoSpaceDE w:val="0"/>
            <w:autoSpaceDN w:val="0"/>
            <w:ind w:hanging="640"/>
            <w:divId w:val="1809395148"/>
            <w:rPr>
              <w:rFonts w:eastAsia="Times New Roman"/>
            </w:rPr>
          </w:pPr>
          <w:r>
            <w:rPr>
              <w:rFonts w:eastAsia="Times New Roman"/>
            </w:rPr>
            <w:t xml:space="preserve">43 </w:t>
          </w:r>
          <w:r>
            <w:rPr>
              <w:rFonts w:eastAsia="Times New Roman"/>
            </w:rPr>
            <w:tab/>
            <w:t xml:space="preserve">Lauber K, Hunt D, Gilmore A, </w:t>
          </w:r>
          <w:r>
            <w:rPr>
              <w:rFonts w:eastAsia="Times New Roman"/>
              <w:i/>
              <w:iCs/>
            </w:rPr>
            <w:t>et al.</w:t>
          </w:r>
          <w:r>
            <w:rPr>
              <w:rFonts w:eastAsia="Times New Roman"/>
            </w:rPr>
            <w:t xml:space="preserve"> Corporate political activity in the context of unhealthy food advertising restrictions across Transport for London: A qualitative case study. </w:t>
          </w:r>
          <w:r>
            <w:rPr>
              <w:rFonts w:eastAsia="Times New Roman"/>
              <w:i/>
              <w:iCs/>
            </w:rPr>
            <w:t>PLoS Medicine</w:t>
          </w:r>
          <w:r>
            <w:rPr>
              <w:rFonts w:eastAsia="Times New Roman"/>
            </w:rPr>
            <w:t xml:space="preserve"> 2021;</w:t>
          </w:r>
          <w:r>
            <w:rPr>
              <w:rFonts w:eastAsia="Times New Roman"/>
              <w:b/>
              <w:bCs/>
            </w:rPr>
            <w:t>18</w:t>
          </w:r>
          <w:r>
            <w:rPr>
              <w:rFonts w:eastAsia="Times New Roman"/>
            </w:rPr>
            <w:t>:e1003695. doi:10.1371/journal.pmed.1003695</w:t>
          </w:r>
        </w:p>
        <w:p w14:paraId="5EE444CF" w14:textId="77777777" w:rsidR="006332D0" w:rsidRDefault="006332D0">
          <w:pPr>
            <w:autoSpaceDE w:val="0"/>
            <w:autoSpaceDN w:val="0"/>
            <w:ind w:hanging="640"/>
            <w:divId w:val="1839038141"/>
            <w:rPr>
              <w:rFonts w:eastAsia="Times New Roman"/>
            </w:rPr>
          </w:pPr>
          <w:r>
            <w:rPr>
              <w:rFonts w:eastAsia="Times New Roman"/>
            </w:rPr>
            <w:t xml:space="preserve">44 </w:t>
          </w:r>
          <w:r>
            <w:rPr>
              <w:rFonts w:eastAsia="Times New Roman"/>
            </w:rPr>
            <w:tab/>
            <w:t xml:space="preserve">Boland J, Banks S, Krabbe R, </w:t>
          </w:r>
          <w:r>
            <w:rPr>
              <w:rFonts w:eastAsia="Times New Roman"/>
              <w:i/>
              <w:iCs/>
            </w:rPr>
            <w:t>et al.</w:t>
          </w:r>
          <w:r>
            <w:rPr>
              <w:rFonts w:eastAsia="Times New Roman"/>
            </w:rPr>
            <w:t xml:space="preserve"> A COVID-19-era rapid review: using Zoom and Skype for qualitative group research. </w:t>
          </w:r>
          <w:r>
            <w:rPr>
              <w:rFonts w:eastAsia="Times New Roman"/>
              <w:i/>
              <w:iCs/>
            </w:rPr>
            <w:t>Public Health Research &amp; Practice</w:t>
          </w:r>
          <w:r>
            <w:rPr>
              <w:rFonts w:eastAsia="Times New Roman"/>
            </w:rPr>
            <w:t xml:space="preserve"> 2021;:1–9. doi:10.17061/phrp31232112</w:t>
          </w:r>
        </w:p>
        <w:p w14:paraId="76309D43" w14:textId="77777777" w:rsidR="006332D0" w:rsidRDefault="006332D0">
          <w:pPr>
            <w:autoSpaceDE w:val="0"/>
            <w:autoSpaceDN w:val="0"/>
            <w:ind w:hanging="640"/>
            <w:divId w:val="1172405507"/>
            <w:rPr>
              <w:rFonts w:eastAsia="Times New Roman"/>
            </w:rPr>
          </w:pPr>
          <w:r>
            <w:rPr>
              <w:rFonts w:eastAsia="Times New Roman"/>
            </w:rPr>
            <w:t xml:space="preserve">45 </w:t>
          </w:r>
          <w:r>
            <w:rPr>
              <w:rFonts w:eastAsia="Times New Roman"/>
            </w:rPr>
            <w:tab/>
            <w:t xml:space="preserve">Birt L, Scott S, Cavers D, </w:t>
          </w:r>
          <w:r>
            <w:rPr>
              <w:rFonts w:eastAsia="Times New Roman"/>
              <w:i/>
              <w:iCs/>
            </w:rPr>
            <w:t>et al.</w:t>
          </w:r>
          <w:r>
            <w:rPr>
              <w:rFonts w:eastAsia="Times New Roman"/>
            </w:rPr>
            <w:t xml:space="preserve"> Member Checking: A Tool to Enhance Trustworthiness or Merely a Nod to Validation? </w:t>
          </w:r>
          <w:r>
            <w:rPr>
              <w:rFonts w:eastAsia="Times New Roman"/>
              <w:i/>
              <w:iCs/>
            </w:rPr>
            <w:t>Qualitative Health Research</w:t>
          </w:r>
          <w:r>
            <w:rPr>
              <w:rFonts w:eastAsia="Times New Roman"/>
            </w:rPr>
            <w:t xml:space="preserve"> 2016;</w:t>
          </w:r>
          <w:r>
            <w:rPr>
              <w:rFonts w:eastAsia="Times New Roman"/>
              <w:b/>
              <w:bCs/>
            </w:rPr>
            <w:t>26</w:t>
          </w:r>
          <w:r>
            <w:rPr>
              <w:rFonts w:eastAsia="Times New Roman"/>
            </w:rPr>
            <w:t>:1802–11. doi:10.1177/1049732316654870</w:t>
          </w:r>
        </w:p>
        <w:p w14:paraId="420E169D" w14:textId="77777777" w:rsidR="006332D0" w:rsidRDefault="006332D0">
          <w:pPr>
            <w:autoSpaceDE w:val="0"/>
            <w:autoSpaceDN w:val="0"/>
            <w:ind w:hanging="640"/>
            <w:divId w:val="92165654"/>
            <w:rPr>
              <w:rFonts w:eastAsia="Times New Roman"/>
            </w:rPr>
          </w:pPr>
          <w:r>
            <w:rPr>
              <w:rFonts w:eastAsia="Times New Roman"/>
            </w:rPr>
            <w:t xml:space="preserve">46 </w:t>
          </w:r>
          <w:r>
            <w:rPr>
              <w:rFonts w:eastAsia="Times New Roman"/>
            </w:rPr>
            <w:tab/>
            <w:t xml:space="preserve">Tatlow-Golden M, Garde A. Digital food marketing to children: Exploitation, surveillace and rights violations. </w:t>
          </w:r>
          <w:r>
            <w:rPr>
              <w:rFonts w:eastAsia="Times New Roman"/>
              <w:i/>
              <w:iCs/>
            </w:rPr>
            <w:t>Global Food Security</w:t>
          </w:r>
          <w:r>
            <w:rPr>
              <w:rFonts w:eastAsia="Times New Roman"/>
            </w:rPr>
            <w:t xml:space="preserve"> 2020;</w:t>
          </w:r>
          <w:r>
            <w:rPr>
              <w:rFonts w:eastAsia="Times New Roman"/>
              <w:b/>
              <w:bCs/>
            </w:rPr>
            <w:t>27</w:t>
          </w:r>
          <w:r>
            <w:rPr>
              <w:rFonts w:eastAsia="Times New Roman"/>
            </w:rPr>
            <w:t>:100423. doi:10.1016/j.gfs.2020.100423</w:t>
          </w:r>
        </w:p>
        <w:p w14:paraId="318667DE" w14:textId="77777777" w:rsidR="006332D0" w:rsidRDefault="006332D0">
          <w:pPr>
            <w:autoSpaceDE w:val="0"/>
            <w:autoSpaceDN w:val="0"/>
            <w:ind w:hanging="640"/>
            <w:divId w:val="981808367"/>
            <w:rPr>
              <w:rFonts w:eastAsia="Times New Roman"/>
            </w:rPr>
          </w:pPr>
          <w:r>
            <w:rPr>
              <w:rFonts w:eastAsia="Times New Roman"/>
            </w:rPr>
            <w:t xml:space="preserve">47 </w:t>
          </w:r>
          <w:r>
            <w:rPr>
              <w:rFonts w:eastAsia="Times New Roman"/>
            </w:rPr>
            <w:tab/>
            <w:t>Montgomery KC, Chester J. Interactive Food and Beverage Marketing: Targeting Adolescents in the Digital Age. Journal of Adolescent Health. 2009;</w:t>
          </w:r>
          <w:r>
            <w:rPr>
              <w:rFonts w:eastAsia="Times New Roman"/>
              <w:b/>
              <w:bCs/>
            </w:rPr>
            <w:t>45</w:t>
          </w:r>
          <w:r>
            <w:rPr>
              <w:rFonts w:eastAsia="Times New Roman"/>
            </w:rPr>
            <w:t>. doi:10.1016/j.jadohealth.2009.04.006</w:t>
          </w:r>
        </w:p>
        <w:p w14:paraId="0C4B7988" w14:textId="77777777" w:rsidR="006332D0" w:rsidRDefault="006332D0">
          <w:pPr>
            <w:autoSpaceDE w:val="0"/>
            <w:autoSpaceDN w:val="0"/>
            <w:ind w:hanging="640"/>
            <w:divId w:val="1382095079"/>
            <w:rPr>
              <w:rFonts w:eastAsia="Times New Roman"/>
            </w:rPr>
          </w:pPr>
          <w:r>
            <w:rPr>
              <w:rFonts w:eastAsia="Times New Roman"/>
            </w:rPr>
            <w:t xml:space="preserve">48 </w:t>
          </w:r>
          <w:r>
            <w:rPr>
              <w:rFonts w:eastAsia="Times New Roman"/>
            </w:rPr>
            <w:tab/>
            <w:t xml:space="preserve">de Jans S, van de Sompel D, Hudders L, </w:t>
          </w:r>
          <w:r>
            <w:rPr>
              <w:rFonts w:eastAsia="Times New Roman"/>
              <w:i/>
              <w:iCs/>
            </w:rPr>
            <w:t>et al.</w:t>
          </w:r>
          <w:r>
            <w:rPr>
              <w:rFonts w:eastAsia="Times New Roman"/>
            </w:rPr>
            <w:t xml:space="preserve"> Advertising targeting young children: an overview of 10 years of research (2006–2016). </w:t>
          </w:r>
          <w:r>
            <w:rPr>
              <w:rFonts w:eastAsia="Times New Roman"/>
              <w:i/>
              <w:iCs/>
            </w:rPr>
            <w:t>International Journal of Advertising</w:t>
          </w:r>
          <w:r>
            <w:rPr>
              <w:rFonts w:eastAsia="Times New Roman"/>
            </w:rPr>
            <w:t xml:space="preserve"> 2019;</w:t>
          </w:r>
          <w:r>
            <w:rPr>
              <w:rFonts w:eastAsia="Times New Roman"/>
              <w:b/>
              <w:bCs/>
            </w:rPr>
            <w:t>38</w:t>
          </w:r>
          <w:r>
            <w:rPr>
              <w:rFonts w:eastAsia="Times New Roman"/>
            </w:rPr>
            <w:t>:173–206. doi:10.1080/02650487.2017.1411056</w:t>
          </w:r>
        </w:p>
        <w:p w14:paraId="46820DA1" w14:textId="77777777" w:rsidR="006332D0" w:rsidRDefault="006332D0">
          <w:pPr>
            <w:autoSpaceDE w:val="0"/>
            <w:autoSpaceDN w:val="0"/>
            <w:ind w:hanging="640"/>
            <w:divId w:val="1385371277"/>
            <w:rPr>
              <w:rFonts w:eastAsia="Times New Roman"/>
            </w:rPr>
          </w:pPr>
          <w:r>
            <w:rPr>
              <w:rFonts w:eastAsia="Times New Roman"/>
            </w:rPr>
            <w:t xml:space="preserve">49 </w:t>
          </w:r>
          <w:r>
            <w:rPr>
              <w:rFonts w:eastAsia="Times New Roman"/>
            </w:rPr>
            <w:tab/>
            <w:t xml:space="preserve">Harris JL, Frazier III W, Kumanyika SK, </w:t>
          </w:r>
          <w:r>
            <w:rPr>
              <w:rFonts w:eastAsia="Times New Roman"/>
              <w:i/>
              <w:iCs/>
            </w:rPr>
            <w:t>et al.</w:t>
          </w:r>
          <w:r>
            <w:rPr>
              <w:rFonts w:eastAsia="Times New Roman"/>
            </w:rPr>
            <w:t xml:space="preserve"> Increasing disparities in unhealthy food advertising targeted to Hispanic and Black youth. 2019. </w:t>
          </w:r>
        </w:p>
        <w:p w14:paraId="0651AE50" w14:textId="77777777" w:rsidR="006332D0" w:rsidRDefault="006332D0">
          <w:pPr>
            <w:autoSpaceDE w:val="0"/>
            <w:autoSpaceDN w:val="0"/>
            <w:ind w:hanging="640"/>
            <w:divId w:val="535849029"/>
            <w:rPr>
              <w:rFonts w:eastAsia="Times New Roman"/>
            </w:rPr>
          </w:pPr>
          <w:r>
            <w:rPr>
              <w:rFonts w:eastAsia="Times New Roman"/>
            </w:rPr>
            <w:t xml:space="preserve">50 </w:t>
          </w:r>
          <w:r>
            <w:rPr>
              <w:rFonts w:eastAsia="Times New Roman"/>
            </w:rPr>
            <w:tab/>
            <w:t xml:space="preserve">McGill E, Er V, Penney T, </w:t>
          </w:r>
          <w:r>
            <w:rPr>
              <w:rFonts w:eastAsia="Times New Roman"/>
              <w:i/>
              <w:iCs/>
            </w:rPr>
            <w:t>et al.</w:t>
          </w:r>
          <w:r>
            <w:rPr>
              <w:rFonts w:eastAsia="Times New Roman"/>
            </w:rPr>
            <w:t xml:space="preserve"> Evaluation of public health interventions from a complex systems perspective: a research methods review. </w:t>
          </w:r>
          <w:r>
            <w:rPr>
              <w:rFonts w:eastAsia="Times New Roman"/>
              <w:i/>
              <w:iCs/>
            </w:rPr>
            <w:t>Social Science &amp; Medicine</w:t>
          </w:r>
          <w:r>
            <w:rPr>
              <w:rFonts w:eastAsia="Times New Roman"/>
            </w:rPr>
            <w:t xml:space="preserve"> 2021;</w:t>
          </w:r>
          <w:r>
            <w:rPr>
              <w:rFonts w:eastAsia="Times New Roman"/>
              <w:b/>
              <w:bCs/>
            </w:rPr>
            <w:t>272</w:t>
          </w:r>
          <w:r>
            <w:rPr>
              <w:rFonts w:eastAsia="Times New Roman"/>
            </w:rPr>
            <w:t>:113697. doi:10.1016/j.socscimed.2021.113697</w:t>
          </w:r>
        </w:p>
        <w:p w14:paraId="0698D7DB" w14:textId="77777777" w:rsidR="006332D0" w:rsidRDefault="006332D0">
          <w:pPr>
            <w:autoSpaceDE w:val="0"/>
            <w:autoSpaceDN w:val="0"/>
            <w:ind w:hanging="640"/>
            <w:divId w:val="1484731884"/>
            <w:rPr>
              <w:rFonts w:eastAsia="Times New Roman"/>
            </w:rPr>
          </w:pPr>
          <w:r>
            <w:rPr>
              <w:rFonts w:eastAsia="Times New Roman"/>
            </w:rPr>
            <w:lastRenderedPageBreak/>
            <w:t xml:space="preserve">51 </w:t>
          </w:r>
          <w:r>
            <w:rPr>
              <w:rFonts w:eastAsia="Times New Roman"/>
            </w:rPr>
            <w:tab/>
            <w:t xml:space="preserve">Penney TL, Adams J, Briggs A, </w:t>
          </w:r>
          <w:r>
            <w:rPr>
              <w:rFonts w:eastAsia="Times New Roman"/>
              <w:i/>
              <w:iCs/>
            </w:rPr>
            <w:t>et al.</w:t>
          </w:r>
          <w:r>
            <w:rPr>
              <w:rFonts w:eastAsia="Times New Roman"/>
            </w:rPr>
            <w:t xml:space="preserve"> Theorising how the UK soft drinks industry levy could impact population level diet and health: development of a multi-sectoral systems map. In: </w:t>
          </w:r>
          <w:r>
            <w:rPr>
              <w:rFonts w:eastAsia="Times New Roman"/>
              <w:i/>
              <w:iCs/>
            </w:rPr>
            <w:t>International Society for Behavioural Nutrition and Physical Activity</w:t>
          </w:r>
          <w:r>
            <w:rPr>
              <w:rFonts w:eastAsia="Times New Roman"/>
            </w:rPr>
            <w:t>. 2017. 203.</w:t>
          </w:r>
        </w:p>
        <w:p w14:paraId="309DA727" w14:textId="77777777" w:rsidR="006332D0" w:rsidRDefault="006332D0">
          <w:pPr>
            <w:autoSpaceDE w:val="0"/>
            <w:autoSpaceDN w:val="0"/>
            <w:ind w:hanging="640"/>
            <w:divId w:val="628053833"/>
            <w:rPr>
              <w:rFonts w:eastAsia="Times New Roman"/>
            </w:rPr>
          </w:pPr>
          <w:r>
            <w:rPr>
              <w:rFonts w:eastAsia="Times New Roman"/>
            </w:rPr>
            <w:t xml:space="preserve">52 </w:t>
          </w:r>
          <w:r>
            <w:rPr>
              <w:rFonts w:eastAsia="Times New Roman"/>
            </w:rPr>
            <w:tab/>
            <w:t xml:space="preserve">Cheek O, Froguel A, Clark M. Analysis on the potential for UK’s leading food and soft drink brands to switch to marketing their non-HFSS products. London: 2021. </w:t>
          </w:r>
        </w:p>
        <w:p w14:paraId="2B225EA8" w14:textId="77777777" w:rsidR="006332D0" w:rsidRDefault="006332D0">
          <w:pPr>
            <w:autoSpaceDE w:val="0"/>
            <w:autoSpaceDN w:val="0"/>
            <w:ind w:hanging="640"/>
            <w:divId w:val="700402288"/>
            <w:rPr>
              <w:rFonts w:eastAsia="Times New Roman"/>
            </w:rPr>
          </w:pPr>
          <w:r>
            <w:rPr>
              <w:rFonts w:eastAsia="Times New Roman"/>
            </w:rPr>
            <w:t xml:space="preserve">53 </w:t>
          </w:r>
          <w:r>
            <w:rPr>
              <w:rFonts w:eastAsia="Times New Roman"/>
            </w:rPr>
            <w:tab/>
            <w:t xml:space="preserve">Pell D, Mytton O, Penney TL, </w:t>
          </w:r>
          <w:r>
            <w:rPr>
              <w:rFonts w:eastAsia="Times New Roman"/>
              <w:i/>
              <w:iCs/>
            </w:rPr>
            <w:t>et al.</w:t>
          </w:r>
          <w:r>
            <w:rPr>
              <w:rFonts w:eastAsia="Times New Roman"/>
            </w:rPr>
            <w:t xml:space="preserve"> Changes in soft drinks purchased by British households associated with the UK soft drinks industry levy: controlled interrupted time series analysis. </w:t>
          </w:r>
          <w:r>
            <w:rPr>
              <w:rFonts w:eastAsia="Times New Roman"/>
              <w:i/>
              <w:iCs/>
            </w:rPr>
            <w:t>The BMJ</w:t>
          </w:r>
          <w:r>
            <w:rPr>
              <w:rFonts w:eastAsia="Times New Roman"/>
            </w:rPr>
            <w:t xml:space="preserve"> 2021;</w:t>
          </w:r>
          <w:r>
            <w:rPr>
              <w:rFonts w:eastAsia="Times New Roman"/>
              <w:b/>
              <w:bCs/>
            </w:rPr>
            <w:t>372</w:t>
          </w:r>
          <w:r>
            <w:rPr>
              <w:rFonts w:eastAsia="Times New Roman"/>
            </w:rPr>
            <w:t>:n254. doi:10.1136/bmj.n254</w:t>
          </w:r>
        </w:p>
        <w:p w14:paraId="6096248D" w14:textId="77777777" w:rsidR="006332D0" w:rsidRDefault="006332D0">
          <w:pPr>
            <w:autoSpaceDE w:val="0"/>
            <w:autoSpaceDN w:val="0"/>
            <w:ind w:hanging="640"/>
            <w:divId w:val="1214393269"/>
            <w:rPr>
              <w:rFonts w:eastAsia="Times New Roman"/>
            </w:rPr>
          </w:pPr>
          <w:r>
            <w:rPr>
              <w:rFonts w:eastAsia="Times New Roman"/>
            </w:rPr>
            <w:t xml:space="preserve">54 </w:t>
          </w:r>
          <w:r>
            <w:rPr>
              <w:rFonts w:eastAsia="Times New Roman"/>
            </w:rPr>
            <w:tab/>
            <w:t xml:space="preserve">Pell D, Penney T, Mytton O, </w:t>
          </w:r>
          <w:r>
            <w:rPr>
              <w:rFonts w:eastAsia="Times New Roman"/>
              <w:i/>
              <w:iCs/>
            </w:rPr>
            <w:t>et al.</w:t>
          </w:r>
          <w:r>
            <w:rPr>
              <w:rFonts w:eastAsia="Times New Roman"/>
            </w:rPr>
            <w:t xml:space="preserve"> Anticipatory changes in British household purchases of soft drinks associated with the announcement of the Soft Drinks Industry Levy: a controlled interrupted time series analysis. </w:t>
          </w:r>
          <w:r>
            <w:rPr>
              <w:rFonts w:eastAsia="Times New Roman"/>
              <w:i/>
              <w:iCs/>
            </w:rPr>
            <w:t>PLoS Medicine</w:t>
          </w:r>
          <w:r>
            <w:rPr>
              <w:rFonts w:eastAsia="Times New Roman"/>
            </w:rPr>
            <w:t xml:space="preserve"> 2020;</w:t>
          </w:r>
          <w:r>
            <w:rPr>
              <w:rFonts w:eastAsia="Times New Roman"/>
              <w:b/>
              <w:bCs/>
            </w:rPr>
            <w:t>17</w:t>
          </w:r>
          <w:r>
            <w:rPr>
              <w:rFonts w:eastAsia="Times New Roman"/>
            </w:rPr>
            <w:t>:e1003269. doi:10.1371/journal.pmed.1003269</w:t>
          </w:r>
        </w:p>
        <w:p w14:paraId="7B052709" w14:textId="77777777" w:rsidR="006332D0" w:rsidRDefault="006332D0">
          <w:pPr>
            <w:autoSpaceDE w:val="0"/>
            <w:autoSpaceDN w:val="0"/>
            <w:ind w:hanging="640"/>
            <w:divId w:val="1456486599"/>
            <w:rPr>
              <w:rFonts w:eastAsia="Times New Roman"/>
            </w:rPr>
          </w:pPr>
          <w:r>
            <w:rPr>
              <w:rFonts w:eastAsia="Times New Roman"/>
            </w:rPr>
            <w:t xml:space="preserve">55 </w:t>
          </w:r>
          <w:r>
            <w:rPr>
              <w:rFonts w:eastAsia="Times New Roman"/>
            </w:rPr>
            <w:tab/>
            <w:t xml:space="preserve">Griffith R, Connell MO, Smith K, </w:t>
          </w:r>
          <w:r>
            <w:rPr>
              <w:rFonts w:eastAsia="Times New Roman"/>
              <w:i/>
              <w:iCs/>
            </w:rPr>
            <w:t>et al.</w:t>
          </w:r>
          <w:r>
            <w:rPr>
              <w:rFonts w:eastAsia="Times New Roman"/>
            </w:rPr>
            <w:t xml:space="preserve"> The potential impacts of banning television advertising of HFSS food and drink before the watershed: Report produced for the Obesity Policy Research Unit. Institute for Fiscal Studies. 2019.https://www.ucl.ac.uk/obesity-policy-research-unit/sites/obesity-policy-research-unit/files/potentialimpactofban_new.pdf (accessed 11 Jan 2021).</w:t>
          </w:r>
        </w:p>
        <w:p w14:paraId="0FB7811A" w14:textId="77777777" w:rsidR="006332D0" w:rsidRDefault="006332D0">
          <w:pPr>
            <w:autoSpaceDE w:val="0"/>
            <w:autoSpaceDN w:val="0"/>
            <w:ind w:hanging="640"/>
            <w:divId w:val="843784233"/>
            <w:rPr>
              <w:rFonts w:eastAsia="Times New Roman"/>
            </w:rPr>
          </w:pPr>
          <w:r>
            <w:rPr>
              <w:rFonts w:eastAsia="Times New Roman"/>
            </w:rPr>
            <w:t xml:space="preserve">56 </w:t>
          </w:r>
          <w:r>
            <w:rPr>
              <w:rFonts w:eastAsia="Times New Roman"/>
            </w:rPr>
            <w:tab/>
            <w:t xml:space="preserve">Wood B, Williams O, Nagarajan V, </w:t>
          </w:r>
          <w:r>
            <w:rPr>
              <w:rFonts w:eastAsia="Times New Roman"/>
              <w:i/>
              <w:iCs/>
            </w:rPr>
            <w:t>et al.</w:t>
          </w:r>
          <w:r>
            <w:rPr>
              <w:rFonts w:eastAsia="Times New Roman"/>
            </w:rPr>
            <w:t xml:space="preserve"> Market strategies used by processed food manufacturers to increase and consolidate their power: a systematic review and document analysis. </w:t>
          </w:r>
          <w:r>
            <w:rPr>
              <w:rFonts w:eastAsia="Times New Roman"/>
              <w:i/>
              <w:iCs/>
            </w:rPr>
            <w:t>Globalization and health</w:t>
          </w:r>
          <w:r>
            <w:rPr>
              <w:rFonts w:eastAsia="Times New Roman"/>
            </w:rPr>
            <w:t xml:space="preserve"> 2021;</w:t>
          </w:r>
          <w:r>
            <w:rPr>
              <w:rFonts w:eastAsia="Times New Roman"/>
              <w:b/>
              <w:bCs/>
            </w:rPr>
            <w:t>17</w:t>
          </w:r>
          <w:r>
            <w:rPr>
              <w:rFonts w:eastAsia="Times New Roman"/>
            </w:rPr>
            <w:t>:17. doi:10.1186/s12992-021-00667-7</w:t>
          </w:r>
        </w:p>
        <w:p w14:paraId="0DE08D9A" w14:textId="77777777" w:rsidR="006332D0" w:rsidRDefault="006332D0">
          <w:pPr>
            <w:autoSpaceDE w:val="0"/>
            <w:autoSpaceDN w:val="0"/>
            <w:ind w:hanging="640"/>
            <w:divId w:val="1495999040"/>
            <w:rPr>
              <w:rFonts w:eastAsia="Times New Roman"/>
            </w:rPr>
          </w:pPr>
          <w:r>
            <w:rPr>
              <w:rFonts w:eastAsia="Times New Roman"/>
            </w:rPr>
            <w:t xml:space="preserve">57 </w:t>
          </w:r>
          <w:r>
            <w:rPr>
              <w:rFonts w:eastAsia="Times New Roman"/>
            </w:rPr>
            <w:tab/>
            <w:t>Mayor of London. Press release: Mayor confirms ban on junk food advertising on transport network. Mayor of London. 2018.https://www.london.gov.uk/press-releases/mayoral/ban-on-junk-food-advertising-on-transport-network-0 (accessed 24 Mar 2021).</w:t>
          </w:r>
        </w:p>
        <w:p w14:paraId="7AA50789" w14:textId="77777777" w:rsidR="006332D0" w:rsidRDefault="006332D0">
          <w:pPr>
            <w:autoSpaceDE w:val="0"/>
            <w:autoSpaceDN w:val="0"/>
            <w:ind w:hanging="640"/>
            <w:divId w:val="164128011"/>
            <w:rPr>
              <w:rFonts w:eastAsia="Times New Roman"/>
            </w:rPr>
          </w:pPr>
          <w:r>
            <w:rPr>
              <w:rFonts w:eastAsia="Times New Roman"/>
            </w:rPr>
            <w:t xml:space="preserve">58 </w:t>
          </w:r>
          <w:r>
            <w:rPr>
              <w:rFonts w:eastAsia="Times New Roman"/>
            </w:rPr>
            <w:tab/>
            <w:t>Department of Health and Social Care. Restricting promotions of products high in fat, sugar and salt by location and by price: government response to public consultation. 2020.https://www.gov.uk/government/consultations/restricting-promotions-of-food-and-drink-that-is-high-in-fat-sugar-and-salt/outcome/restricting-promotions-of-products-high-in-fat-sugar-and-salt-by-location-and-by-price-government-response-to-public-consultati (accessed 14 Mar 2021).</w:t>
          </w:r>
        </w:p>
        <w:p w14:paraId="281F149F" w14:textId="77777777" w:rsidR="006332D0" w:rsidRDefault="006332D0">
          <w:pPr>
            <w:autoSpaceDE w:val="0"/>
            <w:autoSpaceDN w:val="0"/>
            <w:ind w:hanging="640"/>
            <w:divId w:val="216279555"/>
            <w:rPr>
              <w:rFonts w:eastAsia="Times New Roman"/>
            </w:rPr>
          </w:pPr>
          <w:r>
            <w:rPr>
              <w:rFonts w:eastAsia="Times New Roman"/>
            </w:rPr>
            <w:t xml:space="preserve">59 </w:t>
          </w:r>
          <w:r>
            <w:rPr>
              <w:rFonts w:eastAsia="Times New Roman"/>
            </w:rPr>
            <w:tab/>
            <w:t xml:space="preserve">Shiell A, Hawe P, Gold L. Complex interventions or complex systems? Implications for health economic evaluation. </w:t>
          </w:r>
          <w:r>
            <w:rPr>
              <w:rFonts w:eastAsia="Times New Roman"/>
              <w:i/>
              <w:iCs/>
            </w:rPr>
            <w:t>BMJ</w:t>
          </w:r>
          <w:r>
            <w:rPr>
              <w:rFonts w:eastAsia="Times New Roman"/>
            </w:rPr>
            <w:t xml:space="preserve"> 2008;</w:t>
          </w:r>
          <w:r>
            <w:rPr>
              <w:rFonts w:eastAsia="Times New Roman"/>
              <w:b/>
              <w:bCs/>
            </w:rPr>
            <w:t>336</w:t>
          </w:r>
          <w:r>
            <w:rPr>
              <w:rFonts w:eastAsia="Times New Roman"/>
            </w:rPr>
            <w:t>:1281–3. doi:10.1136/bmj.39569.510521.AD</w:t>
          </w:r>
        </w:p>
        <w:p w14:paraId="4B66E95C" w14:textId="77777777" w:rsidR="006332D0" w:rsidRDefault="006332D0">
          <w:pPr>
            <w:autoSpaceDE w:val="0"/>
            <w:autoSpaceDN w:val="0"/>
            <w:ind w:hanging="640"/>
            <w:divId w:val="914776229"/>
            <w:rPr>
              <w:rFonts w:eastAsia="Times New Roman"/>
            </w:rPr>
          </w:pPr>
          <w:r>
            <w:rPr>
              <w:rFonts w:eastAsia="Times New Roman"/>
            </w:rPr>
            <w:lastRenderedPageBreak/>
            <w:t xml:space="preserve">60 </w:t>
          </w:r>
          <w:r>
            <w:rPr>
              <w:rFonts w:eastAsia="Times New Roman"/>
            </w:rPr>
            <w:tab/>
            <w:t xml:space="preserve">Petticrew M. When are complex interventions “complex”? When are simple interventions “simple”? </w:t>
          </w:r>
          <w:r>
            <w:rPr>
              <w:rFonts w:eastAsia="Times New Roman"/>
              <w:i/>
              <w:iCs/>
            </w:rPr>
            <w:t>European Journal of Public Health</w:t>
          </w:r>
          <w:r>
            <w:rPr>
              <w:rFonts w:eastAsia="Times New Roman"/>
            </w:rPr>
            <w:t xml:space="preserve"> 2011;</w:t>
          </w:r>
          <w:r>
            <w:rPr>
              <w:rFonts w:eastAsia="Times New Roman"/>
              <w:b/>
              <w:bCs/>
            </w:rPr>
            <w:t>21</w:t>
          </w:r>
          <w:r>
            <w:rPr>
              <w:rFonts w:eastAsia="Times New Roman"/>
            </w:rPr>
            <w:t>:397–8. doi:10.1093/eurpub/ckr084</w:t>
          </w:r>
        </w:p>
        <w:p w14:paraId="461340D8" w14:textId="77777777" w:rsidR="006332D0" w:rsidRDefault="006332D0">
          <w:pPr>
            <w:autoSpaceDE w:val="0"/>
            <w:autoSpaceDN w:val="0"/>
            <w:ind w:hanging="640"/>
            <w:divId w:val="1348601159"/>
            <w:rPr>
              <w:rFonts w:eastAsia="Times New Roman"/>
            </w:rPr>
          </w:pPr>
          <w:r>
            <w:rPr>
              <w:rFonts w:eastAsia="Times New Roman"/>
            </w:rPr>
            <w:t xml:space="preserve">61 </w:t>
          </w:r>
          <w:r>
            <w:rPr>
              <w:rFonts w:eastAsia="Times New Roman"/>
            </w:rPr>
            <w:tab/>
            <w:t xml:space="preserve">Rutter H, Savona N, Glonti K, </w:t>
          </w:r>
          <w:r>
            <w:rPr>
              <w:rFonts w:eastAsia="Times New Roman"/>
              <w:i/>
              <w:iCs/>
            </w:rPr>
            <w:t>et al.</w:t>
          </w:r>
          <w:r>
            <w:rPr>
              <w:rFonts w:eastAsia="Times New Roman"/>
            </w:rPr>
            <w:t xml:space="preserve"> The need for a complex systems model of evidence for public health. </w:t>
          </w:r>
          <w:r>
            <w:rPr>
              <w:rFonts w:eastAsia="Times New Roman"/>
              <w:i/>
              <w:iCs/>
            </w:rPr>
            <w:t>The Lancet</w:t>
          </w:r>
          <w:r>
            <w:rPr>
              <w:rFonts w:eastAsia="Times New Roman"/>
            </w:rPr>
            <w:t xml:space="preserve"> 2017;</w:t>
          </w:r>
          <w:r>
            <w:rPr>
              <w:rFonts w:eastAsia="Times New Roman"/>
              <w:b/>
              <w:bCs/>
            </w:rPr>
            <w:t>390</w:t>
          </w:r>
          <w:r>
            <w:rPr>
              <w:rFonts w:eastAsia="Times New Roman"/>
            </w:rPr>
            <w:t>:2602–4. doi:10.1016/S0140-6736(17)31267-9</w:t>
          </w:r>
        </w:p>
        <w:p w14:paraId="6BAB70D0" w14:textId="77777777" w:rsidR="006332D0" w:rsidRDefault="006332D0">
          <w:pPr>
            <w:autoSpaceDE w:val="0"/>
            <w:autoSpaceDN w:val="0"/>
            <w:ind w:hanging="640"/>
            <w:divId w:val="34745073"/>
            <w:rPr>
              <w:rFonts w:eastAsia="Times New Roman"/>
            </w:rPr>
          </w:pPr>
          <w:r>
            <w:rPr>
              <w:rFonts w:eastAsia="Times New Roman"/>
            </w:rPr>
            <w:t xml:space="preserve">62 </w:t>
          </w:r>
          <w:r>
            <w:rPr>
              <w:rFonts w:eastAsia="Times New Roman"/>
            </w:rPr>
            <w:tab/>
            <w:t xml:space="preserve">Fink DS, Keyes KM. Wrong answers: when simple interpretations create complex problems. In: El-Sayed AM, Galea S, eds. </w:t>
          </w:r>
          <w:r>
            <w:rPr>
              <w:rFonts w:eastAsia="Times New Roman"/>
              <w:i/>
              <w:iCs/>
            </w:rPr>
            <w:t>Systems science and population health</w:t>
          </w:r>
          <w:r>
            <w:rPr>
              <w:rFonts w:eastAsia="Times New Roman"/>
            </w:rPr>
            <w:t>. New York: : Oxford University Press 2017. 25–36.</w:t>
          </w:r>
        </w:p>
        <w:p w14:paraId="2B13CD4E" w14:textId="77777777" w:rsidR="006332D0" w:rsidRDefault="006332D0">
          <w:pPr>
            <w:autoSpaceDE w:val="0"/>
            <w:autoSpaceDN w:val="0"/>
            <w:ind w:hanging="640"/>
            <w:divId w:val="74711296"/>
            <w:rPr>
              <w:rFonts w:eastAsia="Times New Roman"/>
            </w:rPr>
          </w:pPr>
          <w:r>
            <w:rPr>
              <w:rFonts w:eastAsia="Times New Roman"/>
            </w:rPr>
            <w:t xml:space="preserve">63 </w:t>
          </w:r>
          <w:r>
            <w:rPr>
              <w:rFonts w:eastAsia="Times New Roman"/>
            </w:rPr>
            <w:tab/>
            <w:t xml:space="preserve">Roux AVD. Complex systems thinking and current impasses in health disparities research. </w:t>
          </w:r>
          <w:r>
            <w:rPr>
              <w:rFonts w:eastAsia="Times New Roman"/>
              <w:i/>
              <w:iCs/>
            </w:rPr>
            <w:t>American Journal of Public Health</w:t>
          </w:r>
          <w:r>
            <w:rPr>
              <w:rFonts w:eastAsia="Times New Roman"/>
            </w:rPr>
            <w:t xml:space="preserve"> 2011;</w:t>
          </w:r>
          <w:r>
            <w:rPr>
              <w:rFonts w:eastAsia="Times New Roman"/>
              <w:b/>
              <w:bCs/>
            </w:rPr>
            <w:t>101</w:t>
          </w:r>
          <w:r>
            <w:rPr>
              <w:rFonts w:eastAsia="Times New Roman"/>
            </w:rPr>
            <w:t>:1627–34. doi:10.2105/AJPH.2011.300149</w:t>
          </w:r>
        </w:p>
        <w:p w14:paraId="31B7F8FC" w14:textId="77777777" w:rsidR="006332D0" w:rsidRDefault="006332D0">
          <w:pPr>
            <w:autoSpaceDE w:val="0"/>
            <w:autoSpaceDN w:val="0"/>
            <w:ind w:hanging="640"/>
            <w:divId w:val="1471166014"/>
            <w:rPr>
              <w:rFonts w:eastAsia="Times New Roman"/>
            </w:rPr>
          </w:pPr>
          <w:r>
            <w:rPr>
              <w:rFonts w:eastAsia="Times New Roman"/>
            </w:rPr>
            <w:t xml:space="preserve">64 </w:t>
          </w:r>
          <w:r>
            <w:rPr>
              <w:rFonts w:eastAsia="Times New Roman"/>
            </w:rPr>
            <w:tab/>
            <w:t>World Cancer Research Fund International. NOURISHING Database. https://www.wcrf.org/int/policy/nourishing-database (accessed 11 Jun 2019).</w:t>
          </w:r>
        </w:p>
        <w:p w14:paraId="62662324" w14:textId="79D7B89B" w:rsidR="00EC77FE" w:rsidRPr="00595BA4" w:rsidRDefault="006332D0" w:rsidP="00662AA5">
          <w:r>
            <w:rPr>
              <w:rFonts w:eastAsia="Times New Roman"/>
            </w:rPr>
            <w:t> </w:t>
          </w:r>
        </w:p>
      </w:sdtContent>
    </w:sdt>
    <w:sectPr w:rsidR="00EC77FE" w:rsidRPr="00595BA4" w:rsidSect="00855E6B">
      <w:footerReference w:type="default" r:id="rId13"/>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A3BE10" w14:textId="77777777" w:rsidR="009749C2" w:rsidRDefault="009749C2" w:rsidP="001D6C79">
      <w:pPr>
        <w:spacing w:after="0" w:line="240" w:lineRule="auto"/>
      </w:pPr>
      <w:r>
        <w:separator/>
      </w:r>
    </w:p>
  </w:endnote>
  <w:endnote w:type="continuationSeparator" w:id="0">
    <w:p w14:paraId="6F698C2F" w14:textId="77777777" w:rsidR="009749C2" w:rsidRDefault="009749C2" w:rsidP="001D6C79">
      <w:pPr>
        <w:spacing w:after="0" w:line="240" w:lineRule="auto"/>
      </w:pPr>
      <w:r>
        <w:continuationSeparator/>
      </w:r>
    </w:p>
  </w:endnote>
  <w:endnote w:type="continuationNotice" w:id="1">
    <w:p w14:paraId="449E4794" w14:textId="77777777" w:rsidR="009749C2" w:rsidRDefault="009749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280961"/>
      <w:docPartObj>
        <w:docPartGallery w:val="Page Numbers (Bottom of Page)"/>
        <w:docPartUnique/>
      </w:docPartObj>
    </w:sdtPr>
    <w:sdtEndPr>
      <w:rPr>
        <w:noProof/>
      </w:rPr>
    </w:sdtEndPr>
    <w:sdtContent>
      <w:p w14:paraId="3ACB9502" w14:textId="49316713" w:rsidR="005B7429" w:rsidRDefault="005B7429">
        <w:pPr>
          <w:pStyle w:val="Footer"/>
          <w:jc w:val="center"/>
        </w:pPr>
        <w:r>
          <w:fldChar w:fldCharType="begin"/>
        </w:r>
        <w:r>
          <w:instrText xml:space="preserve"> PAGE   \* MERGEFORMAT </w:instrText>
        </w:r>
        <w:r>
          <w:fldChar w:fldCharType="separate"/>
        </w:r>
        <w:r w:rsidR="009749C2">
          <w:rPr>
            <w:noProof/>
          </w:rPr>
          <w:t>1</w:t>
        </w:r>
        <w:r>
          <w:rPr>
            <w:noProof/>
          </w:rPr>
          <w:fldChar w:fldCharType="end"/>
        </w:r>
      </w:p>
    </w:sdtContent>
  </w:sdt>
  <w:p w14:paraId="0B1FCD92" w14:textId="77777777" w:rsidR="005B7429" w:rsidRDefault="005B7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3FF9E" w14:textId="77777777" w:rsidR="009749C2" w:rsidRDefault="009749C2" w:rsidP="001D6C79">
      <w:pPr>
        <w:spacing w:after="0" w:line="240" w:lineRule="auto"/>
      </w:pPr>
      <w:r>
        <w:separator/>
      </w:r>
    </w:p>
  </w:footnote>
  <w:footnote w:type="continuationSeparator" w:id="0">
    <w:p w14:paraId="5D89E80E" w14:textId="77777777" w:rsidR="009749C2" w:rsidRDefault="009749C2" w:rsidP="001D6C79">
      <w:pPr>
        <w:spacing w:after="0" w:line="240" w:lineRule="auto"/>
      </w:pPr>
      <w:r>
        <w:continuationSeparator/>
      </w:r>
    </w:p>
  </w:footnote>
  <w:footnote w:type="continuationNotice" w:id="1">
    <w:p w14:paraId="006CEF89" w14:textId="77777777" w:rsidR="009749C2" w:rsidRDefault="009749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3115"/>
    <w:multiLevelType w:val="hybridMultilevel"/>
    <w:tmpl w:val="4490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D2FC1"/>
    <w:multiLevelType w:val="hybridMultilevel"/>
    <w:tmpl w:val="85EC3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039DF"/>
    <w:multiLevelType w:val="hybridMultilevel"/>
    <w:tmpl w:val="A73AE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462CED"/>
    <w:multiLevelType w:val="hybridMultilevel"/>
    <w:tmpl w:val="57724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527ED"/>
    <w:multiLevelType w:val="hybridMultilevel"/>
    <w:tmpl w:val="CCD8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169B7"/>
    <w:multiLevelType w:val="hybridMultilevel"/>
    <w:tmpl w:val="B39862D8"/>
    <w:lvl w:ilvl="0" w:tplc="5C4C257C">
      <w:start w:val="2"/>
      <w:numFmt w:val="bullet"/>
      <w:lvlText w:val=""/>
      <w:lvlJc w:val="left"/>
      <w:pPr>
        <w:ind w:left="720" w:hanging="360"/>
      </w:pPr>
      <w:rPr>
        <w:rFonts w:ascii="Symbol" w:eastAsiaTheme="minorHAnsi" w:hAnsi="Symbol" w:cstheme="minorBidi" w:hint="default"/>
      </w:rPr>
    </w:lvl>
    <w:lvl w:ilvl="1" w:tplc="08090019">
      <w:start w:val="1"/>
      <w:numFmt w:val="lowerLetter"/>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5F2C10"/>
    <w:multiLevelType w:val="hybridMultilevel"/>
    <w:tmpl w:val="B8FE5DC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C651CC"/>
    <w:multiLevelType w:val="multilevel"/>
    <w:tmpl w:val="8A14BA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653E01"/>
    <w:multiLevelType w:val="hybridMultilevel"/>
    <w:tmpl w:val="FD9013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8"/>
  </w:num>
  <w:num w:numId="4">
    <w:abstractNumId w:val="3"/>
  </w:num>
  <w:num w:numId="5">
    <w:abstractNumId w:val="1"/>
  </w:num>
  <w:num w:numId="6">
    <w:abstractNumId w:val="0"/>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trackRevisions/>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AFF"/>
    <w:rsid w:val="00000C50"/>
    <w:rsid w:val="0000212E"/>
    <w:rsid w:val="0000226D"/>
    <w:rsid w:val="00002862"/>
    <w:rsid w:val="00003893"/>
    <w:rsid w:val="00003D6B"/>
    <w:rsid w:val="00004201"/>
    <w:rsid w:val="00004712"/>
    <w:rsid w:val="00004B1D"/>
    <w:rsid w:val="00005E3E"/>
    <w:rsid w:val="000066F4"/>
    <w:rsid w:val="00006870"/>
    <w:rsid w:val="00007A7F"/>
    <w:rsid w:val="00016BE0"/>
    <w:rsid w:val="00017A6C"/>
    <w:rsid w:val="00024524"/>
    <w:rsid w:val="00024943"/>
    <w:rsid w:val="00026331"/>
    <w:rsid w:val="000269A6"/>
    <w:rsid w:val="00027174"/>
    <w:rsid w:val="0002783F"/>
    <w:rsid w:val="00030A71"/>
    <w:rsid w:val="000329AB"/>
    <w:rsid w:val="00040F3D"/>
    <w:rsid w:val="00041DE4"/>
    <w:rsid w:val="0004333A"/>
    <w:rsid w:val="00043876"/>
    <w:rsid w:val="00045387"/>
    <w:rsid w:val="00047441"/>
    <w:rsid w:val="00047C72"/>
    <w:rsid w:val="000542C8"/>
    <w:rsid w:val="000562D4"/>
    <w:rsid w:val="00060FC6"/>
    <w:rsid w:val="000610A6"/>
    <w:rsid w:val="0006117D"/>
    <w:rsid w:val="0006176B"/>
    <w:rsid w:val="00062C5C"/>
    <w:rsid w:val="000647E5"/>
    <w:rsid w:val="00064BA1"/>
    <w:rsid w:val="0006751B"/>
    <w:rsid w:val="00072264"/>
    <w:rsid w:val="000731E8"/>
    <w:rsid w:val="00073CDA"/>
    <w:rsid w:val="000760CE"/>
    <w:rsid w:val="00081F55"/>
    <w:rsid w:val="0009036B"/>
    <w:rsid w:val="00096F48"/>
    <w:rsid w:val="00097ECA"/>
    <w:rsid w:val="000A053C"/>
    <w:rsid w:val="000A131B"/>
    <w:rsid w:val="000A32EE"/>
    <w:rsid w:val="000A33B6"/>
    <w:rsid w:val="000A36FF"/>
    <w:rsid w:val="000A7C75"/>
    <w:rsid w:val="000A7CD8"/>
    <w:rsid w:val="000B0535"/>
    <w:rsid w:val="000B10B0"/>
    <w:rsid w:val="000B5327"/>
    <w:rsid w:val="000B572E"/>
    <w:rsid w:val="000B6C01"/>
    <w:rsid w:val="000C040E"/>
    <w:rsid w:val="000C10BA"/>
    <w:rsid w:val="000C1903"/>
    <w:rsid w:val="000C21D9"/>
    <w:rsid w:val="000C4F79"/>
    <w:rsid w:val="000D01FF"/>
    <w:rsid w:val="000D0D4D"/>
    <w:rsid w:val="000D5387"/>
    <w:rsid w:val="000D76CF"/>
    <w:rsid w:val="000E0961"/>
    <w:rsid w:val="000E78AB"/>
    <w:rsid w:val="000E79D0"/>
    <w:rsid w:val="000F00D9"/>
    <w:rsid w:val="000F18E2"/>
    <w:rsid w:val="000F240E"/>
    <w:rsid w:val="000F2D91"/>
    <w:rsid w:val="000F3F60"/>
    <w:rsid w:val="000F401D"/>
    <w:rsid w:val="000F4CA6"/>
    <w:rsid w:val="000F56F4"/>
    <w:rsid w:val="000F5B19"/>
    <w:rsid w:val="000F6AA1"/>
    <w:rsid w:val="001001A8"/>
    <w:rsid w:val="0010088C"/>
    <w:rsid w:val="00101922"/>
    <w:rsid w:val="0010218D"/>
    <w:rsid w:val="00103645"/>
    <w:rsid w:val="0010374E"/>
    <w:rsid w:val="00105DBC"/>
    <w:rsid w:val="00105E5C"/>
    <w:rsid w:val="00106FEA"/>
    <w:rsid w:val="00107FAA"/>
    <w:rsid w:val="001105F8"/>
    <w:rsid w:val="00110E4E"/>
    <w:rsid w:val="00111E2B"/>
    <w:rsid w:val="00112372"/>
    <w:rsid w:val="00113AA6"/>
    <w:rsid w:val="00115142"/>
    <w:rsid w:val="00115B06"/>
    <w:rsid w:val="00115BE6"/>
    <w:rsid w:val="00116BD2"/>
    <w:rsid w:val="00117417"/>
    <w:rsid w:val="001176DD"/>
    <w:rsid w:val="00120218"/>
    <w:rsid w:val="001221EF"/>
    <w:rsid w:val="0012244C"/>
    <w:rsid w:val="0012441E"/>
    <w:rsid w:val="001265ED"/>
    <w:rsid w:val="00126ABE"/>
    <w:rsid w:val="001306F6"/>
    <w:rsid w:val="00130A28"/>
    <w:rsid w:val="00131916"/>
    <w:rsid w:val="001331EF"/>
    <w:rsid w:val="0013399E"/>
    <w:rsid w:val="00133AFF"/>
    <w:rsid w:val="001344E3"/>
    <w:rsid w:val="0013451B"/>
    <w:rsid w:val="00136C0C"/>
    <w:rsid w:val="0014097F"/>
    <w:rsid w:val="00143587"/>
    <w:rsid w:val="001476C9"/>
    <w:rsid w:val="00153236"/>
    <w:rsid w:val="00153764"/>
    <w:rsid w:val="00153BE6"/>
    <w:rsid w:val="00154218"/>
    <w:rsid w:val="00154D23"/>
    <w:rsid w:val="00155C07"/>
    <w:rsid w:val="00155E50"/>
    <w:rsid w:val="0015772B"/>
    <w:rsid w:val="00157978"/>
    <w:rsid w:val="00157CFD"/>
    <w:rsid w:val="0016023E"/>
    <w:rsid w:val="00160AE1"/>
    <w:rsid w:val="00170D2E"/>
    <w:rsid w:val="001711E3"/>
    <w:rsid w:val="001712E5"/>
    <w:rsid w:val="00171758"/>
    <w:rsid w:val="00173318"/>
    <w:rsid w:val="0017404E"/>
    <w:rsid w:val="001746B8"/>
    <w:rsid w:val="00176276"/>
    <w:rsid w:val="001765CA"/>
    <w:rsid w:val="00176CC8"/>
    <w:rsid w:val="00176CEC"/>
    <w:rsid w:val="00177375"/>
    <w:rsid w:val="001800FA"/>
    <w:rsid w:val="00180586"/>
    <w:rsid w:val="001815AB"/>
    <w:rsid w:val="00181785"/>
    <w:rsid w:val="00183BB5"/>
    <w:rsid w:val="00183CD9"/>
    <w:rsid w:val="0018409C"/>
    <w:rsid w:val="00184EF7"/>
    <w:rsid w:val="00184FFB"/>
    <w:rsid w:val="001853E6"/>
    <w:rsid w:val="00185D3A"/>
    <w:rsid w:val="0018615D"/>
    <w:rsid w:val="001861C2"/>
    <w:rsid w:val="00190355"/>
    <w:rsid w:val="00192556"/>
    <w:rsid w:val="00192D3F"/>
    <w:rsid w:val="00194038"/>
    <w:rsid w:val="00194A0C"/>
    <w:rsid w:val="00195CB2"/>
    <w:rsid w:val="00195EC4"/>
    <w:rsid w:val="001972B1"/>
    <w:rsid w:val="001A246A"/>
    <w:rsid w:val="001A443F"/>
    <w:rsid w:val="001A6BA2"/>
    <w:rsid w:val="001A771C"/>
    <w:rsid w:val="001A7FD7"/>
    <w:rsid w:val="001B1BC3"/>
    <w:rsid w:val="001B42A1"/>
    <w:rsid w:val="001B524B"/>
    <w:rsid w:val="001B5F99"/>
    <w:rsid w:val="001B7D9C"/>
    <w:rsid w:val="001C031B"/>
    <w:rsid w:val="001C353C"/>
    <w:rsid w:val="001C43BA"/>
    <w:rsid w:val="001C6DFC"/>
    <w:rsid w:val="001D02D2"/>
    <w:rsid w:val="001D38FB"/>
    <w:rsid w:val="001D40EE"/>
    <w:rsid w:val="001D6C50"/>
    <w:rsid w:val="001D6C79"/>
    <w:rsid w:val="001E1DBB"/>
    <w:rsid w:val="001E227C"/>
    <w:rsid w:val="001E55A8"/>
    <w:rsid w:val="001E5B12"/>
    <w:rsid w:val="001F10E7"/>
    <w:rsid w:val="001F19A6"/>
    <w:rsid w:val="001F22BA"/>
    <w:rsid w:val="001F41DF"/>
    <w:rsid w:val="001F4F09"/>
    <w:rsid w:val="001F5DC0"/>
    <w:rsid w:val="001F7673"/>
    <w:rsid w:val="00200790"/>
    <w:rsid w:val="00201129"/>
    <w:rsid w:val="00202956"/>
    <w:rsid w:val="00202E7A"/>
    <w:rsid w:val="00203F39"/>
    <w:rsid w:val="002046A1"/>
    <w:rsid w:val="002052F2"/>
    <w:rsid w:val="0020542A"/>
    <w:rsid w:val="00206435"/>
    <w:rsid w:val="00206559"/>
    <w:rsid w:val="00206CB1"/>
    <w:rsid w:val="002074A7"/>
    <w:rsid w:val="00207633"/>
    <w:rsid w:val="00210EC7"/>
    <w:rsid w:val="0021288B"/>
    <w:rsid w:val="00212F0E"/>
    <w:rsid w:val="002132CE"/>
    <w:rsid w:val="002135D3"/>
    <w:rsid w:val="00215ED7"/>
    <w:rsid w:val="002174DD"/>
    <w:rsid w:val="00217E7E"/>
    <w:rsid w:val="00223F4C"/>
    <w:rsid w:val="00225C5A"/>
    <w:rsid w:val="002261DC"/>
    <w:rsid w:val="00227FEF"/>
    <w:rsid w:val="002300B0"/>
    <w:rsid w:val="0023118A"/>
    <w:rsid w:val="0023388C"/>
    <w:rsid w:val="00233ECC"/>
    <w:rsid w:val="00237952"/>
    <w:rsid w:val="00244092"/>
    <w:rsid w:val="002455C4"/>
    <w:rsid w:val="00246EC9"/>
    <w:rsid w:val="00247588"/>
    <w:rsid w:val="002477AC"/>
    <w:rsid w:val="00250AEF"/>
    <w:rsid w:val="00250C5E"/>
    <w:rsid w:val="00253642"/>
    <w:rsid w:val="00255580"/>
    <w:rsid w:val="00256927"/>
    <w:rsid w:val="00256DB6"/>
    <w:rsid w:val="00257445"/>
    <w:rsid w:val="002615C5"/>
    <w:rsid w:val="002620C7"/>
    <w:rsid w:val="002624B5"/>
    <w:rsid w:val="0026316D"/>
    <w:rsid w:val="00263634"/>
    <w:rsid w:val="002654F6"/>
    <w:rsid w:val="00266E66"/>
    <w:rsid w:val="00267EDE"/>
    <w:rsid w:val="002717D3"/>
    <w:rsid w:val="00271B96"/>
    <w:rsid w:val="00273CC0"/>
    <w:rsid w:val="00275B18"/>
    <w:rsid w:val="0028077C"/>
    <w:rsid w:val="00280D3E"/>
    <w:rsid w:val="00283373"/>
    <w:rsid w:val="00283731"/>
    <w:rsid w:val="00284891"/>
    <w:rsid w:val="002852F0"/>
    <w:rsid w:val="002858EF"/>
    <w:rsid w:val="00286863"/>
    <w:rsid w:val="00287196"/>
    <w:rsid w:val="00287A77"/>
    <w:rsid w:val="002904A7"/>
    <w:rsid w:val="00292995"/>
    <w:rsid w:val="00292F39"/>
    <w:rsid w:val="00293885"/>
    <w:rsid w:val="00295400"/>
    <w:rsid w:val="00296D77"/>
    <w:rsid w:val="002971E4"/>
    <w:rsid w:val="002A0C78"/>
    <w:rsid w:val="002A1223"/>
    <w:rsid w:val="002A2EF9"/>
    <w:rsid w:val="002A361C"/>
    <w:rsid w:val="002A388D"/>
    <w:rsid w:val="002A3A61"/>
    <w:rsid w:val="002A5319"/>
    <w:rsid w:val="002A5F04"/>
    <w:rsid w:val="002A7A36"/>
    <w:rsid w:val="002A7CBE"/>
    <w:rsid w:val="002A7FE9"/>
    <w:rsid w:val="002ACAFE"/>
    <w:rsid w:val="002B25B9"/>
    <w:rsid w:val="002C1E60"/>
    <w:rsid w:val="002C43C1"/>
    <w:rsid w:val="002D1689"/>
    <w:rsid w:val="002D1DDB"/>
    <w:rsid w:val="002D1F5F"/>
    <w:rsid w:val="002D2ED4"/>
    <w:rsid w:val="002D3A7A"/>
    <w:rsid w:val="002D48DD"/>
    <w:rsid w:val="002D4DC5"/>
    <w:rsid w:val="002D68DA"/>
    <w:rsid w:val="002E0CD7"/>
    <w:rsid w:val="002E11A3"/>
    <w:rsid w:val="002E3B17"/>
    <w:rsid w:val="002E4E86"/>
    <w:rsid w:val="002E5870"/>
    <w:rsid w:val="002E5BA8"/>
    <w:rsid w:val="002F2CCF"/>
    <w:rsid w:val="002F3B24"/>
    <w:rsid w:val="002F528B"/>
    <w:rsid w:val="002F5EFE"/>
    <w:rsid w:val="002F781B"/>
    <w:rsid w:val="00300F5D"/>
    <w:rsid w:val="0030127E"/>
    <w:rsid w:val="00302699"/>
    <w:rsid w:val="00302FD0"/>
    <w:rsid w:val="00303602"/>
    <w:rsid w:val="00303CB8"/>
    <w:rsid w:val="003044DC"/>
    <w:rsid w:val="00307260"/>
    <w:rsid w:val="00307E83"/>
    <w:rsid w:val="003100BA"/>
    <w:rsid w:val="00310D65"/>
    <w:rsid w:val="00314E7C"/>
    <w:rsid w:val="003169F2"/>
    <w:rsid w:val="003234D3"/>
    <w:rsid w:val="00323991"/>
    <w:rsid w:val="00323E4F"/>
    <w:rsid w:val="00324700"/>
    <w:rsid w:val="0032737B"/>
    <w:rsid w:val="00327F15"/>
    <w:rsid w:val="00330C57"/>
    <w:rsid w:val="00331091"/>
    <w:rsid w:val="00331999"/>
    <w:rsid w:val="00331E0E"/>
    <w:rsid w:val="0033283E"/>
    <w:rsid w:val="00333329"/>
    <w:rsid w:val="003358A0"/>
    <w:rsid w:val="00336802"/>
    <w:rsid w:val="0034185A"/>
    <w:rsid w:val="00341889"/>
    <w:rsid w:val="0034279A"/>
    <w:rsid w:val="00347013"/>
    <w:rsid w:val="0034777D"/>
    <w:rsid w:val="00350D82"/>
    <w:rsid w:val="00351121"/>
    <w:rsid w:val="0035258E"/>
    <w:rsid w:val="0035265B"/>
    <w:rsid w:val="003527CD"/>
    <w:rsid w:val="00356D4E"/>
    <w:rsid w:val="003574F9"/>
    <w:rsid w:val="003605D2"/>
    <w:rsid w:val="003606E8"/>
    <w:rsid w:val="00360E90"/>
    <w:rsid w:val="0036537C"/>
    <w:rsid w:val="00370B4B"/>
    <w:rsid w:val="003711CF"/>
    <w:rsid w:val="00371FCA"/>
    <w:rsid w:val="00375D12"/>
    <w:rsid w:val="0037671D"/>
    <w:rsid w:val="00376FB3"/>
    <w:rsid w:val="003809E1"/>
    <w:rsid w:val="00380B87"/>
    <w:rsid w:val="00381A79"/>
    <w:rsid w:val="003829B6"/>
    <w:rsid w:val="003868B6"/>
    <w:rsid w:val="00391C38"/>
    <w:rsid w:val="0039525B"/>
    <w:rsid w:val="003A079B"/>
    <w:rsid w:val="003A0871"/>
    <w:rsid w:val="003A1D12"/>
    <w:rsid w:val="003A3692"/>
    <w:rsid w:val="003A7CA8"/>
    <w:rsid w:val="003B14C6"/>
    <w:rsid w:val="003B6AB9"/>
    <w:rsid w:val="003C0D7A"/>
    <w:rsid w:val="003C2923"/>
    <w:rsid w:val="003C3AB6"/>
    <w:rsid w:val="003C3B06"/>
    <w:rsid w:val="003C3D62"/>
    <w:rsid w:val="003C4896"/>
    <w:rsid w:val="003C50FD"/>
    <w:rsid w:val="003C5F63"/>
    <w:rsid w:val="003D31DD"/>
    <w:rsid w:val="003D38EA"/>
    <w:rsid w:val="003D653B"/>
    <w:rsid w:val="003D6573"/>
    <w:rsid w:val="003D6D64"/>
    <w:rsid w:val="003D6EE4"/>
    <w:rsid w:val="003E0755"/>
    <w:rsid w:val="003E0D58"/>
    <w:rsid w:val="003E1B23"/>
    <w:rsid w:val="003E396B"/>
    <w:rsid w:val="003E3CA9"/>
    <w:rsid w:val="003E517F"/>
    <w:rsid w:val="003E7F44"/>
    <w:rsid w:val="003F3384"/>
    <w:rsid w:val="003F3414"/>
    <w:rsid w:val="003F3451"/>
    <w:rsid w:val="003F4577"/>
    <w:rsid w:val="003F5314"/>
    <w:rsid w:val="004008F3"/>
    <w:rsid w:val="00400F16"/>
    <w:rsid w:val="00401734"/>
    <w:rsid w:val="004018A0"/>
    <w:rsid w:val="00402771"/>
    <w:rsid w:val="00403044"/>
    <w:rsid w:val="00404849"/>
    <w:rsid w:val="0041129C"/>
    <w:rsid w:val="00412145"/>
    <w:rsid w:val="00412ECB"/>
    <w:rsid w:val="00417DD3"/>
    <w:rsid w:val="00420B0C"/>
    <w:rsid w:val="00425F65"/>
    <w:rsid w:val="004310BE"/>
    <w:rsid w:val="00431ED3"/>
    <w:rsid w:val="00433FE9"/>
    <w:rsid w:val="004349BB"/>
    <w:rsid w:val="004349C1"/>
    <w:rsid w:val="00436110"/>
    <w:rsid w:val="00440260"/>
    <w:rsid w:val="004408A0"/>
    <w:rsid w:val="00440B4D"/>
    <w:rsid w:val="00442594"/>
    <w:rsid w:val="00442C45"/>
    <w:rsid w:val="004461F2"/>
    <w:rsid w:val="00446DEC"/>
    <w:rsid w:val="00451254"/>
    <w:rsid w:val="0045290B"/>
    <w:rsid w:val="004540B3"/>
    <w:rsid w:val="004541A8"/>
    <w:rsid w:val="00456E28"/>
    <w:rsid w:val="00457535"/>
    <w:rsid w:val="00457C44"/>
    <w:rsid w:val="0046207E"/>
    <w:rsid w:val="0046219C"/>
    <w:rsid w:val="004638BF"/>
    <w:rsid w:val="0047107C"/>
    <w:rsid w:val="0047406B"/>
    <w:rsid w:val="0047711F"/>
    <w:rsid w:val="004775FD"/>
    <w:rsid w:val="00477CEE"/>
    <w:rsid w:val="004807BB"/>
    <w:rsid w:val="00482F65"/>
    <w:rsid w:val="00483A0B"/>
    <w:rsid w:val="0048491B"/>
    <w:rsid w:val="004870B1"/>
    <w:rsid w:val="00487145"/>
    <w:rsid w:val="00487DD2"/>
    <w:rsid w:val="00487F71"/>
    <w:rsid w:val="004907A0"/>
    <w:rsid w:val="00492C5A"/>
    <w:rsid w:val="00496936"/>
    <w:rsid w:val="00497245"/>
    <w:rsid w:val="004972A4"/>
    <w:rsid w:val="004A0F8C"/>
    <w:rsid w:val="004A29EC"/>
    <w:rsid w:val="004A33F7"/>
    <w:rsid w:val="004A357B"/>
    <w:rsid w:val="004A3D7C"/>
    <w:rsid w:val="004A4183"/>
    <w:rsid w:val="004A4D4A"/>
    <w:rsid w:val="004A4EB1"/>
    <w:rsid w:val="004A4F38"/>
    <w:rsid w:val="004A5224"/>
    <w:rsid w:val="004A60D4"/>
    <w:rsid w:val="004A633B"/>
    <w:rsid w:val="004B00E0"/>
    <w:rsid w:val="004B1901"/>
    <w:rsid w:val="004B1D04"/>
    <w:rsid w:val="004B3973"/>
    <w:rsid w:val="004B445B"/>
    <w:rsid w:val="004B71B8"/>
    <w:rsid w:val="004C1372"/>
    <w:rsid w:val="004C34CD"/>
    <w:rsid w:val="004C69EA"/>
    <w:rsid w:val="004C7532"/>
    <w:rsid w:val="004D0470"/>
    <w:rsid w:val="004D178A"/>
    <w:rsid w:val="004D1F92"/>
    <w:rsid w:val="004D3468"/>
    <w:rsid w:val="004D3E48"/>
    <w:rsid w:val="004D4EAF"/>
    <w:rsid w:val="004E0E39"/>
    <w:rsid w:val="004E3B94"/>
    <w:rsid w:val="004E697A"/>
    <w:rsid w:val="004F0DED"/>
    <w:rsid w:val="004F10EC"/>
    <w:rsid w:val="004F1E96"/>
    <w:rsid w:val="004F2D94"/>
    <w:rsid w:val="004F74E1"/>
    <w:rsid w:val="00500361"/>
    <w:rsid w:val="00501CD0"/>
    <w:rsid w:val="0050224B"/>
    <w:rsid w:val="005038A6"/>
    <w:rsid w:val="00503BC6"/>
    <w:rsid w:val="005050E4"/>
    <w:rsid w:val="005058C7"/>
    <w:rsid w:val="005061B6"/>
    <w:rsid w:val="00512244"/>
    <w:rsid w:val="00513A8C"/>
    <w:rsid w:val="00516393"/>
    <w:rsid w:val="00516633"/>
    <w:rsid w:val="00516E53"/>
    <w:rsid w:val="005178C5"/>
    <w:rsid w:val="00524F35"/>
    <w:rsid w:val="0052718A"/>
    <w:rsid w:val="0053050F"/>
    <w:rsid w:val="00532366"/>
    <w:rsid w:val="00535F3D"/>
    <w:rsid w:val="00536C47"/>
    <w:rsid w:val="00542807"/>
    <w:rsid w:val="00546CE9"/>
    <w:rsid w:val="00547EE0"/>
    <w:rsid w:val="005534A4"/>
    <w:rsid w:val="005534F9"/>
    <w:rsid w:val="005576F3"/>
    <w:rsid w:val="00557ED6"/>
    <w:rsid w:val="00560CE8"/>
    <w:rsid w:val="00560F39"/>
    <w:rsid w:val="00561896"/>
    <w:rsid w:val="0056265D"/>
    <w:rsid w:val="00562E3A"/>
    <w:rsid w:val="00567FCA"/>
    <w:rsid w:val="005708BA"/>
    <w:rsid w:val="00570EF7"/>
    <w:rsid w:val="00572053"/>
    <w:rsid w:val="00572123"/>
    <w:rsid w:val="00572437"/>
    <w:rsid w:val="00576B90"/>
    <w:rsid w:val="00577887"/>
    <w:rsid w:val="00577EA3"/>
    <w:rsid w:val="00577F7B"/>
    <w:rsid w:val="0058006A"/>
    <w:rsid w:val="00581992"/>
    <w:rsid w:val="00581D8A"/>
    <w:rsid w:val="0058237F"/>
    <w:rsid w:val="005838F2"/>
    <w:rsid w:val="00583CD5"/>
    <w:rsid w:val="005845D4"/>
    <w:rsid w:val="00584E3D"/>
    <w:rsid w:val="005856EA"/>
    <w:rsid w:val="00586E57"/>
    <w:rsid w:val="00590414"/>
    <w:rsid w:val="005908D2"/>
    <w:rsid w:val="005910F8"/>
    <w:rsid w:val="00591599"/>
    <w:rsid w:val="005929A4"/>
    <w:rsid w:val="00593AF6"/>
    <w:rsid w:val="0059497D"/>
    <w:rsid w:val="00595BA4"/>
    <w:rsid w:val="005A0C5D"/>
    <w:rsid w:val="005A1A55"/>
    <w:rsid w:val="005A29C0"/>
    <w:rsid w:val="005A4928"/>
    <w:rsid w:val="005A6E0A"/>
    <w:rsid w:val="005B1267"/>
    <w:rsid w:val="005B1E59"/>
    <w:rsid w:val="005B474D"/>
    <w:rsid w:val="005B54C5"/>
    <w:rsid w:val="005B66E0"/>
    <w:rsid w:val="005B7429"/>
    <w:rsid w:val="005C6C13"/>
    <w:rsid w:val="005D1458"/>
    <w:rsid w:val="005D2348"/>
    <w:rsid w:val="005D2617"/>
    <w:rsid w:val="005D3BEC"/>
    <w:rsid w:val="005E1292"/>
    <w:rsid w:val="005E236D"/>
    <w:rsid w:val="005E3369"/>
    <w:rsid w:val="005E4A4C"/>
    <w:rsid w:val="005E4B52"/>
    <w:rsid w:val="005F19EB"/>
    <w:rsid w:val="005F231C"/>
    <w:rsid w:val="005F2839"/>
    <w:rsid w:val="005F4300"/>
    <w:rsid w:val="005F5A76"/>
    <w:rsid w:val="005F6188"/>
    <w:rsid w:val="005F7086"/>
    <w:rsid w:val="005F7F90"/>
    <w:rsid w:val="00602257"/>
    <w:rsid w:val="006024F7"/>
    <w:rsid w:val="00602D6A"/>
    <w:rsid w:val="00603052"/>
    <w:rsid w:val="00603F5A"/>
    <w:rsid w:val="0060443E"/>
    <w:rsid w:val="00610A1A"/>
    <w:rsid w:val="00611E67"/>
    <w:rsid w:val="00614C0B"/>
    <w:rsid w:val="00615047"/>
    <w:rsid w:val="00616BDB"/>
    <w:rsid w:val="00616E07"/>
    <w:rsid w:val="00617B58"/>
    <w:rsid w:val="00621E70"/>
    <w:rsid w:val="00623383"/>
    <w:rsid w:val="00623B2B"/>
    <w:rsid w:val="00631BF5"/>
    <w:rsid w:val="006332D0"/>
    <w:rsid w:val="006334A3"/>
    <w:rsid w:val="006334B7"/>
    <w:rsid w:val="00634FB4"/>
    <w:rsid w:val="006357B6"/>
    <w:rsid w:val="00637079"/>
    <w:rsid w:val="006377DD"/>
    <w:rsid w:val="00641124"/>
    <w:rsid w:val="006421F0"/>
    <w:rsid w:val="0064222B"/>
    <w:rsid w:val="00644680"/>
    <w:rsid w:val="0064629C"/>
    <w:rsid w:val="00646AC2"/>
    <w:rsid w:val="00650EDE"/>
    <w:rsid w:val="006514F7"/>
    <w:rsid w:val="0065185D"/>
    <w:rsid w:val="00652E12"/>
    <w:rsid w:val="00654B39"/>
    <w:rsid w:val="00655BDE"/>
    <w:rsid w:val="00657D6F"/>
    <w:rsid w:val="0066095F"/>
    <w:rsid w:val="006615C1"/>
    <w:rsid w:val="006624FC"/>
    <w:rsid w:val="00662713"/>
    <w:rsid w:val="00662AA5"/>
    <w:rsid w:val="0066354D"/>
    <w:rsid w:val="00664C27"/>
    <w:rsid w:val="006658AA"/>
    <w:rsid w:val="00665AC2"/>
    <w:rsid w:val="006661B0"/>
    <w:rsid w:val="00666C51"/>
    <w:rsid w:val="00670C91"/>
    <w:rsid w:val="0067217B"/>
    <w:rsid w:val="00673C67"/>
    <w:rsid w:val="006744C2"/>
    <w:rsid w:val="00675C88"/>
    <w:rsid w:val="006809B7"/>
    <w:rsid w:val="00681109"/>
    <w:rsid w:val="00682C96"/>
    <w:rsid w:val="006848A7"/>
    <w:rsid w:val="00684A5F"/>
    <w:rsid w:val="00691F5A"/>
    <w:rsid w:val="00695688"/>
    <w:rsid w:val="006B13EB"/>
    <w:rsid w:val="006B1DED"/>
    <w:rsid w:val="006B4A5D"/>
    <w:rsid w:val="006B4DBD"/>
    <w:rsid w:val="006B50C8"/>
    <w:rsid w:val="006B667D"/>
    <w:rsid w:val="006B6790"/>
    <w:rsid w:val="006C0BF6"/>
    <w:rsid w:val="006C1C93"/>
    <w:rsid w:val="006C2081"/>
    <w:rsid w:val="006C21A7"/>
    <w:rsid w:val="006C3CA2"/>
    <w:rsid w:val="006C6C86"/>
    <w:rsid w:val="006C6DC6"/>
    <w:rsid w:val="006C734D"/>
    <w:rsid w:val="006C7FB5"/>
    <w:rsid w:val="006D1CE4"/>
    <w:rsid w:val="006D5924"/>
    <w:rsid w:val="006D5F77"/>
    <w:rsid w:val="006D6677"/>
    <w:rsid w:val="006E14B2"/>
    <w:rsid w:val="006E3644"/>
    <w:rsid w:val="006E401E"/>
    <w:rsid w:val="006F02BF"/>
    <w:rsid w:val="006F2C94"/>
    <w:rsid w:val="006F5788"/>
    <w:rsid w:val="006F57B9"/>
    <w:rsid w:val="006F5DC8"/>
    <w:rsid w:val="006F684C"/>
    <w:rsid w:val="007031E5"/>
    <w:rsid w:val="00704176"/>
    <w:rsid w:val="007061E2"/>
    <w:rsid w:val="00707E13"/>
    <w:rsid w:val="00710758"/>
    <w:rsid w:val="0071077A"/>
    <w:rsid w:val="0071461E"/>
    <w:rsid w:val="00720295"/>
    <w:rsid w:val="00721417"/>
    <w:rsid w:val="00721B9D"/>
    <w:rsid w:val="007228A3"/>
    <w:rsid w:val="00724B7F"/>
    <w:rsid w:val="00724EB1"/>
    <w:rsid w:val="00730E62"/>
    <w:rsid w:val="00731A23"/>
    <w:rsid w:val="00731F59"/>
    <w:rsid w:val="00731F9F"/>
    <w:rsid w:val="007324E4"/>
    <w:rsid w:val="00734775"/>
    <w:rsid w:val="00735289"/>
    <w:rsid w:val="0074023C"/>
    <w:rsid w:val="00742701"/>
    <w:rsid w:val="00742B27"/>
    <w:rsid w:val="0074716A"/>
    <w:rsid w:val="00747AC2"/>
    <w:rsid w:val="00760BC0"/>
    <w:rsid w:val="0076182D"/>
    <w:rsid w:val="00761A4F"/>
    <w:rsid w:val="007645AC"/>
    <w:rsid w:val="00764CC7"/>
    <w:rsid w:val="00765425"/>
    <w:rsid w:val="00766503"/>
    <w:rsid w:val="007678F7"/>
    <w:rsid w:val="00767A47"/>
    <w:rsid w:val="00770EB6"/>
    <w:rsid w:val="0077127D"/>
    <w:rsid w:val="00772129"/>
    <w:rsid w:val="007726D9"/>
    <w:rsid w:val="00774416"/>
    <w:rsid w:val="00774F4A"/>
    <w:rsid w:val="00777469"/>
    <w:rsid w:val="00783875"/>
    <w:rsid w:val="00784D52"/>
    <w:rsid w:val="007851C2"/>
    <w:rsid w:val="007853C1"/>
    <w:rsid w:val="007859D6"/>
    <w:rsid w:val="007867A2"/>
    <w:rsid w:val="00786FF2"/>
    <w:rsid w:val="00787CFE"/>
    <w:rsid w:val="007905DE"/>
    <w:rsid w:val="007933EA"/>
    <w:rsid w:val="00793620"/>
    <w:rsid w:val="007952D0"/>
    <w:rsid w:val="007A0C0B"/>
    <w:rsid w:val="007A3BDE"/>
    <w:rsid w:val="007A4930"/>
    <w:rsid w:val="007A4A4F"/>
    <w:rsid w:val="007A680B"/>
    <w:rsid w:val="007A79C4"/>
    <w:rsid w:val="007B058E"/>
    <w:rsid w:val="007B065C"/>
    <w:rsid w:val="007B1D30"/>
    <w:rsid w:val="007B6A9A"/>
    <w:rsid w:val="007C0728"/>
    <w:rsid w:val="007C0D32"/>
    <w:rsid w:val="007C278D"/>
    <w:rsid w:val="007C4096"/>
    <w:rsid w:val="007C454D"/>
    <w:rsid w:val="007C4733"/>
    <w:rsid w:val="007C5C88"/>
    <w:rsid w:val="007C6A25"/>
    <w:rsid w:val="007D0400"/>
    <w:rsid w:val="007D1D7D"/>
    <w:rsid w:val="007D41D8"/>
    <w:rsid w:val="007D422A"/>
    <w:rsid w:val="007D56ED"/>
    <w:rsid w:val="007D605C"/>
    <w:rsid w:val="007D769E"/>
    <w:rsid w:val="007E1063"/>
    <w:rsid w:val="007E2D26"/>
    <w:rsid w:val="007E4CED"/>
    <w:rsid w:val="007E5753"/>
    <w:rsid w:val="007E76AF"/>
    <w:rsid w:val="007F1E34"/>
    <w:rsid w:val="00800221"/>
    <w:rsid w:val="0080081F"/>
    <w:rsid w:val="00802F21"/>
    <w:rsid w:val="00804010"/>
    <w:rsid w:val="008044C1"/>
    <w:rsid w:val="00804763"/>
    <w:rsid w:val="00805E01"/>
    <w:rsid w:val="00810545"/>
    <w:rsid w:val="0081152B"/>
    <w:rsid w:val="00811D0F"/>
    <w:rsid w:val="008121B2"/>
    <w:rsid w:val="00812DF6"/>
    <w:rsid w:val="00814EBB"/>
    <w:rsid w:val="00820A39"/>
    <w:rsid w:val="00822827"/>
    <w:rsid w:val="00822E57"/>
    <w:rsid w:val="0082666B"/>
    <w:rsid w:val="0083041C"/>
    <w:rsid w:val="00831702"/>
    <w:rsid w:val="00832B49"/>
    <w:rsid w:val="00832D90"/>
    <w:rsid w:val="00833D1D"/>
    <w:rsid w:val="00835E67"/>
    <w:rsid w:val="008360D8"/>
    <w:rsid w:val="0083643F"/>
    <w:rsid w:val="00837B3F"/>
    <w:rsid w:val="0084031E"/>
    <w:rsid w:val="0084316F"/>
    <w:rsid w:val="00844BD1"/>
    <w:rsid w:val="008452B0"/>
    <w:rsid w:val="008469F2"/>
    <w:rsid w:val="008476A6"/>
    <w:rsid w:val="00850137"/>
    <w:rsid w:val="008502B0"/>
    <w:rsid w:val="008527AA"/>
    <w:rsid w:val="00852CAA"/>
    <w:rsid w:val="008549F8"/>
    <w:rsid w:val="00855616"/>
    <w:rsid w:val="00855E6B"/>
    <w:rsid w:val="00856C1D"/>
    <w:rsid w:val="008602B6"/>
    <w:rsid w:val="00862B3B"/>
    <w:rsid w:val="00865A32"/>
    <w:rsid w:val="00866D16"/>
    <w:rsid w:val="008673EE"/>
    <w:rsid w:val="00867886"/>
    <w:rsid w:val="0087149A"/>
    <w:rsid w:val="00872A9B"/>
    <w:rsid w:val="0087373C"/>
    <w:rsid w:val="00873AC9"/>
    <w:rsid w:val="008768AA"/>
    <w:rsid w:val="00877818"/>
    <w:rsid w:val="0088086D"/>
    <w:rsid w:val="008816E2"/>
    <w:rsid w:val="0088339B"/>
    <w:rsid w:val="008838AB"/>
    <w:rsid w:val="008839FA"/>
    <w:rsid w:val="0088423D"/>
    <w:rsid w:val="008846D2"/>
    <w:rsid w:val="00885EA7"/>
    <w:rsid w:val="00886229"/>
    <w:rsid w:val="008865B0"/>
    <w:rsid w:val="008866A5"/>
    <w:rsid w:val="00891649"/>
    <w:rsid w:val="008940E1"/>
    <w:rsid w:val="00894FCD"/>
    <w:rsid w:val="008953FB"/>
    <w:rsid w:val="0089559F"/>
    <w:rsid w:val="008972BC"/>
    <w:rsid w:val="008A28B9"/>
    <w:rsid w:val="008A3CF3"/>
    <w:rsid w:val="008A3DEA"/>
    <w:rsid w:val="008A61D7"/>
    <w:rsid w:val="008A7351"/>
    <w:rsid w:val="008A7FDD"/>
    <w:rsid w:val="008B1DCA"/>
    <w:rsid w:val="008B536A"/>
    <w:rsid w:val="008C09D5"/>
    <w:rsid w:val="008C3E9E"/>
    <w:rsid w:val="008C6A4D"/>
    <w:rsid w:val="008C6C2D"/>
    <w:rsid w:val="008D04A2"/>
    <w:rsid w:val="008D0E69"/>
    <w:rsid w:val="008D4695"/>
    <w:rsid w:val="008D46E9"/>
    <w:rsid w:val="008D4D75"/>
    <w:rsid w:val="008D54C6"/>
    <w:rsid w:val="008D64E8"/>
    <w:rsid w:val="008D7D53"/>
    <w:rsid w:val="008D7DD4"/>
    <w:rsid w:val="008E15EC"/>
    <w:rsid w:val="008E1C42"/>
    <w:rsid w:val="008E445E"/>
    <w:rsid w:val="008E46EC"/>
    <w:rsid w:val="008E660A"/>
    <w:rsid w:val="008E71E5"/>
    <w:rsid w:val="008F0A93"/>
    <w:rsid w:val="008F4AC0"/>
    <w:rsid w:val="008F59E5"/>
    <w:rsid w:val="00902122"/>
    <w:rsid w:val="00903235"/>
    <w:rsid w:val="0090393C"/>
    <w:rsid w:val="00905360"/>
    <w:rsid w:val="00907CDC"/>
    <w:rsid w:val="00912626"/>
    <w:rsid w:val="00912D84"/>
    <w:rsid w:val="00914FD3"/>
    <w:rsid w:val="00923BE8"/>
    <w:rsid w:val="009253DE"/>
    <w:rsid w:val="00926510"/>
    <w:rsid w:val="009318A0"/>
    <w:rsid w:val="00937B32"/>
    <w:rsid w:val="00942B69"/>
    <w:rsid w:val="00946483"/>
    <w:rsid w:val="00946FAD"/>
    <w:rsid w:val="009471ED"/>
    <w:rsid w:val="009472A9"/>
    <w:rsid w:val="00951630"/>
    <w:rsid w:val="0095171E"/>
    <w:rsid w:val="00952BAD"/>
    <w:rsid w:val="00952E31"/>
    <w:rsid w:val="00956E4B"/>
    <w:rsid w:val="00957B59"/>
    <w:rsid w:val="00960904"/>
    <w:rsid w:val="00960E34"/>
    <w:rsid w:val="00961B53"/>
    <w:rsid w:val="00962182"/>
    <w:rsid w:val="0096339A"/>
    <w:rsid w:val="00970106"/>
    <w:rsid w:val="009703EB"/>
    <w:rsid w:val="009732F9"/>
    <w:rsid w:val="0097386E"/>
    <w:rsid w:val="00973C88"/>
    <w:rsid w:val="00973D1A"/>
    <w:rsid w:val="009749C2"/>
    <w:rsid w:val="00974FAF"/>
    <w:rsid w:val="009756BE"/>
    <w:rsid w:val="0097595D"/>
    <w:rsid w:val="00975E91"/>
    <w:rsid w:val="00976852"/>
    <w:rsid w:val="00980504"/>
    <w:rsid w:val="00980DB2"/>
    <w:rsid w:val="009816D1"/>
    <w:rsid w:val="009839EC"/>
    <w:rsid w:val="00985814"/>
    <w:rsid w:val="00987464"/>
    <w:rsid w:val="00987825"/>
    <w:rsid w:val="00992FB3"/>
    <w:rsid w:val="00994D7D"/>
    <w:rsid w:val="0099548A"/>
    <w:rsid w:val="00995C15"/>
    <w:rsid w:val="009967BC"/>
    <w:rsid w:val="00996BCF"/>
    <w:rsid w:val="0099718E"/>
    <w:rsid w:val="009A151F"/>
    <w:rsid w:val="009A32DD"/>
    <w:rsid w:val="009B25C7"/>
    <w:rsid w:val="009B3525"/>
    <w:rsid w:val="009B37F1"/>
    <w:rsid w:val="009B41BE"/>
    <w:rsid w:val="009B459E"/>
    <w:rsid w:val="009B51C8"/>
    <w:rsid w:val="009B53F3"/>
    <w:rsid w:val="009B6EE4"/>
    <w:rsid w:val="009C0C76"/>
    <w:rsid w:val="009C1468"/>
    <w:rsid w:val="009C1AD4"/>
    <w:rsid w:val="009C2B55"/>
    <w:rsid w:val="009C3ABD"/>
    <w:rsid w:val="009C3E56"/>
    <w:rsid w:val="009C559D"/>
    <w:rsid w:val="009C5642"/>
    <w:rsid w:val="009C7155"/>
    <w:rsid w:val="009D16E4"/>
    <w:rsid w:val="009D267E"/>
    <w:rsid w:val="009D2B71"/>
    <w:rsid w:val="009D3D59"/>
    <w:rsid w:val="009D476A"/>
    <w:rsid w:val="009D4BAA"/>
    <w:rsid w:val="009D5118"/>
    <w:rsid w:val="009E69E7"/>
    <w:rsid w:val="009E6C78"/>
    <w:rsid w:val="009E7E6E"/>
    <w:rsid w:val="009F1C38"/>
    <w:rsid w:val="009F403A"/>
    <w:rsid w:val="009F4405"/>
    <w:rsid w:val="009F467A"/>
    <w:rsid w:val="009F4888"/>
    <w:rsid w:val="009F4FD3"/>
    <w:rsid w:val="009F52F3"/>
    <w:rsid w:val="009F7201"/>
    <w:rsid w:val="00A00174"/>
    <w:rsid w:val="00A0173F"/>
    <w:rsid w:val="00A01D2F"/>
    <w:rsid w:val="00A02126"/>
    <w:rsid w:val="00A027E2"/>
    <w:rsid w:val="00A047E0"/>
    <w:rsid w:val="00A064B0"/>
    <w:rsid w:val="00A07DA1"/>
    <w:rsid w:val="00A07F1A"/>
    <w:rsid w:val="00A1026B"/>
    <w:rsid w:val="00A1264A"/>
    <w:rsid w:val="00A1395B"/>
    <w:rsid w:val="00A13C82"/>
    <w:rsid w:val="00A13F1B"/>
    <w:rsid w:val="00A13FE6"/>
    <w:rsid w:val="00A16BD5"/>
    <w:rsid w:val="00A203DF"/>
    <w:rsid w:val="00A24DCC"/>
    <w:rsid w:val="00A25058"/>
    <w:rsid w:val="00A306CA"/>
    <w:rsid w:val="00A3137E"/>
    <w:rsid w:val="00A31A3B"/>
    <w:rsid w:val="00A320CC"/>
    <w:rsid w:val="00A333BA"/>
    <w:rsid w:val="00A354D6"/>
    <w:rsid w:val="00A35F38"/>
    <w:rsid w:val="00A35FF8"/>
    <w:rsid w:val="00A37153"/>
    <w:rsid w:val="00A37336"/>
    <w:rsid w:val="00A373EA"/>
    <w:rsid w:val="00A418E1"/>
    <w:rsid w:val="00A438B3"/>
    <w:rsid w:val="00A44E1F"/>
    <w:rsid w:val="00A464D6"/>
    <w:rsid w:val="00A46B60"/>
    <w:rsid w:val="00A47954"/>
    <w:rsid w:val="00A50B64"/>
    <w:rsid w:val="00A516BE"/>
    <w:rsid w:val="00A53947"/>
    <w:rsid w:val="00A53D65"/>
    <w:rsid w:val="00A53D8C"/>
    <w:rsid w:val="00A56A05"/>
    <w:rsid w:val="00A579BA"/>
    <w:rsid w:val="00A601AE"/>
    <w:rsid w:val="00A63975"/>
    <w:rsid w:val="00A63B90"/>
    <w:rsid w:val="00A64D44"/>
    <w:rsid w:val="00A6633C"/>
    <w:rsid w:val="00A66830"/>
    <w:rsid w:val="00A66D17"/>
    <w:rsid w:val="00A7057C"/>
    <w:rsid w:val="00A708D8"/>
    <w:rsid w:val="00A721B6"/>
    <w:rsid w:val="00A72CBD"/>
    <w:rsid w:val="00A747D1"/>
    <w:rsid w:val="00A77550"/>
    <w:rsid w:val="00A779CB"/>
    <w:rsid w:val="00A82356"/>
    <w:rsid w:val="00A84B35"/>
    <w:rsid w:val="00A84E3A"/>
    <w:rsid w:val="00A852C8"/>
    <w:rsid w:val="00A87C21"/>
    <w:rsid w:val="00A90683"/>
    <w:rsid w:val="00A92DAC"/>
    <w:rsid w:val="00A94EF5"/>
    <w:rsid w:val="00A971A0"/>
    <w:rsid w:val="00AA063B"/>
    <w:rsid w:val="00AA17BF"/>
    <w:rsid w:val="00AA1A5F"/>
    <w:rsid w:val="00AA20E3"/>
    <w:rsid w:val="00AA2DEC"/>
    <w:rsid w:val="00AA3067"/>
    <w:rsid w:val="00AA3CAE"/>
    <w:rsid w:val="00AA3D87"/>
    <w:rsid w:val="00AA578F"/>
    <w:rsid w:val="00AB1547"/>
    <w:rsid w:val="00AB2E68"/>
    <w:rsid w:val="00AB3004"/>
    <w:rsid w:val="00AB47EB"/>
    <w:rsid w:val="00AB53EB"/>
    <w:rsid w:val="00AB5C86"/>
    <w:rsid w:val="00AB7A39"/>
    <w:rsid w:val="00AC0052"/>
    <w:rsid w:val="00AC0F01"/>
    <w:rsid w:val="00AD0059"/>
    <w:rsid w:val="00AD1512"/>
    <w:rsid w:val="00AD1567"/>
    <w:rsid w:val="00AD48CC"/>
    <w:rsid w:val="00AE496B"/>
    <w:rsid w:val="00AE5CB9"/>
    <w:rsid w:val="00AE5E8F"/>
    <w:rsid w:val="00AF04AE"/>
    <w:rsid w:val="00AF17F9"/>
    <w:rsid w:val="00AF36FD"/>
    <w:rsid w:val="00AF49C0"/>
    <w:rsid w:val="00AF7486"/>
    <w:rsid w:val="00AF75B3"/>
    <w:rsid w:val="00B00725"/>
    <w:rsid w:val="00B019C5"/>
    <w:rsid w:val="00B020CF"/>
    <w:rsid w:val="00B03961"/>
    <w:rsid w:val="00B041B2"/>
    <w:rsid w:val="00B04533"/>
    <w:rsid w:val="00B0458F"/>
    <w:rsid w:val="00B04AAC"/>
    <w:rsid w:val="00B05501"/>
    <w:rsid w:val="00B05A8A"/>
    <w:rsid w:val="00B0646F"/>
    <w:rsid w:val="00B06D2D"/>
    <w:rsid w:val="00B110FD"/>
    <w:rsid w:val="00B122F1"/>
    <w:rsid w:val="00B12C5C"/>
    <w:rsid w:val="00B1300D"/>
    <w:rsid w:val="00B16E16"/>
    <w:rsid w:val="00B21629"/>
    <w:rsid w:val="00B22420"/>
    <w:rsid w:val="00B24B36"/>
    <w:rsid w:val="00B24F66"/>
    <w:rsid w:val="00B250B4"/>
    <w:rsid w:val="00B26895"/>
    <w:rsid w:val="00B26DA8"/>
    <w:rsid w:val="00B26ECD"/>
    <w:rsid w:val="00B31291"/>
    <w:rsid w:val="00B331E2"/>
    <w:rsid w:val="00B340CA"/>
    <w:rsid w:val="00B3737C"/>
    <w:rsid w:val="00B41D7D"/>
    <w:rsid w:val="00B44EFD"/>
    <w:rsid w:val="00B462E6"/>
    <w:rsid w:val="00B469E5"/>
    <w:rsid w:val="00B471B0"/>
    <w:rsid w:val="00B51A31"/>
    <w:rsid w:val="00B52378"/>
    <w:rsid w:val="00B54C42"/>
    <w:rsid w:val="00B566DB"/>
    <w:rsid w:val="00B56D8E"/>
    <w:rsid w:val="00B62B60"/>
    <w:rsid w:val="00B62D1A"/>
    <w:rsid w:val="00B6565C"/>
    <w:rsid w:val="00B67BCC"/>
    <w:rsid w:val="00B73F4A"/>
    <w:rsid w:val="00B74B2E"/>
    <w:rsid w:val="00B750DE"/>
    <w:rsid w:val="00B7594C"/>
    <w:rsid w:val="00B7608C"/>
    <w:rsid w:val="00B773BB"/>
    <w:rsid w:val="00B80EF8"/>
    <w:rsid w:val="00B83644"/>
    <w:rsid w:val="00B86393"/>
    <w:rsid w:val="00B86E8A"/>
    <w:rsid w:val="00B87CC8"/>
    <w:rsid w:val="00B90685"/>
    <w:rsid w:val="00B91C86"/>
    <w:rsid w:val="00B92330"/>
    <w:rsid w:val="00B92409"/>
    <w:rsid w:val="00B9300D"/>
    <w:rsid w:val="00B9365B"/>
    <w:rsid w:val="00B93965"/>
    <w:rsid w:val="00B9497E"/>
    <w:rsid w:val="00B94BB9"/>
    <w:rsid w:val="00B96800"/>
    <w:rsid w:val="00B96D0D"/>
    <w:rsid w:val="00BA31E0"/>
    <w:rsid w:val="00BA3706"/>
    <w:rsid w:val="00BA3875"/>
    <w:rsid w:val="00BA4CD0"/>
    <w:rsid w:val="00BA4FEA"/>
    <w:rsid w:val="00BB0E19"/>
    <w:rsid w:val="00BB1863"/>
    <w:rsid w:val="00BB57CE"/>
    <w:rsid w:val="00BC0A12"/>
    <w:rsid w:val="00BC2B5F"/>
    <w:rsid w:val="00BC37AD"/>
    <w:rsid w:val="00BC4CDE"/>
    <w:rsid w:val="00BC5D07"/>
    <w:rsid w:val="00BC78F4"/>
    <w:rsid w:val="00BC7D38"/>
    <w:rsid w:val="00BD10C9"/>
    <w:rsid w:val="00BD2A13"/>
    <w:rsid w:val="00BD2C5C"/>
    <w:rsid w:val="00BD3E37"/>
    <w:rsid w:val="00BD6A54"/>
    <w:rsid w:val="00BE0095"/>
    <w:rsid w:val="00BE16DD"/>
    <w:rsid w:val="00BE22CE"/>
    <w:rsid w:val="00BE339F"/>
    <w:rsid w:val="00BE5AFD"/>
    <w:rsid w:val="00BF1018"/>
    <w:rsid w:val="00BF2BD5"/>
    <w:rsid w:val="00BF3543"/>
    <w:rsid w:val="00BF492C"/>
    <w:rsid w:val="00BF531E"/>
    <w:rsid w:val="00BF5D20"/>
    <w:rsid w:val="00BF6745"/>
    <w:rsid w:val="00C003A1"/>
    <w:rsid w:val="00C006E3"/>
    <w:rsid w:val="00C0240B"/>
    <w:rsid w:val="00C04133"/>
    <w:rsid w:val="00C0766B"/>
    <w:rsid w:val="00C07E3A"/>
    <w:rsid w:val="00C119F6"/>
    <w:rsid w:val="00C1271A"/>
    <w:rsid w:val="00C12FDE"/>
    <w:rsid w:val="00C146C2"/>
    <w:rsid w:val="00C149DF"/>
    <w:rsid w:val="00C157BD"/>
    <w:rsid w:val="00C17E20"/>
    <w:rsid w:val="00C202E1"/>
    <w:rsid w:val="00C2094C"/>
    <w:rsid w:val="00C20C82"/>
    <w:rsid w:val="00C21B85"/>
    <w:rsid w:val="00C23907"/>
    <w:rsid w:val="00C2435D"/>
    <w:rsid w:val="00C249C1"/>
    <w:rsid w:val="00C27B55"/>
    <w:rsid w:val="00C300FD"/>
    <w:rsid w:val="00C3035C"/>
    <w:rsid w:val="00C30EEC"/>
    <w:rsid w:val="00C312DD"/>
    <w:rsid w:val="00C32EC1"/>
    <w:rsid w:val="00C358B5"/>
    <w:rsid w:val="00C35E56"/>
    <w:rsid w:val="00C40C0C"/>
    <w:rsid w:val="00C41C85"/>
    <w:rsid w:val="00C426A8"/>
    <w:rsid w:val="00C427EF"/>
    <w:rsid w:val="00C43FA8"/>
    <w:rsid w:val="00C44221"/>
    <w:rsid w:val="00C444D2"/>
    <w:rsid w:val="00C451AD"/>
    <w:rsid w:val="00C47146"/>
    <w:rsid w:val="00C473B4"/>
    <w:rsid w:val="00C511AD"/>
    <w:rsid w:val="00C51C0B"/>
    <w:rsid w:val="00C52C72"/>
    <w:rsid w:val="00C556F6"/>
    <w:rsid w:val="00C56319"/>
    <w:rsid w:val="00C56856"/>
    <w:rsid w:val="00C56A8D"/>
    <w:rsid w:val="00C5748F"/>
    <w:rsid w:val="00C6179E"/>
    <w:rsid w:val="00C61841"/>
    <w:rsid w:val="00C660A7"/>
    <w:rsid w:val="00C671A9"/>
    <w:rsid w:val="00C67850"/>
    <w:rsid w:val="00C768F9"/>
    <w:rsid w:val="00C8292F"/>
    <w:rsid w:val="00C83187"/>
    <w:rsid w:val="00C83328"/>
    <w:rsid w:val="00C837A5"/>
    <w:rsid w:val="00C8395A"/>
    <w:rsid w:val="00C859EE"/>
    <w:rsid w:val="00C87A22"/>
    <w:rsid w:val="00C87D7A"/>
    <w:rsid w:val="00C92372"/>
    <w:rsid w:val="00C92E77"/>
    <w:rsid w:val="00C94AFB"/>
    <w:rsid w:val="00C9589C"/>
    <w:rsid w:val="00C965D3"/>
    <w:rsid w:val="00CA09A7"/>
    <w:rsid w:val="00CA2623"/>
    <w:rsid w:val="00CA279F"/>
    <w:rsid w:val="00CA4D38"/>
    <w:rsid w:val="00CA64B5"/>
    <w:rsid w:val="00CB09E3"/>
    <w:rsid w:val="00CB143A"/>
    <w:rsid w:val="00CB22CE"/>
    <w:rsid w:val="00CB3327"/>
    <w:rsid w:val="00CB4B48"/>
    <w:rsid w:val="00CB4FDD"/>
    <w:rsid w:val="00CB540F"/>
    <w:rsid w:val="00CB6EA3"/>
    <w:rsid w:val="00CC25BF"/>
    <w:rsid w:val="00CC33BC"/>
    <w:rsid w:val="00CC4DD0"/>
    <w:rsid w:val="00CC50B6"/>
    <w:rsid w:val="00CC58B6"/>
    <w:rsid w:val="00CC6501"/>
    <w:rsid w:val="00CC7E3C"/>
    <w:rsid w:val="00CD066A"/>
    <w:rsid w:val="00CD2DAB"/>
    <w:rsid w:val="00CD33ED"/>
    <w:rsid w:val="00CD47A2"/>
    <w:rsid w:val="00CD51E6"/>
    <w:rsid w:val="00CD5AC4"/>
    <w:rsid w:val="00CD5D66"/>
    <w:rsid w:val="00CE0316"/>
    <w:rsid w:val="00CE1342"/>
    <w:rsid w:val="00CE7454"/>
    <w:rsid w:val="00CE7F03"/>
    <w:rsid w:val="00CF22BA"/>
    <w:rsid w:val="00CF4322"/>
    <w:rsid w:val="00CF5011"/>
    <w:rsid w:val="00CF6144"/>
    <w:rsid w:val="00D00A00"/>
    <w:rsid w:val="00D024CF"/>
    <w:rsid w:val="00D049DE"/>
    <w:rsid w:val="00D05019"/>
    <w:rsid w:val="00D051A7"/>
    <w:rsid w:val="00D056E0"/>
    <w:rsid w:val="00D06F82"/>
    <w:rsid w:val="00D10225"/>
    <w:rsid w:val="00D1736A"/>
    <w:rsid w:val="00D214D8"/>
    <w:rsid w:val="00D21CE5"/>
    <w:rsid w:val="00D237D1"/>
    <w:rsid w:val="00D25188"/>
    <w:rsid w:val="00D26D39"/>
    <w:rsid w:val="00D306E9"/>
    <w:rsid w:val="00D32AB9"/>
    <w:rsid w:val="00D334DC"/>
    <w:rsid w:val="00D34AF2"/>
    <w:rsid w:val="00D41535"/>
    <w:rsid w:val="00D4161F"/>
    <w:rsid w:val="00D424A9"/>
    <w:rsid w:val="00D42692"/>
    <w:rsid w:val="00D44744"/>
    <w:rsid w:val="00D44BB5"/>
    <w:rsid w:val="00D47552"/>
    <w:rsid w:val="00D47F14"/>
    <w:rsid w:val="00D501AD"/>
    <w:rsid w:val="00D5185E"/>
    <w:rsid w:val="00D533DE"/>
    <w:rsid w:val="00D53FE9"/>
    <w:rsid w:val="00D54ACC"/>
    <w:rsid w:val="00D55603"/>
    <w:rsid w:val="00D5646C"/>
    <w:rsid w:val="00D5673D"/>
    <w:rsid w:val="00D57EE2"/>
    <w:rsid w:val="00D612CF"/>
    <w:rsid w:val="00D63578"/>
    <w:rsid w:val="00D63A22"/>
    <w:rsid w:val="00D644F5"/>
    <w:rsid w:val="00D64808"/>
    <w:rsid w:val="00D652AB"/>
    <w:rsid w:val="00D6690A"/>
    <w:rsid w:val="00D673B9"/>
    <w:rsid w:val="00D73090"/>
    <w:rsid w:val="00D734A0"/>
    <w:rsid w:val="00D7368C"/>
    <w:rsid w:val="00D74033"/>
    <w:rsid w:val="00D74082"/>
    <w:rsid w:val="00D75B98"/>
    <w:rsid w:val="00D7758E"/>
    <w:rsid w:val="00D806E0"/>
    <w:rsid w:val="00D814B7"/>
    <w:rsid w:val="00D81F0C"/>
    <w:rsid w:val="00D85A39"/>
    <w:rsid w:val="00D860E3"/>
    <w:rsid w:val="00D90AAD"/>
    <w:rsid w:val="00D93D1A"/>
    <w:rsid w:val="00D947F9"/>
    <w:rsid w:val="00D964C5"/>
    <w:rsid w:val="00D97D6A"/>
    <w:rsid w:val="00D97E85"/>
    <w:rsid w:val="00DA0ED4"/>
    <w:rsid w:val="00DA4AC1"/>
    <w:rsid w:val="00DA69AC"/>
    <w:rsid w:val="00DA6E90"/>
    <w:rsid w:val="00DA7A2E"/>
    <w:rsid w:val="00DA7A79"/>
    <w:rsid w:val="00DB0C7F"/>
    <w:rsid w:val="00DB0ED9"/>
    <w:rsid w:val="00DB17F2"/>
    <w:rsid w:val="00DB2A77"/>
    <w:rsid w:val="00DB46AA"/>
    <w:rsid w:val="00DB5545"/>
    <w:rsid w:val="00DB7A98"/>
    <w:rsid w:val="00DB7C25"/>
    <w:rsid w:val="00DB7C61"/>
    <w:rsid w:val="00DC14CD"/>
    <w:rsid w:val="00DC2122"/>
    <w:rsid w:val="00DC2C6E"/>
    <w:rsid w:val="00DC300D"/>
    <w:rsid w:val="00DC4909"/>
    <w:rsid w:val="00DC5AFB"/>
    <w:rsid w:val="00DC644D"/>
    <w:rsid w:val="00DC6FA6"/>
    <w:rsid w:val="00DD118C"/>
    <w:rsid w:val="00DD26E8"/>
    <w:rsid w:val="00DD4241"/>
    <w:rsid w:val="00DD46BE"/>
    <w:rsid w:val="00DD5A26"/>
    <w:rsid w:val="00DE0ED9"/>
    <w:rsid w:val="00DE25EA"/>
    <w:rsid w:val="00DE3D1B"/>
    <w:rsid w:val="00DE41A9"/>
    <w:rsid w:val="00DE75DE"/>
    <w:rsid w:val="00DF3154"/>
    <w:rsid w:val="00DF3A63"/>
    <w:rsid w:val="00DF5098"/>
    <w:rsid w:val="00DF51AD"/>
    <w:rsid w:val="00DF72D5"/>
    <w:rsid w:val="00DF7FD3"/>
    <w:rsid w:val="00E003D0"/>
    <w:rsid w:val="00E01CFD"/>
    <w:rsid w:val="00E06125"/>
    <w:rsid w:val="00E114F2"/>
    <w:rsid w:val="00E11D6A"/>
    <w:rsid w:val="00E14724"/>
    <w:rsid w:val="00E148CB"/>
    <w:rsid w:val="00E1695B"/>
    <w:rsid w:val="00E170A1"/>
    <w:rsid w:val="00E172C8"/>
    <w:rsid w:val="00E21A30"/>
    <w:rsid w:val="00E23100"/>
    <w:rsid w:val="00E25077"/>
    <w:rsid w:val="00E27023"/>
    <w:rsid w:val="00E300B6"/>
    <w:rsid w:val="00E30C38"/>
    <w:rsid w:val="00E310B9"/>
    <w:rsid w:val="00E33060"/>
    <w:rsid w:val="00E345AE"/>
    <w:rsid w:val="00E35549"/>
    <w:rsid w:val="00E3748D"/>
    <w:rsid w:val="00E374B3"/>
    <w:rsid w:val="00E37DE5"/>
    <w:rsid w:val="00E403F3"/>
    <w:rsid w:val="00E41578"/>
    <w:rsid w:val="00E415F0"/>
    <w:rsid w:val="00E42161"/>
    <w:rsid w:val="00E43BF7"/>
    <w:rsid w:val="00E45DEF"/>
    <w:rsid w:val="00E45ECB"/>
    <w:rsid w:val="00E50DCA"/>
    <w:rsid w:val="00E510D6"/>
    <w:rsid w:val="00E54755"/>
    <w:rsid w:val="00E5683A"/>
    <w:rsid w:val="00E56B5F"/>
    <w:rsid w:val="00E56BFC"/>
    <w:rsid w:val="00E57A1D"/>
    <w:rsid w:val="00E6074E"/>
    <w:rsid w:val="00E617AE"/>
    <w:rsid w:val="00E61DBB"/>
    <w:rsid w:val="00E62342"/>
    <w:rsid w:val="00E6303B"/>
    <w:rsid w:val="00E64355"/>
    <w:rsid w:val="00E654AB"/>
    <w:rsid w:val="00E65F98"/>
    <w:rsid w:val="00E70B4C"/>
    <w:rsid w:val="00E71266"/>
    <w:rsid w:val="00E729B1"/>
    <w:rsid w:val="00E73E33"/>
    <w:rsid w:val="00E75124"/>
    <w:rsid w:val="00E761C0"/>
    <w:rsid w:val="00E777E7"/>
    <w:rsid w:val="00E80E4C"/>
    <w:rsid w:val="00E81233"/>
    <w:rsid w:val="00E82CD7"/>
    <w:rsid w:val="00E84305"/>
    <w:rsid w:val="00E85D40"/>
    <w:rsid w:val="00E912F3"/>
    <w:rsid w:val="00E932CE"/>
    <w:rsid w:val="00E97259"/>
    <w:rsid w:val="00EA03E9"/>
    <w:rsid w:val="00EA5CDA"/>
    <w:rsid w:val="00EA5D55"/>
    <w:rsid w:val="00EA5E73"/>
    <w:rsid w:val="00EA6221"/>
    <w:rsid w:val="00EA67A4"/>
    <w:rsid w:val="00EA6D9A"/>
    <w:rsid w:val="00EA7761"/>
    <w:rsid w:val="00EA79D9"/>
    <w:rsid w:val="00EB0409"/>
    <w:rsid w:val="00EB1F39"/>
    <w:rsid w:val="00EB2C97"/>
    <w:rsid w:val="00EB2CBA"/>
    <w:rsid w:val="00EB32CB"/>
    <w:rsid w:val="00EB61FA"/>
    <w:rsid w:val="00EB7533"/>
    <w:rsid w:val="00EC0B30"/>
    <w:rsid w:val="00EC1F8D"/>
    <w:rsid w:val="00EC264D"/>
    <w:rsid w:val="00EC2681"/>
    <w:rsid w:val="00EC2E3C"/>
    <w:rsid w:val="00EC38BD"/>
    <w:rsid w:val="00EC3E0D"/>
    <w:rsid w:val="00EC43DA"/>
    <w:rsid w:val="00EC5073"/>
    <w:rsid w:val="00EC62C0"/>
    <w:rsid w:val="00EC77FE"/>
    <w:rsid w:val="00ED028D"/>
    <w:rsid w:val="00ED0C3A"/>
    <w:rsid w:val="00ED17FA"/>
    <w:rsid w:val="00ED2773"/>
    <w:rsid w:val="00ED43AA"/>
    <w:rsid w:val="00ED63A4"/>
    <w:rsid w:val="00EE174E"/>
    <w:rsid w:val="00EE2393"/>
    <w:rsid w:val="00EE24F9"/>
    <w:rsid w:val="00EE3235"/>
    <w:rsid w:val="00EE4318"/>
    <w:rsid w:val="00EE6497"/>
    <w:rsid w:val="00EE6E0F"/>
    <w:rsid w:val="00EE7663"/>
    <w:rsid w:val="00EF41CE"/>
    <w:rsid w:val="00EF4252"/>
    <w:rsid w:val="00EF6A40"/>
    <w:rsid w:val="00EF7706"/>
    <w:rsid w:val="00EF7C5B"/>
    <w:rsid w:val="00F010E5"/>
    <w:rsid w:val="00F03DEE"/>
    <w:rsid w:val="00F04262"/>
    <w:rsid w:val="00F06166"/>
    <w:rsid w:val="00F06A81"/>
    <w:rsid w:val="00F103C7"/>
    <w:rsid w:val="00F10773"/>
    <w:rsid w:val="00F10C16"/>
    <w:rsid w:val="00F121C7"/>
    <w:rsid w:val="00F12A3E"/>
    <w:rsid w:val="00F14F6D"/>
    <w:rsid w:val="00F16DEE"/>
    <w:rsid w:val="00F207D5"/>
    <w:rsid w:val="00F21516"/>
    <w:rsid w:val="00F21C0F"/>
    <w:rsid w:val="00F25137"/>
    <w:rsid w:val="00F301E5"/>
    <w:rsid w:val="00F305C6"/>
    <w:rsid w:val="00F30F1C"/>
    <w:rsid w:val="00F31BC4"/>
    <w:rsid w:val="00F3302D"/>
    <w:rsid w:val="00F40EA8"/>
    <w:rsid w:val="00F44875"/>
    <w:rsid w:val="00F44A1D"/>
    <w:rsid w:val="00F45796"/>
    <w:rsid w:val="00F460F1"/>
    <w:rsid w:val="00F50E0D"/>
    <w:rsid w:val="00F512FF"/>
    <w:rsid w:val="00F51639"/>
    <w:rsid w:val="00F51F98"/>
    <w:rsid w:val="00F526FF"/>
    <w:rsid w:val="00F551FB"/>
    <w:rsid w:val="00F55C60"/>
    <w:rsid w:val="00F57F99"/>
    <w:rsid w:val="00F6087B"/>
    <w:rsid w:val="00F60A62"/>
    <w:rsid w:val="00F60D86"/>
    <w:rsid w:val="00F618EB"/>
    <w:rsid w:val="00F6464D"/>
    <w:rsid w:val="00F649F6"/>
    <w:rsid w:val="00F65575"/>
    <w:rsid w:val="00F65D51"/>
    <w:rsid w:val="00F72AE5"/>
    <w:rsid w:val="00F7434C"/>
    <w:rsid w:val="00F7507F"/>
    <w:rsid w:val="00F75746"/>
    <w:rsid w:val="00F77AE7"/>
    <w:rsid w:val="00F77D62"/>
    <w:rsid w:val="00F77F14"/>
    <w:rsid w:val="00F823D1"/>
    <w:rsid w:val="00F83177"/>
    <w:rsid w:val="00F847EF"/>
    <w:rsid w:val="00F853F6"/>
    <w:rsid w:val="00F85A9E"/>
    <w:rsid w:val="00F90275"/>
    <w:rsid w:val="00F90F23"/>
    <w:rsid w:val="00F919E1"/>
    <w:rsid w:val="00F949BF"/>
    <w:rsid w:val="00FA555D"/>
    <w:rsid w:val="00FA773A"/>
    <w:rsid w:val="00FB0797"/>
    <w:rsid w:val="00FB1912"/>
    <w:rsid w:val="00FB268F"/>
    <w:rsid w:val="00FB2931"/>
    <w:rsid w:val="00FB50E9"/>
    <w:rsid w:val="00FB5C98"/>
    <w:rsid w:val="00FB624C"/>
    <w:rsid w:val="00FB7A8F"/>
    <w:rsid w:val="00FC025E"/>
    <w:rsid w:val="00FC0AA3"/>
    <w:rsid w:val="00FC0B10"/>
    <w:rsid w:val="00FC2FAC"/>
    <w:rsid w:val="00FC42FA"/>
    <w:rsid w:val="00FC4305"/>
    <w:rsid w:val="00FC54BE"/>
    <w:rsid w:val="00FC5CB0"/>
    <w:rsid w:val="00FC68D5"/>
    <w:rsid w:val="00FC7B5A"/>
    <w:rsid w:val="00FC7FC6"/>
    <w:rsid w:val="00FD1564"/>
    <w:rsid w:val="00FD1BE7"/>
    <w:rsid w:val="00FD2CCD"/>
    <w:rsid w:val="00FD2D21"/>
    <w:rsid w:val="00FD4603"/>
    <w:rsid w:val="00FD5BB6"/>
    <w:rsid w:val="00FD6EF9"/>
    <w:rsid w:val="00FE0525"/>
    <w:rsid w:val="00FE3B0F"/>
    <w:rsid w:val="00FE6114"/>
    <w:rsid w:val="00FE7461"/>
    <w:rsid w:val="00FF28F2"/>
    <w:rsid w:val="00FF2A93"/>
    <w:rsid w:val="00FF2CB4"/>
    <w:rsid w:val="00FF3DC9"/>
    <w:rsid w:val="00FF4193"/>
    <w:rsid w:val="00FF44C7"/>
    <w:rsid w:val="00FF5982"/>
    <w:rsid w:val="010EDA33"/>
    <w:rsid w:val="02F95840"/>
    <w:rsid w:val="0509DE78"/>
    <w:rsid w:val="062C3734"/>
    <w:rsid w:val="07FA7CD8"/>
    <w:rsid w:val="08691FE7"/>
    <w:rsid w:val="08CFFFA4"/>
    <w:rsid w:val="094796FF"/>
    <w:rsid w:val="0AD79D58"/>
    <w:rsid w:val="0B2F1979"/>
    <w:rsid w:val="0D514257"/>
    <w:rsid w:val="0EAE45EA"/>
    <w:rsid w:val="0F609379"/>
    <w:rsid w:val="0FAB0E7B"/>
    <w:rsid w:val="1050278C"/>
    <w:rsid w:val="13E35A44"/>
    <w:rsid w:val="1496667B"/>
    <w:rsid w:val="15675903"/>
    <w:rsid w:val="15CFD4FD"/>
    <w:rsid w:val="1713BF50"/>
    <w:rsid w:val="17918D31"/>
    <w:rsid w:val="191411F1"/>
    <w:rsid w:val="1AA34620"/>
    <w:rsid w:val="1B970913"/>
    <w:rsid w:val="1BCDEF67"/>
    <w:rsid w:val="1C3F1681"/>
    <w:rsid w:val="1C479A84"/>
    <w:rsid w:val="1C917F09"/>
    <w:rsid w:val="1D397FCE"/>
    <w:rsid w:val="1E4C8BA6"/>
    <w:rsid w:val="1E65301D"/>
    <w:rsid w:val="1F7F3B46"/>
    <w:rsid w:val="2011DFF8"/>
    <w:rsid w:val="20DD1AA5"/>
    <w:rsid w:val="2178BA4B"/>
    <w:rsid w:val="2367A04A"/>
    <w:rsid w:val="23891AD4"/>
    <w:rsid w:val="239596BE"/>
    <w:rsid w:val="23A01632"/>
    <w:rsid w:val="26C0BB96"/>
    <w:rsid w:val="27832903"/>
    <w:rsid w:val="27E47230"/>
    <w:rsid w:val="280D17CC"/>
    <w:rsid w:val="29F8341F"/>
    <w:rsid w:val="2B940480"/>
    <w:rsid w:val="2C3F2719"/>
    <w:rsid w:val="2CF81A69"/>
    <w:rsid w:val="2F7AB36E"/>
    <w:rsid w:val="319E128F"/>
    <w:rsid w:val="32034604"/>
    <w:rsid w:val="330AC009"/>
    <w:rsid w:val="3385B19A"/>
    <w:rsid w:val="33A41933"/>
    <w:rsid w:val="36DEA4AD"/>
    <w:rsid w:val="37291FAF"/>
    <w:rsid w:val="38246D1C"/>
    <w:rsid w:val="38F454A9"/>
    <w:rsid w:val="3952806F"/>
    <w:rsid w:val="396A4DB1"/>
    <w:rsid w:val="3A0CD96F"/>
    <w:rsid w:val="3CA1A9E3"/>
    <w:rsid w:val="3CF6338B"/>
    <w:rsid w:val="3E184555"/>
    <w:rsid w:val="3E1900C5"/>
    <w:rsid w:val="3ECFB02F"/>
    <w:rsid w:val="3EE9B711"/>
    <w:rsid w:val="41585C3C"/>
    <w:rsid w:val="41976DFC"/>
    <w:rsid w:val="42215754"/>
    <w:rsid w:val="434C6FB3"/>
    <w:rsid w:val="451DB41A"/>
    <w:rsid w:val="46D40D9E"/>
    <w:rsid w:val="48C6CF84"/>
    <w:rsid w:val="49A6D179"/>
    <w:rsid w:val="49A886A3"/>
    <w:rsid w:val="49D6A361"/>
    <w:rsid w:val="4A5708DB"/>
    <w:rsid w:val="4AA6242D"/>
    <w:rsid w:val="4AB380A7"/>
    <w:rsid w:val="4D6409FB"/>
    <w:rsid w:val="4FB85953"/>
    <w:rsid w:val="509BAABD"/>
    <w:rsid w:val="52983F8D"/>
    <w:rsid w:val="531215B4"/>
    <w:rsid w:val="5587920E"/>
    <w:rsid w:val="594EF313"/>
    <w:rsid w:val="59682EDB"/>
    <w:rsid w:val="5B042775"/>
    <w:rsid w:val="5D8862B6"/>
    <w:rsid w:val="5E345232"/>
    <w:rsid w:val="5F0EC93A"/>
    <w:rsid w:val="601E810E"/>
    <w:rsid w:val="62D3D519"/>
    <w:rsid w:val="636C48B8"/>
    <w:rsid w:val="6376718C"/>
    <w:rsid w:val="6482B092"/>
    <w:rsid w:val="64E9A8D0"/>
    <w:rsid w:val="659EA475"/>
    <w:rsid w:val="664DBBEC"/>
    <w:rsid w:val="697E52A5"/>
    <w:rsid w:val="69E9E38A"/>
    <w:rsid w:val="6B503F34"/>
    <w:rsid w:val="6DB385D4"/>
    <w:rsid w:val="6DC69D5D"/>
    <w:rsid w:val="6E0674D1"/>
    <w:rsid w:val="742A1A44"/>
    <w:rsid w:val="75940D66"/>
    <w:rsid w:val="780F32E2"/>
    <w:rsid w:val="78E9D94B"/>
    <w:rsid w:val="7BEC2F1E"/>
    <w:rsid w:val="7C874C00"/>
    <w:rsid w:val="7DBFDA24"/>
    <w:rsid w:val="7E6D8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75444F"/>
  <w15:chartTrackingRefBased/>
  <w15:docId w15:val="{14894C2C-9A33-4E5B-A99C-B3237CB9F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28D"/>
    <w:pPr>
      <w:spacing w:line="360" w:lineRule="auto"/>
    </w:pPr>
  </w:style>
  <w:style w:type="paragraph" w:styleId="Heading1">
    <w:name w:val="heading 1"/>
    <w:basedOn w:val="Normal"/>
    <w:next w:val="Normal"/>
    <w:link w:val="Heading1Char"/>
    <w:uiPriority w:val="9"/>
    <w:qFormat/>
    <w:rsid w:val="00B462E6"/>
    <w:pPr>
      <w:keepNext/>
      <w:keepLines/>
      <w:spacing w:before="240" w:after="0"/>
      <w:outlineLvl w:val="0"/>
    </w:pPr>
    <w:rPr>
      <w:rFonts w:ascii="Calibri" w:eastAsiaTheme="majorEastAsia" w:hAnsi="Calibri" w:cstheme="majorBidi"/>
      <w:b/>
      <w:caps/>
      <w:sz w:val="24"/>
      <w:szCs w:val="32"/>
    </w:rPr>
  </w:style>
  <w:style w:type="paragraph" w:styleId="Heading2">
    <w:name w:val="heading 2"/>
    <w:basedOn w:val="Normal"/>
    <w:next w:val="Normal"/>
    <w:link w:val="Heading2Char"/>
    <w:uiPriority w:val="9"/>
    <w:unhideWhenUsed/>
    <w:qFormat/>
    <w:rsid w:val="00B462E6"/>
    <w:pPr>
      <w:keepNext/>
      <w:keepLines/>
      <w:spacing w:before="40" w:after="0"/>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B462E6"/>
    <w:pPr>
      <w:jc w:val="both"/>
      <w:outlineLvl w:val="2"/>
    </w:pPr>
  </w:style>
  <w:style w:type="paragraph" w:styleId="Heading4">
    <w:name w:val="heading 4"/>
    <w:basedOn w:val="Normal"/>
    <w:next w:val="Normal"/>
    <w:link w:val="Heading4Char"/>
    <w:uiPriority w:val="9"/>
    <w:unhideWhenUsed/>
    <w:qFormat/>
    <w:rsid w:val="00B462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rrenthithighlight">
    <w:name w:val="currenthithighlight"/>
    <w:basedOn w:val="DefaultParagraphFont"/>
    <w:rsid w:val="00133AFF"/>
  </w:style>
  <w:style w:type="character" w:styleId="Hyperlink">
    <w:name w:val="Hyperlink"/>
    <w:basedOn w:val="DefaultParagraphFont"/>
    <w:uiPriority w:val="99"/>
    <w:unhideWhenUsed/>
    <w:rsid w:val="00ED028D"/>
    <w:rPr>
      <w:color w:val="0563C1" w:themeColor="hyperlink"/>
      <w:u w:val="single"/>
    </w:rPr>
  </w:style>
  <w:style w:type="character" w:styleId="CommentReference">
    <w:name w:val="annotation reference"/>
    <w:basedOn w:val="DefaultParagraphFont"/>
    <w:uiPriority w:val="99"/>
    <w:semiHidden/>
    <w:unhideWhenUsed/>
    <w:rsid w:val="00ED028D"/>
    <w:rPr>
      <w:sz w:val="16"/>
      <w:szCs w:val="16"/>
    </w:rPr>
  </w:style>
  <w:style w:type="paragraph" w:styleId="CommentText">
    <w:name w:val="annotation text"/>
    <w:basedOn w:val="Normal"/>
    <w:link w:val="CommentTextChar"/>
    <w:uiPriority w:val="99"/>
    <w:unhideWhenUsed/>
    <w:rsid w:val="00ED028D"/>
    <w:pPr>
      <w:spacing w:line="240" w:lineRule="auto"/>
    </w:pPr>
    <w:rPr>
      <w:sz w:val="20"/>
      <w:szCs w:val="20"/>
    </w:rPr>
  </w:style>
  <w:style w:type="character" w:customStyle="1" w:styleId="CommentTextChar">
    <w:name w:val="Comment Text Char"/>
    <w:basedOn w:val="DefaultParagraphFont"/>
    <w:link w:val="CommentText"/>
    <w:uiPriority w:val="99"/>
    <w:rsid w:val="00ED028D"/>
    <w:rPr>
      <w:sz w:val="20"/>
      <w:szCs w:val="20"/>
    </w:rPr>
  </w:style>
  <w:style w:type="paragraph" w:styleId="CommentSubject">
    <w:name w:val="annotation subject"/>
    <w:basedOn w:val="CommentText"/>
    <w:next w:val="CommentText"/>
    <w:link w:val="CommentSubjectChar"/>
    <w:uiPriority w:val="99"/>
    <w:semiHidden/>
    <w:unhideWhenUsed/>
    <w:rsid w:val="00ED028D"/>
    <w:rPr>
      <w:b/>
      <w:bCs/>
    </w:rPr>
  </w:style>
  <w:style w:type="character" w:customStyle="1" w:styleId="CommentSubjectChar">
    <w:name w:val="Comment Subject Char"/>
    <w:basedOn w:val="CommentTextChar"/>
    <w:link w:val="CommentSubject"/>
    <w:uiPriority w:val="99"/>
    <w:semiHidden/>
    <w:rsid w:val="00ED028D"/>
    <w:rPr>
      <w:b/>
      <w:bCs/>
      <w:sz w:val="20"/>
      <w:szCs w:val="20"/>
    </w:rPr>
  </w:style>
  <w:style w:type="character" w:styleId="LineNumber">
    <w:name w:val="line number"/>
    <w:basedOn w:val="DefaultParagraphFont"/>
    <w:uiPriority w:val="99"/>
    <w:semiHidden/>
    <w:unhideWhenUsed/>
    <w:rsid w:val="00ED028D"/>
  </w:style>
  <w:style w:type="character" w:customStyle="1" w:styleId="Heading1Char">
    <w:name w:val="Heading 1 Char"/>
    <w:basedOn w:val="DefaultParagraphFont"/>
    <w:link w:val="Heading1"/>
    <w:uiPriority w:val="9"/>
    <w:rsid w:val="00B462E6"/>
    <w:rPr>
      <w:rFonts w:ascii="Calibri" w:eastAsiaTheme="majorEastAsia" w:hAnsi="Calibri" w:cstheme="majorBidi"/>
      <w:b/>
      <w:caps/>
      <w:sz w:val="24"/>
      <w:szCs w:val="32"/>
    </w:rPr>
  </w:style>
  <w:style w:type="character" w:customStyle="1" w:styleId="Heading2Char">
    <w:name w:val="Heading 2 Char"/>
    <w:basedOn w:val="DefaultParagraphFont"/>
    <w:link w:val="Heading2"/>
    <w:uiPriority w:val="9"/>
    <w:rsid w:val="00B462E6"/>
    <w:rPr>
      <w:rFonts w:asciiTheme="majorHAnsi" w:eastAsiaTheme="majorEastAsia" w:hAnsiTheme="majorHAnsi" w:cstheme="majorBidi"/>
      <w:b/>
      <w:szCs w:val="26"/>
    </w:rPr>
  </w:style>
  <w:style w:type="paragraph" w:styleId="ListParagraph">
    <w:name w:val="List Paragraph"/>
    <w:basedOn w:val="Normal"/>
    <w:uiPriority w:val="34"/>
    <w:qFormat/>
    <w:rsid w:val="00E23100"/>
    <w:pPr>
      <w:spacing w:line="259" w:lineRule="auto"/>
      <w:ind w:left="720"/>
      <w:contextualSpacing/>
    </w:pPr>
  </w:style>
  <w:style w:type="character" w:customStyle="1" w:styleId="Heading3Char">
    <w:name w:val="Heading 3 Char"/>
    <w:basedOn w:val="DefaultParagraphFont"/>
    <w:link w:val="Heading3"/>
    <w:uiPriority w:val="9"/>
    <w:rsid w:val="00B462E6"/>
  </w:style>
  <w:style w:type="character" w:customStyle="1" w:styleId="UnresolvedMention1">
    <w:name w:val="Unresolved Mention1"/>
    <w:basedOn w:val="DefaultParagraphFont"/>
    <w:uiPriority w:val="99"/>
    <w:semiHidden/>
    <w:unhideWhenUsed/>
    <w:rsid w:val="00F30F1C"/>
    <w:rPr>
      <w:color w:val="605E5C"/>
      <w:shd w:val="clear" w:color="auto" w:fill="E1DFDD"/>
    </w:rPr>
  </w:style>
  <w:style w:type="character" w:styleId="PlaceholderText">
    <w:name w:val="Placeholder Text"/>
    <w:basedOn w:val="DefaultParagraphFont"/>
    <w:uiPriority w:val="99"/>
    <w:semiHidden/>
    <w:rsid w:val="00024943"/>
    <w:rPr>
      <w:color w:val="808080"/>
    </w:rPr>
  </w:style>
  <w:style w:type="paragraph" w:styleId="BalloonText">
    <w:name w:val="Balloon Text"/>
    <w:basedOn w:val="Normal"/>
    <w:link w:val="BalloonTextChar"/>
    <w:uiPriority w:val="99"/>
    <w:semiHidden/>
    <w:unhideWhenUsed/>
    <w:rsid w:val="009F48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4888"/>
    <w:rPr>
      <w:rFonts w:ascii="Segoe UI" w:hAnsi="Segoe UI" w:cs="Segoe UI"/>
      <w:sz w:val="18"/>
      <w:szCs w:val="18"/>
    </w:rPr>
  </w:style>
  <w:style w:type="table" w:styleId="TableGrid">
    <w:name w:val="Table Grid"/>
    <w:basedOn w:val="TableNormal"/>
    <w:uiPriority w:val="39"/>
    <w:rsid w:val="006635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E0525"/>
    <w:pPr>
      <w:spacing w:after="0" w:line="240" w:lineRule="auto"/>
    </w:pPr>
  </w:style>
  <w:style w:type="paragraph" w:styleId="Caption">
    <w:name w:val="caption"/>
    <w:basedOn w:val="Normal"/>
    <w:next w:val="Normal"/>
    <w:uiPriority w:val="35"/>
    <w:unhideWhenUsed/>
    <w:qFormat/>
    <w:rsid w:val="00E37DE5"/>
    <w:pPr>
      <w:spacing w:after="200" w:line="240" w:lineRule="auto"/>
    </w:pPr>
    <w:rPr>
      <w:b/>
      <w:iCs/>
      <w:sz w:val="18"/>
      <w:szCs w:val="18"/>
    </w:rPr>
  </w:style>
  <w:style w:type="paragraph" w:styleId="TableofFigures">
    <w:name w:val="table of figures"/>
    <w:basedOn w:val="Normal"/>
    <w:next w:val="Normal"/>
    <w:uiPriority w:val="99"/>
    <w:unhideWhenUsed/>
    <w:rsid w:val="002A388D"/>
    <w:pPr>
      <w:spacing w:after="0"/>
    </w:pPr>
  </w:style>
  <w:style w:type="paragraph" w:styleId="Header">
    <w:name w:val="header"/>
    <w:basedOn w:val="Normal"/>
    <w:link w:val="HeaderChar"/>
    <w:uiPriority w:val="99"/>
    <w:unhideWhenUsed/>
    <w:rsid w:val="001D6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6C79"/>
  </w:style>
  <w:style w:type="paragraph" w:styleId="Footer">
    <w:name w:val="footer"/>
    <w:basedOn w:val="Normal"/>
    <w:link w:val="FooterChar"/>
    <w:uiPriority w:val="99"/>
    <w:unhideWhenUsed/>
    <w:rsid w:val="001D6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6C79"/>
  </w:style>
  <w:style w:type="character" w:styleId="Strong">
    <w:name w:val="Strong"/>
    <w:basedOn w:val="DefaultParagraphFont"/>
    <w:uiPriority w:val="22"/>
    <w:qFormat/>
    <w:rsid w:val="00FE6114"/>
    <w:rPr>
      <w:b/>
      <w:bCs/>
    </w:rPr>
  </w:style>
  <w:style w:type="paragraph" w:styleId="NormalWeb">
    <w:name w:val="Normal (Web)"/>
    <w:basedOn w:val="Normal"/>
    <w:uiPriority w:val="99"/>
    <w:semiHidden/>
    <w:unhideWhenUsed/>
    <w:rsid w:val="00FE61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611E67"/>
    <w:rPr>
      <w:color w:val="605E5C"/>
      <w:shd w:val="clear" w:color="auto" w:fill="E1DFDD"/>
    </w:rPr>
  </w:style>
  <w:style w:type="paragraph" w:styleId="Revision">
    <w:name w:val="Revision"/>
    <w:hidden/>
    <w:uiPriority w:val="99"/>
    <w:semiHidden/>
    <w:rsid w:val="00184EF7"/>
    <w:pPr>
      <w:spacing w:after="0" w:line="240" w:lineRule="auto"/>
    </w:pPr>
  </w:style>
  <w:style w:type="character" w:customStyle="1" w:styleId="UnresolvedMention3">
    <w:name w:val="Unresolved Mention3"/>
    <w:basedOn w:val="DefaultParagraphFont"/>
    <w:uiPriority w:val="99"/>
    <w:semiHidden/>
    <w:unhideWhenUsed/>
    <w:rsid w:val="00B6565C"/>
    <w:rPr>
      <w:color w:val="605E5C"/>
      <w:shd w:val="clear" w:color="auto" w:fill="E1DFDD"/>
    </w:rPr>
  </w:style>
  <w:style w:type="character" w:styleId="FollowedHyperlink">
    <w:name w:val="FollowedHyperlink"/>
    <w:basedOn w:val="DefaultParagraphFont"/>
    <w:uiPriority w:val="99"/>
    <w:semiHidden/>
    <w:unhideWhenUsed/>
    <w:rsid w:val="00154D23"/>
    <w:rPr>
      <w:color w:val="954F72" w:themeColor="followedHyperlink"/>
      <w:u w:val="single"/>
    </w:rPr>
  </w:style>
  <w:style w:type="paragraph" w:styleId="FootnoteText">
    <w:name w:val="footnote text"/>
    <w:basedOn w:val="Normal"/>
    <w:link w:val="FootnoteTextChar"/>
    <w:uiPriority w:val="99"/>
    <w:semiHidden/>
    <w:unhideWhenUsed/>
    <w:rsid w:val="005050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050E4"/>
    <w:rPr>
      <w:sz w:val="20"/>
      <w:szCs w:val="20"/>
    </w:rPr>
  </w:style>
  <w:style w:type="character" w:styleId="FootnoteReference">
    <w:name w:val="footnote reference"/>
    <w:basedOn w:val="DefaultParagraphFont"/>
    <w:uiPriority w:val="99"/>
    <w:semiHidden/>
    <w:unhideWhenUsed/>
    <w:rsid w:val="005050E4"/>
    <w:rPr>
      <w:vertAlign w:val="superscript"/>
    </w:rPr>
  </w:style>
  <w:style w:type="character" w:customStyle="1" w:styleId="Heading4Char">
    <w:name w:val="Heading 4 Char"/>
    <w:basedOn w:val="DefaultParagraphFont"/>
    <w:link w:val="Heading4"/>
    <w:uiPriority w:val="9"/>
    <w:rsid w:val="00B462E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4051">
      <w:bodyDiv w:val="1"/>
      <w:marLeft w:val="0"/>
      <w:marRight w:val="0"/>
      <w:marTop w:val="0"/>
      <w:marBottom w:val="0"/>
      <w:divBdr>
        <w:top w:val="none" w:sz="0" w:space="0" w:color="auto"/>
        <w:left w:val="none" w:sz="0" w:space="0" w:color="auto"/>
        <w:bottom w:val="none" w:sz="0" w:space="0" w:color="auto"/>
        <w:right w:val="none" w:sz="0" w:space="0" w:color="auto"/>
      </w:divBdr>
      <w:divsChild>
        <w:div w:id="630866746">
          <w:marLeft w:val="640"/>
          <w:marRight w:val="0"/>
          <w:marTop w:val="0"/>
          <w:marBottom w:val="0"/>
          <w:divBdr>
            <w:top w:val="none" w:sz="0" w:space="0" w:color="auto"/>
            <w:left w:val="none" w:sz="0" w:space="0" w:color="auto"/>
            <w:bottom w:val="none" w:sz="0" w:space="0" w:color="auto"/>
            <w:right w:val="none" w:sz="0" w:space="0" w:color="auto"/>
          </w:divBdr>
        </w:div>
        <w:div w:id="721447488">
          <w:marLeft w:val="640"/>
          <w:marRight w:val="0"/>
          <w:marTop w:val="0"/>
          <w:marBottom w:val="0"/>
          <w:divBdr>
            <w:top w:val="none" w:sz="0" w:space="0" w:color="auto"/>
            <w:left w:val="none" w:sz="0" w:space="0" w:color="auto"/>
            <w:bottom w:val="none" w:sz="0" w:space="0" w:color="auto"/>
            <w:right w:val="none" w:sz="0" w:space="0" w:color="auto"/>
          </w:divBdr>
        </w:div>
        <w:div w:id="1190683089">
          <w:marLeft w:val="640"/>
          <w:marRight w:val="0"/>
          <w:marTop w:val="0"/>
          <w:marBottom w:val="0"/>
          <w:divBdr>
            <w:top w:val="none" w:sz="0" w:space="0" w:color="auto"/>
            <w:left w:val="none" w:sz="0" w:space="0" w:color="auto"/>
            <w:bottom w:val="none" w:sz="0" w:space="0" w:color="auto"/>
            <w:right w:val="none" w:sz="0" w:space="0" w:color="auto"/>
          </w:divBdr>
        </w:div>
        <w:div w:id="772743984">
          <w:marLeft w:val="640"/>
          <w:marRight w:val="0"/>
          <w:marTop w:val="0"/>
          <w:marBottom w:val="0"/>
          <w:divBdr>
            <w:top w:val="none" w:sz="0" w:space="0" w:color="auto"/>
            <w:left w:val="none" w:sz="0" w:space="0" w:color="auto"/>
            <w:bottom w:val="none" w:sz="0" w:space="0" w:color="auto"/>
            <w:right w:val="none" w:sz="0" w:space="0" w:color="auto"/>
          </w:divBdr>
        </w:div>
        <w:div w:id="46954921">
          <w:marLeft w:val="640"/>
          <w:marRight w:val="0"/>
          <w:marTop w:val="0"/>
          <w:marBottom w:val="0"/>
          <w:divBdr>
            <w:top w:val="none" w:sz="0" w:space="0" w:color="auto"/>
            <w:left w:val="none" w:sz="0" w:space="0" w:color="auto"/>
            <w:bottom w:val="none" w:sz="0" w:space="0" w:color="auto"/>
            <w:right w:val="none" w:sz="0" w:space="0" w:color="auto"/>
          </w:divBdr>
        </w:div>
        <w:div w:id="104425046">
          <w:marLeft w:val="640"/>
          <w:marRight w:val="0"/>
          <w:marTop w:val="0"/>
          <w:marBottom w:val="0"/>
          <w:divBdr>
            <w:top w:val="none" w:sz="0" w:space="0" w:color="auto"/>
            <w:left w:val="none" w:sz="0" w:space="0" w:color="auto"/>
            <w:bottom w:val="none" w:sz="0" w:space="0" w:color="auto"/>
            <w:right w:val="none" w:sz="0" w:space="0" w:color="auto"/>
          </w:divBdr>
        </w:div>
        <w:div w:id="660500920">
          <w:marLeft w:val="640"/>
          <w:marRight w:val="0"/>
          <w:marTop w:val="0"/>
          <w:marBottom w:val="0"/>
          <w:divBdr>
            <w:top w:val="none" w:sz="0" w:space="0" w:color="auto"/>
            <w:left w:val="none" w:sz="0" w:space="0" w:color="auto"/>
            <w:bottom w:val="none" w:sz="0" w:space="0" w:color="auto"/>
            <w:right w:val="none" w:sz="0" w:space="0" w:color="auto"/>
          </w:divBdr>
        </w:div>
        <w:div w:id="1242985975">
          <w:marLeft w:val="640"/>
          <w:marRight w:val="0"/>
          <w:marTop w:val="0"/>
          <w:marBottom w:val="0"/>
          <w:divBdr>
            <w:top w:val="none" w:sz="0" w:space="0" w:color="auto"/>
            <w:left w:val="none" w:sz="0" w:space="0" w:color="auto"/>
            <w:bottom w:val="none" w:sz="0" w:space="0" w:color="auto"/>
            <w:right w:val="none" w:sz="0" w:space="0" w:color="auto"/>
          </w:divBdr>
        </w:div>
        <w:div w:id="900603029">
          <w:marLeft w:val="640"/>
          <w:marRight w:val="0"/>
          <w:marTop w:val="0"/>
          <w:marBottom w:val="0"/>
          <w:divBdr>
            <w:top w:val="none" w:sz="0" w:space="0" w:color="auto"/>
            <w:left w:val="none" w:sz="0" w:space="0" w:color="auto"/>
            <w:bottom w:val="none" w:sz="0" w:space="0" w:color="auto"/>
            <w:right w:val="none" w:sz="0" w:space="0" w:color="auto"/>
          </w:divBdr>
        </w:div>
        <w:div w:id="307788765">
          <w:marLeft w:val="640"/>
          <w:marRight w:val="0"/>
          <w:marTop w:val="0"/>
          <w:marBottom w:val="0"/>
          <w:divBdr>
            <w:top w:val="none" w:sz="0" w:space="0" w:color="auto"/>
            <w:left w:val="none" w:sz="0" w:space="0" w:color="auto"/>
            <w:bottom w:val="none" w:sz="0" w:space="0" w:color="auto"/>
            <w:right w:val="none" w:sz="0" w:space="0" w:color="auto"/>
          </w:divBdr>
        </w:div>
        <w:div w:id="48043209">
          <w:marLeft w:val="640"/>
          <w:marRight w:val="0"/>
          <w:marTop w:val="0"/>
          <w:marBottom w:val="0"/>
          <w:divBdr>
            <w:top w:val="none" w:sz="0" w:space="0" w:color="auto"/>
            <w:left w:val="none" w:sz="0" w:space="0" w:color="auto"/>
            <w:bottom w:val="none" w:sz="0" w:space="0" w:color="auto"/>
            <w:right w:val="none" w:sz="0" w:space="0" w:color="auto"/>
          </w:divBdr>
        </w:div>
        <w:div w:id="1631596788">
          <w:marLeft w:val="640"/>
          <w:marRight w:val="0"/>
          <w:marTop w:val="0"/>
          <w:marBottom w:val="0"/>
          <w:divBdr>
            <w:top w:val="none" w:sz="0" w:space="0" w:color="auto"/>
            <w:left w:val="none" w:sz="0" w:space="0" w:color="auto"/>
            <w:bottom w:val="none" w:sz="0" w:space="0" w:color="auto"/>
            <w:right w:val="none" w:sz="0" w:space="0" w:color="auto"/>
          </w:divBdr>
        </w:div>
        <w:div w:id="636649186">
          <w:marLeft w:val="640"/>
          <w:marRight w:val="0"/>
          <w:marTop w:val="0"/>
          <w:marBottom w:val="0"/>
          <w:divBdr>
            <w:top w:val="none" w:sz="0" w:space="0" w:color="auto"/>
            <w:left w:val="none" w:sz="0" w:space="0" w:color="auto"/>
            <w:bottom w:val="none" w:sz="0" w:space="0" w:color="auto"/>
            <w:right w:val="none" w:sz="0" w:space="0" w:color="auto"/>
          </w:divBdr>
        </w:div>
        <w:div w:id="1551303227">
          <w:marLeft w:val="640"/>
          <w:marRight w:val="0"/>
          <w:marTop w:val="0"/>
          <w:marBottom w:val="0"/>
          <w:divBdr>
            <w:top w:val="none" w:sz="0" w:space="0" w:color="auto"/>
            <w:left w:val="none" w:sz="0" w:space="0" w:color="auto"/>
            <w:bottom w:val="none" w:sz="0" w:space="0" w:color="auto"/>
            <w:right w:val="none" w:sz="0" w:space="0" w:color="auto"/>
          </w:divBdr>
        </w:div>
        <w:div w:id="609170240">
          <w:marLeft w:val="640"/>
          <w:marRight w:val="0"/>
          <w:marTop w:val="0"/>
          <w:marBottom w:val="0"/>
          <w:divBdr>
            <w:top w:val="none" w:sz="0" w:space="0" w:color="auto"/>
            <w:left w:val="none" w:sz="0" w:space="0" w:color="auto"/>
            <w:bottom w:val="none" w:sz="0" w:space="0" w:color="auto"/>
            <w:right w:val="none" w:sz="0" w:space="0" w:color="auto"/>
          </w:divBdr>
        </w:div>
        <w:div w:id="928470339">
          <w:marLeft w:val="640"/>
          <w:marRight w:val="0"/>
          <w:marTop w:val="0"/>
          <w:marBottom w:val="0"/>
          <w:divBdr>
            <w:top w:val="none" w:sz="0" w:space="0" w:color="auto"/>
            <w:left w:val="none" w:sz="0" w:space="0" w:color="auto"/>
            <w:bottom w:val="none" w:sz="0" w:space="0" w:color="auto"/>
            <w:right w:val="none" w:sz="0" w:space="0" w:color="auto"/>
          </w:divBdr>
        </w:div>
        <w:div w:id="43337944">
          <w:marLeft w:val="640"/>
          <w:marRight w:val="0"/>
          <w:marTop w:val="0"/>
          <w:marBottom w:val="0"/>
          <w:divBdr>
            <w:top w:val="none" w:sz="0" w:space="0" w:color="auto"/>
            <w:left w:val="none" w:sz="0" w:space="0" w:color="auto"/>
            <w:bottom w:val="none" w:sz="0" w:space="0" w:color="auto"/>
            <w:right w:val="none" w:sz="0" w:space="0" w:color="auto"/>
          </w:divBdr>
        </w:div>
        <w:div w:id="584002215">
          <w:marLeft w:val="640"/>
          <w:marRight w:val="0"/>
          <w:marTop w:val="0"/>
          <w:marBottom w:val="0"/>
          <w:divBdr>
            <w:top w:val="none" w:sz="0" w:space="0" w:color="auto"/>
            <w:left w:val="none" w:sz="0" w:space="0" w:color="auto"/>
            <w:bottom w:val="none" w:sz="0" w:space="0" w:color="auto"/>
            <w:right w:val="none" w:sz="0" w:space="0" w:color="auto"/>
          </w:divBdr>
        </w:div>
        <w:div w:id="1477723463">
          <w:marLeft w:val="640"/>
          <w:marRight w:val="0"/>
          <w:marTop w:val="0"/>
          <w:marBottom w:val="0"/>
          <w:divBdr>
            <w:top w:val="none" w:sz="0" w:space="0" w:color="auto"/>
            <w:left w:val="none" w:sz="0" w:space="0" w:color="auto"/>
            <w:bottom w:val="none" w:sz="0" w:space="0" w:color="auto"/>
            <w:right w:val="none" w:sz="0" w:space="0" w:color="auto"/>
          </w:divBdr>
        </w:div>
        <w:div w:id="1604071758">
          <w:marLeft w:val="640"/>
          <w:marRight w:val="0"/>
          <w:marTop w:val="0"/>
          <w:marBottom w:val="0"/>
          <w:divBdr>
            <w:top w:val="none" w:sz="0" w:space="0" w:color="auto"/>
            <w:left w:val="none" w:sz="0" w:space="0" w:color="auto"/>
            <w:bottom w:val="none" w:sz="0" w:space="0" w:color="auto"/>
            <w:right w:val="none" w:sz="0" w:space="0" w:color="auto"/>
          </w:divBdr>
        </w:div>
        <w:div w:id="148525237">
          <w:marLeft w:val="640"/>
          <w:marRight w:val="0"/>
          <w:marTop w:val="0"/>
          <w:marBottom w:val="0"/>
          <w:divBdr>
            <w:top w:val="none" w:sz="0" w:space="0" w:color="auto"/>
            <w:left w:val="none" w:sz="0" w:space="0" w:color="auto"/>
            <w:bottom w:val="none" w:sz="0" w:space="0" w:color="auto"/>
            <w:right w:val="none" w:sz="0" w:space="0" w:color="auto"/>
          </w:divBdr>
        </w:div>
        <w:div w:id="1557934490">
          <w:marLeft w:val="640"/>
          <w:marRight w:val="0"/>
          <w:marTop w:val="0"/>
          <w:marBottom w:val="0"/>
          <w:divBdr>
            <w:top w:val="none" w:sz="0" w:space="0" w:color="auto"/>
            <w:left w:val="none" w:sz="0" w:space="0" w:color="auto"/>
            <w:bottom w:val="none" w:sz="0" w:space="0" w:color="auto"/>
            <w:right w:val="none" w:sz="0" w:space="0" w:color="auto"/>
          </w:divBdr>
        </w:div>
        <w:div w:id="1861239975">
          <w:marLeft w:val="640"/>
          <w:marRight w:val="0"/>
          <w:marTop w:val="0"/>
          <w:marBottom w:val="0"/>
          <w:divBdr>
            <w:top w:val="none" w:sz="0" w:space="0" w:color="auto"/>
            <w:left w:val="none" w:sz="0" w:space="0" w:color="auto"/>
            <w:bottom w:val="none" w:sz="0" w:space="0" w:color="auto"/>
            <w:right w:val="none" w:sz="0" w:space="0" w:color="auto"/>
          </w:divBdr>
        </w:div>
        <w:div w:id="1774086098">
          <w:marLeft w:val="640"/>
          <w:marRight w:val="0"/>
          <w:marTop w:val="0"/>
          <w:marBottom w:val="0"/>
          <w:divBdr>
            <w:top w:val="none" w:sz="0" w:space="0" w:color="auto"/>
            <w:left w:val="none" w:sz="0" w:space="0" w:color="auto"/>
            <w:bottom w:val="none" w:sz="0" w:space="0" w:color="auto"/>
            <w:right w:val="none" w:sz="0" w:space="0" w:color="auto"/>
          </w:divBdr>
        </w:div>
        <w:div w:id="170149728">
          <w:marLeft w:val="640"/>
          <w:marRight w:val="0"/>
          <w:marTop w:val="0"/>
          <w:marBottom w:val="0"/>
          <w:divBdr>
            <w:top w:val="none" w:sz="0" w:space="0" w:color="auto"/>
            <w:left w:val="none" w:sz="0" w:space="0" w:color="auto"/>
            <w:bottom w:val="none" w:sz="0" w:space="0" w:color="auto"/>
            <w:right w:val="none" w:sz="0" w:space="0" w:color="auto"/>
          </w:divBdr>
        </w:div>
        <w:div w:id="1033774703">
          <w:marLeft w:val="640"/>
          <w:marRight w:val="0"/>
          <w:marTop w:val="0"/>
          <w:marBottom w:val="0"/>
          <w:divBdr>
            <w:top w:val="none" w:sz="0" w:space="0" w:color="auto"/>
            <w:left w:val="none" w:sz="0" w:space="0" w:color="auto"/>
            <w:bottom w:val="none" w:sz="0" w:space="0" w:color="auto"/>
            <w:right w:val="none" w:sz="0" w:space="0" w:color="auto"/>
          </w:divBdr>
        </w:div>
        <w:div w:id="20664618">
          <w:marLeft w:val="640"/>
          <w:marRight w:val="0"/>
          <w:marTop w:val="0"/>
          <w:marBottom w:val="0"/>
          <w:divBdr>
            <w:top w:val="none" w:sz="0" w:space="0" w:color="auto"/>
            <w:left w:val="none" w:sz="0" w:space="0" w:color="auto"/>
            <w:bottom w:val="none" w:sz="0" w:space="0" w:color="auto"/>
            <w:right w:val="none" w:sz="0" w:space="0" w:color="auto"/>
          </w:divBdr>
        </w:div>
        <w:div w:id="1685394892">
          <w:marLeft w:val="640"/>
          <w:marRight w:val="0"/>
          <w:marTop w:val="0"/>
          <w:marBottom w:val="0"/>
          <w:divBdr>
            <w:top w:val="none" w:sz="0" w:space="0" w:color="auto"/>
            <w:left w:val="none" w:sz="0" w:space="0" w:color="auto"/>
            <w:bottom w:val="none" w:sz="0" w:space="0" w:color="auto"/>
            <w:right w:val="none" w:sz="0" w:space="0" w:color="auto"/>
          </w:divBdr>
        </w:div>
        <w:div w:id="942954649">
          <w:marLeft w:val="640"/>
          <w:marRight w:val="0"/>
          <w:marTop w:val="0"/>
          <w:marBottom w:val="0"/>
          <w:divBdr>
            <w:top w:val="none" w:sz="0" w:space="0" w:color="auto"/>
            <w:left w:val="none" w:sz="0" w:space="0" w:color="auto"/>
            <w:bottom w:val="none" w:sz="0" w:space="0" w:color="auto"/>
            <w:right w:val="none" w:sz="0" w:space="0" w:color="auto"/>
          </w:divBdr>
        </w:div>
        <w:div w:id="402027734">
          <w:marLeft w:val="640"/>
          <w:marRight w:val="0"/>
          <w:marTop w:val="0"/>
          <w:marBottom w:val="0"/>
          <w:divBdr>
            <w:top w:val="none" w:sz="0" w:space="0" w:color="auto"/>
            <w:left w:val="none" w:sz="0" w:space="0" w:color="auto"/>
            <w:bottom w:val="none" w:sz="0" w:space="0" w:color="auto"/>
            <w:right w:val="none" w:sz="0" w:space="0" w:color="auto"/>
          </w:divBdr>
        </w:div>
        <w:div w:id="1735347451">
          <w:marLeft w:val="640"/>
          <w:marRight w:val="0"/>
          <w:marTop w:val="0"/>
          <w:marBottom w:val="0"/>
          <w:divBdr>
            <w:top w:val="none" w:sz="0" w:space="0" w:color="auto"/>
            <w:left w:val="none" w:sz="0" w:space="0" w:color="auto"/>
            <w:bottom w:val="none" w:sz="0" w:space="0" w:color="auto"/>
            <w:right w:val="none" w:sz="0" w:space="0" w:color="auto"/>
          </w:divBdr>
        </w:div>
        <w:div w:id="1395202836">
          <w:marLeft w:val="640"/>
          <w:marRight w:val="0"/>
          <w:marTop w:val="0"/>
          <w:marBottom w:val="0"/>
          <w:divBdr>
            <w:top w:val="none" w:sz="0" w:space="0" w:color="auto"/>
            <w:left w:val="none" w:sz="0" w:space="0" w:color="auto"/>
            <w:bottom w:val="none" w:sz="0" w:space="0" w:color="auto"/>
            <w:right w:val="none" w:sz="0" w:space="0" w:color="auto"/>
          </w:divBdr>
        </w:div>
        <w:div w:id="1471554394">
          <w:marLeft w:val="640"/>
          <w:marRight w:val="0"/>
          <w:marTop w:val="0"/>
          <w:marBottom w:val="0"/>
          <w:divBdr>
            <w:top w:val="none" w:sz="0" w:space="0" w:color="auto"/>
            <w:left w:val="none" w:sz="0" w:space="0" w:color="auto"/>
            <w:bottom w:val="none" w:sz="0" w:space="0" w:color="auto"/>
            <w:right w:val="none" w:sz="0" w:space="0" w:color="auto"/>
          </w:divBdr>
        </w:div>
        <w:div w:id="861552831">
          <w:marLeft w:val="640"/>
          <w:marRight w:val="0"/>
          <w:marTop w:val="0"/>
          <w:marBottom w:val="0"/>
          <w:divBdr>
            <w:top w:val="none" w:sz="0" w:space="0" w:color="auto"/>
            <w:left w:val="none" w:sz="0" w:space="0" w:color="auto"/>
            <w:bottom w:val="none" w:sz="0" w:space="0" w:color="auto"/>
            <w:right w:val="none" w:sz="0" w:space="0" w:color="auto"/>
          </w:divBdr>
        </w:div>
        <w:div w:id="1805272645">
          <w:marLeft w:val="640"/>
          <w:marRight w:val="0"/>
          <w:marTop w:val="0"/>
          <w:marBottom w:val="0"/>
          <w:divBdr>
            <w:top w:val="none" w:sz="0" w:space="0" w:color="auto"/>
            <w:left w:val="none" w:sz="0" w:space="0" w:color="auto"/>
            <w:bottom w:val="none" w:sz="0" w:space="0" w:color="auto"/>
            <w:right w:val="none" w:sz="0" w:space="0" w:color="auto"/>
          </w:divBdr>
        </w:div>
        <w:div w:id="1796753831">
          <w:marLeft w:val="640"/>
          <w:marRight w:val="0"/>
          <w:marTop w:val="0"/>
          <w:marBottom w:val="0"/>
          <w:divBdr>
            <w:top w:val="none" w:sz="0" w:space="0" w:color="auto"/>
            <w:left w:val="none" w:sz="0" w:space="0" w:color="auto"/>
            <w:bottom w:val="none" w:sz="0" w:space="0" w:color="auto"/>
            <w:right w:val="none" w:sz="0" w:space="0" w:color="auto"/>
          </w:divBdr>
        </w:div>
        <w:div w:id="390150999">
          <w:marLeft w:val="640"/>
          <w:marRight w:val="0"/>
          <w:marTop w:val="0"/>
          <w:marBottom w:val="0"/>
          <w:divBdr>
            <w:top w:val="none" w:sz="0" w:space="0" w:color="auto"/>
            <w:left w:val="none" w:sz="0" w:space="0" w:color="auto"/>
            <w:bottom w:val="none" w:sz="0" w:space="0" w:color="auto"/>
            <w:right w:val="none" w:sz="0" w:space="0" w:color="auto"/>
          </w:divBdr>
        </w:div>
        <w:div w:id="2144498118">
          <w:marLeft w:val="640"/>
          <w:marRight w:val="0"/>
          <w:marTop w:val="0"/>
          <w:marBottom w:val="0"/>
          <w:divBdr>
            <w:top w:val="none" w:sz="0" w:space="0" w:color="auto"/>
            <w:left w:val="none" w:sz="0" w:space="0" w:color="auto"/>
            <w:bottom w:val="none" w:sz="0" w:space="0" w:color="auto"/>
            <w:right w:val="none" w:sz="0" w:space="0" w:color="auto"/>
          </w:divBdr>
        </w:div>
        <w:div w:id="1597520520">
          <w:marLeft w:val="640"/>
          <w:marRight w:val="0"/>
          <w:marTop w:val="0"/>
          <w:marBottom w:val="0"/>
          <w:divBdr>
            <w:top w:val="none" w:sz="0" w:space="0" w:color="auto"/>
            <w:left w:val="none" w:sz="0" w:space="0" w:color="auto"/>
            <w:bottom w:val="none" w:sz="0" w:space="0" w:color="auto"/>
            <w:right w:val="none" w:sz="0" w:space="0" w:color="auto"/>
          </w:divBdr>
        </w:div>
        <w:div w:id="177546416">
          <w:marLeft w:val="640"/>
          <w:marRight w:val="0"/>
          <w:marTop w:val="0"/>
          <w:marBottom w:val="0"/>
          <w:divBdr>
            <w:top w:val="none" w:sz="0" w:space="0" w:color="auto"/>
            <w:left w:val="none" w:sz="0" w:space="0" w:color="auto"/>
            <w:bottom w:val="none" w:sz="0" w:space="0" w:color="auto"/>
            <w:right w:val="none" w:sz="0" w:space="0" w:color="auto"/>
          </w:divBdr>
        </w:div>
        <w:div w:id="2107727607">
          <w:marLeft w:val="640"/>
          <w:marRight w:val="0"/>
          <w:marTop w:val="0"/>
          <w:marBottom w:val="0"/>
          <w:divBdr>
            <w:top w:val="none" w:sz="0" w:space="0" w:color="auto"/>
            <w:left w:val="none" w:sz="0" w:space="0" w:color="auto"/>
            <w:bottom w:val="none" w:sz="0" w:space="0" w:color="auto"/>
            <w:right w:val="none" w:sz="0" w:space="0" w:color="auto"/>
          </w:divBdr>
        </w:div>
        <w:div w:id="1593049250">
          <w:marLeft w:val="640"/>
          <w:marRight w:val="0"/>
          <w:marTop w:val="0"/>
          <w:marBottom w:val="0"/>
          <w:divBdr>
            <w:top w:val="none" w:sz="0" w:space="0" w:color="auto"/>
            <w:left w:val="none" w:sz="0" w:space="0" w:color="auto"/>
            <w:bottom w:val="none" w:sz="0" w:space="0" w:color="auto"/>
            <w:right w:val="none" w:sz="0" w:space="0" w:color="auto"/>
          </w:divBdr>
        </w:div>
        <w:div w:id="1212810317">
          <w:marLeft w:val="640"/>
          <w:marRight w:val="0"/>
          <w:marTop w:val="0"/>
          <w:marBottom w:val="0"/>
          <w:divBdr>
            <w:top w:val="none" w:sz="0" w:space="0" w:color="auto"/>
            <w:left w:val="none" w:sz="0" w:space="0" w:color="auto"/>
            <w:bottom w:val="none" w:sz="0" w:space="0" w:color="auto"/>
            <w:right w:val="none" w:sz="0" w:space="0" w:color="auto"/>
          </w:divBdr>
        </w:div>
        <w:div w:id="296297430">
          <w:marLeft w:val="640"/>
          <w:marRight w:val="0"/>
          <w:marTop w:val="0"/>
          <w:marBottom w:val="0"/>
          <w:divBdr>
            <w:top w:val="none" w:sz="0" w:space="0" w:color="auto"/>
            <w:left w:val="none" w:sz="0" w:space="0" w:color="auto"/>
            <w:bottom w:val="none" w:sz="0" w:space="0" w:color="auto"/>
            <w:right w:val="none" w:sz="0" w:space="0" w:color="auto"/>
          </w:divBdr>
        </w:div>
        <w:div w:id="1745954841">
          <w:marLeft w:val="640"/>
          <w:marRight w:val="0"/>
          <w:marTop w:val="0"/>
          <w:marBottom w:val="0"/>
          <w:divBdr>
            <w:top w:val="none" w:sz="0" w:space="0" w:color="auto"/>
            <w:left w:val="none" w:sz="0" w:space="0" w:color="auto"/>
            <w:bottom w:val="none" w:sz="0" w:space="0" w:color="auto"/>
            <w:right w:val="none" w:sz="0" w:space="0" w:color="auto"/>
          </w:divBdr>
        </w:div>
        <w:div w:id="1607926834">
          <w:marLeft w:val="640"/>
          <w:marRight w:val="0"/>
          <w:marTop w:val="0"/>
          <w:marBottom w:val="0"/>
          <w:divBdr>
            <w:top w:val="none" w:sz="0" w:space="0" w:color="auto"/>
            <w:left w:val="none" w:sz="0" w:space="0" w:color="auto"/>
            <w:bottom w:val="none" w:sz="0" w:space="0" w:color="auto"/>
            <w:right w:val="none" w:sz="0" w:space="0" w:color="auto"/>
          </w:divBdr>
        </w:div>
        <w:div w:id="2096128490">
          <w:marLeft w:val="640"/>
          <w:marRight w:val="0"/>
          <w:marTop w:val="0"/>
          <w:marBottom w:val="0"/>
          <w:divBdr>
            <w:top w:val="none" w:sz="0" w:space="0" w:color="auto"/>
            <w:left w:val="none" w:sz="0" w:space="0" w:color="auto"/>
            <w:bottom w:val="none" w:sz="0" w:space="0" w:color="auto"/>
            <w:right w:val="none" w:sz="0" w:space="0" w:color="auto"/>
          </w:divBdr>
        </w:div>
        <w:div w:id="2029913985">
          <w:marLeft w:val="640"/>
          <w:marRight w:val="0"/>
          <w:marTop w:val="0"/>
          <w:marBottom w:val="0"/>
          <w:divBdr>
            <w:top w:val="none" w:sz="0" w:space="0" w:color="auto"/>
            <w:left w:val="none" w:sz="0" w:space="0" w:color="auto"/>
            <w:bottom w:val="none" w:sz="0" w:space="0" w:color="auto"/>
            <w:right w:val="none" w:sz="0" w:space="0" w:color="auto"/>
          </w:divBdr>
        </w:div>
        <w:div w:id="1714958283">
          <w:marLeft w:val="640"/>
          <w:marRight w:val="0"/>
          <w:marTop w:val="0"/>
          <w:marBottom w:val="0"/>
          <w:divBdr>
            <w:top w:val="none" w:sz="0" w:space="0" w:color="auto"/>
            <w:left w:val="none" w:sz="0" w:space="0" w:color="auto"/>
            <w:bottom w:val="none" w:sz="0" w:space="0" w:color="auto"/>
            <w:right w:val="none" w:sz="0" w:space="0" w:color="auto"/>
          </w:divBdr>
        </w:div>
        <w:div w:id="39282048">
          <w:marLeft w:val="640"/>
          <w:marRight w:val="0"/>
          <w:marTop w:val="0"/>
          <w:marBottom w:val="0"/>
          <w:divBdr>
            <w:top w:val="none" w:sz="0" w:space="0" w:color="auto"/>
            <w:left w:val="none" w:sz="0" w:space="0" w:color="auto"/>
            <w:bottom w:val="none" w:sz="0" w:space="0" w:color="auto"/>
            <w:right w:val="none" w:sz="0" w:space="0" w:color="auto"/>
          </w:divBdr>
        </w:div>
        <w:div w:id="331226626">
          <w:marLeft w:val="640"/>
          <w:marRight w:val="0"/>
          <w:marTop w:val="0"/>
          <w:marBottom w:val="0"/>
          <w:divBdr>
            <w:top w:val="none" w:sz="0" w:space="0" w:color="auto"/>
            <w:left w:val="none" w:sz="0" w:space="0" w:color="auto"/>
            <w:bottom w:val="none" w:sz="0" w:space="0" w:color="auto"/>
            <w:right w:val="none" w:sz="0" w:space="0" w:color="auto"/>
          </w:divBdr>
        </w:div>
        <w:div w:id="1103576379">
          <w:marLeft w:val="640"/>
          <w:marRight w:val="0"/>
          <w:marTop w:val="0"/>
          <w:marBottom w:val="0"/>
          <w:divBdr>
            <w:top w:val="none" w:sz="0" w:space="0" w:color="auto"/>
            <w:left w:val="none" w:sz="0" w:space="0" w:color="auto"/>
            <w:bottom w:val="none" w:sz="0" w:space="0" w:color="auto"/>
            <w:right w:val="none" w:sz="0" w:space="0" w:color="auto"/>
          </w:divBdr>
        </w:div>
        <w:div w:id="432823042">
          <w:marLeft w:val="640"/>
          <w:marRight w:val="0"/>
          <w:marTop w:val="0"/>
          <w:marBottom w:val="0"/>
          <w:divBdr>
            <w:top w:val="none" w:sz="0" w:space="0" w:color="auto"/>
            <w:left w:val="none" w:sz="0" w:space="0" w:color="auto"/>
            <w:bottom w:val="none" w:sz="0" w:space="0" w:color="auto"/>
            <w:right w:val="none" w:sz="0" w:space="0" w:color="auto"/>
          </w:divBdr>
        </w:div>
        <w:div w:id="6101309">
          <w:marLeft w:val="640"/>
          <w:marRight w:val="0"/>
          <w:marTop w:val="0"/>
          <w:marBottom w:val="0"/>
          <w:divBdr>
            <w:top w:val="none" w:sz="0" w:space="0" w:color="auto"/>
            <w:left w:val="none" w:sz="0" w:space="0" w:color="auto"/>
            <w:bottom w:val="none" w:sz="0" w:space="0" w:color="auto"/>
            <w:right w:val="none" w:sz="0" w:space="0" w:color="auto"/>
          </w:divBdr>
        </w:div>
        <w:div w:id="928468076">
          <w:marLeft w:val="640"/>
          <w:marRight w:val="0"/>
          <w:marTop w:val="0"/>
          <w:marBottom w:val="0"/>
          <w:divBdr>
            <w:top w:val="none" w:sz="0" w:space="0" w:color="auto"/>
            <w:left w:val="none" w:sz="0" w:space="0" w:color="auto"/>
            <w:bottom w:val="none" w:sz="0" w:space="0" w:color="auto"/>
            <w:right w:val="none" w:sz="0" w:space="0" w:color="auto"/>
          </w:divBdr>
        </w:div>
        <w:div w:id="1787656594">
          <w:marLeft w:val="640"/>
          <w:marRight w:val="0"/>
          <w:marTop w:val="0"/>
          <w:marBottom w:val="0"/>
          <w:divBdr>
            <w:top w:val="none" w:sz="0" w:space="0" w:color="auto"/>
            <w:left w:val="none" w:sz="0" w:space="0" w:color="auto"/>
            <w:bottom w:val="none" w:sz="0" w:space="0" w:color="auto"/>
            <w:right w:val="none" w:sz="0" w:space="0" w:color="auto"/>
          </w:divBdr>
        </w:div>
      </w:divsChild>
    </w:div>
    <w:div w:id="19398958">
      <w:bodyDiv w:val="1"/>
      <w:marLeft w:val="0"/>
      <w:marRight w:val="0"/>
      <w:marTop w:val="0"/>
      <w:marBottom w:val="0"/>
      <w:divBdr>
        <w:top w:val="none" w:sz="0" w:space="0" w:color="auto"/>
        <w:left w:val="none" w:sz="0" w:space="0" w:color="auto"/>
        <w:bottom w:val="none" w:sz="0" w:space="0" w:color="auto"/>
        <w:right w:val="none" w:sz="0" w:space="0" w:color="auto"/>
      </w:divBdr>
      <w:divsChild>
        <w:div w:id="1701739325">
          <w:marLeft w:val="640"/>
          <w:marRight w:val="0"/>
          <w:marTop w:val="0"/>
          <w:marBottom w:val="0"/>
          <w:divBdr>
            <w:top w:val="none" w:sz="0" w:space="0" w:color="auto"/>
            <w:left w:val="none" w:sz="0" w:space="0" w:color="auto"/>
            <w:bottom w:val="none" w:sz="0" w:space="0" w:color="auto"/>
            <w:right w:val="none" w:sz="0" w:space="0" w:color="auto"/>
          </w:divBdr>
        </w:div>
        <w:div w:id="237374717">
          <w:marLeft w:val="640"/>
          <w:marRight w:val="0"/>
          <w:marTop w:val="0"/>
          <w:marBottom w:val="0"/>
          <w:divBdr>
            <w:top w:val="none" w:sz="0" w:space="0" w:color="auto"/>
            <w:left w:val="none" w:sz="0" w:space="0" w:color="auto"/>
            <w:bottom w:val="none" w:sz="0" w:space="0" w:color="auto"/>
            <w:right w:val="none" w:sz="0" w:space="0" w:color="auto"/>
          </w:divBdr>
        </w:div>
        <w:div w:id="1452892968">
          <w:marLeft w:val="640"/>
          <w:marRight w:val="0"/>
          <w:marTop w:val="0"/>
          <w:marBottom w:val="0"/>
          <w:divBdr>
            <w:top w:val="none" w:sz="0" w:space="0" w:color="auto"/>
            <w:left w:val="none" w:sz="0" w:space="0" w:color="auto"/>
            <w:bottom w:val="none" w:sz="0" w:space="0" w:color="auto"/>
            <w:right w:val="none" w:sz="0" w:space="0" w:color="auto"/>
          </w:divBdr>
        </w:div>
        <w:div w:id="452021820">
          <w:marLeft w:val="640"/>
          <w:marRight w:val="0"/>
          <w:marTop w:val="0"/>
          <w:marBottom w:val="0"/>
          <w:divBdr>
            <w:top w:val="none" w:sz="0" w:space="0" w:color="auto"/>
            <w:left w:val="none" w:sz="0" w:space="0" w:color="auto"/>
            <w:bottom w:val="none" w:sz="0" w:space="0" w:color="auto"/>
            <w:right w:val="none" w:sz="0" w:space="0" w:color="auto"/>
          </w:divBdr>
        </w:div>
        <w:div w:id="2049600284">
          <w:marLeft w:val="640"/>
          <w:marRight w:val="0"/>
          <w:marTop w:val="0"/>
          <w:marBottom w:val="0"/>
          <w:divBdr>
            <w:top w:val="none" w:sz="0" w:space="0" w:color="auto"/>
            <w:left w:val="none" w:sz="0" w:space="0" w:color="auto"/>
            <w:bottom w:val="none" w:sz="0" w:space="0" w:color="auto"/>
            <w:right w:val="none" w:sz="0" w:space="0" w:color="auto"/>
          </w:divBdr>
        </w:div>
        <w:div w:id="1059742681">
          <w:marLeft w:val="640"/>
          <w:marRight w:val="0"/>
          <w:marTop w:val="0"/>
          <w:marBottom w:val="0"/>
          <w:divBdr>
            <w:top w:val="none" w:sz="0" w:space="0" w:color="auto"/>
            <w:left w:val="none" w:sz="0" w:space="0" w:color="auto"/>
            <w:bottom w:val="none" w:sz="0" w:space="0" w:color="auto"/>
            <w:right w:val="none" w:sz="0" w:space="0" w:color="auto"/>
          </w:divBdr>
        </w:div>
        <w:div w:id="427580284">
          <w:marLeft w:val="640"/>
          <w:marRight w:val="0"/>
          <w:marTop w:val="0"/>
          <w:marBottom w:val="0"/>
          <w:divBdr>
            <w:top w:val="none" w:sz="0" w:space="0" w:color="auto"/>
            <w:left w:val="none" w:sz="0" w:space="0" w:color="auto"/>
            <w:bottom w:val="none" w:sz="0" w:space="0" w:color="auto"/>
            <w:right w:val="none" w:sz="0" w:space="0" w:color="auto"/>
          </w:divBdr>
        </w:div>
        <w:div w:id="1198735570">
          <w:marLeft w:val="640"/>
          <w:marRight w:val="0"/>
          <w:marTop w:val="0"/>
          <w:marBottom w:val="0"/>
          <w:divBdr>
            <w:top w:val="none" w:sz="0" w:space="0" w:color="auto"/>
            <w:left w:val="none" w:sz="0" w:space="0" w:color="auto"/>
            <w:bottom w:val="none" w:sz="0" w:space="0" w:color="auto"/>
            <w:right w:val="none" w:sz="0" w:space="0" w:color="auto"/>
          </w:divBdr>
        </w:div>
        <w:div w:id="1343817073">
          <w:marLeft w:val="640"/>
          <w:marRight w:val="0"/>
          <w:marTop w:val="0"/>
          <w:marBottom w:val="0"/>
          <w:divBdr>
            <w:top w:val="none" w:sz="0" w:space="0" w:color="auto"/>
            <w:left w:val="none" w:sz="0" w:space="0" w:color="auto"/>
            <w:bottom w:val="none" w:sz="0" w:space="0" w:color="auto"/>
            <w:right w:val="none" w:sz="0" w:space="0" w:color="auto"/>
          </w:divBdr>
        </w:div>
        <w:div w:id="1261596919">
          <w:marLeft w:val="640"/>
          <w:marRight w:val="0"/>
          <w:marTop w:val="0"/>
          <w:marBottom w:val="0"/>
          <w:divBdr>
            <w:top w:val="none" w:sz="0" w:space="0" w:color="auto"/>
            <w:left w:val="none" w:sz="0" w:space="0" w:color="auto"/>
            <w:bottom w:val="none" w:sz="0" w:space="0" w:color="auto"/>
            <w:right w:val="none" w:sz="0" w:space="0" w:color="auto"/>
          </w:divBdr>
        </w:div>
        <w:div w:id="1403599694">
          <w:marLeft w:val="640"/>
          <w:marRight w:val="0"/>
          <w:marTop w:val="0"/>
          <w:marBottom w:val="0"/>
          <w:divBdr>
            <w:top w:val="none" w:sz="0" w:space="0" w:color="auto"/>
            <w:left w:val="none" w:sz="0" w:space="0" w:color="auto"/>
            <w:bottom w:val="none" w:sz="0" w:space="0" w:color="auto"/>
            <w:right w:val="none" w:sz="0" w:space="0" w:color="auto"/>
          </w:divBdr>
        </w:div>
        <w:div w:id="1151363092">
          <w:marLeft w:val="640"/>
          <w:marRight w:val="0"/>
          <w:marTop w:val="0"/>
          <w:marBottom w:val="0"/>
          <w:divBdr>
            <w:top w:val="none" w:sz="0" w:space="0" w:color="auto"/>
            <w:left w:val="none" w:sz="0" w:space="0" w:color="auto"/>
            <w:bottom w:val="none" w:sz="0" w:space="0" w:color="auto"/>
            <w:right w:val="none" w:sz="0" w:space="0" w:color="auto"/>
          </w:divBdr>
        </w:div>
        <w:div w:id="1658337664">
          <w:marLeft w:val="640"/>
          <w:marRight w:val="0"/>
          <w:marTop w:val="0"/>
          <w:marBottom w:val="0"/>
          <w:divBdr>
            <w:top w:val="none" w:sz="0" w:space="0" w:color="auto"/>
            <w:left w:val="none" w:sz="0" w:space="0" w:color="auto"/>
            <w:bottom w:val="none" w:sz="0" w:space="0" w:color="auto"/>
            <w:right w:val="none" w:sz="0" w:space="0" w:color="auto"/>
          </w:divBdr>
        </w:div>
        <w:div w:id="149254845">
          <w:marLeft w:val="640"/>
          <w:marRight w:val="0"/>
          <w:marTop w:val="0"/>
          <w:marBottom w:val="0"/>
          <w:divBdr>
            <w:top w:val="none" w:sz="0" w:space="0" w:color="auto"/>
            <w:left w:val="none" w:sz="0" w:space="0" w:color="auto"/>
            <w:bottom w:val="none" w:sz="0" w:space="0" w:color="auto"/>
            <w:right w:val="none" w:sz="0" w:space="0" w:color="auto"/>
          </w:divBdr>
        </w:div>
        <w:div w:id="1426610843">
          <w:marLeft w:val="640"/>
          <w:marRight w:val="0"/>
          <w:marTop w:val="0"/>
          <w:marBottom w:val="0"/>
          <w:divBdr>
            <w:top w:val="none" w:sz="0" w:space="0" w:color="auto"/>
            <w:left w:val="none" w:sz="0" w:space="0" w:color="auto"/>
            <w:bottom w:val="none" w:sz="0" w:space="0" w:color="auto"/>
            <w:right w:val="none" w:sz="0" w:space="0" w:color="auto"/>
          </w:divBdr>
        </w:div>
        <w:div w:id="481847419">
          <w:marLeft w:val="640"/>
          <w:marRight w:val="0"/>
          <w:marTop w:val="0"/>
          <w:marBottom w:val="0"/>
          <w:divBdr>
            <w:top w:val="none" w:sz="0" w:space="0" w:color="auto"/>
            <w:left w:val="none" w:sz="0" w:space="0" w:color="auto"/>
            <w:bottom w:val="none" w:sz="0" w:space="0" w:color="auto"/>
            <w:right w:val="none" w:sz="0" w:space="0" w:color="auto"/>
          </w:divBdr>
        </w:div>
        <w:div w:id="1267806825">
          <w:marLeft w:val="640"/>
          <w:marRight w:val="0"/>
          <w:marTop w:val="0"/>
          <w:marBottom w:val="0"/>
          <w:divBdr>
            <w:top w:val="none" w:sz="0" w:space="0" w:color="auto"/>
            <w:left w:val="none" w:sz="0" w:space="0" w:color="auto"/>
            <w:bottom w:val="none" w:sz="0" w:space="0" w:color="auto"/>
            <w:right w:val="none" w:sz="0" w:space="0" w:color="auto"/>
          </w:divBdr>
        </w:div>
      </w:divsChild>
    </w:div>
    <w:div w:id="33622780">
      <w:bodyDiv w:val="1"/>
      <w:marLeft w:val="0"/>
      <w:marRight w:val="0"/>
      <w:marTop w:val="0"/>
      <w:marBottom w:val="0"/>
      <w:divBdr>
        <w:top w:val="none" w:sz="0" w:space="0" w:color="auto"/>
        <w:left w:val="none" w:sz="0" w:space="0" w:color="auto"/>
        <w:bottom w:val="none" w:sz="0" w:space="0" w:color="auto"/>
        <w:right w:val="none" w:sz="0" w:space="0" w:color="auto"/>
      </w:divBdr>
      <w:divsChild>
        <w:div w:id="1633907078">
          <w:marLeft w:val="640"/>
          <w:marRight w:val="0"/>
          <w:marTop w:val="0"/>
          <w:marBottom w:val="0"/>
          <w:divBdr>
            <w:top w:val="none" w:sz="0" w:space="0" w:color="auto"/>
            <w:left w:val="none" w:sz="0" w:space="0" w:color="auto"/>
            <w:bottom w:val="none" w:sz="0" w:space="0" w:color="auto"/>
            <w:right w:val="none" w:sz="0" w:space="0" w:color="auto"/>
          </w:divBdr>
        </w:div>
        <w:div w:id="1268540085">
          <w:marLeft w:val="640"/>
          <w:marRight w:val="0"/>
          <w:marTop w:val="0"/>
          <w:marBottom w:val="0"/>
          <w:divBdr>
            <w:top w:val="none" w:sz="0" w:space="0" w:color="auto"/>
            <w:left w:val="none" w:sz="0" w:space="0" w:color="auto"/>
            <w:bottom w:val="none" w:sz="0" w:space="0" w:color="auto"/>
            <w:right w:val="none" w:sz="0" w:space="0" w:color="auto"/>
          </w:divBdr>
        </w:div>
        <w:div w:id="1340888025">
          <w:marLeft w:val="640"/>
          <w:marRight w:val="0"/>
          <w:marTop w:val="0"/>
          <w:marBottom w:val="0"/>
          <w:divBdr>
            <w:top w:val="none" w:sz="0" w:space="0" w:color="auto"/>
            <w:left w:val="none" w:sz="0" w:space="0" w:color="auto"/>
            <w:bottom w:val="none" w:sz="0" w:space="0" w:color="auto"/>
            <w:right w:val="none" w:sz="0" w:space="0" w:color="auto"/>
          </w:divBdr>
        </w:div>
        <w:div w:id="1465584513">
          <w:marLeft w:val="640"/>
          <w:marRight w:val="0"/>
          <w:marTop w:val="0"/>
          <w:marBottom w:val="0"/>
          <w:divBdr>
            <w:top w:val="none" w:sz="0" w:space="0" w:color="auto"/>
            <w:left w:val="none" w:sz="0" w:space="0" w:color="auto"/>
            <w:bottom w:val="none" w:sz="0" w:space="0" w:color="auto"/>
            <w:right w:val="none" w:sz="0" w:space="0" w:color="auto"/>
          </w:divBdr>
        </w:div>
        <w:div w:id="1666663583">
          <w:marLeft w:val="640"/>
          <w:marRight w:val="0"/>
          <w:marTop w:val="0"/>
          <w:marBottom w:val="0"/>
          <w:divBdr>
            <w:top w:val="none" w:sz="0" w:space="0" w:color="auto"/>
            <w:left w:val="none" w:sz="0" w:space="0" w:color="auto"/>
            <w:bottom w:val="none" w:sz="0" w:space="0" w:color="auto"/>
            <w:right w:val="none" w:sz="0" w:space="0" w:color="auto"/>
          </w:divBdr>
        </w:div>
        <w:div w:id="917981733">
          <w:marLeft w:val="640"/>
          <w:marRight w:val="0"/>
          <w:marTop w:val="0"/>
          <w:marBottom w:val="0"/>
          <w:divBdr>
            <w:top w:val="none" w:sz="0" w:space="0" w:color="auto"/>
            <w:left w:val="none" w:sz="0" w:space="0" w:color="auto"/>
            <w:bottom w:val="none" w:sz="0" w:space="0" w:color="auto"/>
            <w:right w:val="none" w:sz="0" w:space="0" w:color="auto"/>
          </w:divBdr>
        </w:div>
        <w:div w:id="396321747">
          <w:marLeft w:val="640"/>
          <w:marRight w:val="0"/>
          <w:marTop w:val="0"/>
          <w:marBottom w:val="0"/>
          <w:divBdr>
            <w:top w:val="none" w:sz="0" w:space="0" w:color="auto"/>
            <w:left w:val="none" w:sz="0" w:space="0" w:color="auto"/>
            <w:bottom w:val="none" w:sz="0" w:space="0" w:color="auto"/>
            <w:right w:val="none" w:sz="0" w:space="0" w:color="auto"/>
          </w:divBdr>
        </w:div>
        <w:div w:id="680472756">
          <w:marLeft w:val="640"/>
          <w:marRight w:val="0"/>
          <w:marTop w:val="0"/>
          <w:marBottom w:val="0"/>
          <w:divBdr>
            <w:top w:val="none" w:sz="0" w:space="0" w:color="auto"/>
            <w:left w:val="none" w:sz="0" w:space="0" w:color="auto"/>
            <w:bottom w:val="none" w:sz="0" w:space="0" w:color="auto"/>
            <w:right w:val="none" w:sz="0" w:space="0" w:color="auto"/>
          </w:divBdr>
        </w:div>
        <w:div w:id="2068608122">
          <w:marLeft w:val="640"/>
          <w:marRight w:val="0"/>
          <w:marTop w:val="0"/>
          <w:marBottom w:val="0"/>
          <w:divBdr>
            <w:top w:val="none" w:sz="0" w:space="0" w:color="auto"/>
            <w:left w:val="none" w:sz="0" w:space="0" w:color="auto"/>
            <w:bottom w:val="none" w:sz="0" w:space="0" w:color="auto"/>
            <w:right w:val="none" w:sz="0" w:space="0" w:color="auto"/>
          </w:divBdr>
        </w:div>
        <w:div w:id="514152357">
          <w:marLeft w:val="640"/>
          <w:marRight w:val="0"/>
          <w:marTop w:val="0"/>
          <w:marBottom w:val="0"/>
          <w:divBdr>
            <w:top w:val="none" w:sz="0" w:space="0" w:color="auto"/>
            <w:left w:val="none" w:sz="0" w:space="0" w:color="auto"/>
            <w:bottom w:val="none" w:sz="0" w:space="0" w:color="auto"/>
            <w:right w:val="none" w:sz="0" w:space="0" w:color="auto"/>
          </w:divBdr>
        </w:div>
        <w:div w:id="1939361944">
          <w:marLeft w:val="640"/>
          <w:marRight w:val="0"/>
          <w:marTop w:val="0"/>
          <w:marBottom w:val="0"/>
          <w:divBdr>
            <w:top w:val="none" w:sz="0" w:space="0" w:color="auto"/>
            <w:left w:val="none" w:sz="0" w:space="0" w:color="auto"/>
            <w:bottom w:val="none" w:sz="0" w:space="0" w:color="auto"/>
            <w:right w:val="none" w:sz="0" w:space="0" w:color="auto"/>
          </w:divBdr>
        </w:div>
        <w:div w:id="1821120006">
          <w:marLeft w:val="640"/>
          <w:marRight w:val="0"/>
          <w:marTop w:val="0"/>
          <w:marBottom w:val="0"/>
          <w:divBdr>
            <w:top w:val="none" w:sz="0" w:space="0" w:color="auto"/>
            <w:left w:val="none" w:sz="0" w:space="0" w:color="auto"/>
            <w:bottom w:val="none" w:sz="0" w:space="0" w:color="auto"/>
            <w:right w:val="none" w:sz="0" w:space="0" w:color="auto"/>
          </w:divBdr>
        </w:div>
        <w:div w:id="71707742">
          <w:marLeft w:val="640"/>
          <w:marRight w:val="0"/>
          <w:marTop w:val="0"/>
          <w:marBottom w:val="0"/>
          <w:divBdr>
            <w:top w:val="none" w:sz="0" w:space="0" w:color="auto"/>
            <w:left w:val="none" w:sz="0" w:space="0" w:color="auto"/>
            <w:bottom w:val="none" w:sz="0" w:space="0" w:color="auto"/>
            <w:right w:val="none" w:sz="0" w:space="0" w:color="auto"/>
          </w:divBdr>
        </w:div>
        <w:div w:id="383987320">
          <w:marLeft w:val="640"/>
          <w:marRight w:val="0"/>
          <w:marTop w:val="0"/>
          <w:marBottom w:val="0"/>
          <w:divBdr>
            <w:top w:val="none" w:sz="0" w:space="0" w:color="auto"/>
            <w:left w:val="none" w:sz="0" w:space="0" w:color="auto"/>
            <w:bottom w:val="none" w:sz="0" w:space="0" w:color="auto"/>
            <w:right w:val="none" w:sz="0" w:space="0" w:color="auto"/>
          </w:divBdr>
        </w:div>
        <w:div w:id="1276475208">
          <w:marLeft w:val="640"/>
          <w:marRight w:val="0"/>
          <w:marTop w:val="0"/>
          <w:marBottom w:val="0"/>
          <w:divBdr>
            <w:top w:val="none" w:sz="0" w:space="0" w:color="auto"/>
            <w:left w:val="none" w:sz="0" w:space="0" w:color="auto"/>
            <w:bottom w:val="none" w:sz="0" w:space="0" w:color="auto"/>
            <w:right w:val="none" w:sz="0" w:space="0" w:color="auto"/>
          </w:divBdr>
        </w:div>
        <w:div w:id="514223127">
          <w:marLeft w:val="640"/>
          <w:marRight w:val="0"/>
          <w:marTop w:val="0"/>
          <w:marBottom w:val="0"/>
          <w:divBdr>
            <w:top w:val="none" w:sz="0" w:space="0" w:color="auto"/>
            <w:left w:val="none" w:sz="0" w:space="0" w:color="auto"/>
            <w:bottom w:val="none" w:sz="0" w:space="0" w:color="auto"/>
            <w:right w:val="none" w:sz="0" w:space="0" w:color="auto"/>
          </w:divBdr>
        </w:div>
        <w:div w:id="1586955125">
          <w:marLeft w:val="640"/>
          <w:marRight w:val="0"/>
          <w:marTop w:val="0"/>
          <w:marBottom w:val="0"/>
          <w:divBdr>
            <w:top w:val="none" w:sz="0" w:space="0" w:color="auto"/>
            <w:left w:val="none" w:sz="0" w:space="0" w:color="auto"/>
            <w:bottom w:val="none" w:sz="0" w:space="0" w:color="auto"/>
            <w:right w:val="none" w:sz="0" w:space="0" w:color="auto"/>
          </w:divBdr>
        </w:div>
        <w:div w:id="921722454">
          <w:marLeft w:val="640"/>
          <w:marRight w:val="0"/>
          <w:marTop w:val="0"/>
          <w:marBottom w:val="0"/>
          <w:divBdr>
            <w:top w:val="none" w:sz="0" w:space="0" w:color="auto"/>
            <w:left w:val="none" w:sz="0" w:space="0" w:color="auto"/>
            <w:bottom w:val="none" w:sz="0" w:space="0" w:color="auto"/>
            <w:right w:val="none" w:sz="0" w:space="0" w:color="auto"/>
          </w:divBdr>
        </w:div>
        <w:div w:id="889151856">
          <w:marLeft w:val="640"/>
          <w:marRight w:val="0"/>
          <w:marTop w:val="0"/>
          <w:marBottom w:val="0"/>
          <w:divBdr>
            <w:top w:val="none" w:sz="0" w:space="0" w:color="auto"/>
            <w:left w:val="none" w:sz="0" w:space="0" w:color="auto"/>
            <w:bottom w:val="none" w:sz="0" w:space="0" w:color="auto"/>
            <w:right w:val="none" w:sz="0" w:space="0" w:color="auto"/>
          </w:divBdr>
        </w:div>
        <w:div w:id="976256500">
          <w:marLeft w:val="640"/>
          <w:marRight w:val="0"/>
          <w:marTop w:val="0"/>
          <w:marBottom w:val="0"/>
          <w:divBdr>
            <w:top w:val="none" w:sz="0" w:space="0" w:color="auto"/>
            <w:left w:val="none" w:sz="0" w:space="0" w:color="auto"/>
            <w:bottom w:val="none" w:sz="0" w:space="0" w:color="auto"/>
            <w:right w:val="none" w:sz="0" w:space="0" w:color="auto"/>
          </w:divBdr>
        </w:div>
        <w:div w:id="644898483">
          <w:marLeft w:val="640"/>
          <w:marRight w:val="0"/>
          <w:marTop w:val="0"/>
          <w:marBottom w:val="0"/>
          <w:divBdr>
            <w:top w:val="none" w:sz="0" w:space="0" w:color="auto"/>
            <w:left w:val="none" w:sz="0" w:space="0" w:color="auto"/>
            <w:bottom w:val="none" w:sz="0" w:space="0" w:color="auto"/>
            <w:right w:val="none" w:sz="0" w:space="0" w:color="auto"/>
          </w:divBdr>
        </w:div>
        <w:div w:id="509492071">
          <w:marLeft w:val="640"/>
          <w:marRight w:val="0"/>
          <w:marTop w:val="0"/>
          <w:marBottom w:val="0"/>
          <w:divBdr>
            <w:top w:val="none" w:sz="0" w:space="0" w:color="auto"/>
            <w:left w:val="none" w:sz="0" w:space="0" w:color="auto"/>
            <w:bottom w:val="none" w:sz="0" w:space="0" w:color="auto"/>
            <w:right w:val="none" w:sz="0" w:space="0" w:color="auto"/>
          </w:divBdr>
        </w:div>
        <w:div w:id="107548421">
          <w:marLeft w:val="640"/>
          <w:marRight w:val="0"/>
          <w:marTop w:val="0"/>
          <w:marBottom w:val="0"/>
          <w:divBdr>
            <w:top w:val="none" w:sz="0" w:space="0" w:color="auto"/>
            <w:left w:val="none" w:sz="0" w:space="0" w:color="auto"/>
            <w:bottom w:val="none" w:sz="0" w:space="0" w:color="auto"/>
            <w:right w:val="none" w:sz="0" w:space="0" w:color="auto"/>
          </w:divBdr>
        </w:div>
        <w:div w:id="870924926">
          <w:marLeft w:val="640"/>
          <w:marRight w:val="0"/>
          <w:marTop w:val="0"/>
          <w:marBottom w:val="0"/>
          <w:divBdr>
            <w:top w:val="none" w:sz="0" w:space="0" w:color="auto"/>
            <w:left w:val="none" w:sz="0" w:space="0" w:color="auto"/>
            <w:bottom w:val="none" w:sz="0" w:space="0" w:color="auto"/>
            <w:right w:val="none" w:sz="0" w:space="0" w:color="auto"/>
          </w:divBdr>
        </w:div>
        <w:div w:id="1708022201">
          <w:marLeft w:val="640"/>
          <w:marRight w:val="0"/>
          <w:marTop w:val="0"/>
          <w:marBottom w:val="0"/>
          <w:divBdr>
            <w:top w:val="none" w:sz="0" w:space="0" w:color="auto"/>
            <w:left w:val="none" w:sz="0" w:space="0" w:color="auto"/>
            <w:bottom w:val="none" w:sz="0" w:space="0" w:color="auto"/>
            <w:right w:val="none" w:sz="0" w:space="0" w:color="auto"/>
          </w:divBdr>
        </w:div>
        <w:div w:id="1041129533">
          <w:marLeft w:val="640"/>
          <w:marRight w:val="0"/>
          <w:marTop w:val="0"/>
          <w:marBottom w:val="0"/>
          <w:divBdr>
            <w:top w:val="none" w:sz="0" w:space="0" w:color="auto"/>
            <w:left w:val="none" w:sz="0" w:space="0" w:color="auto"/>
            <w:bottom w:val="none" w:sz="0" w:space="0" w:color="auto"/>
            <w:right w:val="none" w:sz="0" w:space="0" w:color="auto"/>
          </w:divBdr>
        </w:div>
        <w:div w:id="732503679">
          <w:marLeft w:val="640"/>
          <w:marRight w:val="0"/>
          <w:marTop w:val="0"/>
          <w:marBottom w:val="0"/>
          <w:divBdr>
            <w:top w:val="none" w:sz="0" w:space="0" w:color="auto"/>
            <w:left w:val="none" w:sz="0" w:space="0" w:color="auto"/>
            <w:bottom w:val="none" w:sz="0" w:space="0" w:color="auto"/>
            <w:right w:val="none" w:sz="0" w:space="0" w:color="auto"/>
          </w:divBdr>
        </w:div>
        <w:div w:id="1962876424">
          <w:marLeft w:val="640"/>
          <w:marRight w:val="0"/>
          <w:marTop w:val="0"/>
          <w:marBottom w:val="0"/>
          <w:divBdr>
            <w:top w:val="none" w:sz="0" w:space="0" w:color="auto"/>
            <w:left w:val="none" w:sz="0" w:space="0" w:color="auto"/>
            <w:bottom w:val="none" w:sz="0" w:space="0" w:color="auto"/>
            <w:right w:val="none" w:sz="0" w:space="0" w:color="auto"/>
          </w:divBdr>
        </w:div>
        <w:div w:id="609507388">
          <w:marLeft w:val="640"/>
          <w:marRight w:val="0"/>
          <w:marTop w:val="0"/>
          <w:marBottom w:val="0"/>
          <w:divBdr>
            <w:top w:val="none" w:sz="0" w:space="0" w:color="auto"/>
            <w:left w:val="none" w:sz="0" w:space="0" w:color="auto"/>
            <w:bottom w:val="none" w:sz="0" w:space="0" w:color="auto"/>
            <w:right w:val="none" w:sz="0" w:space="0" w:color="auto"/>
          </w:divBdr>
        </w:div>
        <w:div w:id="430785925">
          <w:marLeft w:val="640"/>
          <w:marRight w:val="0"/>
          <w:marTop w:val="0"/>
          <w:marBottom w:val="0"/>
          <w:divBdr>
            <w:top w:val="none" w:sz="0" w:space="0" w:color="auto"/>
            <w:left w:val="none" w:sz="0" w:space="0" w:color="auto"/>
            <w:bottom w:val="none" w:sz="0" w:space="0" w:color="auto"/>
            <w:right w:val="none" w:sz="0" w:space="0" w:color="auto"/>
          </w:divBdr>
        </w:div>
        <w:div w:id="787166717">
          <w:marLeft w:val="640"/>
          <w:marRight w:val="0"/>
          <w:marTop w:val="0"/>
          <w:marBottom w:val="0"/>
          <w:divBdr>
            <w:top w:val="none" w:sz="0" w:space="0" w:color="auto"/>
            <w:left w:val="none" w:sz="0" w:space="0" w:color="auto"/>
            <w:bottom w:val="none" w:sz="0" w:space="0" w:color="auto"/>
            <w:right w:val="none" w:sz="0" w:space="0" w:color="auto"/>
          </w:divBdr>
        </w:div>
        <w:div w:id="1399862964">
          <w:marLeft w:val="640"/>
          <w:marRight w:val="0"/>
          <w:marTop w:val="0"/>
          <w:marBottom w:val="0"/>
          <w:divBdr>
            <w:top w:val="none" w:sz="0" w:space="0" w:color="auto"/>
            <w:left w:val="none" w:sz="0" w:space="0" w:color="auto"/>
            <w:bottom w:val="none" w:sz="0" w:space="0" w:color="auto"/>
            <w:right w:val="none" w:sz="0" w:space="0" w:color="auto"/>
          </w:divBdr>
        </w:div>
        <w:div w:id="814688452">
          <w:marLeft w:val="640"/>
          <w:marRight w:val="0"/>
          <w:marTop w:val="0"/>
          <w:marBottom w:val="0"/>
          <w:divBdr>
            <w:top w:val="none" w:sz="0" w:space="0" w:color="auto"/>
            <w:left w:val="none" w:sz="0" w:space="0" w:color="auto"/>
            <w:bottom w:val="none" w:sz="0" w:space="0" w:color="auto"/>
            <w:right w:val="none" w:sz="0" w:space="0" w:color="auto"/>
          </w:divBdr>
        </w:div>
        <w:div w:id="130246969">
          <w:marLeft w:val="640"/>
          <w:marRight w:val="0"/>
          <w:marTop w:val="0"/>
          <w:marBottom w:val="0"/>
          <w:divBdr>
            <w:top w:val="none" w:sz="0" w:space="0" w:color="auto"/>
            <w:left w:val="none" w:sz="0" w:space="0" w:color="auto"/>
            <w:bottom w:val="none" w:sz="0" w:space="0" w:color="auto"/>
            <w:right w:val="none" w:sz="0" w:space="0" w:color="auto"/>
          </w:divBdr>
        </w:div>
        <w:div w:id="1250701582">
          <w:marLeft w:val="640"/>
          <w:marRight w:val="0"/>
          <w:marTop w:val="0"/>
          <w:marBottom w:val="0"/>
          <w:divBdr>
            <w:top w:val="none" w:sz="0" w:space="0" w:color="auto"/>
            <w:left w:val="none" w:sz="0" w:space="0" w:color="auto"/>
            <w:bottom w:val="none" w:sz="0" w:space="0" w:color="auto"/>
            <w:right w:val="none" w:sz="0" w:space="0" w:color="auto"/>
          </w:divBdr>
        </w:div>
        <w:div w:id="1841895188">
          <w:marLeft w:val="640"/>
          <w:marRight w:val="0"/>
          <w:marTop w:val="0"/>
          <w:marBottom w:val="0"/>
          <w:divBdr>
            <w:top w:val="none" w:sz="0" w:space="0" w:color="auto"/>
            <w:left w:val="none" w:sz="0" w:space="0" w:color="auto"/>
            <w:bottom w:val="none" w:sz="0" w:space="0" w:color="auto"/>
            <w:right w:val="none" w:sz="0" w:space="0" w:color="auto"/>
          </w:divBdr>
        </w:div>
        <w:div w:id="2054381476">
          <w:marLeft w:val="640"/>
          <w:marRight w:val="0"/>
          <w:marTop w:val="0"/>
          <w:marBottom w:val="0"/>
          <w:divBdr>
            <w:top w:val="none" w:sz="0" w:space="0" w:color="auto"/>
            <w:left w:val="none" w:sz="0" w:space="0" w:color="auto"/>
            <w:bottom w:val="none" w:sz="0" w:space="0" w:color="auto"/>
            <w:right w:val="none" w:sz="0" w:space="0" w:color="auto"/>
          </w:divBdr>
        </w:div>
        <w:div w:id="1275944662">
          <w:marLeft w:val="640"/>
          <w:marRight w:val="0"/>
          <w:marTop w:val="0"/>
          <w:marBottom w:val="0"/>
          <w:divBdr>
            <w:top w:val="none" w:sz="0" w:space="0" w:color="auto"/>
            <w:left w:val="none" w:sz="0" w:space="0" w:color="auto"/>
            <w:bottom w:val="none" w:sz="0" w:space="0" w:color="auto"/>
            <w:right w:val="none" w:sz="0" w:space="0" w:color="auto"/>
          </w:divBdr>
        </w:div>
        <w:div w:id="1770735150">
          <w:marLeft w:val="640"/>
          <w:marRight w:val="0"/>
          <w:marTop w:val="0"/>
          <w:marBottom w:val="0"/>
          <w:divBdr>
            <w:top w:val="none" w:sz="0" w:space="0" w:color="auto"/>
            <w:left w:val="none" w:sz="0" w:space="0" w:color="auto"/>
            <w:bottom w:val="none" w:sz="0" w:space="0" w:color="auto"/>
            <w:right w:val="none" w:sz="0" w:space="0" w:color="auto"/>
          </w:divBdr>
        </w:div>
        <w:div w:id="1798377342">
          <w:marLeft w:val="640"/>
          <w:marRight w:val="0"/>
          <w:marTop w:val="0"/>
          <w:marBottom w:val="0"/>
          <w:divBdr>
            <w:top w:val="none" w:sz="0" w:space="0" w:color="auto"/>
            <w:left w:val="none" w:sz="0" w:space="0" w:color="auto"/>
            <w:bottom w:val="none" w:sz="0" w:space="0" w:color="auto"/>
            <w:right w:val="none" w:sz="0" w:space="0" w:color="auto"/>
          </w:divBdr>
        </w:div>
        <w:div w:id="1904679663">
          <w:marLeft w:val="640"/>
          <w:marRight w:val="0"/>
          <w:marTop w:val="0"/>
          <w:marBottom w:val="0"/>
          <w:divBdr>
            <w:top w:val="none" w:sz="0" w:space="0" w:color="auto"/>
            <w:left w:val="none" w:sz="0" w:space="0" w:color="auto"/>
            <w:bottom w:val="none" w:sz="0" w:space="0" w:color="auto"/>
            <w:right w:val="none" w:sz="0" w:space="0" w:color="auto"/>
          </w:divBdr>
        </w:div>
        <w:div w:id="1296059695">
          <w:marLeft w:val="640"/>
          <w:marRight w:val="0"/>
          <w:marTop w:val="0"/>
          <w:marBottom w:val="0"/>
          <w:divBdr>
            <w:top w:val="none" w:sz="0" w:space="0" w:color="auto"/>
            <w:left w:val="none" w:sz="0" w:space="0" w:color="auto"/>
            <w:bottom w:val="none" w:sz="0" w:space="0" w:color="auto"/>
            <w:right w:val="none" w:sz="0" w:space="0" w:color="auto"/>
          </w:divBdr>
        </w:div>
        <w:div w:id="795369350">
          <w:marLeft w:val="640"/>
          <w:marRight w:val="0"/>
          <w:marTop w:val="0"/>
          <w:marBottom w:val="0"/>
          <w:divBdr>
            <w:top w:val="none" w:sz="0" w:space="0" w:color="auto"/>
            <w:left w:val="none" w:sz="0" w:space="0" w:color="auto"/>
            <w:bottom w:val="none" w:sz="0" w:space="0" w:color="auto"/>
            <w:right w:val="none" w:sz="0" w:space="0" w:color="auto"/>
          </w:divBdr>
        </w:div>
        <w:div w:id="1281298551">
          <w:marLeft w:val="640"/>
          <w:marRight w:val="0"/>
          <w:marTop w:val="0"/>
          <w:marBottom w:val="0"/>
          <w:divBdr>
            <w:top w:val="none" w:sz="0" w:space="0" w:color="auto"/>
            <w:left w:val="none" w:sz="0" w:space="0" w:color="auto"/>
            <w:bottom w:val="none" w:sz="0" w:space="0" w:color="auto"/>
            <w:right w:val="none" w:sz="0" w:space="0" w:color="auto"/>
          </w:divBdr>
        </w:div>
        <w:div w:id="1000737103">
          <w:marLeft w:val="640"/>
          <w:marRight w:val="0"/>
          <w:marTop w:val="0"/>
          <w:marBottom w:val="0"/>
          <w:divBdr>
            <w:top w:val="none" w:sz="0" w:space="0" w:color="auto"/>
            <w:left w:val="none" w:sz="0" w:space="0" w:color="auto"/>
            <w:bottom w:val="none" w:sz="0" w:space="0" w:color="auto"/>
            <w:right w:val="none" w:sz="0" w:space="0" w:color="auto"/>
          </w:divBdr>
        </w:div>
        <w:div w:id="918950658">
          <w:marLeft w:val="640"/>
          <w:marRight w:val="0"/>
          <w:marTop w:val="0"/>
          <w:marBottom w:val="0"/>
          <w:divBdr>
            <w:top w:val="none" w:sz="0" w:space="0" w:color="auto"/>
            <w:left w:val="none" w:sz="0" w:space="0" w:color="auto"/>
            <w:bottom w:val="none" w:sz="0" w:space="0" w:color="auto"/>
            <w:right w:val="none" w:sz="0" w:space="0" w:color="auto"/>
          </w:divBdr>
        </w:div>
        <w:div w:id="1119642363">
          <w:marLeft w:val="640"/>
          <w:marRight w:val="0"/>
          <w:marTop w:val="0"/>
          <w:marBottom w:val="0"/>
          <w:divBdr>
            <w:top w:val="none" w:sz="0" w:space="0" w:color="auto"/>
            <w:left w:val="none" w:sz="0" w:space="0" w:color="auto"/>
            <w:bottom w:val="none" w:sz="0" w:space="0" w:color="auto"/>
            <w:right w:val="none" w:sz="0" w:space="0" w:color="auto"/>
          </w:divBdr>
        </w:div>
        <w:div w:id="1761371566">
          <w:marLeft w:val="640"/>
          <w:marRight w:val="0"/>
          <w:marTop w:val="0"/>
          <w:marBottom w:val="0"/>
          <w:divBdr>
            <w:top w:val="none" w:sz="0" w:space="0" w:color="auto"/>
            <w:left w:val="none" w:sz="0" w:space="0" w:color="auto"/>
            <w:bottom w:val="none" w:sz="0" w:space="0" w:color="auto"/>
            <w:right w:val="none" w:sz="0" w:space="0" w:color="auto"/>
          </w:divBdr>
        </w:div>
        <w:div w:id="1970160594">
          <w:marLeft w:val="640"/>
          <w:marRight w:val="0"/>
          <w:marTop w:val="0"/>
          <w:marBottom w:val="0"/>
          <w:divBdr>
            <w:top w:val="none" w:sz="0" w:space="0" w:color="auto"/>
            <w:left w:val="none" w:sz="0" w:space="0" w:color="auto"/>
            <w:bottom w:val="none" w:sz="0" w:space="0" w:color="auto"/>
            <w:right w:val="none" w:sz="0" w:space="0" w:color="auto"/>
          </w:divBdr>
        </w:div>
        <w:div w:id="2021155091">
          <w:marLeft w:val="640"/>
          <w:marRight w:val="0"/>
          <w:marTop w:val="0"/>
          <w:marBottom w:val="0"/>
          <w:divBdr>
            <w:top w:val="none" w:sz="0" w:space="0" w:color="auto"/>
            <w:left w:val="none" w:sz="0" w:space="0" w:color="auto"/>
            <w:bottom w:val="none" w:sz="0" w:space="0" w:color="auto"/>
            <w:right w:val="none" w:sz="0" w:space="0" w:color="auto"/>
          </w:divBdr>
        </w:div>
        <w:div w:id="769088823">
          <w:marLeft w:val="640"/>
          <w:marRight w:val="0"/>
          <w:marTop w:val="0"/>
          <w:marBottom w:val="0"/>
          <w:divBdr>
            <w:top w:val="none" w:sz="0" w:space="0" w:color="auto"/>
            <w:left w:val="none" w:sz="0" w:space="0" w:color="auto"/>
            <w:bottom w:val="none" w:sz="0" w:space="0" w:color="auto"/>
            <w:right w:val="none" w:sz="0" w:space="0" w:color="auto"/>
          </w:divBdr>
        </w:div>
        <w:div w:id="586379134">
          <w:marLeft w:val="640"/>
          <w:marRight w:val="0"/>
          <w:marTop w:val="0"/>
          <w:marBottom w:val="0"/>
          <w:divBdr>
            <w:top w:val="none" w:sz="0" w:space="0" w:color="auto"/>
            <w:left w:val="none" w:sz="0" w:space="0" w:color="auto"/>
            <w:bottom w:val="none" w:sz="0" w:space="0" w:color="auto"/>
            <w:right w:val="none" w:sz="0" w:space="0" w:color="auto"/>
          </w:divBdr>
        </w:div>
        <w:div w:id="1356418442">
          <w:marLeft w:val="640"/>
          <w:marRight w:val="0"/>
          <w:marTop w:val="0"/>
          <w:marBottom w:val="0"/>
          <w:divBdr>
            <w:top w:val="none" w:sz="0" w:space="0" w:color="auto"/>
            <w:left w:val="none" w:sz="0" w:space="0" w:color="auto"/>
            <w:bottom w:val="none" w:sz="0" w:space="0" w:color="auto"/>
            <w:right w:val="none" w:sz="0" w:space="0" w:color="auto"/>
          </w:divBdr>
        </w:div>
        <w:div w:id="1475946525">
          <w:marLeft w:val="640"/>
          <w:marRight w:val="0"/>
          <w:marTop w:val="0"/>
          <w:marBottom w:val="0"/>
          <w:divBdr>
            <w:top w:val="none" w:sz="0" w:space="0" w:color="auto"/>
            <w:left w:val="none" w:sz="0" w:space="0" w:color="auto"/>
            <w:bottom w:val="none" w:sz="0" w:space="0" w:color="auto"/>
            <w:right w:val="none" w:sz="0" w:space="0" w:color="auto"/>
          </w:divBdr>
        </w:div>
        <w:div w:id="5790410">
          <w:marLeft w:val="640"/>
          <w:marRight w:val="0"/>
          <w:marTop w:val="0"/>
          <w:marBottom w:val="0"/>
          <w:divBdr>
            <w:top w:val="none" w:sz="0" w:space="0" w:color="auto"/>
            <w:left w:val="none" w:sz="0" w:space="0" w:color="auto"/>
            <w:bottom w:val="none" w:sz="0" w:space="0" w:color="auto"/>
            <w:right w:val="none" w:sz="0" w:space="0" w:color="auto"/>
          </w:divBdr>
        </w:div>
        <w:div w:id="319651342">
          <w:marLeft w:val="640"/>
          <w:marRight w:val="0"/>
          <w:marTop w:val="0"/>
          <w:marBottom w:val="0"/>
          <w:divBdr>
            <w:top w:val="none" w:sz="0" w:space="0" w:color="auto"/>
            <w:left w:val="none" w:sz="0" w:space="0" w:color="auto"/>
            <w:bottom w:val="none" w:sz="0" w:space="0" w:color="auto"/>
            <w:right w:val="none" w:sz="0" w:space="0" w:color="auto"/>
          </w:divBdr>
        </w:div>
        <w:div w:id="332299620">
          <w:marLeft w:val="640"/>
          <w:marRight w:val="0"/>
          <w:marTop w:val="0"/>
          <w:marBottom w:val="0"/>
          <w:divBdr>
            <w:top w:val="none" w:sz="0" w:space="0" w:color="auto"/>
            <w:left w:val="none" w:sz="0" w:space="0" w:color="auto"/>
            <w:bottom w:val="none" w:sz="0" w:space="0" w:color="auto"/>
            <w:right w:val="none" w:sz="0" w:space="0" w:color="auto"/>
          </w:divBdr>
        </w:div>
        <w:div w:id="450517053">
          <w:marLeft w:val="640"/>
          <w:marRight w:val="0"/>
          <w:marTop w:val="0"/>
          <w:marBottom w:val="0"/>
          <w:divBdr>
            <w:top w:val="none" w:sz="0" w:space="0" w:color="auto"/>
            <w:left w:val="none" w:sz="0" w:space="0" w:color="auto"/>
            <w:bottom w:val="none" w:sz="0" w:space="0" w:color="auto"/>
            <w:right w:val="none" w:sz="0" w:space="0" w:color="auto"/>
          </w:divBdr>
        </w:div>
        <w:div w:id="751777358">
          <w:marLeft w:val="640"/>
          <w:marRight w:val="0"/>
          <w:marTop w:val="0"/>
          <w:marBottom w:val="0"/>
          <w:divBdr>
            <w:top w:val="none" w:sz="0" w:space="0" w:color="auto"/>
            <w:left w:val="none" w:sz="0" w:space="0" w:color="auto"/>
            <w:bottom w:val="none" w:sz="0" w:space="0" w:color="auto"/>
            <w:right w:val="none" w:sz="0" w:space="0" w:color="auto"/>
          </w:divBdr>
        </w:div>
        <w:div w:id="1698004239">
          <w:marLeft w:val="640"/>
          <w:marRight w:val="0"/>
          <w:marTop w:val="0"/>
          <w:marBottom w:val="0"/>
          <w:divBdr>
            <w:top w:val="none" w:sz="0" w:space="0" w:color="auto"/>
            <w:left w:val="none" w:sz="0" w:space="0" w:color="auto"/>
            <w:bottom w:val="none" w:sz="0" w:space="0" w:color="auto"/>
            <w:right w:val="none" w:sz="0" w:space="0" w:color="auto"/>
          </w:divBdr>
        </w:div>
        <w:div w:id="1412041878">
          <w:marLeft w:val="640"/>
          <w:marRight w:val="0"/>
          <w:marTop w:val="0"/>
          <w:marBottom w:val="0"/>
          <w:divBdr>
            <w:top w:val="none" w:sz="0" w:space="0" w:color="auto"/>
            <w:left w:val="none" w:sz="0" w:space="0" w:color="auto"/>
            <w:bottom w:val="none" w:sz="0" w:space="0" w:color="auto"/>
            <w:right w:val="none" w:sz="0" w:space="0" w:color="auto"/>
          </w:divBdr>
        </w:div>
        <w:div w:id="1647662106">
          <w:marLeft w:val="640"/>
          <w:marRight w:val="0"/>
          <w:marTop w:val="0"/>
          <w:marBottom w:val="0"/>
          <w:divBdr>
            <w:top w:val="none" w:sz="0" w:space="0" w:color="auto"/>
            <w:left w:val="none" w:sz="0" w:space="0" w:color="auto"/>
            <w:bottom w:val="none" w:sz="0" w:space="0" w:color="auto"/>
            <w:right w:val="none" w:sz="0" w:space="0" w:color="auto"/>
          </w:divBdr>
        </w:div>
      </w:divsChild>
    </w:div>
    <w:div w:id="70004701">
      <w:bodyDiv w:val="1"/>
      <w:marLeft w:val="0"/>
      <w:marRight w:val="0"/>
      <w:marTop w:val="0"/>
      <w:marBottom w:val="0"/>
      <w:divBdr>
        <w:top w:val="none" w:sz="0" w:space="0" w:color="auto"/>
        <w:left w:val="none" w:sz="0" w:space="0" w:color="auto"/>
        <w:bottom w:val="none" w:sz="0" w:space="0" w:color="auto"/>
        <w:right w:val="none" w:sz="0" w:space="0" w:color="auto"/>
      </w:divBdr>
    </w:div>
    <w:div w:id="78916589">
      <w:bodyDiv w:val="1"/>
      <w:marLeft w:val="0"/>
      <w:marRight w:val="0"/>
      <w:marTop w:val="0"/>
      <w:marBottom w:val="0"/>
      <w:divBdr>
        <w:top w:val="none" w:sz="0" w:space="0" w:color="auto"/>
        <w:left w:val="none" w:sz="0" w:space="0" w:color="auto"/>
        <w:bottom w:val="none" w:sz="0" w:space="0" w:color="auto"/>
        <w:right w:val="none" w:sz="0" w:space="0" w:color="auto"/>
      </w:divBdr>
      <w:divsChild>
        <w:div w:id="298269809">
          <w:marLeft w:val="640"/>
          <w:marRight w:val="0"/>
          <w:marTop w:val="0"/>
          <w:marBottom w:val="0"/>
          <w:divBdr>
            <w:top w:val="none" w:sz="0" w:space="0" w:color="auto"/>
            <w:left w:val="none" w:sz="0" w:space="0" w:color="auto"/>
            <w:bottom w:val="none" w:sz="0" w:space="0" w:color="auto"/>
            <w:right w:val="none" w:sz="0" w:space="0" w:color="auto"/>
          </w:divBdr>
        </w:div>
        <w:div w:id="1446773433">
          <w:marLeft w:val="640"/>
          <w:marRight w:val="0"/>
          <w:marTop w:val="0"/>
          <w:marBottom w:val="0"/>
          <w:divBdr>
            <w:top w:val="none" w:sz="0" w:space="0" w:color="auto"/>
            <w:left w:val="none" w:sz="0" w:space="0" w:color="auto"/>
            <w:bottom w:val="none" w:sz="0" w:space="0" w:color="auto"/>
            <w:right w:val="none" w:sz="0" w:space="0" w:color="auto"/>
          </w:divBdr>
        </w:div>
        <w:div w:id="1955483424">
          <w:marLeft w:val="640"/>
          <w:marRight w:val="0"/>
          <w:marTop w:val="0"/>
          <w:marBottom w:val="0"/>
          <w:divBdr>
            <w:top w:val="none" w:sz="0" w:space="0" w:color="auto"/>
            <w:left w:val="none" w:sz="0" w:space="0" w:color="auto"/>
            <w:bottom w:val="none" w:sz="0" w:space="0" w:color="auto"/>
            <w:right w:val="none" w:sz="0" w:space="0" w:color="auto"/>
          </w:divBdr>
        </w:div>
        <w:div w:id="769083633">
          <w:marLeft w:val="640"/>
          <w:marRight w:val="0"/>
          <w:marTop w:val="0"/>
          <w:marBottom w:val="0"/>
          <w:divBdr>
            <w:top w:val="none" w:sz="0" w:space="0" w:color="auto"/>
            <w:left w:val="none" w:sz="0" w:space="0" w:color="auto"/>
            <w:bottom w:val="none" w:sz="0" w:space="0" w:color="auto"/>
            <w:right w:val="none" w:sz="0" w:space="0" w:color="auto"/>
          </w:divBdr>
        </w:div>
        <w:div w:id="1768620482">
          <w:marLeft w:val="640"/>
          <w:marRight w:val="0"/>
          <w:marTop w:val="0"/>
          <w:marBottom w:val="0"/>
          <w:divBdr>
            <w:top w:val="none" w:sz="0" w:space="0" w:color="auto"/>
            <w:left w:val="none" w:sz="0" w:space="0" w:color="auto"/>
            <w:bottom w:val="none" w:sz="0" w:space="0" w:color="auto"/>
            <w:right w:val="none" w:sz="0" w:space="0" w:color="auto"/>
          </w:divBdr>
        </w:div>
        <w:div w:id="5642676">
          <w:marLeft w:val="640"/>
          <w:marRight w:val="0"/>
          <w:marTop w:val="0"/>
          <w:marBottom w:val="0"/>
          <w:divBdr>
            <w:top w:val="none" w:sz="0" w:space="0" w:color="auto"/>
            <w:left w:val="none" w:sz="0" w:space="0" w:color="auto"/>
            <w:bottom w:val="none" w:sz="0" w:space="0" w:color="auto"/>
            <w:right w:val="none" w:sz="0" w:space="0" w:color="auto"/>
          </w:divBdr>
        </w:div>
        <w:div w:id="374431281">
          <w:marLeft w:val="640"/>
          <w:marRight w:val="0"/>
          <w:marTop w:val="0"/>
          <w:marBottom w:val="0"/>
          <w:divBdr>
            <w:top w:val="none" w:sz="0" w:space="0" w:color="auto"/>
            <w:left w:val="none" w:sz="0" w:space="0" w:color="auto"/>
            <w:bottom w:val="none" w:sz="0" w:space="0" w:color="auto"/>
            <w:right w:val="none" w:sz="0" w:space="0" w:color="auto"/>
          </w:divBdr>
        </w:div>
        <w:div w:id="887108452">
          <w:marLeft w:val="640"/>
          <w:marRight w:val="0"/>
          <w:marTop w:val="0"/>
          <w:marBottom w:val="0"/>
          <w:divBdr>
            <w:top w:val="none" w:sz="0" w:space="0" w:color="auto"/>
            <w:left w:val="none" w:sz="0" w:space="0" w:color="auto"/>
            <w:bottom w:val="none" w:sz="0" w:space="0" w:color="auto"/>
            <w:right w:val="none" w:sz="0" w:space="0" w:color="auto"/>
          </w:divBdr>
        </w:div>
        <w:div w:id="187525719">
          <w:marLeft w:val="640"/>
          <w:marRight w:val="0"/>
          <w:marTop w:val="0"/>
          <w:marBottom w:val="0"/>
          <w:divBdr>
            <w:top w:val="none" w:sz="0" w:space="0" w:color="auto"/>
            <w:left w:val="none" w:sz="0" w:space="0" w:color="auto"/>
            <w:bottom w:val="none" w:sz="0" w:space="0" w:color="auto"/>
            <w:right w:val="none" w:sz="0" w:space="0" w:color="auto"/>
          </w:divBdr>
        </w:div>
        <w:div w:id="840700691">
          <w:marLeft w:val="640"/>
          <w:marRight w:val="0"/>
          <w:marTop w:val="0"/>
          <w:marBottom w:val="0"/>
          <w:divBdr>
            <w:top w:val="none" w:sz="0" w:space="0" w:color="auto"/>
            <w:left w:val="none" w:sz="0" w:space="0" w:color="auto"/>
            <w:bottom w:val="none" w:sz="0" w:space="0" w:color="auto"/>
            <w:right w:val="none" w:sz="0" w:space="0" w:color="auto"/>
          </w:divBdr>
        </w:div>
        <w:div w:id="1520464772">
          <w:marLeft w:val="640"/>
          <w:marRight w:val="0"/>
          <w:marTop w:val="0"/>
          <w:marBottom w:val="0"/>
          <w:divBdr>
            <w:top w:val="none" w:sz="0" w:space="0" w:color="auto"/>
            <w:left w:val="none" w:sz="0" w:space="0" w:color="auto"/>
            <w:bottom w:val="none" w:sz="0" w:space="0" w:color="auto"/>
            <w:right w:val="none" w:sz="0" w:space="0" w:color="auto"/>
          </w:divBdr>
        </w:div>
        <w:div w:id="1091782577">
          <w:marLeft w:val="640"/>
          <w:marRight w:val="0"/>
          <w:marTop w:val="0"/>
          <w:marBottom w:val="0"/>
          <w:divBdr>
            <w:top w:val="none" w:sz="0" w:space="0" w:color="auto"/>
            <w:left w:val="none" w:sz="0" w:space="0" w:color="auto"/>
            <w:bottom w:val="none" w:sz="0" w:space="0" w:color="auto"/>
            <w:right w:val="none" w:sz="0" w:space="0" w:color="auto"/>
          </w:divBdr>
        </w:div>
        <w:div w:id="1928535325">
          <w:marLeft w:val="640"/>
          <w:marRight w:val="0"/>
          <w:marTop w:val="0"/>
          <w:marBottom w:val="0"/>
          <w:divBdr>
            <w:top w:val="none" w:sz="0" w:space="0" w:color="auto"/>
            <w:left w:val="none" w:sz="0" w:space="0" w:color="auto"/>
            <w:bottom w:val="none" w:sz="0" w:space="0" w:color="auto"/>
            <w:right w:val="none" w:sz="0" w:space="0" w:color="auto"/>
          </w:divBdr>
        </w:div>
        <w:div w:id="85468407">
          <w:marLeft w:val="640"/>
          <w:marRight w:val="0"/>
          <w:marTop w:val="0"/>
          <w:marBottom w:val="0"/>
          <w:divBdr>
            <w:top w:val="none" w:sz="0" w:space="0" w:color="auto"/>
            <w:left w:val="none" w:sz="0" w:space="0" w:color="auto"/>
            <w:bottom w:val="none" w:sz="0" w:space="0" w:color="auto"/>
            <w:right w:val="none" w:sz="0" w:space="0" w:color="auto"/>
          </w:divBdr>
        </w:div>
        <w:div w:id="495807783">
          <w:marLeft w:val="640"/>
          <w:marRight w:val="0"/>
          <w:marTop w:val="0"/>
          <w:marBottom w:val="0"/>
          <w:divBdr>
            <w:top w:val="none" w:sz="0" w:space="0" w:color="auto"/>
            <w:left w:val="none" w:sz="0" w:space="0" w:color="auto"/>
            <w:bottom w:val="none" w:sz="0" w:space="0" w:color="auto"/>
            <w:right w:val="none" w:sz="0" w:space="0" w:color="auto"/>
          </w:divBdr>
        </w:div>
        <w:div w:id="110586883">
          <w:marLeft w:val="640"/>
          <w:marRight w:val="0"/>
          <w:marTop w:val="0"/>
          <w:marBottom w:val="0"/>
          <w:divBdr>
            <w:top w:val="none" w:sz="0" w:space="0" w:color="auto"/>
            <w:left w:val="none" w:sz="0" w:space="0" w:color="auto"/>
            <w:bottom w:val="none" w:sz="0" w:space="0" w:color="auto"/>
            <w:right w:val="none" w:sz="0" w:space="0" w:color="auto"/>
          </w:divBdr>
        </w:div>
        <w:div w:id="1679892389">
          <w:marLeft w:val="640"/>
          <w:marRight w:val="0"/>
          <w:marTop w:val="0"/>
          <w:marBottom w:val="0"/>
          <w:divBdr>
            <w:top w:val="none" w:sz="0" w:space="0" w:color="auto"/>
            <w:left w:val="none" w:sz="0" w:space="0" w:color="auto"/>
            <w:bottom w:val="none" w:sz="0" w:space="0" w:color="auto"/>
            <w:right w:val="none" w:sz="0" w:space="0" w:color="auto"/>
          </w:divBdr>
        </w:div>
        <w:div w:id="322046923">
          <w:marLeft w:val="640"/>
          <w:marRight w:val="0"/>
          <w:marTop w:val="0"/>
          <w:marBottom w:val="0"/>
          <w:divBdr>
            <w:top w:val="none" w:sz="0" w:space="0" w:color="auto"/>
            <w:left w:val="none" w:sz="0" w:space="0" w:color="auto"/>
            <w:bottom w:val="none" w:sz="0" w:space="0" w:color="auto"/>
            <w:right w:val="none" w:sz="0" w:space="0" w:color="auto"/>
          </w:divBdr>
        </w:div>
        <w:div w:id="1755122115">
          <w:marLeft w:val="640"/>
          <w:marRight w:val="0"/>
          <w:marTop w:val="0"/>
          <w:marBottom w:val="0"/>
          <w:divBdr>
            <w:top w:val="none" w:sz="0" w:space="0" w:color="auto"/>
            <w:left w:val="none" w:sz="0" w:space="0" w:color="auto"/>
            <w:bottom w:val="none" w:sz="0" w:space="0" w:color="auto"/>
            <w:right w:val="none" w:sz="0" w:space="0" w:color="auto"/>
          </w:divBdr>
        </w:div>
      </w:divsChild>
    </w:div>
    <w:div w:id="81148666">
      <w:bodyDiv w:val="1"/>
      <w:marLeft w:val="0"/>
      <w:marRight w:val="0"/>
      <w:marTop w:val="0"/>
      <w:marBottom w:val="0"/>
      <w:divBdr>
        <w:top w:val="none" w:sz="0" w:space="0" w:color="auto"/>
        <w:left w:val="none" w:sz="0" w:space="0" w:color="auto"/>
        <w:bottom w:val="none" w:sz="0" w:space="0" w:color="auto"/>
        <w:right w:val="none" w:sz="0" w:space="0" w:color="auto"/>
      </w:divBdr>
      <w:divsChild>
        <w:div w:id="2062752226">
          <w:marLeft w:val="640"/>
          <w:marRight w:val="0"/>
          <w:marTop w:val="0"/>
          <w:marBottom w:val="0"/>
          <w:divBdr>
            <w:top w:val="none" w:sz="0" w:space="0" w:color="auto"/>
            <w:left w:val="none" w:sz="0" w:space="0" w:color="auto"/>
            <w:bottom w:val="none" w:sz="0" w:space="0" w:color="auto"/>
            <w:right w:val="none" w:sz="0" w:space="0" w:color="auto"/>
          </w:divBdr>
        </w:div>
        <w:div w:id="160514927">
          <w:marLeft w:val="640"/>
          <w:marRight w:val="0"/>
          <w:marTop w:val="0"/>
          <w:marBottom w:val="0"/>
          <w:divBdr>
            <w:top w:val="none" w:sz="0" w:space="0" w:color="auto"/>
            <w:left w:val="none" w:sz="0" w:space="0" w:color="auto"/>
            <w:bottom w:val="none" w:sz="0" w:space="0" w:color="auto"/>
            <w:right w:val="none" w:sz="0" w:space="0" w:color="auto"/>
          </w:divBdr>
        </w:div>
        <w:div w:id="567031082">
          <w:marLeft w:val="640"/>
          <w:marRight w:val="0"/>
          <w:marTop w:val="0"/>
          <w:marBottom w:val="0"/>
          <w:divBdr>
            <w:top w:val="none" w:sz="0" w:space="0" w:color="auto"/>
            <w:left w:val="none" w:sz="0" w:space="0" w:color="auto"/>
            <w:bottom w:val="none" w:sz="0" w:space="0" w:color="auto"/>
            <w:right w:val="none" w:sz="0" w:space="0" w:color="auto"/>
          </w:divBdr>
        </w:div>
        <w:div w:id="400716533">
          <w:marLeft w:val="640"/>
          <w:marRight w:val="0"/>
          <w:marTop w:val="0"/>
          <w:marBottom w:val="0"/>
          <w:divBdr>
            <w:top w:val="none" w:sz="0" w:space="0" w:color="auto"/>
            <w:left w:val="none" w:sz="0" w:space="0" w:color="auto"/>
            <w:bottom w:val="none" w:sz="0" w:space="0" w:color="auto"/>
            <w:right w:val="none" w:sz="0" w:space="0" w:color="auto"/>
          </w:divBdr>
        </w:div>
        <w:div w:id="964043175">
          <w:marLeft w:val="640"/>
          <w:marRight w:val="0"/>
          <w:marTop w:val="0"/>
          <w:marBottom w:val="0"/>
          <w:divBdr>
            <w:top w:val="none" w:sz="0" w:space="0" w:color="auto"/>
            <w:left w:val="none" w:sz="0" w:space="0" w:color="auto"/>
            <w:bottom w:val="none" w:sz="0" w:space="0" w:color="auto"/>
            <w:right w:val="none" w:sz="0" w:space="0" w:color="auto"/>
          </w:divBdr>
        </w:div>
        <w:div w:id="265236321">
          <w:marLeft w:val="640"/>
          <w:marRight w:val="0"/>
          <w:marTop w:val="0"/>
          <w:marBottom w:val="0"/>
          <w:divBdr>
            <w:top w:val="none" w:sz="0" w:space="0" w:color="auto"/>
            <w:left w:val="none" w:sz="0" w:space="0" w:color="auto"/>
            <w:bottom w:val="none" w:sz="0" w:space="0" w:color="auto"/>
            <w:right w:val="none" w:sz="0" w:space="0" w:color="auto"/>
          </w:divBdr>
        </w:div>
        <w:div w:id="989602465">
          <w:marLeft w:val="640"/>
          <w:marRight w:val="0"/>
          <w:marTop w:val="0"/>
          <w:marBottom w:val="0"/>
          <w:divBdr>
            <w:top w:val="none" w:sz="0" w:space="0" w:color="auto"/>
            <w:left w:val="none" w:sz="0" w:space="0" w:color="auto"/>
            <w:bottom w:val="none" w:sz="0" w:space="0" w:color="auto"/>
            <w:right w:val="none" w:sz="0" w:space="0" w:color="auto"/>
          </w:divBdr>
        </w:div>
        <w:div w:id="326175332">
          <w:marLeft w:val="640"/>
          <w:marRight w:val="0"/>
          <w:marTop w:val="0"/>
          <w:marBottom w:val="0"/>
          <w:divBdr>
            <w:top w:val="none" w:sz="0" w:space="0" w:color="auto"/>
            <w:left w:val="none" w:sz="0" w:space="0" w:color="auto"/>
            <w:bottom w:val="none" w:sz="0" w:space="0" w:color="auto"/>
            <w:right w:val="none" w:sz="0" w:space="0" w:color="auto"/>
          </w:divBdr>
        </w:div>
        <w:div w:id="614869575">
          <w:marLeft w:val="640"/>
          <w:marRight w:val="0"/>
          <w:marTop w:val="0"/>
          <w:marBottom w:val="0"/>
          <w:divBdr>
            <w:top w:val="none" w:sz="0" w:space="0" w:color="auto"/>
            <w:left w:val="none" w:sz="0" w:space="0" w:color="auto"/>
            <w:bottom w:val="none" w:sz="0" w:space="0" w:color="auto"/>
            <w:right w:val="none" w:sz="0" w:space="0" w:color="auto"/>
          </w:divBdr>
        </w:div>
        <w:div w:id="100228109">
          <w:marLeft w:val="640"/>
          <w:marRight w:val="0"/>
          <w:marTop w:val="0"/>
          <w:marBottom w:val="0"/>
          <w:divBdr>
            <w:top w:val="none" w:sz="0" w:space="0" w:color="auto"/>
            <w:left w:val="none" w:sz="0" w:space="0" w:color="auto"/>
            <w:bottom w:val="none" w:sz="0" w:space="0" w:color="auto"/>
            <w:right w:val="none" w:sz="0" w:space="0" w:color="auto"/>
          </w:divBdr>
        </w:div>
        <w:div w:id="273176880">
          <w:marLeft w:val="640"/>
          <w:marRight w:val="0"/>
          <w:marTop w:val="0"/>
          <w:marBottom w:val="0"/>
          <w:divBdr>
            <w:top w:val="none" w:sz="0" w:space="0" w:color="auto"/>
            <w:left w:val="none" w:sz="0" w:space="0" w:color="auto"/>
            <w:bottom w:val="none" w:sz="0" w:space="0" w:color="auto"/>
            <w:right w:val="none" w:sz="0" w:space="0" w:color="auto"/>
          </w:divBdr>
        </w:div>
        <w:div w:id="680277744">
          <w:marLeft w:val="640"/>
          <w:marRight w:val="0"/>
          <w:marTop w:val="0"/>
          <w:marBottom w:val="0"/>
          <w:divBdr>
            <w:top w:val="none" w:sz="0" w:space="0" w:color="auto"/>
            <w:left w:val="none" w:sz="0" w:space="0" w:color="auto"/>
            <w:bottom w:val="none" w:sz="0" w:space="0" w:color="auto"/>
            <w:right w:val="none" w:sz="0" w:space="0" w:color="auto"/>
          </w:divBdr>
        </w:div>
        <w:div w:id="640888490">
          <w:marLeft w:val="640"/>
          <w:marRight w:val="0"/>
          <w:marTop w:val="0"/>
          <w:marBottom w:val="0"/>
          <w:divBdr>
            <w:top w:val="none" w:sz="0" w:space="0" w:color="auto"/>
            <w:left w:val="none" w:sz="0" w:space="0" w:color="auto"/>
            <w:bottom w:val="none" w:sz="0" w:space="0" w:color="auto"/>
            <w:right w:val="none" w:sz="0" w:space="0" w:color="auto"/>
          </w:divBdr>
        </w:div>
        <w:div w:id="1131049449">
          <w:marLeft w:val="640"/>
          <w:marRight w:val="0"/>
          <w:marTop w:val="0"/>
          <w:marBottom w:val="0"/>
          <w:divBdr>
            <w:top w:val="none" w:sz="0" w:space="0" w:color="auto"/>
            <w:left w:val="none" w:sz="0" w:space="0" w:color="auto"/>
            <w:bottom w:val="none" w:sz="0" w:space="0" w:color="auto"/>
            <w:right w:val="none" w:sz="0" w:space="0" w:color="auto"/>
          </w:divBdr>
        </w:div>
        <w:div w:id="459346852">
          <w:marLeft w:val="640"/>
          <w:marRight w:val="0"/>
          <w:marTop w:val="0"/>
          <w:marBottom w:val="0"/>
          <w:divBdr>
            <w:top w:val="none" w:sz="0" w:space="0" w:color="auto"/>
            <w:left w:val="none" w:sz="0" w:space="0" w:color="auto"/>
            <w:bottom w:val="none" w:sz="0" w:space="0" w:color="auto"/>
            <w:right w:val="none" w:sz="0" w:space="0" w:color="auto"/>
          </w:divBdr>
        </w:div>
        <w:div w:id="134228651">
          <w:marLeft w:val="640"/>
          <w:marRight w:val="0"/>
          <w:marTop w:val="0"/>
          <w:marBottom w:val="0"/>
          <w:divBdr>
            <w:top w:val="none" w:sz="0" w:space="0" w:color="auto"/>
            <w:left w:val="none" w:sz="0" w:space="0" w:color="auto"/>
            <w:bottom w:val="none" w:sz="0" w:space="0" w:color="auto"/>
            <w:right w:val="none" w:sz="0" w:space="0" w:color="auto"/>
          </w:divBdr>
        </w:div>
        <w:div w:id="2069768464">
          <w:marLeft w:val="640"/>
          <w:marRight w:val="0"/>
          <w:marTop w:val="0"/>
          <w:marBottom w:val="0"/>
          <w:divBdr>
            <w:top w:val="none" w:sz="0" w:space="0" w:color="auto"/>
            <w:left w:val="none" w:sz="0" w:space="0" w:color="auto"/>
            <w:bottom w:val="none" w:sz="0" w:space="0" w:color="auto"/>
            <w:right w:val="none" w:sz="0" w:space="0" w:color="auto"/>
          </w:divBdr>
        </w:div>
        <w:div w:id="1464080339">
          <w:marLeft w:val="640"/>
          <w:marRight w:val="0"/>
          <w:marTop w:val="0"/>
          <w:marBottom w:val="0"/>
          <w:divBdr>
            <w:top w:val="none" w:sz="0" w:space="0" w:color="auto"/>
            <w:left w:val="none" w:sz="0" w:space="0" w:color="auto"/>
            <w:bottom w:val="none" w:sz="0" w:space="0" w:color="auto"/>
            <w:right w:val="none" w:sz="0" w:space="0" w:color="auto"/>
          </w:divBdr>
        </w:div>
        <w:div w:id="314919950">
          <w:marLeft w:val="640"/>
          <w:marRight w:val="0"/>
          <w:marTop w:val="0"/>
          <w:marBottom w:val="0"/>
          <w:divBdr>
            <w:top w:val="none" w:sz="0" w:space="0" w:color="auto"/>
            <w:left w:val="none" w:sz="0" w:space="0" w:color="auto"/>
            <w:bottom w:val="none" w:sz="0" w:space="0" w:color="auto"/>
            <w:right w:val="none" w:sz="0" w:space="0" w:color="auto"/>
          </w:divBdr>
        </w:div>
        <w:div w:id="1168180174">
          <w:marLeft w:val="640"/>
          <w:marRight w:val="0"/>
          <w:marTop w:val="0"/>
          <w:marBottom w:val="0"/>
          <w:divBdr>
            <w:top w:val="none" w:sz="0" w:space="0" w:color="auto"/>
            <w:left w:val="none" w:sz="0" w:space="0" w:color="auto"/>
            <w:bottom w:val="none" w:sz="0" w:space="0" w:color="auto"/>
            <w:right w:val="none" w:sz="0" w:space="0" w:color="auto"/>
          </w:divBdr>
        </w:div>
        <w:div w:id="1821847815">
          <w:marLeft w:val="640"/>
          <w:marRight w:val="0"/>
          <w:marTop w:val="0"/>
          <w:marBottom w:val="0"/>
          <w:divBdr>
            <w:top w:val="none" w:sz="0" w:space="0" w:color="auto"/>
            <w:left w:val="none" w:sz="0" w:space="0" w:color="auto"/>
            <w:bottom w:val="none" w:sz="0" w:space="0" w:color="auto"/>
            <w:right w:val="none" w:sz="0" w:space="0" w:color="auto"/>
          </w:divBdr>
        </w:div>
        <w:div w:id="1789661631">
          <w:marLeft w:val="640"/>
          <w:marRight w:val="0"/>
          <w:marTop w:val="0"/>
          <w:marBottom w:val="0"/>
          <w:divBdr>
            <w:top w:val="none" w:sz="0" w:space="0" w:color="auto"/>
            <w:left w:val="none" w:sz="0" w:space="0" w:color="auto"/>
            <w:bottom w:val="none" w:sz="0" w:space="0" w:color="auto"/>
            <w:right w:val="none" w:sz="0" w:space="0" w:color="auto"/>
          </w:divBdr>
        </w:div>
        <w:div w:id="1775202226">
          <w:marLeft w:val="640"/>
          <w:marRight w:val="0"/>
          <w:marTop w:val="0"/>
          <w:marBottom w:val="0"/>
          <w:divBdr>
            <w:top w:val="none" w:sz="0" w:space="0" w:color="auto"/>
            <w:left w:val="none" w:sz="0" w:space="0" w:color="auto"/>
            <w:bottom w:val="none" w:sz="0" w:space="0" w:color="auto"/>
            <w:right w:val="none" w:sz="0" w:space="0" w:color="auto"/>
          </w:divBdr>
        </w:div>
        <w:div w:id="624577162">
          <w:marLeft w:val="640"/>
          <w:marRight w:val="0"/>
          <w:marTop w:val="0"/>
          <w:marBottom w:val="0"/>
          <w:divBdr>
            <w:top w:val="none" w:sz="0" w:space="0" w:color="auto"/>
            <w:left w:val="none" w:sz="0" w:space="0" w:color="auto"/>
            <w:bottom w:val="none" w:sz="0" w:space="0" w:color="auto"/>
            <w:right w:val="none" w:sz="0" w:space="0" w:color="auto"/>
          </w:divBdr>
        </w:div>
        <w:div w:id="953632302">
          <w:marLeft w:val="640"/>
          <w:marRight w:val="0"/>
          <w:marTop w:val="0"/>
          <w:marBottom w:val="0"/>
          <w:divBdr>
            <w:top w:val="none" w:sz="0" w:space="0" w:color="auto"/>
            <w:left w:val="none" w:sz="0" w:space="0" w:color="auto"/>
            <w:bottom w:val="none" w:sz="0" w:space="0" w:color="auto"/>
            <w:right w:val="none" w:sz="0" w:space="0" w:color="auto"/>
          </w:divBdr>
        </w:div>
        <w:div w:id="2126119027">
          <w:marLeft w:val="640"/>
          <w:marRight w:val="0"/>
          <w:marTop w:val="0"/>
          <w:marBottom w:val="0"/>
          <w:divBdr>
            <w:top w:val="none" w:sz="0" w:space="0" w:color="auto"/>
            <w:left w:val="none" w:sz="0" w:space="0" w:color="auto"/>
            <w:bottom w:val="none" w:sz="0" w:space="0" w:color="auto"/>
            <w:right w:val="none" w:sz="0" w:space="0" w:color="auto"/>
          </w:divBdr>
        </w:div>
        <w:div w:id="1211192500">
          <w:marLeft w:val="640"/>
          <w:marRight w:val="0"/>
          <w:marTop w:val="0"/>
          <w:marBottom w:val="0"/>
          <w:divBdr>
            <w:top w:val="none" w:sz="0" w:space="0" w:color="auto"/>
            <w:left w:val="none" w:sz="0" w:space="0" w:color="auto"/>
            <w:bottom w:val="none" w:sz="0" w:space="0" w:color="auto"/>
            <w:right w:val="none" w:sz="0" w:space="0" w:color="auto"/>
          </w:divBdr>
        </w:div>
        <w:div w:id="290677469">
          <w:marLeft w:val="640"/>
          <w:marRight w:val="0"/>
          <w:marTop w:val="0"/>
          <w:marBottom w:val="0"/>
          <w:divBdr>
            <w:top w:val="none" w:sz="0" w:space="0" w:color="auto"/>
            <w:left w:val="none" w:sz="0" w:space="0" w:color="auto"/>
            <w:bottom w:val="none" w:sz="0" w:space="0" w:color="auto"/>
            <w:right w:val="none" w:sz="0" w:space="0" w:color="auto"/>
          </w:divBdr>
        </w:div>
        <w:div w:id="1772625295">
          <w:marLeft w:val="640"/>
          <w:marRight w:val="0"/>
          <w:marTop w:val="0"/>
          <w:marBottom w:val="0"/>
          <w:divBdr>
            <w:top w:val="none" w:sz="0" w:space="0" w:color="auto"/>
            <w:left w:val="none" w:sz="0" w:space="0" w:color="auto"/>
            <w:bottom w:val="none" w:sz="0" w:space="0" w:color="auto"/>
            <w:right w:val="none" w:sz="0" w:space="0" w:color="auto"/>
          </w:divBdr>
        </w:div>
        <w:div w:id="282427193">
          <w:marLeft w:val="640"/>
          <w:marRight w:val="0"/>
          <w:marTop w:val="0"/>
          <w:marBottom w:val="0"/>
          <w:divBdr>
            <w:top w:val="none" w:sz="0" w:space="0" w:color="auto"/>
            <w:left w:val="none" w:sz="0" w:space="0" w:color="auto"/>
            <w:bottom w:val="none" w:sz="0" w:space="0" w:color="auto"/>
            <w:right w:val="none" w:sz="0" w:space="0" w:color="auto"/>
          </w:divBdr>
        </w:div>
        <w:div w:id="1526402968">
          <w:marLeft w:val="640"/>
          <w:marRight w:val="0"/>
          <w:marTop w:val="0"/>
          <w:marBottom w:val="0"/>
          <w:divBdr>
            <w:top w:val="none" w:sz="0" w:space="0" w:color="auto"/>
            <w:left w:val="none" w:sz="0" w:space="0" w:color="auto"/>
            <w:bottom w:val="none" w:sz="0" w:space="0" w:color="auto"/>
            <w:right w:val="none" w:sz="0" w:space="0" w:color="auto"/>
          </w:divBdr>
        </w:div>
        <w:div w:id="1133795572">
          <w:marLeft w:val="640"/>
          <w:marRight w:val="0"/>
          <w:marTop w:val="0"/>
          <w:marBottom w:val="0"/>
          <w:divBdr>
            <w:top w:val="none" w:sz="0" w:space="0" w:color="auto"/>
            <w:left w:val="none" w:sz="0" w:space="0" w:color="auto"/>
            <w:bottom w:val="none" w:sz="0" w:space="0" w:color="auto"/>
            <w:right w:val="none" w:sz="0" w:space="0" w:color="auto"/>
          </w:divBdr>
        </w:div>
        <w:div w:id="727529619">
          <w:marLeft w:val="640"/>
          <w:marRight w:val="0"/>
          <w:marTop w:val="0"/>
          <w:marBottom w:val="0"/>
          <w:divBdr>
            <w:top w:val="none" w:sz="0" w:space="0" w:color="auto"/>
            <w:left w:val="none" w:sz="0" w:space="0" w:color="auto"/>
            <w:bottom w:val="none" w:sz="0" w:space="0" w:color="auto"/>
            <w:right w:val="none" w:sz="0" w:space="0" w:color="auto"/>
          </w:divBdr>
        </w:div>
        <w:div w:id="2035035291">
          <w:marLeft w:val="640"/>
          <w:marRight w:val="0"/>
          <w:marTop w:val="0"/>
          <w:marBottom w:val="0"/>
          <w:divBdr>
            <w:top w:val="none" w:sz="0" w:space="0" w:color="auto"/>
            <w:left w:val="none" w:sz="0" w:space="0" w:color="auto"/>
            <w:bottom w:val="none" w:sz="0" w:space="0" w:color="auto"/>
            <w:right w:val="none" w:sz="0" w:space="0" w:color="auto"/>
          </w:divBdr>
        </w:div>
        <w:div w:id="1088572940">
          <w:marLeft w:val="640"/>
          <w:marRight w:val="0"/>
          <w:marTop w:val="0"/>
          <w:marBottom w:val="0"/>
          <w:divBdr>
            <w:top w:val="none" w:sz="0" w:space="0" w:color="auto"/>
            <w:left w:val="none" w:sz="0" w:space="0" w:color="auto"/>
            <w:bottom w:val="none" w:sz="0" w:space="0" w:color="auto"/>
            <w:right w:val="none" w:sz="0" w:space="0" w:color="auto"/>
          </w:divBdr>
        </w:div>
        <w:div w:id="1140341891">
          <w:marLeft w:val="640"/>
          <w:marRight w:val="0"/>
          <w:marTop w:val="0"/>
          <w:marBottom w:val="0"/>
          <w:divBdr>
            <w:top w:val="none" w:sz="0" w:space="0" w:color="auto"/>
            <w:left w:val="none" w:sz="0" w:space="0" w:color="auto"/>
            <w:bottom w:val="none" w:sz="0" w:space="0" w:color="auto"/>
            <w:right w:val="none" w:sz="0" w:space="0" w:color="auto"/>
          </w:divBdr>
        </w:div>
        <w:div w:id="280453676">
          <w:marLeft w:val="640"/>
          <w:marRight w:val="0"/>
          <w:marTop w:val="0"/>
          <w:marBottom w:val="0"/>
          <w:divBdr>
            <w:top w:val="none" w:sz="0" w:space="0" w:color="auto"/>
            <w:left w:val="none" w:sz="0" w:space="0" w:color="auto"/>
            <w:bottom w:val="none" w:sz="0" w:space="0" w:color="auto"/>
            <w:right w:val="none" w:sz="0" w:space="0" w:color="auto"/>
          </w:divBdr>
        </w:div>
        <w:div w:id="1454441342">
          <w:marLeft w:val="640"/>
          <w:marRight w:val="0"/>
          <w:marTop w:val="0"/>
          <w:marBottom w:val="0"/>
          <w:divBdr>
            <w:top w:val="none" w:sz="0" w:space="0" w:color="auto"/>
            <w:left w:val="none" w:sz="0" w:space="0" w:color="auto"/>
            <w:bottom w:val="none" w:sz="0" w:space="0" w:color="auto"/>
            <w:right w:val="none" w:sz="0" w:space="0" w:color="auto"/>
          </w:divBdr>
        </w:div>
        <w:div w:id="220940956">
          <w:marLeft w:val="640"/>
          <w:marRight w:val="0"/>
          <w:marTop w:val="0"/>
          <w:marBottom w:val="0"/>
          <w:divBdr>
            <w:top w:val="none" w:sz="0" w:space="0" w:color="auto"/>
            <w:left w:val="none" w:sz="0" w:space="0" w:color="auto"/>
            <w:bottom w:val="none" w:sz="0" w:space="0" w:color="auto"/>
            <w:right w:val="none" w:sz="0" w:space="0" w:color="auto"/>
          </w:divBdr>
        </w:div>
        <w:div w:id="1402947347">
          <w:marLeft w:val="640"/>
          <w:marRight w:val="0"/>
          <w:marTop w:val="0"/>
          <w:marBottom w:val="0"/>
          <w:divBdr>
            <w:top w:val="none" w:sz="0" w:space="0" w:color="auto"/>
            <w:left w:val="none" w:sz="0" w:space="0" w:color="auto"/>
            <w:bottom w:val="none" w:sz="0" w:space="0" w:color="auto"/>
            <w:right w:val="none" w:sz="0" w:space="0" w:color="auto"/>
          </w:divBdr>
        </w:div>
        <w:div w:id="940572679">
          <w:marLeft w:val="640"/>
          <w:marRight w:val="0"/>
          <w:marTop w:val="0"/>
          <w:marBottom w:val="0"/>
          <w:divBdr>
            <w:top w:val="none" w:sz="0" w:space="0" w:color="auto"/>
            <w:left w:val="none" w:sz="0" w:space="0" w:color="auto"/>
            <w:bottom w:val="none" w:sz="0" w:space="0" w:color="auto"/>
            <w:right w:val="none" w:sz="0" w:space="0" w:color="auto"/>
          </w:divBdr>
        </w:div>
        <w:div w:id="185870915">
          <w:marLeft w:val="640"/>
          <w:marRight w:val="0"/>
          <w:marTop w:val="0"/>
          <w:marBottom w:val="0"/>
          <w:divBdr>
            <w:top w:val="none" w:sz="0" w:space="0" w:color="auto"/>
            <w:left w:val="none" w:sz="0" w:space="0" w:color="auto"/>
            <w:bottom w:val="none" w:sz="0" w:space="0" w:color="auto"/>
            <w:right w:val="none" w:sz="0" w:space="0" w:color="auto"/>
          </w:divBdr>
        </w:div>
        <w:div w:id="1809395148">
          <w:marLeft w:val="640"/>
          <w:marRight w:val="0"/>
          <w:marTop w:val="0"/>
          <w:marBottom w:val="0"/>
          <w:divBdr>
            <w:top w:val="none" w:sz="0" w:space="0" w:color="auto"/>
            <w:left w:val="none" w:sz="0" w:space="0" w:color="auto"/>
            <w:bottom w:val="none" w:sz="0" w:space="0" w:color="auto"/>
            <w:right w:val="none" w:sz="0" w:space="0" w:color="auto"/>
          </w:divBdr>
        </w:div>
        <w:div w:id="1839038141">
          <w:marLeft w:val="640"/>
          <w:marRight w:val="0"/>
          <w:marTop w:val="0"/>
          <w:marBottom w:val="0"/>
          <w:divBdr>
            <w:top w:val="none" w:sz="0" w:space="0" w:color="auto"/>
            <w:left w:val="none" w:sz="0" w:space="0" w:color="auto"/>
            <w:bottom w:val="none" w:sz="0" w:space="0" w:color="auto"/>
            <w:right w:val="none" w:sz="0" w:space="0" w:color="auto"/>
          </w:divBdr>
        </w:div>
        <w:div w:id="1172405507">
          <w:marLeft w:val="640"/>
          <w:marRight w:val="0"/>
          <w:marTop w:val="0"/>
          <w:marBottom w:val="0"/>
          <w:divBdr>
            <w:top w:val="none" w:sz="0" w:space="0" w:color="auto"/>
            <w:left w:val="none" w:sz="0" w:space="0" w:color="auto"/>
            <w:bottom w:val="none" w:sz="0" w:space="0" w:color="auto"/>
            <w:right w:val="none" w:sz="0" w:space="0" w:color="auto"/>
          </w:divBdr>
        </w:div>
        <w:div w:id="92165654">
          <w:marLeft w:val="640"/>
          <w:marRight w:val="0"/>
          <w:marTop w:val="0"/>
          <w:marBottom w:val="0"/>
          <w:divBdr>
            <w:top w:val="none" w:sz="0" w:space="0" w:color="auto"/>
            <w:left w:val="none" w:sz="0" w:space="0" w:color="auto"/>
            <w:bottom w:val="none" w:sz="0" w:space="0" w:color="auto"/>
            <w:right w:val="none" w:sz="0" w:space="0" w:color="auto"/>
          </w:divBdr>
        </w:div>
        <w:div w:id="981808367">
          <w:marLeft w:val="640"/>
          <w:marRight w:val="0"/>
          <w:marTop w:val="0"/>
          <w:marBottom w:val="0"/>
          <w:divBdr>
            <w:top w:val="none" w:sz="0" w:space="0" w:color="auto"/>
            <w:left w:val="none" w:sz="0" w:space="0" w:color="auto"/>
            <w:bottom w:val="none" w:sz="0" w:space="0" w:color="auto"/>
            <w:right w:val="none" w:sz="0" w:space="0" w:color="auto"/>
          </w:divBdr>
        </w:div>
        <w:div w:id="1382095079">
          <w:marLeft w:val="640"/>
          <w:marRight w:val="0"/>
          <w:marTop w:val="0"/>
          <w:marBottom w:val="0"/>
          <w:divBdr>
            <w:top w:val="none" w:sz="0" w:space="0" w:color="auto"/>
            <w:left w:val="none" w:sz="0" w:space="0" w:color="auto"/>
            <w:bottom w:val="none" w:sz="0" w:space="0" w:color="auto"/>
            <w:right w:val="none" w:sz="0" w:space="0" w:color="auto"/>
          </w:divBdr>
        </w:div>
        <w:div w:id="1385371277">
          <w:marLeft w:val="640"/>
          <w:marRight w:val="0"/>
          <w:marTop w:val="0"/>
          <w:marBottom w:val="0"/>
          <w:divBdr>
            <w:top w:val="none" w:sz="0" w:space="0" w:color="auto"/>
            <w:left w:val="none" w:sz="0" w:space="0" w:color="auto"/>
            <w:bottom w:val="none" w:sz="0" w:space="0" w:color="auto"/>
            <w:right w:val="none" w:sz="0" w:space="0" w:color="auto"/>
          </w:divBdr>
        </w:div>
        <w:div w:id="535849029">
          <w:marLeft w:val="640"/>
          <w:marRight w:val="0"/>
          <w:marTop w:val="0"/>
          <w:marBottom w:val="0"/>
          <w:divBdr>
            <w:top w:val="none" w:sz="0" w:space="0" w:color="auto"/>
            <w:left w:val="none" w:sz="0" w:space="0" w:color="auto"/>
            <w:bottom w:val="none" w:sz="0" w:space="0" w:color="auto"/>
            <w:right w:val="none" w:sz="0" w:space="0" w:color="auto"/>
          </w:divBdr>
        </w:div>
        <w:div w:id="1484731884">
          <w:marLeft w:val="640"/>
          <w:marRight w:val="0"/>
          <w:marTop w:val="0"/>
          <w:marBottom w:val="0"/>
          <w:divBdr>
            <w:top w:val="none" w:sz="0" w:space="0" w:color="auto"/>
            <w:left w:val="none" w:sz="0" w:space="0" w:color="auto"/>
            <w:bottom w:val="none" w:sz="0" w:space="0" w:color="auto"/>
            <w:right w:val="none" w:sz="0" w:space="0" w:color="auto"/>
          </w:divBdr>
        </w:div>
        <w:div w:id="628053833">
          <w:marLeft w:val="640"/>
          <w:marRight w:val="0"/>
          <w:marTop w:val="0"/>
          <w:marBottom w:val="0"/>
          <w:divBdr>
            <w:top w:val="none" w:sz="0" w:space="0" w:color="auto"/>
            <w:left w:val="none" w:sz="0" w:space="0" w:color="auto"/>
            <w:bottom w:val="none" w:sz="0" w:space="0" w:color="auto"/>
            <w:right w:val="none" w:sz="0" w:space="0" w:color="auto"/>
          </w:divBdr>
        </w:div>
        <w:div w:id="700402288">
          <w:marLeft w:val="640"/>
          <w:marRight w:val="0"/>
          <w:marTop w:val="0"/>
          <w:marBottom w:val="0"/>
          <w:divBdr>
            <w:top w:val="none" w:sz="0" w:space="0" w:color="auto"/>
            <w:left w:val="none" w:sz="0" w:space="0" w:color="auto"/>
            <w:bottom w:val="none" w:sz="0" w:space="0" w:color="auto"/>
            <w:right w:val="none" w:sz="0" w:space="0" w:color="auto"/>
          </w:divBdr>
        </w:div>
        <w:div w:id="1214393269">
          <w:marLeft w:val="640"/>
          <w:marRight w:val="0"/>
          <w:marTop w:val="0"/>
          <w:marBottom w:val="0"/>
          <w:divBdr>
            <w:top w:val="none" w:sz="0" w:space="0" w:color="auto"/>
            <w:left w:val="none" w:sz="0" w:space="0" w:color="auto"/>
            <w:bottom w:val="none" w:sz="0" w:space="0" w:color="auto"/>
            <w:right w:val="none" w:sz="0" w:space="0" w:color="auto"/>
          </w:divBdr>
        </w:div>
        <w:div w:id="1456486599">
          <w:marLeft w:val="640"/>
          <w:marRight w:val="0"/>
          <w:marTop w:val="0"/>
          <w:marBottom w:val="0"/>
          <w:divBdr>
            <w:top w:val="none" w:sz="0" w:space="0" w:color="auto"/>
            <w:left w:val="none" w:sz="0" w:space="0" w:color="auto"/>
            <w:bottom w:val="none" w:sz="0" w:space="0" w:color="auto"/>
            <w:right w:val="none" w:sz="0" w:space="0" w:color="auto"/>
          </w:divBdr>
        </w:div>
        <w:div w:id="843784233">
          <w:marLeft w:val="640"/>
          <w:marRight w:val="0"/>
          <w:marTop w:val="0"/>
          <w:marBottom w:val="0"/>
          <w:divBdr>
            <w:top w:val="none" w:sz="0" w:space="0" w:color="auto"/>
            <w:left w:val="none" w:sz="0" w:space="0" w:color="auto"/>
            <w:bottom w:val="none" w:sz="0" w:space="0" w:color="auto"/>
            <w:right w:val="none" w:sz="0" w:space="0" w:color="auto"/>
          </w:divBdr>
        </w:div>
        <w:div w:id="1495999040">
          <w:marLeft w:val="640"/>
          <w:marRight w:val="0"/>
          <w:marTop w:val="0"/>
          <w:marBottom w:val="0"/>
          <w:divBdr>
            <w:top w:val="none" w:sz="0" w:space="0" w:color="auto"/>
            <w:left w:val="none" w:sz="0" w:space="0" w:color="auto"/>
            <w:bottom w:val="none" w:sz="0" w:space="0" w:color="auto"/>
            <w:right w:val="none" w:sz="0" w:space="0" w:color="auto"/>
          </w:divBdr>
        </w:div>
        <w:div w:id="164128011">
          <w:marLeft w:val="640"/>
          <w:marRight w:val="0"/>
          <w:marTop w:val="0"/>
          <w:marBottom w:val="0"/>
          <w:divBdr>
            <w:top w:val="none" w:sz="0" w:space="0" w:color="auto"/>
            <w:left w:val="none" w:sz="0" w:space="0" w:color="auto"/>
            <w:bottom w:val="none" w:sz="0" w:space="0" w:color="auto"/>
            <w:right w:val="none" w:sz="0" w:space="0" w:color="auto"/>
          </w:divBdr>
        </w:div>
        <w:div w:id="216279555">
          <w:marLeft w:val="640"/>
          <w:marRight w:val="0"/>
          <w:marTop w:val="0"/>
          <w:marBottom w:val="0"/>
          <w:divBdr>
            <w:top w:val="none" w:sz="0" w:space="0" w:color="auto"/>
            <w:left w:val="none" w:sz="0" w:space="0" w:color="auto"/>
            <w:bottom w:val="none" w:sz="0" w:space="0" w:color="auto"/>
            <w:right w:val="none" w:sz="0" w:space="0" w:color="auto"/>
          </w:divBdr>
        </w:div>
        <w:div w:id="914776229">
          <w:marLeft w:val="640"/>
          <w:marRight w:val="0"/>
          <w:marTop w:val="0"/>
          <w:marBottom w:val="0"/>
          <w:divBdr>
            <w:top w:val="none" w:sz="0" w:space="0" w:color="auto"/>
            <w:left w:val="none" w:sz="0" w:space="0" w:color="auto"/>
            <w:bottom w:val="none" w:sz="0" w:space="0" w:color="auto"/>
            <w:right w:val="none" w:sz="0" w:space="0" w:color="auto"/>
          </w:divBdr>
        </w:div>
        <w:div w:id="1348601159">
          <w:marLeft w:val="640"/>
          <w:marRight w:val="0"/>
          <w:marTop w:val="0"/>
          <w:marBottom w:val="0"/>
          <w:divBdr>
            <w:top w:val="none" w:sz="0" w:space="0" w:color="auto"/>
            <w:left w:val="none" w:sz="0" w:space="0" w:color="auto"/>
            <w:bottom w:val="none" w:sz="0" w:space="0" w:color="auto"/>
            <w:right w:val="none" w:sz="0" w:space="0" w:color="auto"/>
          </w:divBdr>
        </w:div>
        <w:div w:id="34745073">
          <w:marLeft w:val="640"/>
          <w:marRight w:val="0"/>
          <w:marTop w:val="0"/>
          <w:marBottom w:val="0"/>
          <w:divBdr>
            <w:top w:val="none" w:sz="0" w:space="0" w:color="auto"/>
            <w:left w:val="none" w:sz="0" w:space="0" w:color="auto"/>
            <w:bottom w:val="none" w:sz="0" w:space="0" w:color="auto"/>
            <w:right w:val="none" w:sz="0" w:space="0" w:color="auto"/>
          </w:divBdr>
        </w:div>
        <w:div w:id="74711296">
          <w:marLeft w:val="640"/>
          <w:marRight w:val="0"/>
          <w:marTop w:val="0"/>
          <w:marBottom w:val="0"/>
          <w:divBdr>
            <w:top w:val="none" w:sz="0" w:space="0" w:color="auto"/>
            <w:left w:val="none" w:sz="0" w:space="0" w:color="auto"/>
            <w:bottom w:val="none" w:sz="0" w:space="0" w:color="auto"/>
            <w:right w:val="none" w:sz="0" w:space="0" w:color="auto"/>
          </w:divBdr>
        </w:div>
        <w:div w:id="1471166014">
          <w:marLeft w:val="640"/>
          <w:marRight w:val="0"/>
          <w:marTop w:val="0"/>
          <w:marBottom w:val="0"/>
          <w:divBdr>
            <w:top w:val="none" w:sz="0" w:space="0" w:color="auto"/>
            <w:left w:val="none" w:sz="0" w:space="0" w:color="auto"/>
            <w:bottom w:val="none" w:sz="0" w:space="0" w:color="auto"/>
            <w:right w:val="none" w:sz="0" w:space="0" w:color="auto"/>
          </w:divBdr>
        </w:div>
      </w:divsChild>
    </w:div>
    <w:div w:id="81727268">
      <w:bodyDiv w:val="1"/>
      <w:marLeft w:val="0"/>
      <w:marRight w:val="0"/>
      <w:marTop w:val="0"/>
      <w:marBottom w:val="0"/>
      <w:divBdr>
        <w:top w:val="none" w:sz="0" w:space="0" w:color="auto"/>
        <w:left w:val="none" w:sz="0" w:space="0" w:color="auto"/>
        <w:bottom w:val="none" w:sz="0" w:space="0" w:color="auto"/>
        <w:right w:val="none" w:sz="0" w:space="0" w:color="auto"/>
      </w:divBdr>
      <w:divsChild>
        <w:div w:id="1213342809">
          <w:marLeft w:val="640"/>
          <w:marRight w:val="0"/>
          <w:marTop w:val="0"/>
          <w:marBottom w:val="0"/>
          <w:divBdr>
            <w:top w:val="none" w:sz="0" w:space="0" w:color="auto"/>
            <w:left w:val="none" w:sz="0" w:space="0" w:color="auto"/>
            <w:bottom w:val="none" w:sz="0" w:space="0" w:color="auto"/>
            <w:right w:val="none" w:sz="0" w:space="0" w:color="auto"/>
          </w:divBdr>
        </w:div>
        <w:div w:id="2109961011">
          <w:marLeft w:val="640"/>
          <w:marRight w:val="0"/>
          <w:marTop w:val="0"/>
          <w:marBottom w:val="0"/>
          <w:divBdr>
            <w:top w:val="none" w:sz="0" w:space="0" w:color="auto"/>
            <w:left w:val="none" w:sz="0" w:space="0" w:color="auto"/>
            <w:bottom w:val="none" w:sz="0" w:space="0" w:color="auto"/>
            <w:right w:val="none" w:sz="0" w:space="0" w:color="auto"/>
          </w:divBdr>
        </w:div>
        <w:div w:id="568081163">
          <w:marLeft w:val="640"/>
          <w:marRight w:val="0"/>
          <w:marTop w:val="0"/>
          <w:marBottom w:val="0"/>
          <w:divBdr>
            <w:top w:val="none" w:sz="0" w:space="0" w:color="auto"/>
            <w:left w:val="none" w:sz="0" w:space="0" w:color="auto"/>
            <w:bottom w:val="none" w:sz="0" w:space="0" w:color="auto"/>
            <w:right w:val="none" w:sz="0" w:space="0" w:color="auto"/>
          </w:divBdr>
        </w:div>
        <w:div w:id="853765235">
          <w:marLeft w:val="640"/>
          <w:marRight w:val="0"/>
          <w:marTop w:val="0"/>
          <w:marBottom w:val="0"/>
          <w:divBdr>
            <w:top w:val="none" w:sz="0" w:space="0" w:color="auto"/>
            <w:left w:val="none" w:sz="0" w:space="0" w:color="auto"/>
            <w:bottom w:val="none" w:sz="0" w:space="0" w:color="auto"/>
            <w:right w:val="none" w:sz="0" w:space="0" w:color="auto"/>
          </w:divBdr>
        </w:div>
        <w:div w:id="391543112">
          <w:marLeft w:val="640"/>
          <w:marRight w:val="0"/>
          <w:marTop w:val="0"/>
          <w:marBottom w:val="0"/>
          <w:divBdr>
            <w:top w:val="none" w:sz="0" w:space="0" w:color="auto"/>
            <w:left w:val="none" w:sz="0" w:space="0" w:color="auto"/>
            <w:bottom w:val="none" w:sz="0" w:space="0" w:color="auto"/>
            <w:right w:val="none" w:sz="0" w:space="0" w:color="auto"/>
          </w:divBdr>
        </w:div>
        <w:div w:id="1513834597">
          <w:marLeft w:val="640"/>
          <w:marRight w:val="0"/>
          <w:marTop w:val="0"/>
          <w:marBottom w:val="0"/>
          <w:divBdr>
            <w:top w:val="none" w:sz="0" w:space="0" w:color="auto"/>
            <w:left w:val="none" w:sz="0" w:space="0" w:color="auto"/>
            <w:bottom w:val="none" w:sz="0" w:space="0" w:color="auto"/>
            <w:right w:val="none" w:sz="0" w:space="0" w:color="auto"/>
          </w:divBdr>
        </w:div>
        <w:div w:id="1556888891">
          <w:marLeft w:val="640"/>
          <w:marRight w:val="0"/>
          <w:marTop w:val="0"/>
          <w:marBottom w:val="0"/>
          <w:divBdr>
            <w:top w:val="none" w:sz="0" w:space="0" w:color="auto"/>
            <w:left w:val="none" w:sz="0" w:space="0" w:color="auto"/>
            <w:bottom w:val="none" w:sz="0" w:space="0" w:color="auto"/>
            <w:right w:val="none" w:sz="0" w:space="0" w:color="auto"/>
          </w:divBdr>
        </w:div>
        <w:div w:id="554000984">
          <w:marLeft w:val="640"/>
          <w:marRight w:val="0"/>
          <w:marTop w:val="0"/>
          <w:marBottom w:val="0"/>
          <w:divBdr>
            <w:top w:val="none" w:sz="0" w:space="0" w:color="auto"/>
            <w:left w:val="none" w:sz="0" w:space="0" w:color="auto"/>
            <w:bottom w:val="none" w:sz="0" w:space="0" w:color="auto"/>
            <w:right w:val="none" w:sz="0" w:space="0" w:color="auto"/>
          </w:divBdr>
        </w:div>
        <w:div w:id="1553928042">
          <w:marLeft w:val="640"/>
          <w:marRight w:val="0"/>
          <w:marTop w:val="0"/>
          <w:marBottom w:val="0"/>
          <w:divBdr>
            <w:top w:val="none" w:sz="0" w:space="0" w:color="auto"/>
            <w:left w:val="none" w:sz="0" w:space="0" w:color="auto"/>
            <w:bottom w:val="none" w:sz="0" w:space="0" w:color="auto"/>
            <w:right w:val="none" w:sz="0" w:space="0" w:color="auto"/>
          </w:divBdr>
        </w:div>
        <w:div w:id="1412965719">
          <w:marLeft w:val="640"/>
          <w:marRight w:val="0"/>
          <w:marTop w:val="0"/>
          <w:marBottom w:val="0"/>
          <w:divBdr>
            <w:top w:val="none" w:sz="0" w:space="0" w:color="auto"/>
            <w:left w:val="none" w:sz="0" w:space="0" w:color="auto"/>
            <w:bottom w:val="none" w:sz="0" w:space="0" w:color="auto"/>
            <w:right w:val="none" w:sz="0" w:space="0" w:color="auto"/>
          </w:divBdr>
        </w:div>
        <w:div w:id="399790768">
          <w:marLeft w:val="640"/>
          <w:marRight w:val="0"/>
          <w:marTop w:val="0"/>
          <w:marBottom w:val="0"/>
          <w:divBdr>
            <w:top w:val="none" w:sz="0" w:space="0" w:color="auto"/>
            <w:left w:val="none" w:sz="0" w:space="0" w:color="auto"/>
            <w:bottom w:val="none" w:sz="0" w:space="0" w:color="auto"/>
            <w:right w:val="none" w:sz="0" w:space="0" w:color="auto"/>
          </w:divBdr>
        </w:div>
        <w:div w:id="1493138995">
          <w:marLeft w:val="640"/>
          <w:marRight w:val="0"/>
          <w:marTop w:val="0"/>
          <w:marBottom w:val="0"/>
          <w:divBdr>
            <w:top w:val="none" w:sz="0" w:space="0" w:color="auto"/>
            <w:left w:val="none" w:sz="0" w:space="0" w:color="auto"/>
            <w:bottom w:val="none" w:sz="0" w:space="0" w:color="auto"/>
            <w:right w:val="none" w:sz="0" w:space="0" w:color="auto"/>
          </w:divBdr>
        </w:div>
        <w:div w:id="143353812">
          <w:marLeft w:val="640"/>
          <w:marRight w:val="0"/>
          <w:marTop w:val="0"/>
          <w:marBottom w:val="0"/>
          <w:divBdr>
            <w:top w:val="none" w:sz="0" w:space="0" w:color="auto"/>
            <w:left w:val="none" w:sz="0" w:space="0" w:color="auto"/>
            <w:bottom w:val="none" w:sz="0" w:space="0" w:color="auto"/>
            <w:right w:val="none" w:sz="0" w:space="0" w:color="auto"/>
          </w:divBdr>
        </w:div>
        <w:div w:id="1243636681">
          <w:marLeft w:val="640"/>
          <w:marRight w:val="0"/>
          <w:marTop w:val="0"/>
          <w:marBottom w:val="0"/>
          <w:divBdr>
            <w:top w:val="none" w:sz="0" w:space="0" w:color="auto"/>
            <w:left w:val="none" w:sz="0" w:space="0" w:color="auto"/>
            <w:bottom w:val="none" w:sz="0" w:space="0" w:color="auto"/>
            <w:right w:val="none" w:sz="0" w:space="0" w:color="auto"/>
          </w:divBdr>
        </w:div>
        <w:div w:id="812333490">
          <w:marLeft w:val="640"/>
          <w:marRight w:val="0"/>
          <w:marTop w:val="0"/>
          <w:marBottom w:val="0"/>
          <w:divBdr>
            <w:top w:val="none" w:sz="0" w:space="0" w:color="auto"/>
            <w:left w:val="none" w:sz="0" w:space="0" w:color="auto"/>
            <w:bottom w:val="none" w:sz="0" w:space="0" w:color="auto"/>
            <w:right w:val="none" w:sz="0" w:space="0" w:color="auto"/>
          </w:divBdr>
        </w:div>
        <w:div w:id="1789622433">
          <w:marLeft w:val="640"/>
          <w:marRight w:val="0"/>
          <w:marTop w:val="0"/>
          <w:marBottom w:val="0"/>
          <w:divBdr>
            <w:top w:val="none" w:sz="0" w:space="0" w:color="auto"/>
            <w:left w:val="none" w:sz="0" w:space="0" w:color="auto"/>
            <w:bottom w:val="none" w:sz="0" w:space="0" w:color="auto"/>
            <w:right w:val="none" w:sz="0" w:space="0" w:color="auto"/>
          </w:divBdr>
        </w:div>
        <w:div w:id="1505243472">
          <w:marLeft w:val="640"/>
          <w:marRight w:val="0"/>
          <w:marTop w:val="0"/>
          <w:marBottom w:val="0"/>
          <w:divBdr>
            <w:top w:val="none" w:sz="0" w:space="0" w:color="auto"/>
            <w:left w:val="none" w:sz="0" w:space="0" w:color="auto"/>
            <w:bottom w:val="none" w:sz="0" w:space="0" w:color="auto"/>
            <w:right w:val="none" w:sz="0" w:space="0" w:color="auto"/>
          </w:divBdr>
        </w:div>
        <w:div w:id="1615861713">
          <w:marLeft w:val="640"/>
          <w:marRight w:val="0"/>
          <w:marTop w:val="0"/>
          <w:marBottom w:val="0"/>
          <w:divBdr>
            <w:top w:val="none" w:sz="0" w:space="0" w:color="auto"/>
            <w:left w:val="none" w:sz="0" w:space="0" w:color="auto"/>
            <w:bottom w:val="none" w:sz="0" w:space="0" w:color="auto"/>
            <w:right w:val="none" w:sz="0" w:space="0" w:color="auto"/>
          </w:divBdr>
        </w:div>
        <w:div w:id="1245992769">
          <w:marLeft w:val="640"/>
          <w:marRight w:val="0"/>
          <w:marTop w:val="0"/>
          <w:marBottom w:val="0"/>
          <w:divBdr>
            <w:top w:val="none" w:sz="0" w:space="0" w:color="auto"/>
            <w:left w:val="none" w:sz="0" w:space="0" w:color="auto"/>
            <w:bottom w:val="none" w:sz="0" w:space="0" w:color="auto"/>
            <w:right w:val="none" w:sz="0" w:space="0" w:color="auto"/>
          </w:divBdr>
        </w:div>
        <w:div w:id="1739328744">
          <w:marLeft w:val="640"/>
          <w:marRight w:val="0"/>
          <w:marTop w:val="0"/>
          <w:marBottom w:val="0"/>
          <w:divBdr>
            <w:top w:val="none" w:sz="0" w:space="0" w:color="auto"/>
            <w:left w:val="none" w:sz="0" w:space="0" w:color="auto"/>
            <w:bottom w:val="none" w:sz="0" w:space="0" w:color="auto"/>
            <w:right w:val="none" w:sz="0" w:space="0" w:color="auto"/>
          </w:divBdr>
        </w:div>
        <w:div w:id="768504158">
          <w:marLeft w:val="640"/>
          <w:marRight w:val="0"/>
          <w:marTop w:val="0"/>
          <w:marBottom w:val="0"/>
          <w:divBdr>
            <w:top w:val="none" w:sz="0" w:space="0" w:color="auto"/>
            <w:left w:val="none" w:sz="0" w:space="0" w:color="auto"/>
            <w:bottom w:val="none" w:sz="0" w:space="0" w:color="auto"/>
            <w:right w:val="none" w:sz="0" w:space="0" w:color="auto"/>
          </w:divBdr>
        </w:div>
        <w:div w:id="1196849571">
          <w:marLeft w:val="640"/>
          <w:marRight w:val="0"/>
          <w:marTop w:val="0"/>
          <w:marBottom w:val="0"/>
          <w:divBdr>
            <w:top w:val="none" w:sz="0" w:space="0" w:color="auto"/>
            <w:left w:val="none" w:sz="0" w:space="0" w:color="auto"/>
            <w:bottom w:val="none" w:sz="0" w:space="0" w:color="auto"/>
            <w:right w:val="none" w:sz="0" w:space="0" w:color="auto"/>
          </w:divBdr>
        </w:div>
        <w:div w:id="2076078984">
          <w:marLeft w:val="640"/>
          <w:marRight w:val="0"/>
          <w:marTop w:val="0"/>
          <w:marBottom w:val="0"/>
          <w:divBdr>
            <w:top w:val="none" w:sz="0" w:space="0" w:color="auto"/>
            <w:left w:val="none" w:sz="0" w:space="0" w:color="auto"/>
            <w:bottom w:val="none" w:sz="0" w:space="0" w:color="auto"/>
            <w:right w:val="none" w:sz="0" w:space="0" w:color="auto"/>
          </w:divBdr>
        </w:div>
        <w:div w:id="1579903459">
          <w:marLeft w:val="640"/>
          <w:marRight w:val="0"/>
          <w:marTop w:val="0"/>
          <w:marBottom w:val="0"/>
          <w:divBdr>
            <w:top w:val="none" w:sz="0" w:space="0" w:color="auto"/>
            <w:left w:val="none" w:sz="0" w:space="0" w:color="auto"/>
            <w:bottom w:val="none" w:sz="0" w:space="0" w:color="auto"/>
            <w:right w:val="none" w:sz="0" w:space="0" w:color="auto"/>
          </w:divBdr>
        </w:div>
        <w:div w:id="1325163149">
          <w:marLeft w:val="640"/>
          <w:marRight w:val="0"/>
          <w:marTop w:val="0"/>
          <w:marBottom w:val="0"/>
          <w:divBdr>
            <w:top w:val="none" w:sz="0" w:space="0" w:color="auto"/>
            <w:left w:val="none" w:sz="0" w:space="0" w:color="auto"/>
            <w:bottom w:val="none" w:sz="0" w:space="0" w:color="auto"/>
            <w:right w:val="none" w:sz="0" w:space="0" w:color="auto"/>
          </w:divBdr>
        </w:div>
        <w:div w:id="1771075162">
          <w:marLeft w:val="640"/>
          <w:marRight w:val="0"/>
          <w:marTop w:val="0"/>
          <w:marBottom w:val="0"/>
          <w:divBdr>
            <w:top w:val="none" w:sz="0" w:space="0" w:color="auto"/>
            <w:left w:val="none" w:sz="0" w:space="0" w:color="auto"/>
            <w:bottom w:val="none" w:sz="0" w:space="0" w:color="auto"/>
            <w:right w:val="none" w:sz="0" w:space="0" w:color="auto"/>
          </w:divBdr>
        </w:div>
        <w:div w:id="145781091">
          <w:marLeft w:val="640"/>
          <w:marRight w:val="0"/>
          <w:marTop w:val="0"/>
          <w:marBottom w:val="0"/>
          <w:divBdr>
            <w:top w:val="none" w:sz="0" w:space="0" w:color="auto"/>
            <w:left w:val="none" w:sz="0" w:space="0" w:color="auto"/>
            <w:bottom w:val="none" w:sz="0" w:space="0" w:color="auto"/>
            <w:right w:val="none" w:sz="0" w:space="0" w:color="auto"/>
          </w:divBdr>
        </w:div>
        <w:div w:id="442530849">
          <w:marLeft w:val="640"/>
          <w:marRight w:val="0"/>
          <w:marTop w:val="0"/>
          <w:marBottom w:val="0"/>
          <w:divBdr>
            <w:top w:val="none" w:sz="0" w:space="0" w:color="auto"/>
            <w:left w:val="none" w:sz="0" w:space="0" w:color="auto"/>
            <w:bottom w:val="none" w:sz="0" w:space="0" w:color="auto"/>
            <w:right w:val="none" w:sz="0" w:space="0" w:color="auto"/>
          </w:divBdr>
        </w:div>
        <w:div w:id="1040016701">
          <w:marLeft w:val="640"/>
          <w:marRight w:val="0"/>
          <w:marTop w:val="0"/>
          <w:marBottom w:val="0"/>
          <w:divBdr>
            <w:top w:val="none" w:sz="0" w:space="0" w:color="auto"/>
            <w:left w:val="none" w:sz="0" w:space="0" w:color="auto"/>
            <w:bottom w:val="none" w:sz="0" w:space="0" w:color="auto"/>
            <w:right w:val="none" w:sz="0" w:space="0" w:color="auto"/>
          </w:divBdr>
        </w:div>
        <w:div w:id="1922324256">
          <w:marLeft w:val="640"/>
          <w:marRight w:val="0"/>
          <w:marTop w:val="0"/>
          <w:marBottom w:val="0"/>
          <w:divBdr>
            <w:top w:val="none" w:sz="0" w:space="0" w:color="auto"/>
            <w:left w:val="none" w:sz="0" w:space="0" w:color="auto"/>
            <w:bottom w:val="none" w:sz="0" w:space="0" w:color="auto"/>
            <w:right w:val="none" w:sz="0" w:space="0" w:color="auto"/>
          </w:divBdr>
        </w:div>
        <w:div w:id="447092750">
          <w:marLeft w:val="640"/>
          <w:marRight w:val="0"/>
          <w:marTop w:val="0"/>
          <w:marBottom w:val="0"/>
          <w:divBdr>
            <w:top w:val="none" w:sz="0" w:space="0" w:color="auto"/>
            <w:left w:val="none" w:sz="0" w:space="0" w:color="auto"/>
            <w:bottom w:val="none" w:sz="0" w:space="0" w:color="auto"/>
            <w:right w:val="none" w:sz="0" w:space="0" w:color="auto"/>
          </w:divBdr>
        </w:div>
        <w:div w:id="1591352181">
          <w:marLeft w:val="640"/>
          <w:marRight w:val="0"/>
          <w:marTop w:val="0"/>
          <w:marBottom w:val="0"/>
          <w:divBdr>
            <w:top w:val="none" w:sz="0" w:space="0" w:color="auto"/>
            <w:left w:val="none" w:sz="0" w:space="0" w:color="auto"/>
            <w:bottom w:val="none" w:sz="0" w:space="0" w:color="auto"/>
            <w:right w:val="none" w:sz="0" w:space="0" w:color="auto"/>
          </w:divBdr>
        </w:div>
        <w:div w:id="1663703244">
          <w:marLeft w:val="640"/>
          <w:marRight w:val="0"/>
          <w:marTop w:val="0"/>
          <w:marBottom w:val="0"/>
          <w:divBdr>
            <w:top w:val="none" w:sz="0" w:space="0" w:color="auto"/>
            <w:left w:val="none" w:sz="0" w:space="0" w:color="auto"/>
            <w:bottom w:val="none" w:sz="0" w:space="0" w:color="auto"/>
            <w:right w:val="none" w:sz="0" w:space="0" w:color="auto"/>
          </w:divBdr>
        </w:div>
        <w:div w:id="1766613443">
          <w:marLeft w:val="640"/>
          <w:marRight w:val="0"/>
          <w:marTop w:val="0"/>
          <w:marBottom w:val="0"/>
          <w:divBdr>
            <w:top w:val="none" w:sz="0" w:space="0" w:color="auto"/>
            <w:left w:val="none" w:sz="0" w:space="0" w:color="auto"/>
            <w:bottom w:val="none" w:sz="0" w:space="0" w:color="auto"/>
            <w:right w:val="none" w:sz="0" w:space="0" w:color="auto"/>
          </w:divBdr>
        </w:div>
        <w:div w:id="598566397">
          <w:marLeft w:val="640"/>
          <w:marRight w:val="0"/>
          <w:marTop w:val="0"/>
          <w:marBottom w:val="0"/>
          <w:divBdr>
            <w:top w:val="none" w:sz="0" w:space="0" w:color="auto"/>
            <w:left w:val="none" w:sz="0" w:space="0" w:color="auto"/>
            <w:bottom w:val="none" w:sz="0" w:space="0" w:color="auto"/>
            <w:right w:val="none" w:sz="0" w:space="0" w:color="auto"/>
          </w:divBdr>
        </w:div>
        <w:div w:id="1415395443">
          <w:marLeft w:val="640"/>
          <w:marRight w:val="0"/>
          <w:marTop w:val="0"/>
          <w:marBottom w:val="0"/>
          <w:divBdr>
            <w:top w:val="none" w:sz="0" w:space="0" w:color="auto"/>
            <w:left w:val="none" w:sz="0" w:space="0" w:color="auto"/>
            <w:bottom w:val="none" w:sz="0" w:space="0" w:color="auto"/>
            <w:right w:val="none" w:sz="0" w:space="0" w:color="auto"/>
          </w:divBdr>
        </w:div>
        <w:div w:id="990982019">
          <w:marLeft w:val="640"/>
          <w:marRight w:val="0"/>
          <w:marTop w:val="0"/>
          <w:marBottom w:val="0"/>
          <w:divBdr>
            <w:top w:val="none" w:sz="0" w:space="0" w:color="auto"/>
            <w:left w:val="none" w:sz="0" w:space="0" w:color="auto"/>
            <w:bottom w:val="none" w:sz="0" w:space="0" w:color="auto"/>
            <w:right w:val="none" w:sz="0" w:space="0" w:color="auto"/>
          </w:divBdr>
        </w:div>
        <w:div w:id="1131440022">
          <w:marLeft w:val="640"/>
          <w:marRight w:val="0"/>
          <w:marTop w:val="0"/>
          <w:marBottom w:val="0"/>
          <w:divBdr>
            <w:top w:val="none" w:sz="0" w:space="0" w:color="auto"/>
            <w:left w:val="none" w:sz="0" w:space="0" w:color="auto"/>
            <w:bottom w:val="none" w:sz="0" w:space="0" w:color="auto"/>
            <w:right w:val="none" w:sz="0" w:space="0" w:color="auto"/>
          </w:divBdr>
        </w:div>
        <w:div w:id="76365778">
          <w:marLeft w:val="640"/>
          <w:marRight w:val="0"/>
          <w:marTop w:val="0"/>
          <w:marBottom w:val="0"/>
          <w:divBdr>
            <w:top w:val="none" w:sz="0" w:space="0" w:color="auto"/>
            <w:left w:val="none" w:sz="0" w:space="0" w:color="auto"/>
            <w:bottom w:val="none" w:sz="0" w:space="0" w:color="auto"/>
            <w:right w:val="none" w:sz="0" w:space="0" w:color="auto"/>
          </w:divBdr>
        </w:div>
        <w:div w:id="25954034">
          <w:marLeft w:val="640"/>
          <w:marRight w:val="0"/>
          <w:marTop w:val="0"/>
          <w:marBottom w:val="0"/>
          <w:divBdr>
            <w:top w:val="none" w:sz="0" w:space="0" w:color="auto"/>
            <w:left w:val="none" w:sz="0" w:space="0" w:color="auto"/>
            <w:bottom w:val="none" w:sz="0" w:space="0" w:color="auto"/>
            <w:right w:val="none" w:sz="0" w:space="0" w:color="auto"/>
          </w:divBdr>
        </w:div>
        <w:div w:id="108671971">
          <w:marLeft w:val="640"/>
          <w:marRight w:val="0"/>
          <w:marTop w:val="0"/>
          <w:marBottom w:val="0"/>
          <w:divBdr>
            <w:top w:val="none" w:sz="0" w:space="0" w:color="auto"/>
            <w:left w:val="none" w:sz="0" w:space="0" w:color="auto"/>
            <w:bottom w:val="none" w:sz="0" w:space="0" w:color="auto"/>
            <w:right w:val="none" w:sz="0" w:space="0" w:color="auto"/>
          </w:divBdr>
        </w:div>
        <w:div w:id="474418196">
          <w:marLeft w:val="640"/>
          <w:marRight w:val="0"/>
          <w:marTop w:val="0"/>
          <w:marBottom w:val="0"/>
          <w:divBdr>
            <w:top w:val="none" w:sz="0" w:space="0" w:color="auto"/>
            <w:left w:val="none" w:sz="0" w:space="0" w:color="auto"/>
            <w:bottom w:val="none" w:sz="0" w:space="0" w:color="auto"/>
            <w:right w:val="none" w:sz="0" w:space="0" w:color="auto"/>
          </w:divBdr>
        </w:div>
        <w:div w:id="1672104448">
          <w:marLeft w:val="640"/>
          <w:marRight w:val="0"/>
          <w:marTop w:val="0"/>
          <w:marBottom w:val="0"/>
          <w:divBdr>
            <w:top w:val="none" w:sz="0" w:space="0" w:color="auto"/>
            <w:left w:val="none" w:sz="0" w:space="0" w:color="auto"/>
            <w:bottom w:val="none" w:sz="0" w:space="0" w:color="auto"/>
            <w:right w:val="none" w:sz="0" w:space="0" w:color="auto"/>
          </w:divBdr>
        </w:div>
        <w:div w:id="114568276">
          <w:marLeft w:val="640"/>
          <w:marRight w:val="0"/>
          <w:marTop w:val="0"/>
          <w:marBottom w:val="0"/>
          <w:divBdr>
            <w:top w:val="none" w:sz="0" w:space="0" w:color="auto"/>
            <w:left w:val="none" w:sz="0" w:space="0" w:color="auto"/>
            <w:bottom w:val="none" w:sz="0" w:space="0" w:color="auto"/>
            <w:right w:val="none" w:sz="0" w:space="0" w:color="auto"/>
          </w:divBdr>
        </w:div>
        <w:div w:id="577904798">
          <w:marLeft w:val="640"/>
          <w:marRight w:val="0"/>
          <w:marTop w:val="0"/>
          <w:marBottom w:val="0"/>
          <w:divBdr>
            <w:top w:val="none" w:sz="0" w:space="0" w:color="auto"/>
            <w:left w:val="none" w:sz="0" w:space="0" w:color="auto"/>
            <w:bottom w:val="none" w:sz="0" w:space="0" w:color="auto"/>
            <w:right w:val="none" w:sz="0" w:space="0" w:color="auto"/>
          </w:divBdr>
        </w:div>
        <w:div w:id="1687901721">
          <w:marLeft w:val="640"/>
          <w:marRight w:val="0"/>
          <w:marTop w:val="0"/>
          <w:marBottom w:val="0"/>
          <w:divBdr>
            <w:top w:val="none" w:sz="0" w:space="0" w:color="auto"/>
            <w:left w:val="none" w:sz="0" w:space="0" w:color="auto"/>
            <w:bottom w:val="none" w:sz="0" w:space="0" w:color="auto"/>
            <w:right w:val="none" w:sz="0" w:space="0" w:color="auto"/>
          </w:divBdr>
        </w:div>
        <w:div w:id="472065713">
          <w:marLeft w:val="640"/>
          <w:marRight w:val="0"/>
          <w:marTop w:val="0"/>
          <w:marBottom w:val="0"/>
          <w:divBdr>
            <w:top w:val="none" w:sz="0" w:space="0" w:color="auto"/>
            <w:left w:val="none" w:sz="0" w:space="0" w:color="auto"/>
            <w:bottom w:val="none" w:sz="0" w:space="0" w:color="auto"/>
            <w:right w:val="none" w:sz="0" w:space="0" w:color="auto"/>
          </w:divBdr>
        </w:div>
        <w:div w:id="1778868415">
          <w:marLeft w:val="640"/>
          <w:marRight w:val="0"/>
          <w:marTop w:val="0"/>
          <w:marBottom w:val="0"/>
          <w:divBdr>
            <w:top w:val="none" w:sz="0" w:space="0" w:color="auto"/>
            <w:left w:val="none" w:sz="0" w:space="0" w:color="auto"/>
            <w:bottom w:val="none" w:sz="0" w:space="0" w:color="auto"/>
            <w:right w:val="none" w:sz="0" w:space="0" w:color="auto"/>
          </w:divBdr>
        </w:div>
        <w:div w:id="628972567">
          <w:marLeft w:val="640"/>
          <w:marRight w:val="0"/>
          <w:marTop w:val="0"/>
          <w:marBottom w:val="0"/>
          <w:divBdr>
            <w:top w:val="none" w:sz="0" w:space="0" w:color="auto"/>
            <w:left w:val="none" w:sz="0" w:space="0" w:color="auto"/>
            <w:bottom w:val="none" w:sz="0" w:space="0" w:color="auto"/>
            <w:right w:val="none" w:sz="0" w:space="0" w:color="auto"/>
          </w:divBdr>
        </w:div>
        <w:div w:id="30307276">
          <w:marLeft w:val="640"/>
          <w:marRight w:val="0"/>
          <w:marTop w:val="0"/>
          <w:marBottom w:val="0"/>
          <w:divBdr>
            <w:top w:val="none" w:sz="0" w:space="0" w:color="auto"/>
            <w:left w:val="none" w:sz="0" w:space="0" w:color="auto"/>
            <w:bottom w:val="none" w:sz="0" w:space="0" w:color="auto"/>
            <w:right w:val="none" w:sz="0" w:space="0" w:color="auto"/>
          </w:divBdr>
        </w:div>
        <w:div w:id="153498006">
          <w:marLeft w:val="640"/>
          <w:marRight w:val="0"/>
          <w:marTop w:val="0"/>
          <w:marBottom w:val="0"/>
          <w:divBdr>
            <w:top w:val="none" w:sz="0" w:space="0" w:color="auto"/>
            <w:left w:val="none" w:sz="0" w:space="0" w:color="auto"/>
            <w:bottom w:val="none" w:sz="0" w:space="0" w:color="auto"/>
            <w:right w:val="none" w:sz="0" w:space="0" w:color="auto"/>
          </w:divBdr>
        </w:div>
        <w:div w:id="1896234064">
          <w:marLeft w:val="640"/>
          <w:marRight w:val="0"/>
          <w:marTop w:val="0"/>
          <w:marBottom w:val="0"/>
          <w:divBdr>
            <w:top w:val="none" w:sz="0" w:space="0" w:color="auto"/>
            <w:left w:val="none" w:sz="0" w:space="0" w:color="auto"/>
            <w:bottom w:val="none" w:sz="0" w:space="0" w:color="auto"/>
            <w:right w:val="none" w:sz="0" w:space="0" w:color="auto"/>
          </w:divBdr>
        </w:div>
        <w:div w:id="1936939890">
          <w:marLeft w:val="640"/>
          <w:marRight w:val="0"/>
          <w:marTop w:val="0"/>
          <w:marBottom w:val="0"/>
          <w:divBdr>
            <w:top w:val="none" w:sz="0" w:space="0" w:color="auto"/>
            <w:left w:val="none" w:sz="0" w:space="0" w:color="auto"/>
            <w:bottom w:val="none" w:sz="0" w:space="0" w:color="auto"/>
            <w:right w:val="none" w:sz="0" w:space="0" w:color="auto"/>
          </w:divBdr>
        </w:div>
        <w:div w:id="1279029455">
          <w:marLeft w:val="640"/>
          <w:marRight w:val="0"/>
          <w:marTop w:val="0"/>
          <w:marBottom w:val="0"/>
          <w:divBdr>
            <w:top w:val="none" w:sz="0" w:space="0" w:color="auto"/>
            <w:left w:val="none" w:sz="0" w:space="0" w:color="auto"/>
            <w:bottom w:val="none" w:sz="0" w:space="0" w:color="auto"/>
            <w:right w:val="none" w:sz="0" w:space="0" w:color="auto"/>
          </w:divBdr>
        </w:div>
        <w:div w:id="1434133322">
          <w:marLeft w:val="640"/>
          <w:marRight w:val="0"/>
          <w:marTop w:val="0"/>
          <w:marBottom w:val="0"/>
          <w:divBdr>
            <w:top w:val="none" w:sz="0" w:space="0" w:color="auto"/>
            <w:left w:val="none" w:sz="0" w:space="0" w:color="auto"/>
            <w:bottom w:val="none" w:sz="0" w:space="0" w:color="auto"/>
            <w:right w:val="none" w:sz="0" w:space="0" w:color="auto"/>
          </w:divBdr>
        </w:div>
        <w:div w:id="1896232467">
          <w:marLeft w:val="640"/>
          <w:marRight w:val="0"/>
          <w:marTop w:val="0"/>
          <w:marBottom w:val="0"/>
          <w:divBdr>
            <w:top w:val="none" w:sz="0" w:space="0" w:color="auto"/>
            <w:left w:val="none" w:sz="0" w:space="0" w:color="auto"/>
            <w:bottom w:val="none" w:sz="0" w:space="0" w:color="auto"/>
            <w:right w:val="none" w:sz="0" w:space="0" w:color="auto"/>
          </w:divBdr>
        </w:div>
      </w:divsChild>
    </w:div>
    <w:div w:id="85733998">
      <w:bodyDiv w:val="1"/>
      <w:marLeft w:val="0"/>
      <w:marRight w:val="0"/>
      <w:marTop w:val="0"/>
      <w:marBottom w:val="0"/>
      <w:divBdr>
        <w:top w:val="none" w:sz="0" w:space="0" w:color="auto"/>
        <w:left w:val="none" w:sz="0" w:space="0" w:color="auto"/>
        <w:bottom w:val="none" w:sz="0" w:space="0" w:color="auto"/>
        <w:right w:val="none" w:sz="0" w:space="0" w:color="auto"/>
      </w:divBdr>
      <w:divsChild>
        <w:div w:id="884563647">
          <w:marLeft w:val="640"/>
          <w:marRight w:val="0"/>
          <w:marTop w:val="0"/>
          <w:marBottom w:val="0"/>
          <w:divBdr>
            <w:top w:val="none" w:sz="0" w:space="0" w:color="auto"/>
            <w:left w:val="none" w:sz="0" w:space="0" w:color="auto"/>
            <w:bottom w:val="none" w:sz="0" w:space="0" w:color="auto"/>
            <w:right w:val="none" w:sz="0" w:space="0" w:color="auto"/>
          </w:divBdr>
        </w:div>
        <w:div w:id="2084790655">
          <w:marLeft w:val="640"/>
          <w:marRight w:val="0"/>
          <w:marTop w:val="0"/>
          <w:marBottom w:val="0"/>
          <w:divBdr>
            <w:top w:val="none" w:sz="0" w:space="0" w:color="auto"/>
            <w:left w:val="none" w:sz="0" w:space="0" w:color="auto"/>
            <w:bottom w:val="none" w:sz="0" w:space="0" w:color="auto"/>
            <w:right w:val="none" w:sz="0" w:space="0" w:color="auto"/>
          </w:divBdr>
        </w:div>
        <w:div w:id="1892956806">
          <w:marLeft w:val="640"/>
          <w:marRight w:val="0"/>
          <w:marTop w:val="0"/>
          <w:marBottom w:val="0"/>
          <w:divBdr>
            <w:top w:val="none" w:sz="0" w:space="0" w:color="auto"/>
            <w:left w:val="none" w:sz="0" w:space="0" w:color="auto"/>
            <w:bottom w:val="none" w:sz="0" w:space="0" w:color="auto"/>
            <w:right w:val="none" w:sz="0" w:space="0" w:color="auto"/>
          </w:divBdr>
        </w:div>
        <w:div w:id="1078677581">
          <w:marLeft w:val="640"/>
          <w:marRight w:val="0"/>
          <w:marTop w:val="0"/>
          <w:marBottom w:val="0"/>
          <w:divBdr>
            <w:top w:val="none" w:sz="0" w:space="0" w:color="auto"/>
            <w:left w:val="none" w:sz="0" w:space="0" w:color="auto"/>
            <w:bottom w:val="none" w:sz="0" w:space="0" w:color="auto"/>
            <w:right w:val="none" w:sz="0" w:space="0" w:color="auto"/>
          </w:divBdr>
        </w:div>
        <w:div w:id="734814609">
          <w:marLeft w:val="640"/>
          <w:marRight w:val="0"/>
          <w:marTop w:val="0"/>
          <w:marBottom w:val="0"/>
          <w:divBdr>
            <w:top w:val="none" w:sz="0" w:space="0" w:color="auto"/>
            <w:left w:val="none" w:sz="0" w:space="0" w:color="auto"/>
            <w:bottom w:val="none" w:sz="0" w:space="0" w:color="auto"/>
            <w:right w:val="none" w:sz="0" w:space="0" w:color="auto"/>
          </w:divBdr>
        </w:div>
        <w:div w:id="765077407">
          <w:marLeft w:val="640"/>
          <w:marRight w:val="0"/>
          <w:marTop w:val="0"/>
          <w:marBottom w:val="0"/>
          <w:divBdr>
            <w:top w:val="none" w:sz="0" w:space="0" w:color="auto"/>
            <w:left w:val="none" w:sz="0" w:space="0" w:color="auto"/>
            <w:bottom w:val="none" w:sz="0" w:space="0" w:color="auto"/>
            <w:right w:val="none" w:sz="0" w:space="0" w:color="auto"/>
          </w:divBdr>
        </w:div>
        <w:div w:id="9767579">
          <w:marLeft w:val="640"/>
          <w:marRight w:val="0"/>
          <w:marTop w:val="0"/>
          <w:marBottom w:val="0"/>
          <w:divBdr>
            <w:top w:val="none" w:sz="0" w:space="0" w:color="auto"/>
            <w:left w:val="none" w:sz="0" w:space="0" w:color="auto"/>
            <w:bottom w:val="none" w:sz="0" w:space="0" w:color="auto"/>
            <w:right w:val="none" w:sz="0" w:space="0" w:color="auto"/>
          </w:divBdr>
        </w:div>
        <w:div w:id="1573077101">
          <w:marLeft w:val="640"/>
          <w:marRight w:val="0"/>
          <w:marTop w:val="0"/>
          <w:marBottom w:val="0"/>
          <w:divBdr>
            <w:top w:val="none" w:sz="0" w:space="0" w:color="auto"/>
            <w:left w:val="none" w:sz="0" w:space="0" w:color="auto"/>
            <w:bottom w:val="none" w:sz="0" w:space="0" w:color="auto"/>
            <w:right w:val="none" w:sz="0" w:space="0" w:color="auto"/>
          </w:divBdr>
        </w:div>
        <w:div w:id="820268849">
          <w:marLeft w:val="640"/>
          <w:marRight w:val="0"/>
          <w:marTop w:val="0"/>
          <w:marBottom w:val="0"/>
          <w:divBdr>
            <w:top w:val="none" w:sz="0" w:space="0" w:color="auto"/>
            <w:left w:val="none" w:sz="0" w:space="0" w:color="auto"/>
            <w:bottom w:val="none" w:sz="0" w:space="0" w:color="auto"/>
            <w:right w:val="none" w:sz="0" w:space="0" w:color="auto"/>
          </w:divBdr>
        </w:div>
        <w:div w:id="852107450">
          <w:marLeft w:val="640"/>
          <w:marRight w:val="0"/>
          <w:marTop w:val="0"/>
          <w:marBottom w:val="0"/>
          <w:divBdr>
            <w:top w:val="none" w:sz="0" w:space="0" w:color="auto"/>
            <w:left w:val="none" w:sz="0" w:space="0" w:color="auto"/>
            <w:bottom w:val="none" w:sz="0" w:space="0" w:color="auto"/>
            <w:right w:val="none" w:sz="0" w:space="0" w:color="auto"/>
          </w:divBdr>
        </w:div>
        <w:div w:id="278297341">
          <w:marLeft w:val="640"/>
          <w:marRight w:val="0"/>
          <w:marTop w:val="0"/>
          <w:marBottom w:val="0"/>
          <w:divBdr>
            <w:top w:val="none" w:sz="0" w:space="0" w:color="auto"/>
            <w:left w:val="none" w:sz="0" w:space="0" w:color="auto"/>
            <w:bottom w:val="none" w:sz="0" w:space="0" w:color="auto"/>
            <w:right w:val="none" w:sz="0" w:space="0" w:color="auto"/>
          </w:divBdr>
        </w:div>
        <w:div w:id="1526480717">
          <w:marLeft w:val="640"/>
          <w:marRight w:val="0"/>
          <w:marTop w:val="0"/>
          <w:marBottom w:val="0"/>
          <w:divBdr>
            <w:top w:val="none" w:sz="0" w:space="0" w:color="auto"/>
            <w:left w:val="none" w:sz="0" w:space="0" w:color="auto"/>
            <w:bottom w:val="none" w:sz="0" w:space="0" w:color="auto"/>
            <w:right w:val="none" w:sz="0" w:space="0" w:color="auto"/>
          </w:divBdr>
        </w:div>
        <w:div w:id="45841312">
          <w:marLeft w:val="640"/>
          <w:marRight w:val="0"/>
          <w:marTop w:val="0"/>
          <w:marBottom w:val="0"/>
          <w:divBdr>
            <w:top w:val="none" w:sz="0" w:space="0" w:color="auto"/>
            <w:left w:val="none" w:sz="0" w:space="0" w:color="auto"/>
            <w:bottom w:val="none" w:sz="0" w:space="0" w:color="auto"/>
            <w:right w:val="none" w:sz="0" w:space="0" w:color="auto"/>
          </w:divBdr>
        </w:div>
        <w:div w:id="1460995507">
          <w:marLeft w:val="640"/>
          <w:marRight w:val="0"/>
          <w:marTop w:val="0"/>
          <w:marBottom w:val="0"/>
          <w:divBdr>
            <w:top w:val="none" w:sz="0" w:space="0" w:color="auto"/>
            <w:left w:val="none" w:sz="0" w:space="0" w:color="auto"/>
            <w:bottom w:val="none" w:sz="0" w:space="0" w:color="auto"/>
            <w:right w:val="none" w:sz="0" w:space="0" w:color="auto"/>
          </w:divBdr>
        </w:div>
        <w:div w:id="652954939">
          <w:marLeft w:val="640"/>
          <w:marRight w:val="0"/>
          <w:marTop w:val="0"/>
          <w:marBottom w:val="0"/>
          <w:divBdr>
            <w:top w:val="none" w:sz="0" w:space="0" w:color="auto"/>
            <w:left w:val="none" w:sz="0" w:space="0" w:color="auto"/>
            <w:bottom w:val="none" w:sz="0" w:space="0" w:color="auto"/>
            <w:right w:val="none" w:sz="0" w:space="0" w:color="auto"/>
          </w:divBdr>
        </w:div>
        <w:div w:id="2126849050">
          <w:marLeft w:val="640"/>
          <w:marRight w:val="0"/>
          <w:marTop w:val="0"/>
          <w:marBottom w:val="0"/>
          <w:divBdr>
            <w:top w:val="none" w:sz="0" w:space="0" w:color="auto"/>
            <w:left w:val="none" w:sz="0" w:space="0" w:color="auto"/>
            <w:bottom w:val="none" w:sz="0" w:space="0" w:color="auto"/>
            <w:right w:val="none" w:sz="0" w:space="0" w:color="auto"/>
          </w:divBdr>
        </w:div>
        <w:div w:id="332731110">
          <w:marLeft w:val="640"/>
          <w:marRight w:val="0"/>
          <w:marTop w:val="0"/>
          <w:marBottom w:val="0"/>
          <w:divBdr>
            <w:top w:val="none" w:sz="0" w:space="0" w:color="auto"/>
            <w:left w:val="none" w:sz="0" w:space="0" w:color="auto"/>
            <w:bottom w:val="none" w:sz="0" w:space="0" w:color="auto"/>
            <w:right w:val="none" w:sz="0" w:space="0" w:color="auto"/>
          </w:divBdr>
        </w:div>
        <w:div w:id="59255603">
          <w:marLeft w:val="640"/>
          <w:marRight w:val="0"/>
          <w:marTop w:val="0"/>
          <w:marBottom w:val="0"/>
          <w:divBdr>
            <w:top w:val="none" w:sz="0" w:space="0" w:color="auto"/>
            <w:left w:val="none" w:sz="0" w:space="0" w:color="auto"/>
            <w:bottom w:val="none" w:sz="0" w:space="0" w:color="auto"/>
            <w:right w:val="none" w:sz="0" w:space="0" w:color="auto"/>
          </w:divBdr>
        </w:div>
        <w:div w:id="1238325245">
          <w:marLeft w:val="640"/>
          <w:marRight w:val="0"/>
          <w:marTop w:val="0"/>
          <w:marBottom w:val="0"/>
          <w:divBdr>
            <w:top w:val="none" w:sz="0" w:space="0" w:color="auto"/>
            <w:left w:val="none" w:sz="0" w:space="0" w:color="auto"/>
            <w:bottom w:val="none" w:sz="0" w:space="0" w:color="auto"/>
            <w:right w:val="none" w:sz="0" w:space="0" w:color="auto"/>
          </w:divBdr>
        </w:div>
        <w:div w:id="502208121">
          <w:marLeft w:val="640"/>
          <w:marRight w:val="0"/>
          <w:marTop w:val="0"/>
          <w:marBottom w:val="0"/>
          <w:divBdr>
            <w:top w:val="none" w:sz="0" w:space="0" w:color="auto"/>
            <w:left w:val="none" w:sz="0" w:space="0" w:color="auto"/>
            <w:bottom w:val="none" w:sz="0" w:space="0" w:color="auto"/>
            <w:right w:val="none" w:sz="0" w:space="0" w:color="auto"/>
          </w:divBdr>
        </w:div>
        <w:div w:id="1081873602">
          <w:marLeft w:val="640"/>
          <w:marRight w:val="0"/>
          <w:marTop w:val="0"/>
          <w:marBottom w:val="0"/>
          <w:divBdr>
            <w:top w:val="none" w:sz="0" w:space="0" w:color="auto"/>
            <w:left w:val="none" w:sz="0" w:space="0" w:color="auto"/>
            <w:bottom w:val="none" w:sz="0" w:space="0" w:color="auto"/>
            <w:right w:val="none" w:sz="0" w:space="0" w:color="auto"/>
          </w:divBdr>
        </w:div>
        <w:div w:id="1980573678">
          <w:marLeft w:val="640"/>
          <w:marRight w:val="0"/>
          <w:marTop w:val="0"/>
          <w:marBottom w:val="0"/>
          <w:divBdr>
            <w:top w:val="none" w:sz="0" w:space="0" w:color="auto"/>
            <w:left w:val="none" w:sz="0" w:space="0" w:color="auto"/>
            <w:bottom w:val="none" w:sz="0" w:space="0" w:color="auto"/>
            <w:right w:val="none" w:sz="0" w:space="0" w:color="auto"/>
          </w:divBdr>
        </w:div>
        <w:div w:id="1857814551">
          <w:marLeft w:val="640"/>
          <w:marRight w:val="0"/>
          <w:marTop w:val="0"/>
          <w:marBottom w:val="0"/>
          <w:divBdr>
            <w:top w:val="none" w:sz="0" w:space="0" w:color="auto"/>
            <w:left w:val="none" w:sz="0" w:space="0" w:color="auto"/>
            <w:bottom w:val="none" w:sz="0" w:space="0" w:color="auto"/>
            <w:right w:val="none" w:sz="0" w:space="0" w:color="auto"/>
          </w:divBdr>
        </w:div>
        <w:div w:id="2010671206">
          <w:marLeft w:val="640"/>
          <w:marRight w:val="0"/>
          <w:marTop w:val="0"/>
          <w:marBottom w:val="0"/>
          <w:divBdr>
            <w:top w:val="none" w:sz="0" w:space="0" w:color="auto"/>
            <w:left w:val="none" w:sz="0" w:space="0" w:color="auto"/>
            <w:bottom w:val="none" w:sz="0" w:space="0" w:color="auto"/>
            <w:right w:val="none" w:sz="0" w:space="0" w:color="auto"/>
          </w:divBdr>
        </w:div>
        <w:div w:id="1237322932">
          <w:marLeft w:val="640"/>
          <w:marRight w:val="0"/>
          <w:marTop w:val="0"/>
          <w:marBottom w:val="0"/>
          <w:divBdr>
            <w:top w:val="none" w:sz="0" w:space="0" w:color="auto"/>
            <w:left w:val="none" w:sz="0" w:space="0" w:color="auto"/>
            <w:bottom w:val="none" w:sz="0" w:space="0" w:color="auto"/>
            <w:right w:val="none" w:sz="0" w:space="0" w:color="auto"/>
          </w:divBdr>
        </w:div>
        <w:div w:id="1908345408">
          <w:marLeft w:val="640"/>
          <w:marRight w:val="0"/>
          <w:marTop w:val="0"/>
          <w:marBottom w:val="0"/>
          <w:divBdr>
            <w:top w:val="none" w:sz="0" w:space="0" w:color="auto"/>
            <w:left w:val="none" w:sz="0" w:space="0" w:color="auto"/>
            <w:bottom w:val="none" w:sz="0" w:space="0" w:color="auto"/>
            <w:right w:val="none" w:sz="0" w:space="0" w:color="auto"/>
          </w:divBdr>
        </w:div>
        <w:div w:id="1172644396">
          <w:marLeft w:val="640"/>
          <w:marRight w:val="0"/>
          <w:marTop w:val="0"/>
          <w:marBottom w:val="0"/>
          <w:divBdr>
            <w:top w:val="none" w:sz="0" w:space="0" w:color="auto"/>
            <w:left w:val="none" w:sz="0" w:space="0" w:color="auto"/>
            <w:bottom w:val="none" w:sz="0" w:space="0" w:color="auto"/>
            <w:right w:val="none" w:sz="0" w:space="0" w:color="auto"/>
          </w:divBdr>
        </w:div>
        <w:div w:id="1994217372">
          <w:marLeft w:val="640"/>
          <w:marRight w:val="0"/>
          <w:marTop w:val="0"/>
          <w:marBottom w:val="0"/>
          <w:divBdr>
            <w:top w:val="none" w:sz="0" w:space="0" w:color="auto"/>
            <w:left w:val="none" w:sz="0" w:space="0" w:color="auto"/>
            <w:bottom w:val="none" w:sz="0" w:space="0" w:color="auto"/>
            <w:right w:val="none" w:sz="0" w:space="0" w:color="auto"/>
          </w:divBdr>
        </w:div>
        <w:div w:id="523136052">
          <w:marLeft w:val="640"/>
          <w:marRight w:val="0"/>
          <w:marTop w:val="0"/>
          <w:marBottom w:val="0"/>
          <w:divBdr>
            <w:top w:val="none" w:sz="0" w:space="0" w:color="auto"/>
            <w:left w:val="none" w:sz="0" w:space="0" w:color="auto"/>
            <w:bottom w:val="none" w:sz="0" w:space="0" w:color="auto"/>
            <w:right w:val="none" w:sz="0" w:space="0" w:color="auto"/>
          </w:divBdr>
        </w:div>
        <w:div w:id="870919453">
          <w:marLeft w:val="640"/>
          <w:marRight w:val="0"/>
          <w:marTop w:val="0"/>
          <w:marBottom w:val="0"/>
          <w:divBdr>
            <w:top w:val="none" w:sz="0" w:space="0" w:color="auto"/>
            <w:left w:val="none" w:sz="0" w:space="0" w:color="auto"/>
            <w:bottom w:val="none" w:sz="0" w:space="0" w:color="auto"/>
            <w:right w:val="none" w:sz="0" w:space="0" w:color="auto"/>
          </w:divBdr>
        </w:div>
        <w:div w:id="1173060480">
          <w:marLeft w:val="640"/>
          <w:marRight w:val="0"/>
          <w:marTop w:val="0"/>
          <w:marBottom w:val="0"/>
          <w:divBdr>
            <w:top w:val="none" w:sz="0" w:space="0" w:color="auto"/>
            <w:left w:val="none" w:sz="0" w:space="0" w:color="auto"/>
            <w:bottom w:val="none" w:sz="0" w:space="0" w:color="auto"/>
            <w:right w:val="none" w:sz="0" w:space="0" w:color="auto"/>
          </w:divBdr>
        </w:div>
        <w:div w:id="2137334945">
          <w:marLeft w:val="640"/>
          <w:marRight w:val="0"/>
          <w:marTop w:val="0"/>
          <w:marBottom w:val="0"/>
          <w:divBdr>
            <w:top w:val="none" w:sz="0" w:space="0" w:color="auto"/>
            <w:left w:val="none" w:sz="0" w:space="0" w:color="auto"/>
            <w:bottom w:val="none" w:sz="0" w:space="0" w:color="auto"/>
            <w:right w:val="none" w:sz="0" w:space="0" w:color="auto"/>
          </w:divBdr>
        </w:div>
        <w:div w:id="1167359933">
          <w:marLeft w:val="640"/>
          <w:marRight w:val="0"/>
          <w:marTop w:val="0"/>
          <w:marBottom w:val="0"/>
          <w:divBdr>
            <w:top w:val="none" w:sz="0" w:space="0" w:color="auto"/>
            <w:left w:val="none" w:sz="0" w:space="0" w:color="auto"/>
            <w:bottom w:val="none" w:sz="0" w:space="0" w:color="auto"/>
            <w:right w:val="none" w:sz="0" w:space="0" w:color="auto"/>
          </w:divBdr>
        </w:div>
        <w:div w:id="727456149">
          <w:marLeft w:val="640"/>
          <w:marRight w:val="0"/>
          <w:marTop w:val="0"/>
          <w:marBottom w:val="0"/>
          <w:divBdr>
            <w:top w:val="none" w:sz="0" w:space="0" w:color="auto"/>
            <w:left w:val="none" w:sz="0" w:space="0" w:color="auto"/>
            <w:bottom w:val="none" w:sz="0" w:space="0" w:color="auto"/>
            <w:right w:val="none" w:sz="0" w:space="0" w:color="auto"/>
          </w:divBdr>
        </w:div>
        <w:div w:id="152726568">
          <w:marLeft w:val="640"/>
          <w:marRight w:val="0"/>
          <w:marTop w:val="0"/>
          <w:marBottom w:val="0"/>
          <w:divBdr>
            <w:top w:val="none" w:sz="0" w:space="0" w:color="auto"/>
            <w:left w:val="none" w:sz="0" w:space="0" w:color="auto"/>
            <w:bottom w:val="none" w:sz="0" w:space="0" w:color="auto"/>
            <w:right w:val="none" w:sz="0" w:space="0" w:color="auto"/>
          </w:divBdr>
        </w:div>
        <w:div w:id="1753964834">
          <w:marLeft w:val="640"/>
          <w:marRight w:val="0"/>
          <w:marTop w:val="0"/>
          <w:marBottom w:val="0"/>
          <w:divBdr>
            <w:top w:val="none" w:sz="0" w:space="0" w:color="auto"/>
            <w:left w:val="none" w:sz="0" w:space="0" w:color="auto"/>
            <w:bottom w:val="none" w:sz="0" w:space="0" w:color="auto"/>
            <w:right w:val="none" w:sz="0" w:space="0" w:color="auto"/>
          </w:divBdr>
        </w:div>
        <w:div w:id="1812549998">
          <w:marLeft w:val="640"/>
          <w:marRight w:val="0"/>
          <w:marTop w:val="0"/>
          <w:marBottom w:val="0"/>
          <w:divBdr>
            <w:top w:val="none" w:sz="0" w:space="0" w:color="auto"/>
            <w:left w:val="none" w:sz="0" w:space="0" w:color="auto"/>
            <w:bottom w:val="none" w:sz="0" w:space="0" w:color="auto"/>
            <w:right w:val="none" w:sz="0" w:space="0" w:color="auto"/>
          </w:divBdr>
        </w:div>
        <w:div w:id="331765978">
          <w:marLeft w:val="640"/>
          <w:marRight w:val="0"/>
          <w:marTop w:val="0"/>
          <w:marBottom w:val="0"/>
          <w:divBdr>
            <w:top w:val="none" w:sz="0" w:space="0" w:color="auto"/>
            <w:left w:val="none" w:sz="0" w:space="0" w:color="auto"/>
            <w:bottom w:val="none" w:sz="0" w:space="0" w:color="auto"/>
            <w:right w:val="none" w:sz="0" w:space="0" w:color="auto"/>
          </w:divBdr>
        </w:div>
        <w:div w:id="1393693043">
          <w:marLeft w:val="640"/>
          <w:marRight w:val="0"/>
          <w:marTop w:val="0"/>
          <w:marBottom w:val="0"/>
          <w:divBdr>
            <w:top w:val="none" w:sz="0" w:space="0" w:color="auto"/>
            <w:left w:val="none" w:sz="0" w:space="0" w:color="auto"/>
            <w:bottom w:val="none" w:sz="0" w:space="0" w:color="auto"/>
            <w:right w:val="none" w:sz="0" w:space="0" w:color="auto"/>
          </w:divBdr>
        </w:div>
      </w:divsChild>
    </w:div>
    <w:div w:id="104233481">
      <w:bodyDiv w:val="1"/>
      <w:marLeft w:val="0"/>
      <w:marRight w:val="0"/>
      <w:marTop w:val="0"/>
      <w:marBottom w:val="0"/>
      <w:divBdr>
        <w:top w:val="none" w:sz="0" w:space="0" w:color="auto"/>
        <w:left w:val="none" w:sz="0" w:space="0" w:color="auto"/>
        <w:bottom w:val="none" w:sz="0" w:space="0" w:color="auto"/>
        <w:right w:val="none" w:sz="0" w:space="0" w:color="auto"/>
      </w:divBdr>
      <w:divsChild>
        <w:div w:id="1848251521">
          <w:marLeft w:val="640"/>
          <w:marRight w:val="0"/>
          <w:marTop w:val="0"/>
          <w:marBottom w:val="0"/>
          <w:divBdr>
            <w:top w:val="none" w:sz="0" w:space="0" w:color="auto"/>
            <w:left w:val="none" w:sz="0" w:space="0" w:color="auto"/>
            <w:bottom w:val="none" w:sz="0" w:space="0" w:color="auto"/>
            <w:right w:val="none" w:sz="0" w:space="0" w:color="auto"/>
          </w:divBdr>
        </w:div>
        <w:div w:id="688987346">
          <w:marLeft w:val="640"/>
          <w:marRight w:val="0"/>
          <w:marTop w:val="0"/>
          <w:marBottom w:val="0"/>
          <w:divBdr>
            <w:top w:val="none" w:sz="0" w:space="0" w:color="auto"/>
            <w:left w:val="none" w:sz="0" w:space="0" w:color="auto"/>
            <w:bottom w:val="none" w:sz="0" w:space="0" w:color="auto"/>
            <w:right w:val="none" w:sz="0" w:space="0" w:color="auto"/>
          </w:divBdr>
        </w:div>
        <w:div w:id="1033849135">
          <w:marLeft w:val="640"/>
          <w:marRight w:val="0"/>
          <w:marTop w:val="0"/>
          <w:marBottom w:val="0"/>
          <w:divBdr>
            <w:top w:val="none" w:sz="0" w:space="0" w:color="auto"/>
            <w:left w:val="none" w:sz="0" w:space="0" w:color="auto"/>
            <w:bottom w:val="none" w:sz="0" w:space="0" w:color="auto"/>
            <w:right w:val="none" w:sz="0" w:space="0" w:color="auto"/>
          </w:divBdr>
        </w:div>
        <w:div w:id="452945056">
          <w:marLeft w:val="640"/>
          <w:marRight w:val="0"/>
          <w:marTop w:val="0"/>
          <w:marBottom w:val="0"/>
          <w:divBdr>
            <w:top w:val="none" w:sz="0" w:space="0" w:color="auto"/>
            <w:left w:val="none" w:sz="0" w:space="0" w:color="auto"/>
            <w:bottom w:val="none" w:sz="0" w:space="0" w:color="auto"/>
            <w:right w:val="none" w:sz="0" w:space="0" w:color="auto"/>
          </w:divBdr>
        </w:div>
        <w:div w:id="1935436848">
          <w:marLeft w:val="640"/>
          <w:marRight w:val="0"/>
          <w:marTop w:val="0"/>
          <w:marBottom w:val="0"/>
          <w:divBdr>
            <w:top w:val="none" w:sz="0" w:space="0" w:color="auto"/>
            <w:left w:val="none" w:sz="0" w:space="0" w:color="auto"/>
            <w:bottom w:val="none" w:sz="0" w:space="0" w:color="auto"/>
            <w:right w:val="none" w:sz="0" w:space="0" w:color="auto"/>
          </w:divBdr>
        </w:div>
        <w:div w:id="323552093">
          <w:marLeft w:val="640"/>
          <w:marRight w:val="0"/>
          <w:marTop w:val="0"/>
          <w:marBottom w:val="0"/>
          <w:divBdr>
            <w:top w:val="none" w:sz="0" w:space="0" w:color="auto"/>
            <w:left w:val="none" w:sz="0" w:space="0" w:color="auto"/>
            <w:bottom w:val="none" w:sz="0" w:space="0" w:color="auto"/>
            <w:right w:val="none" w:sz="0" w:space="0" w:color="auto"/>
          </w:divBdr>
        </w:div>
        <w:div w:id="57094629">
          <w:marLeft w:val="640"/>
          <w:marRight w:val="0"/>
          <w:marTop w:val="0"/>
          <w:marBottom w:val="0"/>
          <w:divBdr>
            <w:top w:val="none" w:sz="0" w:space="0" w:color="auto"/>
            <w:left w:val="none" w:sz="0" w:space="0" w:color="auto"/>
            <w:bottom w:val="none" w:sz="0" w:space="0" w:color="auto"/>
            <w:right w:val="none" w:sz="0" w:space="0" w:color="auto"/>
          </w:divBdr>
        </w:div>
        <w:div w:id="1107308112">
          <w:marLeft w:val="640"/>
          <w:marRight w:val="0"/>
          <w:marTop w:val="0"/>
          <w:marBottom w:val="0"/>
          <w:divBdr>
            <w:top w:val="none" w:sz="0" w:space="0" w:color="auto"/>
            <w:left w:val="none" w:sz="0" w:space="0" w:color="auto"/>
            <w:bottom w:val="none" w:sz="0" w:space="0" w:color="auto"/>
            <w:right w:val="none" w:sz="0" w:space="0" w:color="auto"/>
          </w:divBdr>
        </w:div>
        <w:div w:id="1098021474">
          <w:marLeft w:val="640"/>
          <w:marRight w:val="0"/>
          <w:marTop w:val="0"/>
          <w:marBottom w:val="0"/>
          <w:divBdr>
            <w:top w:val="none" w:sz="0" w:space="0" w:color="auto"/>
            <w:left w:val="none" w:sz="0" w:space="0" w:color="auto"/>
            <w:bottom w:val="none" w:sz="0" w:space="0" w:color="auto"/>
            <w:right w:val="none" w:sz="0" w:space="0" w:color="auto"/>
          </w:divBdr>
        </w:div>
        <w:div w:id="879515508">
          <w:marLeft w:val="640"/>
          <w:marRight w:val="0"/>
          <w:marTop w:val="0"/>
          <w:marBottom w:val="0"/>
          <w:divBdr>
            <w:top w:val="none" w:sz="0" w:space="0" w:color="auto"/>
            <w:left w:val="none" w:sz="0" w:space="0" w:color="auto"/>
            <w:bottom w:val="none" w:sz="0" w:space="0" w:color="auto"/>
            <w:right w:val="none" w:sz="0" w:space="0" w:color="auto"/>
          </w:divBdr>
        </w:div>
        <w:div w:id="698091919">
          <w:marLeft w:val="640"/>
          <w:marRight w:val="0"/>
          <w:marTop w:val="0"/>
          <w:marBottom w:val="0"/>
          <w:divBdr>
            <w:top w:val="none" w:sz="0" w:space="0" w:color="auto"/>
            <w:left w:val="none" w:sz="0" w:space="0" w:color="auto"/>
            <w:bottom w:val="none" w:sz="0" w:space="0" w:color="auto"/>
            <w:right w:val="none" w:sz="0" w:space="0" w:color="auto"/>
          </w:divBdr>
        </w:div>
        <w:div w:id="1107503267">
          <w:marLeft w:val="640"/>
          <w:marRight w:val="0"/>
          <w:marTop w:val="0"/>
          <w:marBottom w:val="0"/>
          <w:divBdr>
            <w:top w:val="none" w:sz="0" w:space="0" w:color="auto"/>
            <w:left w:val="none" w:sz="0" w:space="0" w:color="auto"/>
            <w:bottom w:val="none" w:sz="0" w:space="0" w:color="auto"/>
            <w:right w:val="none" w:sz="0" w:space="0" w:color="auto"/>
          </w:divBdr>
        </w:div>
        <w:div w:id="340744025">
          <w:marLeft w:val="640"/>
          <w:marRight w:val="0"/>
          <w:marTop w:val="0"/>
          <w:marBottom w:val="0"/>
          <w:divBdr>
            <w:top w:val="none" w:sz="0" w:space="0" w:color="auto"/>
            <w:left w:val="none" w:sz="0" w:space="0" w:color="auto"/>
            <w:bottom w:val="none" w:sz="0" w:space="0" w:color="auto"/>
            <w:right w:val="none" w:sz="0" w:space="0" w:color="auto"/>
          </w:divBdr>
        </w:div>
        <w:div w:id="414399012">
          <w:marLeft w:val="640"/>
          <w:marRight w:val="0"/>
          <w:marTop w:val="0"/>
          <w:marBottom w:val="0"/>
          <w:divBdr>
            <w:top w:val="none" w:sz="0" w:space="0" w:color="auto"/>
            <w:left w:val="none" w:sz="0" w:space="0" w:color="auto"/>
            <w:bottom w:val="none" w:sz="0" w:space="0" w:color="auto"/>
            <w:right w:val="none" w:sz="0" w:space="0" w:color="auto"/>
          </w:divBdr>
        </w:div>
        <w:div w:id="318309231">
          <w:marLeft w:val="640"/>
          <w:marRight w:val="0"/>
          <w:marTop w:val="0"/>
          <w:marBottom w:val="0"/>
          <w:divBdr>
            <w:top w:val="none" w:sz="0" w:space="0" w:color="auto"/>
            <w:left w:val="none" w:sz="0" w:space="0" w:color="auto"/>
            <w:bottom w:val="none" w:sz="0" w:space="0" w:color="auto"/>
            <w:right w:val="none" w:sz="0" w:space="0" w:color="auto"/>
          </w:divBdr>
        </w:div>
        <w:div w:id="962732628">
          <w:marLeft w:val="640"/>
          <w:marRight w:val="0"/>
          <w:marTop w:val="0"/>
          <w:marBottom w:val="0"/>
          <w:divBdr>
            <w:top w:val="none" w:sz="0" w:space="0" w:color="auto"/>
            <w:left w:val="none" w:sz="0" w:space="0" w:color="auto"/>
            <w:bottom w:val="none" w:sz="0" w:space="0" w:color="auto"/>
            <w:right w:val="none" w:sz="0" w:space="0" w:color="auto"/>
          </w:divBdr>
        </w:div>
        <w:div w:id="2055350848">
          <w:marLeft w:val="640"/>
          <w:marRight w:val="0"/>
          <w:marTop w:val="0"/>
          <w:marBottom w:val="0"/>
          <w:divBdr>
            <w:top w:val="none" w:sz="0" w:space="0" w:color="auto"/>
            <w:left w:val="none" w:sz="0" w:space="0" w:color="auto"/>
            <w:bottom w:val="none" w:sz="0" w:space="0" w:color="auto"/>
            <w:right w:val="none" w:sz="0" w:space="0" w:color="auto"/>
          </w:divBdr>
        </w:div>
        <w:div w:id="1752432917">
          <w:marLeft w:val="640"/>
          <w:marRight w:val="0"/>
          <w:marTop w:val="0"/>
          <w:marBottom w:val="0"/>
          <w:divBdr>
            <w:top w:val="none" w:sz="0" w:space="0" w:color="auto"/>
            <w:left w:val="none" w:sz="0" w:space="0" w:color="auto"/>
            <w:bottom w:val="none" w:sz="0" w:space="0" w:color="auto"/>
            <w:right w:val="none" w:sz="0" w:space="0" w:color="auto"/>
          </w:divBdr>
        </w:div>
        <w:div w:id="2074035833">
          <w:marLeft w:val="640"/>
          <w:marRight w:val="0"/>
          <w:marTop w:val="0"/>
          <w:marBottom w:val="0"/>
          <w:divBdr>
            <w:top w:val="none" w:sz="0" w:space="0" w:color="auto"/>
            <w:left w:val="none" w:sz="0" w:space="0" w:color="auto"/>
            <w:bottom w:val="none" w:sz="0" w:space="0" w:color="auto"/>
            <w:right w:val="none" w:sz="0" w:space="0" w:color="auto"/>
          </w:divBdr>
        </w:div>
        <w:div w:id="552083461">
          <w:marLeft w:val="640"/>
          <w:marRight w:val="0"/>
          <w:marTop w:val="0"/>
          <w:marBottom w:val="0"/>
          <w:divBdr>
            <w:top w:val="none" w:sz="0" w:space="0" w:color="auto"/>
            <w:left w:val="none" w:sz="0" w:space="0" w:color="auto"/>
            <w:bottom w:val="none" w:sz="0" w:space="0" w:color="auto"/>
            <w:right w:val="none" w:sz="0" w:space="0" w:color="auto"/>
          </w:divBdr>
        </w:div>
        <w:div w:id="2103838325">
          <w:marLeft w:val="640"/>
          <w:marRight w:val="0"/>
          <w:marTop w:val="0"/>
          <w:marBottom w:val="0"/>
          <w:divBdr>
            <w:top w:val="none" w:sz="0" w:space="0" w:color="auto"/>
            <w:left w:val="none" w:sz="0" w:space="0" w:color="auto"/>
            <w:bottom w:val="none" w:sz="0" w:space="0" w:color="auto"/>
            <w:right w:val="none" w:sz="0" w:space="0" w:color="auto"/>
          </w:divBdr>
        </w:div>
        <w:div w:id="1263756606">
          <w:marLeft w:val="640"/>
          <w:marRight w:val="0"/>
          <w:marTop w:val="0"/>
          <w:marBottom w:val="0"/>
          <w:divBdr>
            <w:top w:val="none" w:sz="0" w:space="0" w:color="auto"/>
            <w:left w:val="none" w:sz="0" w:space="0" w:color="auto"/>
            <w:bottom w:val="none" w:sz="0" w:space="0" w:color="auto"/>
            <w:right w:val="none" w:sz="0" w:space="0" w:color="auto"/>
          </w:divBdr>
        </w:div>
        <w:div w:id="609633115">
          <w:marLeft w:val="640"/>
          <w:marRight w:val="0"/>
          <w:marTop w:val="0"/>
          <w:marBottom w:val="0"/>
          <w:divBdr>
            <w:top w:val="none" w:sz="0" w:space="0" w:color="auto"/>
            <w:left w:val="none" w:sz="0" w:space="0" w:color="auto"/>
            <w:bottom w:val="none" w:sz="0" w:space="0" w:color="auto"/>
            <w:right w:val="none" w:sz="0" w:space="0" w:color="auto"/>
          </w:divBdr>
        </w:div>
        <w:div w:id="659191446">
          <w:marLeft w:val="640"/>
          <w:marRight w:val="0"/>
          <w:marTop w:val="0"/>
          <w:marBottom w:val="0"/>
          <w:divBdr>
            <w:top w:val="none" w:sz="0" w:space="0" w:color="auto"/>
            <w:left w:val="none" w:sz="0" w:space="0" w:color="auto"/>
            <w:bottom w:val="none" w:sz="0" w:space="0" w:color="auto"/>
            <w:right w:val="none" w:sz="0" w:space="0" w:color="auto"/>
          </w:divBdr>
        </w:div>
        <w:div w:id="2052000166">
          <w:marLeft w:val="640"/>
          <w:marRight w:val="0"/>
          <w:marTop w:val="0"/>
          <w:marBottom w:val="0"/>
          <w:divBdr>
            <w:top w:val="none" w:sz="0" w:space="0" w:color="auto"/>
            <w:left w:val="none" w:sz="0" w:space="0" w:color="auto"/>
            <w:bottom w:val="none" w:sz="0" w:space="0" w:color="auto"/>
            <w:right w:val="none" w:sz="0" w:space="0" w:color="auto"/>
          </w:divBdr>
        </w:div>
        <w:div w:id="625697049">
          <w:marLeft w:val="640"/>
          <w:marRight w:val="0"/>
          <w:marTop w:val="0"/>
          <w:marBottom w:val="0"/>
          <w:divBdr>
            <w:top w:val="none" w:sz="0" w:space="0" w:color="auto"/>
            <w:left w:val="none" w:sz="0" w:space="0" w:color="auto"/>
            <w:bottom w:val="none" w:sz="0" w:space="0" w:color="auto"/>
            <w:right w:val="none" w:sz="0" w:space="0" w:color="auto"/>
          </w:divBdr>
        </w:div>
        <w:div w:id="701831121">
          <w:marLeft w:val="640"/>
          <w:marRight w:val="0"/>
          <w:marTop w:val="0"/>
          <w:marBottom w:val="0"/>
          <w:divBdr>
            <w:top w:val="none" w:sz="0" w:space="0" w:color="auto"/>
            <w:left w:val="none" w:sz="0" w:space="0" w:color="auto"/>
            <w:bottom w:val="none" w:sz="0" w:space="0" w:color="auto"/>
            <w:right w:val="none" w:sz="0" w:space="0" w:color="auto"/>
          </w:divBdr>
        </w:div>
        <w:div w:id="741833592">
          <w:marLeft w:val="640"/>
          <w:marRight w:val="0"/>
          <w:marTop w:val="0"/>
          <w:marBottom w:val="0"/>
          <w:divBdr>
            <w:top w:val="none" w:sz="0" w:space="0" w:color="auto"/>
            <w:left w:val="none" w:sz="0" w:space="0" w:color="auto"/>
            <w:bottom w:val="none" w:sz="0" w:space="0" w:color="auto"/>
            <w:right w:val="none" w:sz="0" w:space="0" w:color="auto"/>
          </w:divBdr>
        </w:div>
        <w:div w:id="1350058435">
          <w:marLeft w:val="640"/>
          <w:marRight w:val="0"/>
          <w:marTop w:val="0"/>
          <w:marBottom w:val="0"/>
          <w:divBdr>
            <w:top w:val="none" w:sz="0" w:space="0" w:color="auto"/>
            <w:left w:val="none" w:sz="0" w:space="0" w:color="auto"/>
            <w:bottom w:val="none" w:sz="0" w:space="0" w:color="auto"/>
            <w:right w:val="none" w:sz="0" w:space="0" w:color="auto"/>
          </w:divBdr>
        </w:div>
        <w:div w:id="1996954434">
          <w:marLeft w:val="640"/>
          <w:marRight w:val="0"/>
          <w:marTop w:val="0"/>
          <w:marBottom w:val="0"/>
          <w:divBdr>
            <w:top w:val="none" w:sz="0" w:space="0" w:color="auto"/>
            <w:left w:val="none" w:sz="0" w:space="0" w:color="auto"/>
            <w:bottom w:val="none" w:sz="0" w:space="0" w:color="auto"/>
            <w:right w:val="none" w:sz="0" w:space="0" w:color="auto"/>
          </w:divBdr>
        </w:div>
        <w:div w:id="1405488462">
          <w:marLeft w:val="640"/>
          <w:marRight w:val="0"/>
          <w:marTop w:val="0"/>
          <w:marBottom w:val="0"/>
          <w:divBdr>
            <w:top w:val="none" w:sz="0" w:space="0" w:color="auto"/>
            <w:left w:val="none" w:sz="0" w:space="0" w:color="auto"/>
            <w:bottom w:val="none" w:sz="0" w:space="0" w:color="auto"/>
            <w:right w:val="none" w:sz="0" w:space="0" w:color="auto"/>
          </w:divBdr>
        </w:div>
        <w:div w:id="1908569787">
          <w:marLeft w:val="640"/>
          <w:marRight w:val="0"/>
          <w:marTop w:val="0"/>
          <w:marBottom w:val="0"/>
          <w:divBdr>
            <w:top w:val="none" w:sz="0" w:space="0" w:color="auto"/>
            <w:left w:val="none" w:sz="0" w:space="0" w:color="auto"/>
            <w:bottom w:val="none" w:sz="0" w:space="0" w:color="auto"/>
            <w:right w:val="none" w:sz="0" w:space="0" w:color="auto"/>
          </w:divBdr>
        </w:div>
        <w:div w:id="96146514">
          <w:marLeft w:val="640"/>
          <w:marRight w:val="0"/>
          <w:marTop w:val="0"/>
          <w:marBottom w:val="0"/>
          <w:divBdr>
            <w:top w:val="none" w:sz="0" w:space="0" w:color="auto"/>
            <w:left w:val="none" w:sz="0" w:space="0" w:color="auto"/>
            <w:bottom w:val="none" w:sz="0" w:space="0" w:color="auto"/>
            <w:right w:val="none" w:sz="0" w:space="0" w:color="auto"/>
          </w:divBdr>
        </w:div>
        <w:div w:id="540049355">
          <w:marLeft w:val="640"/>
          <w:marRight w:val="0"/>
          <w:marTop w:val="0"/>
          <w:marBottom w:val="0"/>
          <w:divBdr>
            <w:top w:val="none" w:sz="0" w:space="0" w:color="auto"/>
            <w:left w:val="none" w:sz="0" w:space="0" w:color="auto"/>
            <w:bottom w:val="none" w:sz="0" w:space="0" w:color="auto"/>
            <w:right w:val="none" w:sz="0" w:space="0" w:color="auto"/>
          </w:divBdr>
        </w:div>
        <w:div w:id="990134041">
          <w:marLeft w:val="640"/>
          <w:marRight w:val="0"/>
          <w:marTop w:val="0"/>
          <w:marBottom w:val="0"/>
          <w:divBdr>
            <w:top w:val="none" w:sz="0" w:space="0" w:color="auto"/>
            <w:left w:val="none" w:sz="0" w:space="0" w:color="auto"/>
            <w:bottom w:val="none" w:sz="0" w:space="0" w:color="auto"/>
            <w:right w:val="none" w:sz="0" w:space="0" w:color="auto"/>
          </w:divBdr>
        </w:div>
        <w:div w:id="741870691">
          <w:marLeft w:val="640"/>
          <w:marRight w:val="0"/>
          <w:marTop w:val="0"/>
          <w:marBottom w:val="0"/>
          <w:divBdr>
            <w:top w:val="none" w:sz="0" w:space="0" w:color="auto"/>
            <w:left w:val="none" w:sz="0" w:space="0" w:color="auto"/>
            <w:bottom w:val="none" w:sz="0" w:space="0" w:color="auto"/>
            <w:right w:val="none" w:sz="0" w:space="0" w:color="auto"/>
          </w:divBdr>
        </w:div>
        <w:div w:id="991636596">
          <w:marLeft w:val="640"/>
          <w:marRight w:val="0"/>
          <w:marTop w:val="0"/>
          <w:marBottom w:val="0"/>
          <w:divBdr>
            <w:top w:val="none" w:sz="0" w:space="0" w:color="auto"/>
            <w:left w:val="none" w:sz="0" w:space="0" w:color="auto"/>
            <w:bottom w:val="none" w:sz="0" w:space="0" w:color="auto"/>
            <w:right w:val="none" w:sz="0" w:space="0" w:color="auto"/>
          </w:divBdr>
        </w:div>
        <w:div w:id="2136093980">
          <w:marLeft w:val="640"/>
          <w:marRight w:val="0"/>
          <w:marTop w:val="0"/>
          <w:marBottom w:val="0"/>
          <w:divBdr>
            <w:top w:val="none" w:sz="0" w:space="0" w:color="auto"/>
            <w:left w:val="none" w:sz="0" w:space="0" w:color="auto"/>
            <w:bottom w:val="none" w:sz="0" w:space="0" w:color="auto"/>
            <w:right w:val="none" w:sz="0" w:space="0" w:color="auto"/>
          </w:divBdr>
        </w:div>
        <w:div w:id="312296276">
          <w:marLeft w:val="640"/>
          <w:marRight w:val="0"/>
          <w:marTop w:val="0"/>
          <w:marBottom w:val="0"/>
          <w:divBdr>
            <w:top w:val="none" w:sz="0" w:space="0" w:color="auto"/>
            <w:left w:val="none" w:sz="0" w:space="0" w:color="auto"/>
            <w:bottom w:val="none" w:sz="0" w:space="0" w:color="auto"/>
            <w:right w:val="none" w:sz="0" w:space="0" w:color="auto"/>
          </w:divBdr>
        </w:div>
        <w:div w:id="14037777">
          <w:marLeft w:val="640"/>
          <w:marRight w:val="0"/>
          <w:marTop w:val="0"/>
          <w:marBottom w:val="0"/>
          <w:divBdr>
            <w:top w:val="none" w:sz="0" w:space="0" w:color="auto"/>
            <w:left w:val="none" w:sz="0" w:space="0" w:color="auto"/>
            <w:bottom w:val="none" w:sz="0" w:space="0" w:color="auto"/>
            <w:right w:val="none" w:sz="0" w:space="0" w:color="auto"/>
          </w:divBdr>
        </w:div>
        <w:div w:id="824012048">
          <w:marLeft w:val="640"/>
          <w:marRight w:val="0"/>
          <w:marTop w:val="0"/>
          <w:marBottom w:val="0"/>
          <w:divBdr>
            <w:top w:val="none" w:sz="0" w:space="0" w:color="auto"/>
            <w:left w:val="none" w:sz="0" w:space="0" w:color="auto"/>
            <w:bottom w:val="none" w:sz="0" w:space="0" w:color="auto"/>
            <w:right w:val="none" w:sz="0" w:space="0" w:color="auto"/>
          </w:divBdr>
        </w:div>
        <w:div w:id="367142282">
          <w:marLeft w:val="640"/>
          <w:marRight w:val="0"/>
          <w:marTop w:val="0"/>
          <w:marBottom w:val="0"/>
          <w:divBdr>
            <w:top w:val="none" w:sz="0" w:space="0" w:color="auto"/>
            <w:left w:val="none" w:sz="0" w:space="0" w:color="auto"/>
            <w:bottom w:val="none" w:sz="0" w:space="0" w:color="auto"/>
            <w:right w:val="none" w:sz="0" w:space="0" w:color="auto"/>
          </w:divBdr>
        </w:div>
        <w:div w:id="623999032">
          <w:marLeft w:val="640"/>
          <w:marRight w:val="0"/>
          <w:marTop w:val="0"/>
          <w:marBottom w:val="0"/>
          <w:divBdr>
            <w:top w:val="none" w:sz="0" w:space="0" w:color="auto"/>
            <w:left w:val="none" w:sz="0" w:space="0" w:color="auto"/>
            <w:bottom w:val="none" w:sz="0" w:space="0" w:color="auto"/>
            <w:right w:val="none" w:sz="0" w:space="0" w:color="auto"/>
          </w:divBdr>
        </w:div>
        <w:div w:id="437726104">
          <w:marLeft w:val="640"/>
          <w:marRight w:val="0"/>
          <w:marTop w:val="0"/>
          <w:marBottom w:val="0"/>
          <w:divBdr>
            <w:top w:val="none" w:sz="0" w:space="0" w:color="auto"/>
            <w:left w:val="none" w:sz="0" w:space="0" w:color="auto"/>
            <w:bottom w:val="none" w:sz="0" w:space="0" w:color="auto"/>
            <w:right w:val="none" w:sz="0" w:space="0" w:color="auto"/>
          </w:divBdr>
        </w:div>
        <w:div w:id="223175255">
          <w:marLeft w:val="640"/>
          <w:marRight w:val="0"/>
          <w:marTop w:val="0"/>
          <w:marBottom w:val="0"/>
          <w:divBdr>
            <w:top w:val="none" w:sz="0" w:space="0" w:color="auto"/>
            <w:left w:val="none" w:sz="0" w:space="0" w:color="auto"/>
            <w:bottom w:val="none" w:sz="0" w:space="0" w:color="auto"/>
            <w:right w:val="none" w:sz="0" w:space="0" w:color="auto"/>
          </w:divBdr>
        </w:div>
        <w:div w:id="1358846595">
          <w:marLeft w:val="640"/>
          <w:marRight w:val="0"/>
          <w:marTop w:val="0"/>
          <w:marBottom w:val="0"/>
          <w:divBdr>
            <w:top w:val="none" w:sz="0" w:space="0" w:color="auto"/>
            <w:left w:val="none" w:sz="0" w:space="0" w:color="auto"/>
            <w:bottom w:val="none" w:sz="0" w:space="0" w:color="auto"/>
            <w:right w:val="none" w:sz="0" w:space="0" w:color="auto"/>
          </w:divBdr>
        </w:div>
        <w:div w:id="2025209528">
          <w:marLeft w:val="640"/>
          <w:marRight w:val="0"/>
          <w:marTop w:val="0"/>
          <w:marBottom w:val="0"/>
          <w:divBdr>
            <w:top w:val="none" w:sz="0" w:space="0" w:color="auto"/>
            <w:left w:val="none" w:sz="0" w:space="0" w:color="auto"/>
            <w:bottom w:val="none" w:sz="0" w:space="0" w:color="auto"/>
            <w:right w:val="none" w:sz="0" w:space="0" w:color="auto"/>
          </w:divBdr>
        </w:div>
        <w:div w:id="544220660">
          <w:marLeft w:val="640"/>
          <w:marRight w:val="0"/>
          <w:marTop w:val="0"/>
          <w:marBottom w:val="0"/>
          <w:divBdr>
            <w:top w:val="none" w:sz="0" w:space="0" w:color="auto"/>
            <w:left w:val="none" w:sz="0" w:space="0" w:color="auto"/>
            <w:bottom w:val="none" w:sz="0" w:space="0" w:color="auto"/>
            <w:right w:val="none" w:sz="0" w:space="0" w:color="auto"/>
          </w:divBdr>
        </w:div>
        <w:div w:id="163590941">
          <w:marLeft w:val="640"/>
          <w:marRight w:val="0"/>
          <w:marTop w:val="0"/>
          <w:marBottom w:val="0"/>
          <w:divBdr>
            <w:top w:val="none" w:sz="0" w:space="0" w:color="auto"/>
            <w:left w:val="none" w:sz="0" w:space="0" w:color="auto"/>
            <w:bottom w:val="none" w:sz="0" w:space="0" w:color="auto"/>
            <w:right w:val="none" w:sz="0" w:space="0" w:color="auto"/>
          </w:divBdr>
        </w:div>
        <w:div w:id="144202294">
          <w:marLeft w:val="640"/>
          <w:marRight w:val="0"/>
          <w:marTop w:val="0"/>
          <w:marBottom w:val="0"/>
          <w:divBdr>
            <w:top w:val="none" w:sz="0" w:space="0" w:color="auto"/>
            <w:left w:val="none" w:sz="0" w:space="0" w:color="auto"/>
            <w:bottom w:val="none" w:sz="0" w:space="0" w:color="auto"/>
            <w:right w:val="none" w:sz="0" w:space="0" w:color="auto"/>
          </w:divBdr>
        </w:div>
        <w:div w:id="1834569684">
          <w:marLeft w:val="640"/>
          <w:marRight w:val="0"/>
          <w:marTop w:val="0"/>
          <w:marBottom w:val="0"/>
          <w:divBdr>
            <w:top w:val="none" w:sz="0" w:space="0" w:color="auto"/>
            <w:left w:val="none" w:sz="0" w:space="0" w:color="auto"/>
            <w:bottom w:val="none" w:sz="0" w:space="0" w:color="auto"/>
            <w:right w:val="none" w:sz="0" w:space="0" w:color="auto"/>
          </w:divBdr>
        </w:div>
        <w:div w:id="208492510">
          <w:marLeft w:val="640"/>
          <w:marRight w:val="0"/>
          <w:marTop w:val="0"/>
          <w:marBottom w:val="0"/>
          <w:divBdr>
            <w:top w:val="none" w:sz="0" w:space="0" w:color="auto"/>
            <w:left w:val="none" w:sz="0" w:space="0" w:color="auto"/>
            <w:bottom w:val="none" w:sz="0" w:space="0" w:color="auto"/>
            <w:right w:val="none" w:sz="0" w:space="0" w:color="auto"/>
          </w:divBdr>
        </w:div>
      </w:divsChild>
    </w:div>
    <w:div w:id="115375901">
      <w:bodyDiv w:val="1"/>
      <w:marLeft w:val="0"/>
      <w:marRight w:val="0"/>
      <w:marTop w:val="0"/>
      <w:marBottom w:val="0"/>
      <w:divBdr>
        <w:top w:val="none" w:sz="0" w:space="0" w:color="auto"/>
        <w:left w:val="none" w:sz="0" w:space="0" w:color="auto"/>
        <w:bottom w:val="none" w:sz="0" w:space="0" w:color="auto"/>
        <w:right w:val="none" w:sz="0" w:space="0" w:color="auto"/>
      </w:divBdr>
    </w:div>
    <w:div w:id="117573080">
      <w:bodyDiv w:val="1"/>
      <w:marLeft w:val="0"/>
      <w:marRight w:val="0"/>
      <w:marTop w:val="0"/>
      <w:marBottom w:val="0"/>
      <w:divBdr>
        <w:top w:val="none" w:sz="0" w:space="0" w:color="auto"/>
        <w:left w:val="none" w:sz="0" w:space="0" w:color="auto"/>
        <w:bottom w:val="none" w:sz="0" w:space="0" w:color="auto"/>
        <w:right w:val="none" w:sz="0" w:space="0" w:color="auto"/>
      </w:divBdr>
      <w:divsChild>
        <w:div w:id="1617174056">
          <w:marLeft w:val="640"/>
          <w:marRight w:val="0"/>
          <w:marTop w:val="0"/>
          <w:marBottom w:val="0"/>
          <w:divBdr>
            <w:top w:val="none" w:sz="0" w:space="0" w:color="auto"/>
            <w:left w:val="none" w:sz="0" w:space="0" w:color="auto"/>
            <w:bottom w:val="none" w:sz="0" w:space="0" w:color="auto"/>
            <w:right w:val="none" w:sz="0" w:space="0" w:color="auto"/>
          </w:divBdr>
        </w:div>
        <w:div w:id="129523926">
          <w:marLeft w:val="640"/>
          <w:marRight w:val="0"/>
          <w:marTop w:val="0"/>
          <w:marBottom w:val="0"/>
          <w:divBdr>
            <w:top w:val="none" w:sz="0" w:space="0" w:color="auto"/>
            <w:left w:val="none" w:sz="0" w:space="0" w:color="auto"/>
            <w:bottom w:val="none" w:sz="0" w:space="0" w:color="auto"/>
            <w:right w:val="none" w:sz="0" w:space="0" w:color="auto"/>
          </w:divBdr>
        </w:div>
        <w:div w:id="177668303">
          <w:marLeft w:val="640"/>
          <w:marRight w:val="0"/>
          <w:marTop w:val="0"/>
          <w:marBottom w:val="0"/>
          <w:divBdr>
            <w:top w:val="none" w:sz="0" w:space="0" w:color="auto"/>
            <w:left w:val="none" w:sz="0" w:space="0" w:color="auto"/>
            <w:bottom w:val="none" w:sz="0" w:space="0" w:color="auto"/>
            <w:right w:val="none" w:sz="0" w:space="0" w:color="auto"/>
          </w:divBdr>
        </w:div>
        <w:div w:id="302275252">
          <w:marLeft w:val="640"/>
          <w:marRight w:val="0"/>
          <w:marTop w:val="0"/>
          <w:marBottom w:val="0"/>
          <w:divBdr>
            <w:top w:val="none" w:sz="0" w:space="0" w:color="auto"/>
            <w:left w:val="none" w:sz="0" w:space="0" w:color="auto"/>
            <w:bottom w:val="none" w:sz="0" w:space="0" w:color="auto"/>
            <w:right w:val="none" w:sz="0" w:space="0" w:color="auto"/>
          </w:divBdr>
        </w:div>
        <w:div w:id="1018389926">
          <w:marLeft w:val="640"/>
          <w:marRight w:val="0"/>
          <w:marTop w:val="0"/>
          <w:marBottom w:val="0"/>
          <w:divBdr>
            <w:top w:val="none" w:sz="0" w:space="0" w:color="auto"/>
            <w:left w:val="none" w:sz="0" w:space="0" w:color="auto"/>
            <w:bottom w:val="none" w:sz="0" w:space="0" w:color="auto"/>
            <w:right w:val="none" w:sz="0" w:space="0" w:color="auto"/>
          </w:divBdr>
        </w:div>
        <w:div w:id="887183230">
          <w:marLeft w:val="640"/>
          <w:marRight w:val="0"/>
          <w:marTop w:val="0"/>
          <w:marBottom w:val="0"/>
          <w:divBdr>
            <w:top w:val="none" w:sz="0" w:space="0" w:color="auto"/>
            <w:left w:val="none" w:sz="0" w:space="0" w:color="auto"/>
            <w:bottom w:val="none" w:sz="0" w:space="0" w:color="auto"/>
            <w:right w:val="none" w:sz="0" w:space="0" w:color="auto"/>
          </w:divBdr>
        </w:div>
        <w:div w:id="734161799">
          <w:marLeft w:val="640"/>
          <w:marRight w:val="0"/>
          <w:marTop w:val="0"/>
          <w:marBottom w:val="0"/>
          <w:divBdr>
            <w:top w:val="none" w:sz="0" w:space="0" w:color="auto"/>
            <w:left w:val="none" w:sz="0" w:space="0" w:color="auto"/>
            <w:bottom w:val="none" w:sz="0" w:space="0" w:color="auto"/>
            <w:right w:val="none" w:sz="0" w:space="0" w:color="auto"/>
          </w:divBdr>
        </w:div>
        <w:div w:id="1350252228">
          <w:marLeft w:val="640"/>
          <w:marRight w:val="0"/>
          <w:marTop w:val="0"/>
          <w:marBottom w:val="0"/>
          <w:divBdr>
            <w:top w:val="none" w:sz="0" w:space="0" w:color="auto"/>
            <w:left w:val="none" w:sz="0" w:space="0" w:color="auto"/>
            <w:bottom w:val="none" w:sz="0" w:space="0" w:color="auto"/>
            <w:right w:val="none" w:sz="0" w:space="0" w:color="auto"/>
          </w:divBdr>
        </w:div>
        <w:div w:id="634604908">
          <w:marLeft w:val="640"/>
          <w:marRight w:val="0"/>
          <w:marTop w:val="0"/>
          <w:marBottom w:val="0"/>
          <w:divBdr>
            <w:top w:val="none" w:sz="0" w:space="0" w:color="auto"/>
            <w:left w:val="none" w:sz="0" w:space="0" w:color="auto"/>
            <w:bottom w:val="none" w:sz="0" w:space="0" w:color="auto"/>
            <w:right w:val="none" w:sz="0" w:space="0" w:color="auto"/>
          </w:divBdr>
        </w:div>
        <w:div w:id="1172645735">
          <w:marLeft w:val="640"/>
          <w:marRight w:val="0"/>
          <w:marTop w:val="0"/>
          <w:marBottom w:val="0"/>
          <w:divBdr>
            <w:top w:val="none" w:sz="0" w:space="0" w:color="auto"/>
            <w:left w:val="none" w:sz="0" w:space="0" w:color="auto"/>
            <w:bottom w:val="none" w:sz="0" w:space="0" w:color="auto"/>
            <w:right w:val="none" w:sz="0" w:space="0" w:color="auto"/>
          </w:divBdr>
        </w:div>
        <w:div w:id="656494257">
          <w:marLeft w:val="640"/>
          <w:marRight w:val="0"/>
          <w:marTop w:val="0"/>
          <w:marBottom w:val="0"/>
          <w:divBdr>
            <w:top w:val="none" w:sz="0" w:space="0" w:color="auto"/>
            <w:left w:val="none" w:sz="0" w:space="0" w:color="auto"/>
            <w:bottom w:val="none" w:sz="0" w:space="0" w:color="auto"/>
            <w:right w:val="none" w:sz="0" w:space="0" w:color="auto"/>
          </w:divBdr>
        </w:div>
        <w:div w:id="78527934">
          <w:marLeft w:val="640"/>
          <w:marRight w:val="0"/>
          <w:marTop w:val="0"/>
          <w:marBottom w:val="0"/>
          <w:divBdr>
            <w:top w:val="none" w:sz="0" w:space="0" w:color="auto"/>
            <w:left w:val="none" w:sz="0" w:space="0" w:color="auto"/>
            <w:bottom w:val="none" w:sz="0" w:space="0" w:color="auto"/>
            <w:right w:val="none" w:sz="0" w:space="0" w:color="auto"/>
          </w:divBdr>
        </w:div>
        <w:div w:id="802894501">
          <w:marLeft w:val="640"/>
          <w:marRight w:val="0"/>
          <w:marTop w:val="0"/>
          <w:marBottom w:val="0"/>
          <w:divBdr>
            <w:top w:val="none" w:sz="0" w:space="0" w:color="auto"/>
            <w:left w:val="none" w:sz="0" w:space="0" w:color="auto"/>
            <w:bottom w:val="none" w:sz="0" w:space="0" w:color="auto"/>
            <w:right w:val="none" w:sz="0" w:space="0" w:color="auto"/>
          </w:divBdr>
        </w:div>
        <w:div w:id="118184527">
          <w:marLeft w:val="640"/>
          <w:marRight w:val="0"/>
          <w:marTop w:val="0"/>
          <w:marBottom w:val="0"/>
          <w:divBdr>
            <w:top w:val="none" w:sz="0" w:space="0" w:color="auto"/>
            <w:left w:val="none" w:sz="0" w:space="0" w:color="auto"/>
            <w:bottom w:val="none" w:sz="0" w:space="0" w:color="auto"/>
            <w:right w:val="none" w:sz="0" w:space="0" w:color="auto"/>
          </w:divBdr>
        </w:div>
        <w:div w:id="966472067">
          <w:marLeft w:val="640"/>
          <w:marRight w:val="0"/>
          <w:marTop w:val="0"/>
          <w:marBottom w:val="0"/>
          <w:divBdr>
            <w:top w:val="none" w:sz="0" w:space="0" w:color="auto"/>
            <w:left w:val="none" w:sz="0" w:space="0" w:color="auto"/>
            <w:bottom w:val="none" w:sz="0" w:space="0" w:color="auto"/>
            <w:right w:val="none" w:sz="0" w:space="0" w:color="auto"/>
          </w:divBdr>
        </w:div>
        <w:div w:id="2008363023">
          <w:marLeft w:val="640"/>
          <w:marRight w:val="0"/>
          <w:marTop w:val="0"/>
          <w:marBottom w:val="0"/>
          <w:divBdr>
            <w:top w:val="none" w:sz="0" w:space="0" w:color="auto"/>
            <w:left w:val="none" w:sz="0" w:space="0" w:color="auto"/>
            <w:bottom w:val="none" w:sz="0" w:space="0" w:color="auto"/>
            <w:right w:val="none" w:sz="0" w:space="0" w:color="auto"/>
          </w:divBdr>
        </w:div>
        <w:div w:id="871117820">
          <w:marLeft w:val="640"/>
          <w:marRight w:val="0"/>
          <w:marTop w:val="0"/>
          <w:marBottom w:val="0"/>
          <w:divBdr>
            <w:top w:val="none" w:sz="0" w:space="0" w:color="auto"/>
            <w:left w:val="none" w:sz="0" w:space="0" w:color="auto"/>
            <w:bottom w:val="none" w:sz="0" w:space="0" w:color="auto"/>
            <w:right w:val="none" w:sz="0" w:space="0" w:color="auto"/>
          </w:divBdr>
        </w:div>
        <w:div w:id="1393852037">
          <w:marLeft w:val="640"/>
          <w:marRight w:val="0"/>
          <w:marTop w:val="0"/>
          <w:marBottom w:val="0"/>
          <w:divBdr>
            <w:top w:val="none" w:sz="0" w:space="0" w:color="auto"/>
            <w:left w:val="none" w:sz="0" w:space="0" w:color="auto"/>
            <w:bottom w:val="none" w:sz="0" w:space="0" w:color="auto"/>
            <w:right w:val="none" w:sz="0" w:space="0" w:color="auto"/>
          </w:divBdr>
        </w:div>
        <w:div w:id="1687439489">
          <w:marLeft w:val="640"/>
          <w:marRight w:val="0"/>
          <w:marTop w:val="0"/>
          <w:marBottom w:val="0"/>
          <w:divBdr>
            <w:top w:val="none" w:sz="0" w:space="0" w:color="auto"/>
            <w:left w:val="none" w:sz="0" w:space="0" w:color="auto"/>
            <w:bottom w:val="none" w:sz="0" w:space="0" w:color="auto"/>
            <w:right w:val="none" w:sz="0" w:space="0" w:color="auto"/>
          </w:divBdr>
        </w:div>
        <w:div w:id="396712430">
          <w:marLeft w:val="640"/>
          <w:marRight w:val="0"/>
          <w:marTop w:val="0"/>
          <w:marBottom w:val="0"/>
          <w:divBdr>
            <w:top w:val="none" w:sz="0" w:space="0" w:color="auto"/>
            <w:left w:val="none" w:sz="0" w:space="0" w:color="auto"/>
            <w:bottom w:val="none" w:sz="0" w:space="0" w:color="auto"/>
            <w:right w:val="none" w:sz="0" w:space="0" w:color="auto"/>
          </w:divBdr>
        </w:div>
        <w:div w:id="730932984">
          <w:marLeft w:val="640"/>
          <w:marRight w:val="0"/>
          <w:marTop w:val="0"/>
          <w:marBottom w:val="0"/>
          <w:divBdr>
            <w:top w:val="none" w:sz="0" w:space="0" w:color="auto"/>
            <w:left w:val="none" w:sz="0" w:space="0" w:color="auto"/>
            <w:bottom w:val="none" w:sz="0" w:space="0" w:color="auto"/>
            <w:right w:val="none" w:sz="0" w:space="0" w:color="auto"/>
          </w:divBdr>
        </w:div>
        <w:div w:id="341704945">
          <w:marLeft w:val="640"/>
          <w:marRight w:val="0"/>
          <w:marTop w:val="0"/>
          <w:marBottom w:val="0"/>
          <w:divBdr>
            <w:top w:val="none" w:sz="0" w:space="0" w:color="auto"/>
            <w:left w:val="none" w:sz="0" w:space="0" w:color="auto"/>
            <w:bottom w:val="none" w:sz="0" w:space="0" w:color="auto"/>
            <w:right w:val="none" w:sz="0" w:space="0" w:color="auto"/>
          </w:divBdr>
        </w:div>
        <w:div w:id="932275839">
          <w:marLeft w:val="640"/>
          <w:marRight w:val="0"/>
          <w:marTop w:val="0"/>
          <w:marBottom w:val="0"/>
          <w:divBdr>
            <w:top w:val="none" w:sz="0" w:space="0" w:color="auto"/>
            <w:left w:val="none" w:sz="0" w:space="0" w:color="auto"/>
            <w:bottom w:val="none" w:sz="0" w:space="0" w:color="auto"/>
            <w:right w:val="none" w:sz="0" w:space="0" w:color="auto"/>
          </w:divBdr>
        </w:div>
        <w:div w:id="759062448">
          <w:marLeft w:val="640"/>
          <w:marRight w:val="0"/>
          <w:marTop w:val="0"/>
          <w:marBottom w:val="0"/>
          <w:divBdr>
            <w:top w:val="none" w:sz="0" w:space="0" w:color="auto"/>
            <w:left w:val="none" w:sz="0" w:space="0" w:color="auto"/>
            <w:bottom w:val="none" w:sz="0" w:space="0" w:color="auto"/>
            <w:right w:val="none" w:sz="0" w:space="0" w:color="auto"/>
          </w:divBdr>
        </w:div>
        <w:div w:id="2035381283">
          <w:marLeft w:val="640"/>
          <w:marRight w:val="0"/>
          <w:marTop w:val="0"/>
          <w:marBottom w:val="0"/>
          <w:divBdr>
            <w:top w:val="none" w:sz="0" w:space="0" w:color="auto"/>
            <w:left w:val="none" w:sz="0" w:space="0" w:color="auto"/>
            <w:bottom w:val="none" w:sz="0" w:space="0" w:color="auto"/>
            <w:right w:val="none" w:sz="0" w:space="0" w:color="auto"/>
          </w:divBdr>
        </w:div>
        <w:div w:id="119615895">
          <w:marLeft w:val="640"/>
          <w:marRight w:val="0"/>
          <w:marTop w:val="0"/>
          <w:marBottom w:val="0"/>
          <w:divBdr>
            <w:top w:val="none" w:sz="0" w:space="0" w:color="auto"/>
            <w:left w:val="none" w:sz="0" w:space="0" w:color="auto"/>
            <w:bottom w:val="none" w:sz="0" w:space="0" w:color="auto"/>
            <w:right w:val="none" w:sz="0" w:space="0" w:color="auto"/>
          </w:divBdr>
        </w:div>
        <w:div w:id="312106266">
          <w:marLeft w:val="640"/>
          <w:marRight w:val="0"/>
          <w:marTop w:val="0"/>
          <w:marBottom w:val="0"/>
          <w:divBdr>
            <w:top w:val="none" w:sz="0" w:space="0" w:color="auto"/>
            <w:left w:val="none" w:sz="0" w:space="0" w:color="auto"/>
            <w:bottom w:val="none" w:sz="0" w:space="0" w:color="auto"/>
            <w:right w:val="none" w:sz="0" w:space="0" w:color="auto"/>
          </w:divBdr>
        </w:div>
        <w:div w:id="1357270762">
          <w:marLeft w:val="640"/>
          <w:marRight w:val="0"/>
          <w:marTop w:val="0"/>
          <w:marBottom w:val="0"/>
          <w:divBdr>
            <w:top w:val="none" w:sz="0" w:space="0" w:color="auto"/>
            <w:left w:val="none" w:sz="0" w:space="0" w:color="auto"/>
            <w:bottom w:val="none" w:sz="0" w:space="0" w:color="auto"/>
            <w:right w:val="none" w:sz="0" w:space="0" w:color="auto"/>
          </w:divBdr>
        </w:div>
        <w:div w:id="2010324793">
          <w:marLeft w:val="640"/>
          <w:marRight w:val="0"/>
          <w:marTop w:val="0"/>
          <w:marBottom w:val="0"/>
          <w:divBdr>
            <w:top w:val="none" w:sz="0" w:space="0" w:color="auto"/>
            <w:left w:val="none" w:sz="0" w:space="0" w:color="auto"/>
            <w:bottom w:val="none" w:sz="0" w:space="0" w:color="auto"/>
            <w:right w:val="none" w:sz="0" w:space="0" w:color="auto"/>
          </w:divBdr>
        </w:div>
        <w:div w:id="1392383798">
          <w:marLeft w:val="640"/>
          <w:marRight w:val="0"/>
          <w:marTop w:val="0"/>
          <w:marBottom w:val="0"/>
          <w:divBdr>
            <w:top w:val="none" w:sz="0" w:space="0" w:color="auto"/>
            <w:left w:val="none" w:sz="0" w:space="0" w:color="auto"/>
            <w:bottom w:val="none" w:sz="0" w:space="0" w:color="auto"/>
            <w:right w:val="none" w:sz="0" w:space="0" w:color="auto"/>
          </w:divBdr>
        </w:div>
        <w:div w:id="2109152875">
          <w:marLeft w:val="640"/>
          <w:marRight w:val="0"/>
          <w:marTop w:val="0"/>
          <w:marBottom w:val="0"/>
          <w:divBdr>
            <w:top w:val="none" w:sz="0" w:space="0" w:color="auto"/>
            <w:left w:val="none" w:sz="0" w:space="0" w:color="auto"/>
            <w:bottom w:val="none" w:sz="0" w:space="0" w:color="auto"/>
            <w:right w:val="none" w:sz="0" w:space="0" w:color="auto"/>
          </w:divBdr>
        </w:div>
        <w:div w:id="2000620654">
          <w:marLeft w:val="640"/>
          <w:marRight w:val="0"/>
          <w:marTop w:val="0"/>
          <w:marBottom w:val="0"/>
          <w:divBdr>
            <w:top w:val="none" w:sz="0" w:space="0" w:color="auto"/>
            <w:left w:val="none" w:sz="0" w:space="0" w:color="auto"/>
            <w:bottom w:val="none" w:sz="0" w:space="0" w:color="auto"/>
            <w:right w:val="none" w:sz="0" w:space="0" w:color="auto"/>
          </w:divBdr>
        </w:div>
        <w:div w:id="1910189253">
          <w:marLeft w:val="640"/>
          <w:marRight w:val="0"/>
          <w:marTop w:val="0"/>
          <w:marBottom w:val="0"/>
          <w:divBdr>
            <w:top w:val="none" w:sz="0" w:space="0" w:color="auto"/>
            <w:left w:val="none" w:sz="0" w:space="0" w:color="auto"/>
            <w:bottom w:val="none" w:sz="0" w:space="0" w:color="auto"/>
            <w:right w:val="none" w:sz="0" w:space="0" w:color="auto"/>
          </w:divBdr>
        </w:div>
        <w:div w:id="612515413">
          <w:marLeft w:val="640"/>
          <w:marRight w:val="0"/>
          <w:marTop w:val="0"/>
          <w:marBottom w:val="0"/>
          <w:divBdr>
            <w:top w:val="none" w:sz="0" w:space="0" w:color="auto"/>
            <w:left w:val="none" w:sz="0" w:space="0" w:color="auto"/>
            <w:bottom w:val="none" w:sz="0" w:space="0" w:color="auto"/>
            <w:right w:val="none" w:sz="0" w:space="0" w:color="auto"/>
          </w:divBdr>
        </w:div>
        <w:div w:id="1382824570">
          <w:marLeft w:val="640"/>
          <w:marRight w:val="0"/>
          <w:marTop w:val="0"/>
          <w:marBottom w:val="0"/>
          <w:divBdr>
            <w:top w:val="none" w:sz="0" w:space="0" w:color="auto"/>
            <w:left w:val="none" w:sz="0" w:space="0" w:color="auto"/>
            <w:bottom w:val="none" w:sz="0" w:space="0" w:color="auto"/>
            <w:right w:val="none" w:sz="0" w:space="0" w:color="auto"/>
          </w:divBdr>
        </w:div>
        <w:div w:id="1921986245">
          <w:marLeft w:val="640"/>
          <w:marRight w:val="0"/>
          <w:marTop w:val="0"/>
          <w:marBottom w:val="0"/>
          <w:divBdr>
            <w:top w:val="none" w:sz="0" w:space="0" w:color="auto"/>
            <w:left w:val="none" w:sz="0" w:space="0" w:color="auto"/>
            <w:bottom w:val="none" w:sz="0" w:space="0" w:color="auto"/>
            <w:right w:val="none" w:sz="0" w:space="0" w:color="auto"/>
          </w:divBdr>
        </w:div>
        <w:div w:id="1221751098">
          <w:marLeft w:val="640"/>
          <w:marRight w:val="0"/>
          <w:marTop w:val="0"/>
          <w:marBottom w:val="0"/>
          <w:divBdr>
            <w:top w:val="none" w:sz="0" w:space="0" w:color="auto"/>
            <w:left w:val="none" w:sz="0" w:space="0" w:color="auto"/>
            <w:bottom w:val="none" w:sz="0" w:space="0" w:color="auto"/>
            <w:right w:val="none" w:sz="0" w:space="0" w:color="auto"/>
          </w:divBdr>
        </w:div>
        <w:div w:id="1433353472">
          <w:marLeft w:val="640"/>
          <w:marRight w:val="0"/>
          <w:marTop w:val="0"/>
          <w:marBottom w:val="0"/>
          <w:divBdr>
            <w:top w:val="none" w:sz="0" w:space="0" w:color="auto"/>
            <w:left w:val="none" w:sz="0" w:space="0" w:color="auto"/>
            <w:bottom w:val="none" w:sz="0" w:space="0" w:color="auto"/>
            <w:right w:val="none" w:sz="0" w:space="0" w:color="auto"/>
          </w:divBdr>
        </w:div>
        <w:div w:id="1028989437">
          <w:marLeft w:val="640"/>
          <w:marRight w:val="0"/>
          <w:marTop w:val="0"/>
          <w:marBottom w:val="0"/>
          <w:divBdr>
            <w:top w:val="none" w:sz="0" w:space="0" w:color="auto"/>
            <w:left w:val="none" w:sz="0" w:space="0" w:color="auto"/>
            <w:bottom w:val="none" w:sz="0" w:space="0" w:color="auto"/>
            <w:right w:val="none" w:sz="0" w:space="0" w:color="auto"/>
          </w:divBdr>
        </w:div>
        <w:div w:id="169609236">
          <w:marLeft w:val="640"/>
          <w:marRight w:val="0"/>
          <w:marTop w:val="0"/>
          <w:marBottom w:val="0"/>
          <w:divBdr>
            <w:top w:val="none" w:sz="0" w:space="0" w:color="auto"/>
            <w:left w:val="none" w:sz="0" w:space="0" w:color="auto"/>
            <w:bottom w:val="none" w:sz="0" w:space="0" w:color="auto"/>
            <w:right w:val="none" w:sz="0" w:space="0" w:color="auto"/>
          </w:divBdr>
        </w:div>
        <w:div w:id="1667174802">
          <w:marLeft w:val="640"/>
          <w:marRight w:val="0"/>
          <w:marTop w:val="0"/>
          <w:marBottom w:val="0"/>
          <w:divBdr>
            <w:top w:val="none" w:sz="0" w:space="0" w:color="auto"/>
            <w:left w:val="none" w:sz="0" w:space="0" w:color="auto"/>
            <w:bottom w:val="none" w:sz="0" w:space="0" w:color="auto"/>
            <w:right w:val="none" w:sz="0" w:space="0" w:color="auto"/>
          </w:divBdr>
        </w:div>
        <w:div w:id="565772309">
          <w:marLeft w:val="640"/>
          <w:marRight w:val="0"/>
          <w:marTop w:val="0"/>
          <w:marBottom w:val="0"/>
          <w:divBdr>
            <w:top w:val="none" w:sz="0" w:space="0" w:color="auto"/>
            <w:left w:val="none" w:sz="0" w:space="0" w:color="auto"/>
            <w:bottom w:val="none" w:sz="0" w:space="0" w:color="auto"/>
            <w:right w:val="none" w:sz="0" w:space="0" w:color="auto"/>
          </w:divBdr>
        </w:div>
        <w:div w:id="672224312">
          <w:marLeft w:val="640"/>
          <w:marRight w:val="0"/>
          <w:marTop w:val="0"/>
          <w:marBottom w:val="0"/>
          <w:divBdr>
            <w:top w:val="none" w:sz="0" w:space="0" w:color="auto"/>
            <w:left w:val="none" w:sz="0" w:space="0" w:color="auto"/>
            <w:bottom w:val="none" w:sz="0" w:space="0" w:color="auto"/>
            <w:right w:val="none" w:sz="0" w:space="0" w:color="auto"/>
          </w:divBdr>
        </w:div>
        <w:div w:id="2088572000">
          <w:marLeft w:val="640"/>
          <w:marRight w:val="0"/>
          <w:marTop w:val="0"/>
          <w:marBottom w:val="0"/>
          <w:divBdr>
            <w:top w:val="none" w:sz="0" w:space="0" w:color="auto"/>
            <w:left w:val="none" w:sz="0" w:space="0" w:color="auto"/>
            <w:bottom w:val="none" w:sz="0" w:space="0" w:color="auto"/>
            <w:right w:val="none" w:sz="0" w:space="0" w:color="auto"/>
          </w:divBdr>
        </w:div>
        <w:div w:id="656805106">
          <w:marLeft w:val="640"/>
          <w:marRight w:val="0"/>
          <w:marTop w:val="0"/>
          <w:marBottom w:val="0"/>
          <w:divBdr>
            <w:top w:val="none" w:sz="0" w:space="0" w:color="auto"/>
            <w:left w:val="none" w:sz="0" w:space="0" w:color="auto"/>
            <w:bottom w:val="none" w:sz="0" w:space="0" w:color="auto"/>
            <w:right w:val="none" w:sz="0" w:space="0" w:color="auto"/>
          </w:divBdr>
        </w:div>
        <w:div w:id="578636529">
          <w:marLeft w:val="640"/>
          <w:marRight w:val="0"/>
          <w:marTop w:val="0"/>
          <w:marBottom w:val="0"/>
          <w:divBdr>
            <w:top w:val="none" w:sz="0" w:space="0" w:color="auto"/>
            <w:left w:val="none" w:sz="0" w:space="0" w:color="auto"/>
            <w:bottom w:val="none" w:sz="0" w:space="0" w:color="auto"/>
            <w:right w:val="none" w:sz="0" w:space="0" w:color="auto"/>
          </w:divBdr>
        </w:div>
        <w:div w:id="612369584">
          <w:marLeft w:val="640"/>
          <w:marRight w:val="0"/>
          <w:marTop w:val="0"/>
          <w:marBottom w:val="0"/>
          <w:divBdr>
            <w:top w:val="none" w:sz="0" w:space="0" w:color="auto"/>
            <w:left w:val="none" w:sz="0" w:space="0" w:color="auto"/>
            <w:bottom w:val="none" w:sz="0" w:space="0" w:color="auto"/>
            <w:right w:val="none" w:sz="0" w:space="0" w:color="auto"/>
          </w:divBdr>
        </w:div>
        <w:div w:id="1656033281">
          <w:marLeft w:val="640"/>
          <w:marRight w:val="0"/>
          <w:marTop w:val="0"/>
          <w:marBottom w:val="0"/>
          <w:divBdr>
            <w:top w:val="none" w:sz="0" w:space="0" w:color="auto"/>
            <w:left w:val="none" w:sz="0" w:space="0" w:color="auto"/>
            <w:bottom w:val="none" w:sz="0" w:space="0" w:color="auto"/>
            <w:right w:val="none" w:sz="0" w:space="0" w:color="auto"/>
          </w:divBdr>
        </w:div>
      </w:divsChild>
    </w:div>
    <w:div w:id="129060053">
      <w:bodyDiv w:val="1"/>
      <w:marLeft w:val="0"/>
      <w:marRight w:val="0"/>
      <w:marTop w:val="0"/>
      <w:marBottom w:val="0"/>
      <w:divBdr>
        <w:top w:val="none" w:sz="0" w:space="0" w:color="auto"/>
        <w:left w:val="none" w:sz="0" w:space="0" w:color="auto"/>
        <w:bottom w:val="none" w:sz="0" w:space="0" w:color="auto"/>
        <w:right w:val="none" w:sz="0" w:space="0" w:color="auto"/>
      </w:divBdr>
      <w:divsChild>
        <w:div w:id="1462111708">
          <w:marLeft w:val="640"/>
          <w:marRight w:val="0"/>
          <w:marTop w:val="0"/>
          <w:marBottom w:val="0"/>
          <w:divBdr>
            <w:top w:val="none" w:sz="0" w:space="0" w:color="auto"/>
            <w:left w:val="none" w:sz="0" w:space="0" w:color="auto"/>
            <w:bottom w:val="none" w:sz="0" w:space="0" w:color="auto"/>
            <w:right w:val="none" w:sz="0" w:space="0" w:color="auto"/>
          </w:divBdr>
        </w:div>
        <w:div w:id="1250776729">
          <w:marLeft w:val="640"/>
          <w:marRight w:val="0"/>
          <w:marTop w:val="0"/>
          <w:marBottom w:val="0"/>
          <w:divBdr>
            <w:top w:val="none" w:sz="0" w:space="0" w:color="auto"/>
            <w:left w:val="none" w:sz="0" w:space="0" w:color="auto"/>
            <w:bottom w:val="none" w:sz="0" w:space="0" w:color="auto"/>
            <w:right w:val="none" w:sz="0" w:space="0" w:color="auto"/>
          </w:divBdr>
        </w:div>
        <w:div w:id="1163162686">
          <w:marLeft w:val="640"/>
          <w:marRight w:val="0"/>
          <w:marTop w:val="0"/>
          <w:marBottom w:val="0"/>
          <w:divBdr>
            <w:top w:val="none" w:sz="0" w:space="0" w:color="auto"/>
            <w:left w:val="none" w:sz="0" w:space="0" w:color="auto"/>
            <w:bottom w:val="none" w:sz="0" w:space="0" w:color="auto"/>
            <w:right w:val="none" w:sz="0" w:space="0" w:color="auto"/>
          </w:divBdr>
        </w:div>
        <w:div w:id="312099226">
          <w:marLeft w:val="640"/>
          <w:marRight w:val="0"/>
          <w:marTop w:val="0"/>
          <w:marBottom w:val="0"/>
          <w:divBdr>
            <w:top w:val="none" w:sz="0" w:space="0" w:color="auto"/>
            <w:left w:val="none" w:sz="0" w:space="0" w:color="auto"/>
            <w:bottom w:val="none" w:sz="0" w:space="0" w:color="auto"/>
            <w:right w:val="none" w:sz="0" w:space="0" w:color="auto"/>
          </w:divBdr>
        </w:div>
        <w:div w:id="1002200017">
          <w:marLeft w:val="640"/>
          <w:marRight w:val="0"/>
          <w:marTop w:val="0"/>
          <w:marBottom w:val="0"/>
          <w:divBdr>
            <w:top w:val="none" w:sz="0" w:space="0" w:color="auto"/>
            <w:left w:val="none" w:sz="0" w:space="0" w:color="auto"/>
            <w:bottom w:val="none" w:sz="0" w:space="0" w:color="auto"/>
            <w:right w:val="none" w:sz="0" w:space="0" w:color="auto"/>
          </w:divBdr>
        </w:div>
        <w:div w:id="1996646740">
          <w:marLeft w:val="640"/>
          <w:marRight w:val="0"/>
          <w:marTop w:val="0"/>
          <w:marBottom w:val="0"/>
          <w:divBdr>
            <w:top w:val="none" w:sz="0" w:space="0" w:color="auto"/>
            <w:left w:val="none" w:sz="0" w:space="0" w:color="auto"/>
            <w:bottom w:val="none" w:sz="0" w:space="0" w:color="auto"/>
            <w:right w:val="none" w:sz="0" w:space="0" w:color="auto"/>
          </w:divBdr>
        </w:div>
        <w:div w:id="1632324637">
          <w:marLeft w:val="640"/>
          <w:marRight w:val="0"/>
          <w:marTop w:val="0"/>
          <w:marBottom w:val="0"/>
          <w:divBdr>
            <w:top w:val="none" w:sz="0" w:space="0" w:color="auto"/>
            <w:left w:val="none" w:sz="0" w:space="0" w:color="auto"/>
            <w:bottom w:val="none" w:sz="0" w:space="0" w:color="auto"/>
            <w:right w:val="none" w:sz="0" w:space="0" w:color="auto"/>
          </w:divBdr>
        </w:div>
        <w:div w:id="624115429">
          <w:marLeft w:val="640"/>
          <w:marRight w:val="0"/>
          <w:marTop w:val="0"/>
          <w:marBottom w:val="0"/>
          <w:divBdr>
            <w:top w:val="none" w:sz="0" w:space="0" w:color="auto"/>
            <w:left w:val="none" w:sz="0" w:space="0" w:color="auto"/>
            <w:bottom w:val="none" w:sz="0" w:space="0" w:color="auto"/>
            <w:right w:val="none" w:sz="0" w:space="0" w:color="auto"/>
          </w:divBdr>
        </w:div>
        <w:div w:id="1779331807">
          <w:marLeft w:val="640"/>
          <w:marRight w:val="0"/>
          <w:marTop w:val="0"/>
          <w:marBottom w:val="0"/>
          <w:divBdr>
            <w:top w:val="none" w:sz="0" w:space="0" w:color="auto"/>
            <w:left w:val="none" w:sz="0" w:space="0" w:color="auto"/>
            <w:bottom w:val="none" w:sz="0" w:space="0" w:color="auto"/>
            <w:right w:val="none" w:sz="0" w:space="0" w:color="auto"/>
          </w:divBdr>
        </w:div>
        <w:div w:id="1922837660">
          <w:marLeft w:val="640"/>
          <w:marRight w:val="0"/>
          <w:marTop w:val="0"/>
          <w:marBottom w:val="0"/>
          <w:divBdr>
            <w:top w:val="none" w:sz="0" w:space="0" w:color="auto"/>
            <w:left w:val="none" w:sz="0" w:space="0" w:color="auto"/>
            <w:bottom w:val="none" w:sz="0" w:space="0" w:color="auto"/>
            <w:right w:val="none" w:sz="0" w:space="0" w:color="auto"/>
          </w:divBdr>
        </w:div>
        <w:div w:id="70272725">
          <w:marLeft w:val="640"/>
          <w:marRight w:val="0"/>
          <w:marTop w:val="0"/>
          <w:marBottom w:val="0"/>
          <w:divBdr>
            <w:top w:val="none" w:sz="0" w:space="0" w:color="auto"/>
            <w:left w:val="none" w:sz="0" w:space="0" w:color="auto"/>
            <w:bottom w:val="none" w:sz="0" w:space="0" w:color="auto"/>
            <w:right w:val="none" w:sz="0" w:space="0" w:color="auto"/>
          </w:divBdr>
        </w:div>
        <w:div w:id="1905949009">
          <w:marLeft w:val="640"/>
          <w:marRight w:val="0"/>
          <w:marTop w:val="0"/>
          <w:marBottom w:val="0"/>
          <w:divBdr>
            <w:top w:val="none" w:sz="0" w:space="0" w:color="auto"/>
            <w:left w:val="none" w:sz="0" w:space="0" w:color="auto"/>
            <w:bottom w:val="none" w:sz="0" w:space="0" w:color="auto"/>
            <w:right w:val="none" w:sz="0" w:space="0" w:color="auto"/>
          </w:divBdr>
        </w:div>
        <w:div w:id="1169054678">
          <w:marLeft w:val="640"/>
          <w:marRight w:val="0"/>
          <w:marTop w:val="0"/>
          <w:marBottom w:val="0"/>
          <w:divBdr>
            <w:top w:val="none" w:sz="0" w:space="0" w:color="auto"/>
            <w:left w:val="none" w:sz="0" w:space="0" w:color="auto"/>
            <w:bottom w:val="none" w:sz="0" w:space="0" w:color="auto"/>
            <w:right w:val="none" w:sz="0" w:space="0" w:color="auto"/>
          </w:divBdr>
        </w:div>
        <w:div w:id="1446802505">
          <w:marLeft w:val="640"/>
          <w:marRight w:val="0"/>
          <w:marTop w:val="0"/>
          <w:marBottom w:val="0"/>
          <w:divBdr>
            <w:top w:val="none" w:sz="0" w:space="0" w:color="auto"/>
            <w:left w:val="none" w:sz="0" w:space="0" w:color="auto"/>
            <w:bottom w:val="none" w:sz="0" w:space="0" w:color="auto"/>
            <w:right w:val="none" w:sz="0" w:space="0" w:color="auto"/>
          </w:divBdr>
        </w:div>
        <w:div w:id="1217086265">
          <w:marLeft w:val="640"/>
          <w:marRight w:val="0"/>
          <w:marTop w:val="0"/>
          <w:marBottom w:val="0"/>
          <w:divBdr>
            <w:top w:val="none" w:sz="0" w:space="0" w:color="auto"/>
            <w:left w:val="none" w:sz="0" w:space="0" w:color="auto"/>
            <w:bottom w:val="none" w:sz="0" w:space="0" w:color="auto"/>
            <w:right w:val="none" w:sz="0" w:space="0" w:color="auto"/>
          </w:divBdr>
        </w:div>
        <w:div w:id="1922369501">
          <w:marLeft w:val="640"/>
          <w:marRight w:val="0"/>
          <w:marTop w:val="0"/>
          <w:marBottom w:val="0"/>
          <w:divBdr>
            <w:top w:val="none" w:sz="0" w:space="0" w:color="auto"/>
            <w:left w:val="none" w:sz="0" w:space="0" w:color="auto"/>
            <w:bottom w:val="none" w:sz="0" w:space="0" w:color="auto"/>
            <w:right w:val="none" w:sz="0" w:space="0" w:color="auto"/>
          </w:divBdr>
        </w:div>
        <w:div w:id="1053383824">
          <w:marLeft w:val="640"/>
          <w:marRight w:val="0"/>
          <w:marTop w:val="0"/>
          <w:marBottom w:val="0"/>
          <w:divBdr>
            <w:top w:val="none" w:sz="0" w:space="0" w:color="auto"/>
            <w:left w:val="none" w:sz="0" w:space="0" w:color="auto"/>
            <w:bottom w:val="none" w:sz="0" w:space="0" w:color="auto"/>
            <w:right w:val="none" w:sz="0" w:space="0" w:color="auto"/>
          </w:divBdr>
        </w:div>
        <w:div w:id="922572332">
          <w:marLeft w:val="640"/>
          <w:marRight w:val="0"/>
          <w:marTop w:val="0"/>
          <w:marBottom w:val="0"/>
          <w:divBdr>
            <w:top w:val="none" w:sz="0" w:space="0" w:color="auto"/>
            <w:left w:val="none" w:sz="0" w:space="0" w:color="auto"/>
            <w:bottom w:val="none" w:sz="0" w:space="0" w:color="auto"/>
            <w:right w:val="none" w:sz="0" w:space="0" w:color="auto"/>
          </w:divBdr>
        </w:div>
        <w:div w:id="115687144">
          <w:marLeft w:val="640"/>
          <w:marRight w:val="0"/>
          <w:marTop w:val="0"/>
          <w:marBottom w:val="0"/>
          <w:divBdr>
            <w:top w:val="none" w:sz="0" w:space="0" w:color="auto"/>
            <w:left w:val="none" w:sz="0" w:space="0" w:color="auto"/>
            <w:bottom w:val="none" w:sz="0" w:space="0" w:color="auto"/>
            <w:right w:val="none" w:sz="0" w:space="0" w:color="auto"/>
          </w:divBdr>
        </w:div>
        <w:div w:id="1406297064">
          <w:marLeft w:val="640"/>
          <w:marRight w:val="0"/>
          <w:marTop w:val="0"/>
          <w:marBottom w:val="0"/>
          <w:divBdr>
            <w:top w:val="none" w:sz="0" w:space="0" w:color="auto"/>
            <w:left w:val="none" w:sz="0" w:space="0" w:color="auto"/>
            <w:bottom w:val="none" w:sz="0" w:space="0" w:color="auto"/>
            <w:right w:val="none" w:sz="0" w:space="0" w:color="auto"/>
          </w:divBdr>
        </w:div>
        <w:div w:id="1692758226">
          <w:marLeft w:val="640"/>
          <w:marRight w:val="0"/>
          <w:marTop w:val="0"/>
          <w:marBottom w:val="0"/>
          <w:divBdr>
            <w:top w:val="none" w:sz="0" w:space="0" w:color="auto"/>
            <w:left w:val="none" w:sz="0" w:space="0" w:color="auto"/>
            <w:bottom w:val="none" w:sz="0" w:space="0" w:color="auto"/>
            <w:right w:val="none" w:sz="0" w:space="0" w:color="auto"/>
          </w:divBdr>
        </w:div>
        <w:div w:id="1558783450">
          <w:marLeft w:val="640"/>
          <w:marRight w:val="0"/>
          <w:marTop w:val="0"/>
          <w:marBottom w:val="0"/>
          <w:divBdr>
            <w:top w:val="none" w:sz="0" w:space="0" w:color="auto"/>
            <w:left w:val="none" w:sz="0" w:space="0" w:color="auto"/>
            <w:bottom w:val="none" w:sz="0" w:space="0" w:color="auto"/>
            <w:right w:val="none" w:sz="0" w:space="0" w:color="auto"/>
          </w:divBdr>
        </w:div>
        <w:div w:id="541526840">
          <w:marLeft w:val="640"/>
          <w:marRight w:val="0"/>
          <w:marTop w:val="0"/>
          <w:marBottom w:val="0"/>
          <w:divBdr>
            <w:top w:val="none" w:sz="0" w:space="0" w:color="auto"/>
            <w:left w:val="none" w:sz="0" w:space="0" w:color="auto"/>
            <w:bottom w:val="none" w:sz="0" w:space="0" w:color="auto"/>
            <w:right w:val="none" w:sz="0" w:space="0" w:color="auto"/>
          </w:divBdr>
        </w:div>
        <w:div w:id="1537355531">
          <w:marLeft w:val="640"/>
          <w:marRight w:val="0"/>
          <w:marTop w:val="0"/>
          <w:marBottom w:val="0"/>
          <w:divBdr>
            <w:top w:val="none" w:sz="0" w:space="0" w:color="auto"/>
            <w:left w:val="none" w:sz="0" w:space="0" w:color="auto"/>
            <w:bottom w:val="none" w:sz="0" w:space="0" w:color="auto"/>
            <w:right w:val="none" w:sz="0" w:space="0" w:color="auto"/>
          </w:divBdr>
        </w:div>
        <w:div w:id="1297030130">
          <w:marLeft w:val="640"/>
          <w:marRight w:val="0"/>
          <w:marTop w:val="0"/>
          <w:marBottom w:val="0"/>
          <w:divBdr>
            <w:top w:val="none" w:sz="0" w:space="0" w:color="auto"/>
            <w:left w:val="none" w:sz="0" w:space="0" w:color="auto"/>
            <w:bottom w:val="none" w:sz="0" w:space="0" w:color="auto"/>
            <w:right w:val="none" w:sz="0" w:space="0" w:color="auto"/>
          </w:divBdr>
        </w:div>
        <w:div w:id="685211136">
          <w:marLeft w:val="640"/>
          <w:marRight w:val="0"/>
          <w:marTop w:val="0"/>
          <w:marBottom w:val="0"/>
          <w:divBdr>
            <w:top w:val="none" w:sz="0" w:space="0" w:color="auto"/>
            <w:left w:val="none" w:sz="0" w:space="0" w:color="auto"/>
            <w:bottom w:val="none" w:sz="0" w:space="0" w:color="auto"/>
            <w:right w:val="none" w:sz="0" w:space="0" w:color="auto"/>
          </w:divBdr>
        </w:div>
        <w:div w:id="1902398136">
          <w:marLeft w:val="640"/>
          <w:marRight w:val="0"/>
          <w:marTop w:val="0"/>
          <w:marBottom w:val="0"/>
          <w:divBdr>
            <w:top w:val="none" w:sz="0" w:space="0" w:color="auto"/>
            <w:left w:val="none" w:sz="0" w:space="0" w:color="auto"/>
            <w:bottom w:val="none" w:sz="0" w:space="0" w:color="auto"/>
            <w:right w:val="none" w:sz="0" w:space="0" w:color="auto"/>
          </w:divBdr>
        </w:div>
        <w:div w:id="57628036">
          <w:marLeft w:val="640"/>
          <w:marRight w:val="0"/>
          <w:marTop w:val="0"/>
          <w:marBottom w:val="0"/>
          <w:divBdr>
            <w:top w:val="none" w:sz="0" w:space="0" w:color="auto"/>
            <w:left w:val="none" w:sz="0" w:space="0" w:color="auto"/>
            <w:bottom w:val="none" w:sz="0" w:space="0" w:color="auto"/>
            <w:right w:val="none" w:sz="0" w:space="0" w:color="auto"/>
          </w:divBdr>
        </w:div>
        <w:div w:id="1453983950">
          <w:marLeft w:val="640"/>
          <w:marRight w:val="0"/>
          <w:marTop w:val="0"/>
          <w:marBottom w:val="0"/>
          <w:divBdr>
            <w:top w:val="none" w:sz="0" w:space="0" w:color="auto"/>
            <w:left w:val="none" w:sz="0" w:space="0" w:color="auto"/>
            <w:bottom w:val="none" w:sz="0" w:space="0" w:color="auto"/>
            <w:right w:val="none" w:sz="0" w:space="0" w:color="auto"/>
          </w:divBdr>
        </w:div>
        <w:div w:id="1548251175">
          <w:marLeft w:val="640"/>
          <w:marRight w:val="0"/>
          <w:marTop w:val="0"/>
          <w:marBottom w:val="0"/>
          <w:divBdr>
            <w:top w:val="none" w:sz="0" w:space="0" w:color="auto"/>
            <w:left w:val="none" w:sz="0" w:space="0" w:color="auto"/>
            <w:bottom w:val="none" w:sz="0" w:space="0" w:color="auto"/>
            <w:right w:val="none" w:sz="0" w:space="0" w:color="auto"/>
          </w:divBdr>
        </w:div>
        <w:div w:id="927999553">
          <w:marLeft w:val="640"/>
          <w:marRight w:val="0"/>
          <w:marTop w:val="0"/>
          <w:marBottom w:val="0"/>
          <w:divBdr>
            <w:top w:val="none" w:sz="0" w:space="0" w:color="auto"/>
            <w:left w:val="none" w:sz="0" w:space="0" w:color="auto"/>
            <w:bottom w:val="none" w:sz="0" w:space="0" w:color="auto"/>
            <w:right w:val="none" w:sz="0" w:space="0" w:color="auto"/>
          </w:divBdr>
        </w:div>
        <w:div w:id="315381991">
          <w:marLeft w:val="640"/>
          <w:marRight w:val="0"/>
          <w:marTop w:val="0"/>
          <w:marBottom w:val="0"/>
          <w:divBdr>
            <w:top w:val="none" w:sz="0" w:space="0" w:color="auto"/>
            <w:left w:val="none" w:sz="0" w:space="0" w:color="auto"/>
            <w:bottom w:val="none" w:sz="0" w:space="0" w:color="auto"/>
            <w:right w:val="none" w:sz="0" w:space="0" w:color="auto"/>
          </w:divBdr>
        </w:div>
        <w:div w:id="745540758">
          <w:marLeft w:val="640"/>
          <w:marRight w:val="0"/>
          <w:marTop w:val="0"/>
          <w:marBottom w:val="0"/>
          <w:divBdr>
            <w:top w:val="none" w:sz="0" w:space="0" w:color="auto"/>
            <w:left w:val="none" w:sz="0" w:space="0" w:color="auto"/>
            <w:bottom w:val="none" w:sz="0" w:space="0" w:color="auto"/>
            <w:right w:val="none" w:sz="0" w:space="0" w:color="auto"/>
          </w:divBdr>
        </w:div>
        <w:div w:id="1824270056">
          <w:marLeft w:val="640"/>
          <w:marRight w:val="0"/>
          <w:marTop w:val="0"/>
          <w:marBottom w:val="0"/>
          <w:divBdr>
            <w:top w:val="none" w:sz="0" w:space="0" w:color="auto"/>
            <w:left w:val="none" w:sz="0" w:space="0" w:color="auto"/>
            <w:bottom w:val="none" w:sz="0" w:space="0" w:color="auto"/>
            <w:right w:val="none" w:sz="0" w:space="0" w:color="auto"/>
          </w:divBdr>
        </w:div>
        <w:div w:id="495610048">
          <w:marLeft w:val="640"/>
          <w:marRight w:val="0"/>
          <w:marTop w:val="0"/>
          <w:marBottom w:val="0"/>
          <w:divBdr>
            <w:top w:val="none" w:sz="0" w:space="0" w:color="auto"/>
            <w:left w:val="none" w:sz="0" w:space="0" w:color="auto"/>
            <w:bottom w:val="none" w:sz="0" w:space="0" w:color="auto"/>
            <w:right w:val="none" w:sz="0" w:space="0" w:color="auto"/>
          </w:divBdr>
        </w:div>
        <w:div w:id="875391373">
          <w:marLeft w:val="640"/>
          <w:marRight w:val="0"/>
          <w:marTop w:val="0"/>
          <w:marBottom w:val="0"/>
          <w:divBdr>
            <w:top w:val="none" w:sz="0" w:space="0" w:color="auto"/>
            <w:left w:val="none" w:sz="0" w:space="0" w:color="auto"/>
            <w:bottom w:val="none" w:sz="0" w:space="0" w:color="auto"/>
            <w:right w:val="none" w:sz="0" w:space="0" w:color="auto"/>
          </w:divBdr>
        </w:div>
        <w:div w:id="2132624741">
          <w:marLeft w:val="640"/>
          <w:marRight w:val="0"/>
          <w:marTop w:val="0"/>
          <w:marBottom w:val="0"/>
          <w:divBdr>
            <w:top w:val="none" w:sz="0" w:space="0" w:color="auto"/>
            <w:left w:val="none" w:sz="0" w:space="0" w:color="auto"/>
            <w:bottom w:val="none" w:sz="0" w:space="0" w:color="auto"/>
            <w:right w:val="none" w:sz="0" w:space="0" w:color="auto"/>
          </w:divBdr>
        </w:div>
        <w:div w:id="1082070065">
          <w:marLeft w:val="640"/>
          <w:marRight w:val="0"/>
          <w:marTop w:val="0"/>
          <w:marBottom w:val="0"/>
          <w:divBdr>
            <w:top w:val="none" w:sz="0" w:space="0" w:color="auto"/>
            <w:left w:val="none" w:sz="0" w:space="0" w:color="auto"/>
            <w:bottom w:val="none" w:sz="0" w:space="0" w:color="auto"/>
            <w:right w:val="none" w:sz="0" w:space="0" w:color="auto"/>
          </w:divBdr>
        </w:div>
        <w:div w:id="671223361">
          <w:marLeft w:val="640"/>
          <w:marRight w:val="0"/>
          <w:marTop w:val="0"/>
          <w:marBottom w:val="0"/>
          <w:divBdr>
            <w:top w:val="none" w:sz="0" w:space="0" w:color="auto"/>
            <w:left w:val="none" w:sz="0" w:space="0" w:color="auto"/>
            <w:bottom w:val="none" w:sz="0" w:space="0" w:color="auto"/>
            <w:right w:val="none" w:sz="0" w:space="0" w:color="auto"/>
          </w:divBdr>
        </w:div>
        <w:div w:id="1389307077">
          <w:marLeft w:val="640"/>
          <w:marRight w:val="0"/>
          <w:marTop w:val="0"/>
          <w:marBottom w:val="0"/>
          <w:divBdr>
            <w:top w:val="none" w:sz="0" w:space="0" w:color="auto"/>
            <w:left w:val="none" w:sz="0" w:space="0" w:color="auto"/>
            <w:bottom w:val="none" w:sz="0" w:space="0" w:color="auto"/>
            <w:right w:val="none" w:sz="0" w:space="0" w:color="auto"/>
          </w:divBdr>
        </w:div>
        <w:div w:id="916596402">
          <w:marLeft w:val="640"/>
          <w:marRight w:val="0"/>
          <w:marTop w:val="0"/>
          <w:marBottom w:val="0"/>
          <w:divBdr>
            <w:top w:val="none" w:sz="0" w:space="0" w:color="auto"/>
            <w:left w:val="none" w:sz="0" w:space="0" w:color="auto"/>
            <w:bottom w:val="none" w:sz="0" w:space="0" w:color="auto"/>
            <w:right w:val="none" w:sz="0" w:space="0" w:color="auto"/>
          </w:divBdr>
        </w:div>
        <w:div w:id="366806365">
          <w:marLeft w:val="640"/>
          <w:marRight w:val="0"/>
          <w:marTop w:val="0"/>
          <w:marBottom w:val="0"/>
          <w:divBdr>
            <w:top w:val="none" w:sz="0" w:space="0" w:color="auto"/>
            <w:left w:val="none" w:sz="0" w:space="0" w:color="auto"/>
            <w:bottom w:val="none" w:sz="0" w:space="0" w:color="auto"/>
            <w:right w:val="none" w:sz="0" w:space="0" w:color="auto"/>
          </w:divBdr>
        </w:div>
        <w:div w:id="1276399015">
          <w:marLeft w:val="640"/>
          <w:marRight w:val="0"/>
          <w:marTop w:val="0"/>
          <w:marBottom w:val="0"/>
          <w:divBdr>
            <w:top w:val="none" w:sz="0" w:space="0" w:color="auto"/>
            <w:left w:val="none" w:sz="0" w:space="0" w:color="auto"/>
            <w:bottom w:val="none" w:sz="0" w:space="0" w:color="auto"/>
            <w:right w:val="none" w:sz="0" w:space="0" w:color="auto"/>
          </w:divBdr>
        </w:div>
        <w:div w:id="755901154">
          <w:marLeft w:val="640"/>
          <w:marRight w:val="0"/>
          <w:marTop w:val="0"/>
          <w:marBottom w:val="0"/>
          <w:divBdr>
            <w:top w:val="none" w:sz="0" w:space="0" w:color="auto"/>
            <w:left w:val="none" w:sz="0" w:space="0" w:color="auto"/>
            <w:bottom w:val="none" w:sz="0" w:space="0" w:color="auto"/>
            <w:right w:val="none" w:sz="0" w:space="0" w:color="auto"/>
          </w:divBdr>
        </w:div>
        <w:div w:id="1274361172">
          <w:marLeft w:val="640"/>
          <w:marRight w:val="0"/>
          <w:marTop w:val="0"/>
          <w:marBottom w:val="0"/>
          <w:divBdr>
            <w:top w:val="none" w:sz="0" w:space="0" w:color="auto"/>
            <w:left w:val="none" w:sz="0" w:space="0" w:color="auto"/>
            <w:bottom w:val="none" w:sz="0" w:space="0" w:color="auto"/>
            <w:right w:val="none" w:sz="0" w:space="0" w:color="auto"/>
          </w:divBdr>
        </w:div>
        <w:div w:id="1931233487">
          <w:marLeft w:val="640"/>
          <w:marRight w:val="0"/>
          <w:marTop w:val="0"/>
          <w:marBottom w:val="0"/>
          <w:divBdr>
            <w:top w:val="none" w:sz="0" w:space="0" w:color="auto"/>
            <w:left w:val="none" w:sz="0" w:space="0" w:color="auto"/>
            <w:bottom w:val="none" w:sz="0" w:space="0" w:color="auto"/>
            <w:right w:val="none" w:sz="0" w:space="0" w:color="auto"/>
          </w:divBdr>
        </w:div>
        <w:div w:id="1105073832">
          <w:marLeft w:val="640"/>
          <w:marRight w:val="0"/>
          <w:marTop w:val="0"/>
          <w:marBottom w:val="0"/>
          <w:divBdr>
            <w:top w:val="none" w:sz="0" w:space="0" w:color="auto"/>
            <w:left w:val="none" w:sz="0" w:space="0" w:color="auto"/>
            <w:bottom w:val="none" w:sz="0" w:space="0" w:color="auto"/>
            <w:right w:val="none" w:sz="0" w:space="0" w:color="auto"/>
          </w:divBdr>
        </w:div>
        <w:div w:id="996491046">
          <w:marLeft w:val="640"/>
          <w:marRight w:val="0"/>
          <w:marTop w:val="0"/>
          <w:marBottom w:val="0"/>
          <w:divBdr>
            <w:top w:val="none" w:sz="0" w:space="0" w:color="auto"/>
            <w:left w:val="none" w:sz="0" w:space="0" w:color="auto"/>
            <w:bottom w:val="none" w:sz="0" w:space="0" w:color="auto"/>
            <w:right w:val="none" w:sz="0" w:space="0" w:color="auto"/>
          </w:divBdr>
        </w:div>
        <w:div w:id="711491582">
          <w:marLeft w:val="640"/>
          <w:marRight w:val="0"/>
          <w:marTop w:val="0"/>
          <w:marBottom w:val="0"/>
          <w:divBdr>
            <w:top w:val="none" w:sz="0" w:space="0" w:color="auto"/>
            <w:left w:val="none" w:sz="0" w:space="0" w:color="auto"/>
            <w:bottom w:val="none" w:sz="0" w:space="0" w:color="auto"/>
            <w:right w:val="none" w:sz="0" w:space="0" w:color="auto"/>
          </w:divBdr>
        </w:div>
        <w:div w:id="1496919880">
          <w:marLeft w:val="640"/>
          <w:marRight w:val="0"/>
          <w:marTop w:val="0"/>
          <w:marBottom w:val="0"/>
          <w:divBdr>
            <w:top w:val="none" w:sz="0" w:space="0" w:color="auto"/>
            <w:left w:val="none" w:sz="0" w:space="0" w:color="auto"/>
            <w:bottom w:val="none" w:sz="0" w:space="0" w:color="auto"/>
            <w:right w:val="none" w:sz="0" w:space="0" w:color="auto"/>
          </w:divBdr>
        </w:div>
        <w:div w:id="1999384151">
          <w:marLeft w:val="640"/>
          <w:marRight w:val="0"/>
          <w:marTop w:val="0"/>
          <w:marBottom w:val="0"/>
          <w:divBdr>
            <w:top w:val="none" w:sz="0" w:space="0" w:color="auto"/>
            <w:left w:val="none" w:sz="0" w:space="0" w:color="auto"/>
            <w:bottom w:val="none" w:sz="0" w:space="0" w:color="auto"/>
            <w:right w:val="none" w:sz="0" w:space="0" w:color="auto"/>
          </w:divBdr>
        </w:div>
        <w:div w:id="1188561205">
          <w:marLeft w:val="640"/>
          <w:marRight w:val="0"/>
          <w:marTop w:val="0"/>
          <w:marBottom w:val="0"/>
          <w:divBdr>
            <w:top w:val="none" w:sz="0" w:space="0" w:color="auto"/>
            <w:left w:val="none" w:sz="0" w:space="0" w:color="auto"/>
            <w:bottom w:val="none" w:sz="0" w:space="0" w:color="auto"/>
            <w:right w:val="none" w:sz="0" w:space="0" w:color="auto"/>
          </w:divBdr>
        </w:div>
        <w:div w:id="1577090680">
          <w:marLeft w:val="640"/>
          <w:marRight w:val="0"/>
          <w:marTop w:val="0"/>
          <w:marBottom w:val="0"/>
          <w:divBdr>
            <w:top w:val="none" w:sz="0" w:space="0" w:color="auto"/>
            <w:left w:val="none" w:sz="0" w:space="0" w:color="auto"/>
            <w:bottom w:val="none" w:sz="0" w:space="0" w:color="auto"/>
            <w:right w:val="none" w:sz="0" w:space="0" w:color="auto"/>
          </w:divBdr>
        </w:div>
        <w:div w:id="1959751489">
          <w:marLeft w:val="640"/>
          <w:marRight w:val="0"/>
          <w:marTop w:val="0"/>
          <w:marBottom w:val="0"/>
          <w:divBdr>
            <w:top w:val="none" w:sz="0" w:space="0" w:color="auto"/>
            <w:left w:val="none" w:sz="0" w:space="0" w:color="auto"/>
            <w:bottom w:val="none" w:sz="0" w:space="0" w:color="auto"/>
            <w:right w:val="none" w:sz="0" w:space="0" w:color="auto"/>
          </w:divBdr>
        </w:div>
        <w:div w:id="762185001">
          <w:marLeft w:val="640"/>
          <w:marRight w:val="0"/>
          <w:marTop w:val="0"/>
          <w:marBottom w:val="0"/>
          <w:divBdr>
            <w:top w:val="none" w:sz="0" w:space="0" w:color="auto"/>
            <w:left w:val="none" w:sz="0" w:space="0" w:color="auto"/>
            <w:bottom w:val="none" w:sz="0" w:space="0" w:color="auto"/>
            <w:right w:val="none" w:sz="0" w:space="0" w:color="auto"/>
          </w:divBdr>
        </w:div>
        <w:div w:id="2117555553">
          <w:marLeft w:val="640"/>
          <w:marRight w:val="0"/>
          <w:marTop w:val="0"/>
          <w:marBottom w:val="0"/>
          <w:divBdr>
            <w:top w:val="none" w:sz="0" w:space="0" w:color="auto"/>
            <w:left w:val="none" w:sz="0" w:space="0" w:color="auto"/>
            <w:bottom w:val="none" w:sz="0" w:space="0" w:color="auto"/>
            <w:right w:val="none" w:sz="0" w:space="0" w:color="auto"/>
          </w:divBdr>
        </w:div>
        <w:div w:id="372073492">
          <w:marLeft w:val="640"/>
          <w:marRight w:val="0"/>
          <w:marTop w:val="0"/>
          <w:marBottom w:val="0"/>
          <w:divBdr>
            <w:top w:val="none" w:sz="0" w:space="0" w:color="auto"/>
            <w:left w:val="none" w:sz="0" w:space="0" w:color="auto"/>
            <w:bottom w:val="none" w:sz="0" w:space="0" w:color="auto"/>
            <w:right w:val="none" w:sz="0" w:space="0" w:color="auto"/>
          </w:divBdr>
        </w:div>
        <w:div w:id="2053193165">
          <w:marLeft w:val="640"/>
          <w:marRight w:val="0"/>
          <w:marTop w:val="0"/>
          <w:marBottom w:val="0"/>
          <w:divBdr>
            <w:top w:val="none" w:sz="0" w:space="0" w:color="auto"/>
            <w:left w:val="none" w:sz="0" w:space="0" w:color="auto"/>
            <w:bottom w:val="none" w:sz="0" w:space="0" w:color="auto"/>
            <w:right w:val="none" w:sz="0" w:space="0" w:color="auto"/>
          </w:divBdr>
        </w:div>
        <w:div w:id="2103187079">
          <w:marLeft w:val="640"/>
          <w:marRight w:val="0"/>
          <w:marTop w:val="0"/>
          <w:marBottom w:val="0"/>
          <w:divBdr>
            <w:top w:val="none" w:sz="0" w:space="0" w:color="auto"/>
            <w:left w:val="none" w:sz="0" w:space="0" w:color="auto"/>
            <w:bottom w:val="none" w:sz="0" w:space="0" w:color="auto"/>
            <w:right w:val="none" w:sz="0" w:space="0" w:color="auto"/>
          </w:divBdr>
        </w:div>
        <w:div w:id="1387097651">
          <w:marLeft w:val="640"/>
          <w:marRight w:val="0"/>
          <w:marTop w:val="0"/>
          <w:marBottom w:val="0"/>
          <w:divBdr>
            <w:top w:val="none" w:sz="0" w:space="0" w:color="auto"/>
            <w:left w:val="none" w:sz="0" w:space="0" w:color="auto"/>
            <w:bottom w:val="none" w:sz="0" w:space="0" w:color="auto"/>
            <w:right w:val="none" w:sz="0" w:space="0" w:color="auto"/>
          </w:divBdr>
        </w:div>
        <w:div w:id="1140732518">
          <w:marLeft w:val="640"/>
          <w:marRight w:val="0"/>
          <w:marTop w:val="0"/>
          <w:marBottom w:val="0"/>
          <w:divBdr>
            <w:top w:val="none" w:sz="0" w:space="0" w:color="auto"/>
            <w:left w:val="none" w:sz="0" w:space="0" w:color="auto"/>
            <w:bottom w:val="none" w:sz="0" w:space="0" w:color="auto"/>
            <w:right w:val="none" w:sz="0" w:space="0" w:color="auto"/>
          </w:divBdr>
        </w:div>
        <w:div w:id="93483129">
          <w:marLeft w:val="640"/>
          <w:marRight w:val="0"/>
          <w:marTop w:val="0"/>
          <w:marBottom w:val="0"/>
          <w:divBdr>
            <w:top w:val="none" w:sz="0" w:space="0" w:color="auto"/>
            <w:left w:val="none" w:sz="0" w:space="0" w:color="auto"/>
            <w:bottom w:val="none" w:sz="0" w:space="0" w:color="auto"/>
            <w:right w:val="none" w:sz="0" w:space="0" w:color="auto"/>
          </w:divBdr>
        </w:div>
      </w:divsChild>
    </w:div>
    <w:div w:id="129830715">
      <w:bodyDiv w:val="1"/>
      <w:marLeft w:val="0"/>
      <w:marRight w:val="0"/>
      <w:marTop w:val="0"/>
      <w:marBottom w:val="0"/>
      <w:divBdr>
        <w:top w:val="none" w:sz="0" w:space="0" w:color="auto"/>
        <w:left w:val="none" w:sz="0" w:space="0" w:color="auto"/>
        <w:bottom w:val="none" w:sz="0" w:space="0" w:color="auto"/>
        <w:right w:val="none" w:sz="0" w:space="0" w:color="auto"/>
      </w:divBdr>
      <w:divsChild>
        <w:div w:id="1541554721">
          <w:marLeft w:val="640"/>
          <w:marRight w:val="0"/>
          <w:marTop w:val="0"/>
          <w:marBottom w:val="0"/>
          <w:divBdr>
            <w:top w:val="none" w:sz="0" w:space="0" w:color="auto"/>
            <w:left w:val="none" w:sz="0" w:space="0" w:color="auto"/>
            <w:bottom w:val="none" w:sz="0" w:space="0" w:color="auto"/>
            <w:right w:val="none" w:sz="0" w:space="0" w:color="auto"/>
          </w:divBdr>
        </w:div>
        <w:div w:id="293683248">
          <w:marLeft w:val="640"/>
          <w:marRight w:val="0"/>
          <w:marTop w:val="0"/>
          <w:marBottom w:val="0"/>
          <w:divBdr>
            <w:top w:val="none" w:sz="0" w:space="0" w:color="auto"/>
            <w:left w:val="none" w:sz="0" w:space="0" w:color="auto"/>
            <w:bottom w:val="none" w:sz="0" w:space="0" w:color="auto"/>
            <w:right w:val="none" w:sz="0" w:space="0" w:color="auto"/>
          </w:divBdr>
        </w:div>
        <w:div w:id="22555872">
          <w:marLeft w:val="640"/>
          <w:marRight w:val="0"/>
          <w:marTop w:val="0"/>
          <w:marBottom w:val="0"/>
          <w:divBdr>
            <w:top w:val="none" w:sz="0" w:space="0" w:color="auto"/>
            <w:left w:val="none" w:sz="0" w:space="0" w:color="auto"/>
            <w:bottom w:val="none" w:sz="0" w:space="0" w:color="auto"/>
            <w:right w:val="none" w:sz="0" w:space="0" w:color="auto"/>
          </w:divBdr>
        </w:div>
        <w:div w:id="700128924">
          <w:marLeft w:val="640"/>
          <w:marRight w:val="0"/>
          <w:marTop w:val="0"/>
          <w:marBottom w:val="0"/>
          <w:divBdr>
            <w:top w:val="none" w:sz="0" w:space="0" w:color="auto"/>
            <w:left w:val="none" w:sz="0" w:space="0" w:color="auto"/>
            <w:bottom w:val="none" w:sz="0" w:space="0" w:color="auto"/>
            <w:right w:val="none" w:sz="0" w:space="0" w:color="auto"/>
          </w:divBdr>
        </w:div>
        <w:div w:id="1763332693">
          <w:marLeft w:val="640"/>
          <w:marRight w:val="0"/>
          <w:marTop w:val="0"/>
          <w:marBottom w:val="0"/>
          <w:divBdr>
            <w:top w:val="none" w:sz="0" w:space="0" w:color="auto"/>
            <w:left w:val="none" w:sz="0" w:space="0" w:color="auto"/>
            <w:bottom w:val="none" w:sz="0" w:space="0" w:color="auto"/>
            <w:right w:val="none" w:sz="0" w:space="0" w:color="auto"/>
          </w:divBdr>
        </w:div>
        <w:div w:id="651569662">
          <w:marLeft w:val="640"/>
          <w:marRight w:val="0"/>
          <w:marTop w:val="0"/>
          <w:marBottom w:val="0"/>
          <w:divBdr>
            <w:top w:val="none" w:sz="0" w:space="0" w:color="auto"/>
            <w:left w:val="none" w:sz="0" w:space="0" w:color="auto"/>
            <w:bottom w:val="none" w:sz="0" w:space="0" w:color="auto"/>
            <w:right w:val="none" w:sz="0" w:space="0" w:color="auto"/>
          </w:divBdr>
        </w:div>
        <w:div w:id="443887775">
          <w:marLeft w:val="640"/>
          <w:marRight w:val="0"/>
          <w:marTop w:val="0"/>
          <w:marBottom w:val="0"/>
          <w:divBdr>
            <w:top w:val="none" w:sz="0" w:space="0" w:color="auto"/>
            <w:left w:val="none" w:sz="0" w:space="0" w:color="auto"/>
            <w:bottom w:val="none" w:sz="0" w:space="0" w:color="auto"/>
            <w:right w:val="none" w:sz="0" w:space="0" w:color="auto"/>
          </w:divBdr>
        </w:div>
        <w:div w:id="1293487161">
          <w:marLeft w:val="640"/>
          <w:marRight w:val="0"/>
          <w:marTop w:val="0"/>
          <w:marBottom w:val="0"/>
          <w:divBdr>
            <w:top w:val="none" w:sz="0" w:space="0" w:color="auto"/>
            <w:left w:val="none" w:sz="0" w:space="0" w:color="auto"/>
            <w:bottom w:val="none" w:sz="0" w:space="0" w:color="auto"/>
            <w:right w:val="none" w:sz="0" w:space="0" w:color="auto"/>
          </w:divBdr>
        </w:div>
        <w:div w:id="1892571154">
          <w:marLeft w:val="640"/>
          <w:marRight w:val="0"/>
          <w:marTop w:val="0"/>
          <w:marBottom w:val="0"/>
          <w:divBdr>
            <w:top w:val="none" w:sz="0" w:space="0" w:color="auto"/>
            <w:left w:val="none" w:sz="0" w:space="0" w:color="auto"/>
            <w:bottom w:val="none" w:sz="0" w:space="0" w:color="auto"/>
            <w:right w:val="none" w:sz="0" w:space="0" w:color="auto"/>
          </w:divBdr>
        </w:div>
        <w:div w:id="1315329997">
          <w:marLeft w:val="640"/>
          <w:marRight w:val="0"/>
          <w:marTop w:val="0"/>
          <w:marBottom w:val="0"/>
          <w:divBdr>
            <w:top w:val="none" w:sz="0" w:space="0" w:color="auto"/>
            <w:left w:val="none" w:sz="0" w:space="0" w:color="auto"/>
            <w:bottom w:val="none" w:sz="0" w:space="0" w:color="auto"/>
            <w:right w:val="none" w:sz="0" w:space="0" w:color="auto"/>
          </w:divBdr>
        </w:div>
      </w:divsChild>
    </w:div>
    <w:div w:id="135681003">
      <w:bodyDiv w:val="1"/>
      <w:marLeft w:val="0"/>
      <w:marRight w:val="0"/>
      <w:marTop w:val="0"/>
      <w:marBottom w:val="0"/>
      <w:divBdr>
        <w:top w:val="none" w:sz="0" w:space="0" w:color="auto"/>
        <w:left w:val="none" w:sz="0" w:space="0" w:color="auto"/>
        <w:bottom w:val="none" w:sz="0" w:space="0" w:color="auto"/>
        <w:right w:val="none" w:sz="0" w:space="0" w:color="auto"/>
      </w:divBdr>
      <w:divsChild>
        <w:div w:id="153494402">
          <w:marLeft w:val="640"/>
          <w:marRight w:val="0"/>
          <w:marTop w:val="0"/>
          <w:marBottom w:val="0"/>
          <w:divBdr>
            <w:top w:val="none" w:sz="0" w:space="0" w:color="auto"/>
            <w:left w:val="none" w:sz="0" w:space="0" w:color="auto"/>
            <w:bottom w:val="none" w:sz="0" w:space="0" w:color="auto"/>
            <w:right w:val="none" w:sz="0" w:space="0" w:color="auto"/>
          </w:divBdr>
        </w:div>
        <w:div w:id="871961407">
          <w:marLeft w:val="640"/>
          <w:marRight w:val="0"/>
          <w:marTop w:val="0"/>
          <w:marBottom w:val="0"/>
          <w:divBdr>
            <w:top w:val="none" w:sz="0" w:space="0" w:color="auto"/>
            <w:left w:val="none" w:sz="0" w:space="0" w:color="auto"/>
            <w:bottom w:val="none" w:sz="0" w:space="0" w:color="auto"/>
            <w:right w:val="none" w:sz="0" w:space="0" w:color="auto"/>
          </w:divBdr>
        </w:div>
        <w:div w:id="2016805291">
          <w:marLeft w:val="640"/>
          <w:marRight w:val="0"/>
          <w:marTop w:val="0"/>
          <w:marBottom w:val="0"/>
          <w:divBdr>
            <w:top w:val="none" w:sz="0" w:space="0" w:color="auto"/>
            <w:left w:val="none" w:sz="0" w:space="0" w:color="auto"/>
            <w:bottom w:val="none" w:sz="0" w:space="0" w:color="auto"/>
            <w:right w:val="none" w:sz="0" w:space="0" w:color="auto"/>
          </w:divBdr>
        </w:div>
        <w:div w:id="273439551">
          <w:marLeft w:val="640"/>
          <w:marRight w:val="0"/>
          <w:marTop w:val="0"/>
          <w:marBottom w:val="0"/>
          <w:divBdr>
            <w:top w:val="none" w:sz="0" w:space="0" w:color="auto"/>
            <w:left w:val="none" w:sz="0" w:space="0" w:color="auto"/>
            <w:bottom w:val="none" w:sz="0" w:space="0" w:color="auto"/>
            <w:right w:val="none" w:sz="0" w:space="0" w:color="auto"/>
          </w:divBdr>
        </w:div>
        <w:div w:id="550532660">
          <w:marLeft w:val="640"/>
          <w:marRight w:val="0"/>
          <w:marTop w:val="0"/>
          <w:marBottom w:val="0"/>
          <w:divBdr>
            <w:top w:val="none" w:sz="0" w:space="0" w:color="auto"/>
            <w:left w:val="none" w:sz="0" w:space="0" w:color="auto"/>
            <w:bottom w:val="none" w:sz="0" w:space="0" w:color="auto"/>
            <w:right w:val="none" w:sz="0" w:space="0" w:color="auto"/>
          </w:divBdr>
        </w:div>
        <w:div w:id="1712193713">
          <w:marLeft w:val="640"/>
          <w:marRight w:val="0"/>
          <w:marTop w:val="0"/>
          <w:marBottom w:val="0"/>
          <w:divBdr>
            <w:top w:val="none" w:sz="0" w:space="0" w:color="auto"/>
            <w:left w:val="none" w:sz="0" w:space="0" w:color="auto"/>
            <w:bottom w:val="none" w:sz="0" w:space="0" w:color="auto"/>
            <w:right w:val="none" w:sz="0" w:space="0" w:color="auto"/>
          </w:divBdr>
        </w:div>
        <w:div w:id="113596173">
          <w:marLeft w:val="640"/>
          <w:marRight w:val="0"/>
          <w:marTop w:val="0"/>
          <w:marBottom w:val="0"/>
          <w:divBdr>
            <w:top w:val="none" w:sz="0" w:space="0" w:color="auto"/>
            <w:left w:val="none" w:sz="0" w:space="0" w:color="auto"/>
            <w:bottom w:val="none" w:sz="0" w:space="0" w:color="auto"/>
            <w:right w:val="none" w:sz="0" w:space="0" w:color="auto"/>
          </w:divBdr>
        </w:div>
        <w:div w:id="527377166">
          <w:marLeft w:val="640"/>
          <w:marRight w:val="0"/>
          <w:marTop w:val="0"/>
          <w:marBottom w:val="0"/>
          <w:divBdr>
            <w:top w:val="none" w:sz="0" w:space="0" w:color="auto"/>
            <w:left w:val="none" w:sz="0" w:space="0" w:color="auto"/>
            <w:bottom w:val="none" w:sz="0" w:space="0" w:color="auto"/>
            <w:right w:val="none" w:sz="0" w:space="0" w:color="auto"/>
          </w:divBdr>
        </w:div>
        <w:div w:id="1858351362">
          <w:marLeft w:val="640"/>
          <w:marRight w:val="0"/>
          <w:marTop w:val="0"/>
          <w:marBottom w:val="0"/>
          <w:divBdr>
            <w:top w:val="none" w:sz="0" w:space="0" w:color="auto"/>
            <w:left w:val="none" w:sz="0" w:space="0" w:color="auto"/>
            <w:bottom w:val="none" w:sz="0" w:space="0" w:color="auto"/>
            <w:right w:val="none" w:sz="0" w:space="0" w:color="auto"/>
          </w:divBdr>
        </w:div>
        <w:div w:id="885338435">
          <w:marLeft w:val="640"/>
          <w:marRight w:val="0"/>
          <w:marTop w:val="0"/>
          <w:marBottom w:val="0"/>
          <w:divBdr>
            <w:top w:val="none" w:sz="0" w:space="0" w:color="auto"/>
            <w:left w:val="none" w:sz="0" w:space="0" w:color="auto"/>
            <w:bottom w:val="none" w:sz="0" w:space="0" w:color="auto"/>
            <w:right w:val="none" w:sz="0" w:space="0" w:color="auto"/>
          </w:divBdr>
        </w:div>
        <w:div w:id="1633556613">
          <w:marLeft w:val="640"/>
          <w:marRight w:val="0"/>
          <w:marTop w:val="0"/>
          <w:marBottom w:val="0"/>
          <w:divBdr>
            <w:top w:val="none" w:sz="0" w:space="0" w:color="auto"/>
            <w:left w:val="none" w:sz="0" w:space="0" w:color="auto"/>
            <w:bottom w:val="none" w:sz="0" w:space="0" w:color="auto"/>
            <w:right w:val="none" w:sz="0" w:space="0" w:color="auto"/>
          </w:divBdr>
        </w:div>
        <w:div w:id="997809826">
          <w:marLeft w:val="640"/>
          <w:marRight w:val="0"/>
          <w:marTop w:val="0"/>
          <w:marBottom w:val="0"/>
          <w:divBdr>
            <w:top w:val="none" w:sz="0" w:space="0" w:color="auto"/>
            <w:left w:val="none" w:sz="0" w:space="0" w:color="auto"/>
            <w:bottom w:val="none" w:sz="0" w:space="0" w:color="auto"/>
            <w:right w:val="none" w:sz="0" w:space="0" w:color="auto"/>
          </w:divBdr>
        </w:div>
        <w:div w:id="43872819">
          <w:marLeft w:val="640"/>
          <w:marRight w:val="0"/>
          <w:marTop w:val="0"/>
          <w:marBottom w:val="0"/>
          <w:divBdr>
            <w:top w:val="none" w:sz="0" w:space="0" w:color="auto"/>
            <w:left w:val="none" w:sz="0" w:space="0" w:color="auto"/>
            <w:bottom w:val="none" w:sz="0" w:space="0" w:color="auto"/>
            <w:right w:val="none" w:sz="0" w:space="0" w:color="auto"/>
          </w:divBdr>
        </w:div>
        <w:div w:id="932855060">
          <w:marLeft w:val="640"/>
          <w:marRight w:val="0"/>
          <w:marTop w:val="0"/>
          <w:marBottom w:val="0"/>
          <w:divBdr>
            <w:top w:val="none" w:sz="0" w:space="0" w:color="auto"/>
            <w:left w:val="none" w:sz="0" w:space="0" w:color="auto"/>
            <w:bottom w:val="none" w:sz="0" w:space="0" w:color="auto"/>
            <w:right w:val="none" w:sz="0" w:space="0" w:color="auto"/>
          </w:divBdr>
        </w:div>
        <w:div w:id="1142887556">
          <w:marLeft w:val="640"/>
          <w:marRight w:val="0"/>
          <w:marTop w:val="0"/>
          <w:marBottom w:val="0"/>
          <w:divBdr>
            <w:top w:val="none" w:sz="0" w:space="0" w:color="auto"/>
            <w:left w:val="none" w:sz="0" w:space="0" w:color="auto"/>
            <w:bottom w:val="none" w:sz="0" w:space="0" w:color="auto"/>
            <w:right w:val="none" w:sz="0" w:space="0" w:color="auto"/>
          </w:divBdr>
        </w:div>
        <w:div w:id="644048569">
          <w:marLeft w:val="640"/>
          <w:marRight w:val="0"/>
          <w:marTop w:val="0"/>
          <w:marBottom w:val="0"/>
          <w:divBdr>
            <w:top w:val="none" w:sz="0" w:space="0" w:color="auto"/>
            <w:left w:val="none" w:sz="0" w:space="0" w:color="auto"/>
            <w:bottom w:val="none" w:sz="0" w:space="0" w:color="auto"/>
            <w:right w:val="none" w:sz="0" w:space="0" w:color="auto"/>
          </w:divBdr>
        </w:div>
        <w:div w:id="2072337948">
          <w:marLeft w:val="640"/>
          <w:marRight w:val="0"/>
          <w:marTop w:val="0"/>
          <w:marBottom w:val="0"/>
          <w:divBdr>
            <w:top w:val="none" w:sz="0" w:space="0" w:color="auto"/>
            <w:left w:val="none" w:sz="0" w:space="0" w:color="auto"/>
            <w:bottom w:val="none" w:sz="0" w:space="0" w:color="auto"/>
            <w:right w:val="none" w:sz="0" w:space="0" w:color="auto"/>
          </w:divBdr>
        </w:div>
        <w:div w:id="1790276515">
          <w:marLeft w:val="640"/>
          <w:marRight w:val="0"/>
          <w:marTop w:val="0"/>
          <w:marBottom w:val="0"/>
          <w:divBdr>
            <w:top w:val="none" w:sz="0" w:space="0" w:color="auto"/>
            <w:left w:val="none" w:sz="0" w:space="0" w:color="auto"/>
            <w:bottom w:val="none" w:sz="0" w:space="0" w:color="auto"/>
            <w:right w:val="none" w:sz="0" w:space="0" w:color="auto"/>
          </w:divBdr>
        </w:div>
        <w:div w:id="1532959782">
          <w:marLeft w:val="640"/>
          <w:marRight w:val="0"/>
          <w:marTop w:val="0"/>
          <w:marBottom w:val="0"/>
          <w:divBdr>
            <w:top w:val="none" w:sz="0" w:space="0" w:color="auto"/>
            <w:left w:val="none" w:sz="0" w:space="0" w:color="auto"/>
            <w:bottom w:val="none" w:sz="0" w:space="0" w:color="auto"/>
            <w:right w:val="none" w:sz="0" w:space="0" w:color="auto"/>
          </w:divBdr>
        </w:div>
        <w:div w:id="1765564137">
          <w:marLeft w:val="640"/>
          <w:marRight w:val="0"/>
          <w:marTop w:val="0"/>
          <w:marBottom w:val="0"/>
          <w:divBdr>
            <w:top w:val="none" w:sz="0" w:space="0" w:color="auto"/>
            <w:left w:val="none" w:sz="0" w:space="0" w:color="auto"/>
            <w:bottom w:val="none" w:sz="0" w:space="0" w:color="auto"/>
            <w:right w:val="none" w:sz="0" w:space="0" w:color="auto"/>
          </w:divBdr>
        </w:div>
        <w:div w:id="575822358">
          <w:marLeft w:val="640"/>
          <w:marRight w:val="0"/>
          <w:marTop w:val="0"/>
          <w:marBottom w:val="0"/>
          <w:divBdr>
            <w:top w:val="none" w:sz="0" w:space="0" w:color="auto"/>
            <w:left w:val="none" w:sz="0" w:space="0" w:color="auto"/>
            <w:bottom w:val="none" w:sz="0" w:space="0" w:color="auto"/>
            <w:right w:val="none" w:sz="0" w:space="0" w:color="auto"/>
          </w:divBdr>
        </w:div>
        <w:div w:id="356345990">
          <w:marLeft w:val="640"/>
          <w:marRight w:val="0"/>
          <w:marTop w:val="0"/>
          <w:marBottom w:val="0"/>
          <w:divBdr>
            <w:top w:val="none" w:sz="0" w:space="0" w:color="auto"/>
            <w:left w:val="none" w:sz="0" w:space="0" w:color="auto"/>
            <w:bottom w:val="none" w:sz="0" w:space="0" w:color="auto"/>
            <w:right w:val="none" w:sz="0" w:space="0" w:color="auto"/>
          </w:divBdr>
        </w:div>
        <w:div w:id="11417977">
          <w:marLeft w:val="640"/>
          <w:marRight w:val="0"/>
          <w:marTop w:val="0"/>
          <w:marBottom w:val="0"/>
          <w:divBdr>
            <w:top w:val="none" w:sz="0" w:space="0" w:color="auto"/>
            <w:left w:val="none" w:sz="0" w:space="0" w:color="auto"/>
            <w:bottom w:val="none" w:sz="0" w:space="0" w:color="auto"/>
            <w:right w:val="none" w:sz="0" w:space="0" w:color="auto"/>
          </w:divBdr>
        </w:div>
        <w:div w:id="1576865157">
          <w:marLeft w:val="640"/>
          <w:marRight w:val="0"/>
          <w:marTop w:val="0"/>
          <w:marBottom w:val="0"/>
          <w:divBdr>
            <w:top w:val="none" w:sz="0" w:space="0" w:color="auto"/>
            <w:left w:val="none" w:sz="0" w:space="0" w:color="auto"/>
            <w:bottom w:val="none" w:sz="0" w:space="0" w:color="auto"/>
            <w:right w:val="none" w:sz="0" w:space="0" w:color="auto"/>
          </w:divBdr>
        </w:div>
        <w:div w:id="1048525842">
          <w:marLeft w:val="640"/>
          <w:marRight w:val="0"/>
          <w:marTop w:val="0"/>
          <w:marBottom w:val="0"/>
          <w:divBdr>
            <w:top w:val="none" w:sz="0" w:space="0" w:color="auto"/>
            <w:left w:val="none" w:sz="0" w:space="0" w:color="auto"/>
            <w:bottom w:val="none" w:sz="0" w:space="0" w:color="auto"/>
            <w:right w:val="none" w:sz="0" w:space="0" w:color="auto"/>
          </w:divBdr>
        </w:div>
        <w:div w:id="252131182">
          <w:marLeft w:val="640"/>
          <w:marRight w:val="0"/>
          <w:marTop w:val="0"/>
          <w:marBottom w:val="0"/>
          <w:divBdr>
            <w:top w:val="none" w:sz="0" w:space="0" w:color="auto"/>
            <w:left w:val="none" w:sz="0" w:space="0" w:color="auto"/>
            <w:bottom w:val="none" w:sz="0" w:space="0" w:color="auto"/>
            <w:right w:val="none" w:sz="0" w:space="0" w:color="auto"/>
          </w:divBdr>
        </w:div>
        <w:div w:id="81342952">
          <w:marLeft w:val="640"/>
          <w:marRight w:val="0"/>
          <w:marTop w:val="0"/>
          <w:marBottom w:val="0"/>
          <w:divBdr>
            <w:top w:val="none" w:sz="0" w:space="0" w:color="auto"/>
            <w:left w:val="none" w:sz="0" w:space="0" w:color="auto"/>
            <w:bottom w:val="none" w:sz="0" w:space="0" w:color="auto"/>
            <w:right w:val="none" w:sz="0" w:space="0" w:color="auto"/>
          </w:divBdr>
        </w:div>
        <w:div w:id="657728235">
          <w:marLeft w:val="640"/>
          <w:marRight w:val="0"/>
          <w:marTop w:val="0"/>
          <w:marBottom w:val="0"/>
          <w:divBdr>
            <w:top w:val="none" w:sz="0" w:space="0" w:color="auto"/>
            <w:left w:val="none" w:sz="0" w:space="0" w:color="auto"/>
            <w:bottom w:val="none" w:sz="0" w:space="0" w:color="auto"/>
            <w:right w:val="none" w:sz="0" w:space="0" w:color="auto"/>
          </w:divBdr>
        </w:div>
        <w:div w:id="607540020">
          <w:marLeft w:val="640"/>
          <w:marRight w:val="0"/>
          <w:marTop w:val="0"/>
          <w:marBottom w:val="0"/>
          <w:divBdr>
            <w:top w:val="none" w:sz="0" w:space="0" w:color="auto"/>
            <w:left w:val="none" w:sz="0" w:space="0" w:color="auto"/>
            <w:bottom w:val="none" w:sz="0" w:space="0" w:color="auto"/>
            <w:right w:val="none" w:sz="0" w:space="0" w:color="auto"/>
          </w:divBdr>
        </w:div>
        <w:div w:id="597448971">
          <w:marLeft w:val="640"/>
          <w:marRight w:val="0"/>
          <w:marTop w:val="0"/>
          <w:marBottom w:val="0"/>
          <w:divBdr>
            <w:top w:val="none" w:sz="0" w:space="0" w:color="auto"/>
            <w:left w:val="none" w:sz="0" w:space="0" w:color="auto"/>
            <w:bottom w:val="none" w:sz="0" w:space="0" w:color="auto"/>
            <w:right w:val="none" w:sz="0" w:space="0" w:color="auto"/>
          </w:divBdr>
        </w:div>
        <w:div w:id="490802627">
          <w:marLeft w:val="640"/>
          <w:marRight w:val="0"/>
          <w:marTop w:val="0"/>
          <w:marBottom w:val="0"/>
          <w:divBdr>
            <w:top w:val="none" w:sz="0" w:space="0" w:color="auto"/>
            <w:left w:val="none" w:sz="0" w:space="0" w:color="auto"/>
            <w:bottom w:val="none" w:sz="0" w:space="0" w:color="auto"/>
            <w:right w:val="none" w:sz="0" w:space="0" w:color="auto"/>
          </w:divBdr>
        </w:div>
        <w:div w:id="1828008216">
          <w:marLeft w:val="640"/>
          <w:marRight w:val="0"/>
          <w:marTop w:val="0"/>
          <w:marBottom w:val="0"/>
          <w:divBdr>
            <w:top w:val="none" w:sz="0" w:space="0" w:color="auto"/>
            <w:left w:val="none" w:sz="0" w:space="0" w:color="auto"/>
            <w:bottom w:val="none" w:sz="0" w:space="0" w:color="auto"/>
            <w:right w:val="none" w:sz="0" w:space="0" w:color="auto"/>
          </w:divBdr>
        </w:div>
        <w:div w:id="2030445226">
          <w:marLeft w:val="640"/>
          <w:marRight w:val="0"/>
          <w:marTop w:val="0"/>
          <w:marBottom w:val="0"/>
          <w:divBdr>
            <w:top w:val="none" w:sz="0" w:space="0" w:color="auto"/>
            <w:left w:val="none" w:sz="0" w:space="0" w:color="auto"/>
            <w:bottom w:val="none" w:sz="0" w:space="0" w:color="auto"/>
            <w:right w:val="none" w:sz="0" w:space="0" w:color="auto"/>
          </w:divBdr>
        </w:div>
        <w:div w:id="1706171705">
          <w:marLeft w:val="640"/>
          <w:marRight w:val="0"/>
          <w:marTop w:val="0"/>
          <w:marBottom w:val="0"/>
          <w:divBdr>
            <w:top w:val="none" w:sz="0" w:space="0" w:color="auto"/>
            <w:left w:val="none" w:sz="0" w:space="0" w:color="auto"/>
            <w:bottom w:val="none" w:sz="0" w:space="0" w:color="auto"/>
            <w:right w:val="none" w:sz="0" w:space="0" w:color="auto"/>
          </w:divBdr>
        </w:div>
        <w:div w:id="602611562">
          <w:marLeft w:val="640"/>
          <w:marRight w:val="0"/>
          <w:marTop w:val="0"/>
          <w:marBottom w:val="0"/>
          <w:divBdr>
            <w:top w:val="none" w:sz="0" w:space="0" w:color="auto"/>
            <w:left w:val="none" w:sz="0" w:space="0" w:color="auto"/>
            <w:bottom w:val="none" w:sz="0" w:space="0" w:color="auto"/>
            <w:right w:val="none" w:sz="0" w:space="0" w:color="auto"/>
          </w:divBdr>
        </w:div>
        <w:div w:id="1089808818">
          <w:marLeft w:val="640"/>
          <w:marRight w:val="0"/>
          <w:marTop w:val="0"/>
          <w:marBottom w:val="0"/>
          <w:divBdr>
            <w:top w:val="none" w:sz="0" w:space="0" w:color="auto"/>
            <w:left w:val="none" w:sz="0" w:space="0" w:color="auto"/>
            <w:bottom w:val="none" w:sz="0" w:space="0" w:color="auto"/>
            <w:right w:val="none" w:sz="0" w:space="0" w:color="auto"/>
          </w:divBdr>
        </w:div>
        <w:div w:id="748697660">
          <w:marLeft w:val="640"/>
          <w:marRight w:val="0"/>
          <w:marTop w:val="0"/>
          <w:marBottom w:val="0"/>
          <w:divBdr>
            <w:top w:val="none" w:sz="0" w:space="0" w:color="auto"/>
            <w:left w:val="none" w:sz="0" w:space="0" w:color="auto"/>
            <w:bottom w:val="none" w:sz="0" w:space="0" w:color="auto"/>
            <w:right w:val="none" w:sz="0" w:space="0" w:color="auto"/>
          </w:divBdr>
        </w:div>
        <w:div w:id="1766731203">
          <w:marLeft w:val="640"/>
          <w:marRight w:val="0"/>
          <w:marTop w:val="0"/>
          <w:marBottom w:val="0"/>
          <w:divBdr>
            <w:top w:val="none" w:sz="0" w:space="0" w:color="auto"/>
            <w:left w:val="none" w:sz="0" w:space="0" w:color="auto"/>
            <w:bottom w:val="none" w:sz="0" w:space="0" w:color="auto"/>
            <w:right w:val="none" w:sz="0" w:space="0" w:color="auto"/>
          </w:divBdr>
        </w:div>
        <w:div w:id="591281292">
          <w:marLeft w:val="640"/>
          <w:marRight w:val="0"/>
          <w:marTop w:val="0"/>
          <w:marBottom w:val="0"/>
          <w:divBdr>
            <w:top w:val="none" w:sz="0" w:space="0" w:color="auto"/>
            <w:left w:val="none" w:sz="0" w:space="0" w:color="auto"/>
            <w:bottom w:val="none" w:sz="0" w:space="0" w:color="auto"/>
            <w:right w:val="none" w:sz="0" w:space="0" w:color="auto"/>
          </w:divBdr>
        </w:div>
        <w:div w:id="1728069401">
          <w:marLeft w:val="640"/>
          <w:marRight w:val="0"/>
          <w:marTop w:val="0"/>
          <w:marBottom w:val="0"/>
          <w:divBdr>
            <w:top w:val="none" w:sz="0" w:space="0" w:color="auto"/>
            <w:left w:val="none" w:sz="0" w:space="0" w:color="auto"/>
            <w:bottom w:val="none" w:sz="0" w:space="0" w:color="auto"/>
            <w:right w:val="none" w:sz="0" w:space="0" w:color="auto"/>
          </w:divBdr>
        </w:div>
        <w:div w:id="751705513">
          <w:marLeft w:val="640"/>
          <w:marRight w:val="0"/>
          <w:marTop w:val="0"/>
          <w:marBottom w:val="0"/>
          <w:divBdr>
            <w:top w:val="none" w:sz="0" w:space="0" w:color="auto"/>
            <w:left w:val="none" w:sz="0" w:space="0" w:color="auto"/>
            <w:bottom w:val="none" w:sz="0" w:space="0" w:color="auto"/>
            <w:right w:val="none" w:sz="0" w:space="0" w:color="auto"/>
          </w:divBdr>
        </w:div>
        <w:div w:id="1832669939">
          <w:marLeft w:val="640"/>
          <w:marRight w:val="0"/>
          <w:marTop w:val="0"/>
          <w:marBottom w:val="0"/>
          <w:divBdr>
            <w:top w:val="none" w:sz="0" w:space="0" w:color="auto"/>
            <w:left w:val="none" w:sz="0" w:space="0" w:color="auto"/>
            <w:bottom w:val="none" w:sz="0" w:space="0" w:color="auto"/>
            <w:right w:val="none" w:sz="0" w:space="0" w:color="auto"/>
          </w:divBdr>
        </w:div>
        <w:div w:id="1250625044">
          <w:marLeft w:val="640"/>
          <w:marRight w:val="0"/>
          <w:marTop w:val="0"/>
          <w:marBottom w:val="0"/>
          <w:divBdr>
            <w:top w:val="none" w:sz="0" w:space="0" w:color="auto"/>
            <w:left w:val="none" w:sz="0" w:space="0" w:color="auto"/>
            <w:bottom w:val="none" w:sz="0" w:space="0" w:color="auto"/>
            <w:right w:val="none" w:sz="0" w:space="0" w:color="auto"/>
          </w:divBdr>
        </w:div>
        <w:div w:id="630020126">
          <w:marLeft w:val="640"/>
          <w:marRight w:val="0"/>
          <w:marTop w:val="0"/>
          <w:marBottom w:val="0"/>
          <w:divBdr>
            <w:top w:val="none" w:sz="0" w:space="0" w:color="auto"/>
            <w:left w:val="none" w:sz="0" w:space="0" w:color="auto"/>
            <w:bottom w:val="none" w:sz="0" w:space="0" w:color="auto"/>
            <w:right w:val="none" w:sz="0" w:space="0" w:color="auto"/>
          </w:divBdr>
        </w:div>
        <w:div w:id="490096081">
          <w:marLeft w:val="640"/>
          <w:marRight w:val="0"/>
          <w:marTop w:val="0"/>
          <w:marBottom w:val="0"/>
          <w:divBdr>
            <w:top w:val="none" w:sz="0" w:space="0" w:color="auto"/>
            <w:left w:val="none" w:sz="0" w:space="0" w:color="auto"/>
            <w:bottom w:val="none" w:sz="0" w:space="0" w:color="auto"/>
            <w:right w:val="none" w:sz="0" w:space="0" w:color="auto"/>
          </w:divBdr>
        </w:div>
        <w:div w:id="37945925">
          <w:marLeft w:val="640"/>
          <w:marRight w:val="0"/>
          <w:marTop w:val="0"/>
          <w:marBottom w:val="0"/>
          <w:divBdr>
            <w:top w:val="none" w:sz="0" w:space="0" w:color="auto"/>
            <w:left w:val="none" w:sz="0" w:space="0" w:color="auto"/>
            <w:bottom w:val="none" w:sz="0" w:space="0" w:color="auto"/>
            <w:right w:val="none" w:sz="0" w:space="0" w:color="auto"/>
          </w:divBdr>
        </w:div>
        <w:div w:id="339087271">
          <w:marLeft w:val="640"/>
          <w:marRight w:val="0"/>
          <w:marTop w:val="0"/>
          <w:marBottom w:val="0"/>
          <w:divBdr>
            <w:top w:val="none" w:sz="0" w:space="0" w:color="auto"/>
            <w:left w:val="none" w:sz="0" w:space="0" w:color="auto"/>
            <w:bottom w:val="none" w:sz="0" w:space="0" w:color="auto"/>
            <w:right w:val="none" w:sz="0" w:space="0" w:color="auto"/>
          </w:divBdr>
        </w:div>
        <w:div w:id="1960911587">
          <w:marLeft w:val="640"/>
          <w:marRight w:val="0"/>
          <w:marTop w:val="0"/>
          <w:marBottom w:val="0"/>
          <w:divBdr>
            <w:top w:val="none" w:sz="0" w:space="0" w:color="auto"/>
            <w:left w:val="none" w:sz="0" w:space="0" w:color="auto"/>
            <w:bottom w:val="none" w:sz="0" w:space="0" w:color="auto"/>
            <w:right w:val="none" w:sz="0" w:space="0" w:color="auto"/>
          </w:divBdr>
        </w:div>
        <w:div w:id="2077513141">
          <w:marLeft w:val="640"/>
          <w:marRight w:val="0"/>
          <w:marTop w:val="0"/>
          <w:marBottom w:val="0"/>
          <w:divBdr>
            <w:top w:val="none" w:sz="0" w:space="0" w:color="auto"/>
            <w:left w:val="none" w:sz="0" w:space="0" w:color="auto"/>
            <w:bottom w:val="none" w:sz="0" w:space="0" w:color="auto"/>
            <w:right w:val="none" w:sz="0" w:space="0" w:color="auto"/>
          </w:divBdr>
        </w:div>
        <w:div w:id="560094775">
          <w:marLeft w:val="640"/>
          <w:marRight w:val="0"/>
          <w:marTop w:val="0"/>
          <w:marBottom w:val="0"/>
          <w:divBdr>
            <w:top w:val="none" w:sz="0" w:space="0" w:color="auto"/>
            <w:left w:val="none" w:sz="0" w:space="0" w:color="auto"/>
            <w:bottom w:val="none" w:sz="0" w:space="0" w:color="auto"/>
            <w:right w:val="none" w:sz="0" w:space="0" w:color="auto"/>
          </w:divBdr>
        </w:div>
        <w:div w:id="2051681847">
          <w:marLeft w:val="640"/>
          <w:marRight w:val="0"/>
          <w:marTop w:val="0"/>
          <w:marBottom w:val="0"/>
          <w:divBdr>
            <w:top w:val="none" w:sz="0" w:space="0" w:color="auto"/>
            <w:left w:val="none" w:sz="0" w:space="0" w:color="auto"/>
            <w:bottom w:val="none" w:sz="0" w:space="0" w:color="auto"/>
            <w:right w:val="none" w:sz="0" w:space="0" w:color="auto"/>
          </w:divBdr>
        </w:div>
      </w:divsChild>
    </w:div>
    <w:div w:id="140122430">
      <w:bodyDiv w:val="1"/>
      <w:marLeft w:val="0"/>
      <w:marRight w:val="0"/>
      <w:marTop w:val="0"/>
      <w:marBottom w:val="0"/>
      <w:divBdr>
        <w:top w:val="none" w:sz="0" w:space="0" w:color="auto"/>
        <w:left w:val="none" w:sz="0" w:space="0" w:color="auto"/>
        <w:bottom w:val="none" w:sz="0" w:space="0" w:color="auto"/>
        <w:right w:val="none" w:sz="0" w:space="0" w:color="auto"/>
      </w:divBdr>
      <w:divsChild>
        <w:div w:id="1945111476">
          <w:marLeft w:val="640"/>
          <w:marRight w:val="0"/>
          <w:marTop w:val="0"/>
          <w:marBottom w:val="0"/>
          <w:divBdr>
            <w:top w:val="none" w:sz="0" w:space="0" w:color="auto"/>
            <w:left w:val="none" w:sz="0" w:space="0" w:color="auto"/>
            <w:bottom w:val="none" w:sz="0" w:space="0" w:color="auto"/>
            <w:right w:val="none" w:sz="0" w:space="0" w:color="auto"/>
          </w:divBdr>
        </w:div>
        <w:div w:id="1973173708">
          <w:marLeft w:val="640"/>
          <w:marRight w:val="0"/>
          <w:marTop w:val="0"/>
          <w:marBottom w:val="0"/>
          <w:divBdr>
            <w:top w:val="none" w:sz="0" w:space="0" w:color="auto"/>
            <w:left w:val="none" w:sz="0" w:space="0" w:color="auto"/>
            <w:bottom w:val="none" w:sz="0" w:space="0" w:color="auto"/>
            <w:right w:val="none" w:sz="0" w:space="0" w:color="auto"/>
          </w:divBdr>
        </w:div>
        <w:div w:id="1517118334">
          <w:marLeft w:val="640"/>
          <w:marRight w:val="0"/>
          <w:marTop w:val="0"/>
          <w:marBottom w:val="0"/>
          <w:divBdr>
            <w:top w:val="none" w:sz="0" w:space="0" w:color="auto"/>
            <w:left w:val="none" w:sz="0" w:space="0" w:color="auto"/>
            <w:bottom w:val="none" w:sz="0" w:space="0" w:color="auto"/>
            <w:right w:val="none" w:sz="0" w:space="0" w:color="auto"/>
          </w:divBdr>
        </w:div>
        <w:div w:id="58674629">
          <w:marLeft w:val="640"/>
          <w:marRight w:val="0"/>
          <w:marTop w:val="0"/>
          <w:marBottom w:val="0"/>
          <w:divBdr>
            <w:top w:val="none" w:sz="0" w:space="0" w:color="auto"/>
            <w:left w:val="none" w:sz="0" w:space="0" w:color="auto"/>
            <w:bottom w:val="none" w:sz="0" w:space="0" w:color="auto"/>
            <w:right w:val="none" w:sz="0" w:space="0" w:color="auto"/>
          </w:divBdr>
        </w:div>
        <w:div w:id="615523598">
          <w:marLeft w:val="640"/>
          <w:marRight w:val="0"/>
          <w:marTop w:val="0"/>
          <w:marBottom w:val="0"/>
          <w:divBdr>
            <w:top w:val="none" w:sz="0" w:space="0" w:color="auto"/>
            <w:left w:val="none" w:sz="0" w:space="0" w:color="auto"/>
            <w:bottom w:val="none" w:sz="0" w:space="0" w:color="auto"/>
            <w:right w:val="none" w:sz="0" w:space="0" w:color="auto"/>
          </w:divBdr>
        </w:div>
        <w:div w:id="719133511">
          <w:marLeft w:val="640"/>
          <w:marRight w:val="0"/>
          <w:marTop w:val="0"/>
          <w:marBottom w:val="0"/>
          <w:divBdr>
            <w:top w:val="none" w:sz="0" w:space="0" w:color="auto"/>
            <w:left w:val="none" w:sz="0" w:space="0" w:color="auto"/>
            <w:bottom w:val="none" w:sz="0" w:space="0" w:color="auto"/>
            <w:right w:val="none" w:sz="0" w:space="0" w:color="auto"/>
          </w:divBdr>
        </w:div>
        <w:div w:id="2133011009">
          <w:marLeft w:val="640"/>
          <w:marRight w:val="0"/>
          <w:marTop w:val="0"/>
          <w:marBottom w:val="0"/>
          <w:divBdr>
            <w:top w:val="none" w:sz="0" w:space="0" w:color="auto"/>
            <w:left w:val="none" w:sz="0" w:space="0" w:color="auto"/>
            <w:bottom w:val="none" w:sz="0" w:space="0" w:color="auto"/>
            <w:right w:val="none" w:sz="0" w:space="0" w:color="auto"/>
          </w:divBdr>
        </w:div>
        <w:div w:id="86120260">
          <w:marLeft w:val="640"/>
          <w:marRight w:val="0"/>
          <w:marTop w:val="0"/>
          <w:marBottom w:val="0"/>
          <w:divBdr>
            <w:top w:val="none" w:sz="0" w:space="0" w:color="auto"/>
            <w:left w:val="none" w:sz="0" w:space="0" w:color="auto"/>
            <w:bottom w:val="none" w:sz="0" w:space="0" w:color="auto"/>
            <w:right w:val="none" w:sz="0" w:space="0" w:color="auto"/>
          </w:divBdr>
        </w:div>
        <w:div w:id="296492071">
          <w:marLeft w:val="640"/>
          <w:marRight w:val="0"/>
          <w:marTop w:val="0"/>
          <w:marBottom w:val="0"/>
          <w:divBdr>
            <w:top w:val="none" w:sz="0" w:space="0" w:color="auto"/>
            <w:left w:val="none" w:sz="0" w:space="0" w:color="auto"/>
            <w:bottom w:val="none" w:sz="0" w:space="0" w:color="auto"/>
            <w:right w:val="none" w:sz="0" w:space="0" w:color="auto"/>
          </w:divBdr>
        </w:div>
        <w:div w:id="489634071">
          <w:marLeft w:val="640"/>
          <w:marRight w:val="0"/>
          <w:marTop w:val="0"/>
          <w:marBottom w:val="0"/>
          <w:divBdr>
            <w:top w:val="none" w:sz="0" w:space="0" w:color="auto"/>
            <w:left w:val="none" w:sz="0" w:space="0" w:color="auto"/>
            <w:bottom w:val="none" w:sz="0" w:space="0" w:color="auto"/>
            <w:right w:val="none" w:sz="0" w:space="0" w:color="auto"/>
          </w:divBdr>
        </w:div>
        <w:div w:id="1054964387">
          <w:marLeft w:val="640"/>
          <w:marRight w:val="0"/>
          <w:marTop w:val="0"/>
          <w:marBottom w:val="0"/>
          <w:divBdr>
            <w:top w:val="none" w:sz="0" w:space="0" w:color="auto"/>
            <w:left w:val="none" w:sz="0" w:space="0" w:color="auto"/>
            <w:bottom w:val="none" w:sz="0" w:space="0" w:color="auto"/>
            <w:right w:val="none" w:sz="0" w:space="0" w:color="auto"/>
          </w:divBdr>
        </w:div>
        <w:div w:id="2102406572">
          <w:marLeft w:val="640"/>
          <w:marRight w:val="0"/>
          <w:marTop w:val="0"/>
          <w:marBottom w:val="0"/>
          <w:divBdr>
            <w:top w:val="none" w:sz="0" w:space="0" w:color="auto"/>
            <w:left w:val="none" w:sz="0" w:space="0" w:color="auto"/>
            <w:bottom w:val="none" w:sz="0" w:space="0" w:color="auto"/>
            <w:right w:val="none" w:sz="0" w:space="0" w:color="auto"/>
          </w:divBdr>
        </w:div>
        <w:div w:id="968166271">
          <w:marLeft w:val="640"/>
          <w:marRight w:val="0"/>
          <w:marTop w:val="0"/>
          <w:marBottom w:val="0"/>
          <w:divBdr>
            <w:top w:val="none" w:sz="0" w:space="0" w:color="auto"/>
            <w:left w:val="none" w:sz="0" w:space="0" w:color="auto"/>
            <w:bottom w:val="none" w:sz="0" w:space="0" w:color="auto"/>
            <w:right w:val="none" w:sz="0" w:space="0" w:color="auto"/>
          </w:divBdr>
        </w:div>
        <w:div w:id="108940663">
          <w:marLeft w:val="640"/>
          <w:marRight w:val="0"/>
          <w:marTop w:val="0"/>
          <w:marBottom w:val="0"/>
          <w:divBdr>
            <w:top w:val="none" w:sz="0" w:space="0" w:color="auto"/>
            <w:left w:val="none" w:sz="0" w:space="0" w:color="auto"/>
            <w:bottom w:val="none" w:sz="0" w:space="0" w:color="auto"/>
            <w:right w:val="none" w:sz="0" w:space="0" w:color="auto"/>
          </w:divBdr>
        </w:div>
        <w:div w:id="1837769276">
          <w:marLeft w:val="640"/>
          <w:marRight w:val="0"/>
          <w:marTop w:val="0"/>
          <w:marBottom w:val="0"/>
          <w:divBdr>
            <w:top w:val="none" w:sz="0" w:space="0" w:color="auto"/>
            <w:left w:val="none" w:sz="0" w:space="0" w:color="auto"/>
            <w:bottom w:val="none" w:sz="0" w:space="0" w:color="auto"/>
            <w:right w:val="none" w:sz="0" w:space="0" w:color="auto"/>
          </w:divBdr>
        </w:div>
        <w:div w:id="1860006739">
          <w:marLeft w:val="640"/>
          <w:marRight w:val="0"/>
          <w:marTop w:val="0"/>
          <w:marBottom w:val="0"/>
          <w:divBdr>
            <w:top w:val="none" w:sz="0" w:space="0" w:color="auto"/>
            <w:left w:val="none" w:sz="0" w:space="0" w:color="auto"/>
            <w:bottom w:val="none" w:sz="0" w:space="0" w:color="auto"/>
            <w:right w:val="none" w:sz="0" w:space="0" w:color="auto"/>
          </w:divBdr>
        </w:div>
        <w:div w:id="1423646083">
          <w:marLeft w:val="640"/>
          <w:marRight w:val="0"/>
          <w:marTop w:val="0"/>
          <w:marBottom w:val="0"/>
          <w:divBdr>
            <w:top w:val="none" w:sz="0" w:space="0" w:color="auto"/>
            <w:left w:val="none" w:sz="0" w:space="0" w:color="auto"/>
            <w:bottom w:val="none" w:sz="0" w:space="0" w:color="auto"/>
            <w:right w:val="none" w:sz="0" w:space="0" w:color="auto"/>
          </w:divBdr>
        </w:div>
        <w:div w:id="1259828413">
          <w:marLeft w:val="640"/>
          <w:marRight w:val="0"/>
          <w:marTop w:val="0"/>
          <w:marBottom w:val="0"/>
          <w:divBdr>
            <w:top w:val="none" w:sz="0" w:space="0" w:color="auto"/>
            <w:left w:val="none" w:sz="0" w:space="0" w:color="auto"/>
            <w:bottom w:val="none" w:sz="0" w:space="0" w:color="auto"/>
            <w:right w:val="none" w:sz="0" w:space="0" w:color="auto"/>
          </w:divBdr>
        </w:div>
        <w:div w:id="721684030">
          <w:marLeft w:val="640"/>
          <w:marRight w:val="0"/>
          <w:marTop w:val="0"/>
          <w:marBottom w:val="0"/>
          <w:divBdr>
            <w:top w:val="none" w:sz="0" w:space="0" w:color="auto"/>
            <w:left w:val="none" w:sz="0" w:space="0" w:color="auto"/>
            <w:bottom w:val="none" w:sz="0" w:space="0" w:color="auto"/>
            <w:right w:val="none" w:sz="0" w:space="0" w:color="auto"/>
          </w:divBdr>
        </w:div>
      </w:divsChild>
    </w:div>
    <w:div w:id="160128194">
      <w:bodyDiv w:val="1"/>
      <w:marLeft w:val="0"/>
      <w:marRight w:val="0"/>
      <w:marTop w:val="0"/>
      <w:marBottom w:val="0"/>
      <w:divBdr>
        <w:top w:val="none" w:sz="0" w:space="0" w:color="auto"/>
        <w:left w:val="none" w:sz="0" w:space="0" w:color="auto"/>
        <w:bottom w:val="none" w:sz="0" w:space="0" w:color="auto"/>
        <w:right w:val="none" w:sz="0" w:space="0" w:color="auto"/>
      </w:divBdr>
      <w:divsChild>
        <w:div w:id="2038695510">
          <w:marLeft w:val="640"/>
          <w:marRight w:val="0"/>
          <w:marTop w:val="0"/>
          <w:marBottom w:val="0"/>
          <w:divBdr>
            <w:top w:val="none" w:sz="0" w:space="0" w:color="auto"/>
            <w:left w:val="none" w:sz="0" w:space="0" w:color="auto"/>
            <w:bottom w:val="none" w:sz="0" w:space="0" w:color="auto"/>
            <w:right w:val="none" w:sz="0" w:space="0" w:color="auto"/>
          </w:divBdr>
        </w:div>
        <w:div w:id="493840383">
          <w:marLeft w:val="640"/>
          <w:marRight w:val="0"/>
          <w:marTop w:val="0"/>
          <w:marBottom w:val="0"/>
          <w:divBdr>
            <w:top w:val="none" w:sz="0" w:space="0" w:color="auto"/>
            <w:left w:val="none" w:sz="0" w:space="0" w:color="auto"/>
            <w:bottom w:val="none" w:sz="0" w:space="0" w:color="auto"/>
            <w:right w:val="none" w:sz="0" w:space="0" w:color="auto"/>
          </w:divBdr>
        </w:div>
        <w:div w:id="1202471840">
          <w:marLeft w:val="640"/>
          <w:marRight w:val="0"/>
          <w:marTop w:val="0"/>
          <w:marBottom w:val="0"/>
          <w:divBdr>
            <w:top w:val="none" w:sz="0" w:space="0" w:color="auto"/>
            <w:left w:val="none" w:sz="0" w:space="0" w:color="auto"/>
            <w:bottom w:val="none" w:sz="0" w:space="0" w:color="auto"/>
            <w:right w:val="none" w:sz="0" w:space="0" w:color="auto"/>
          </w:divBdr>
        </w:div>
        <w:div w:id="2024089897">
          <w:marLeft w:val="640"/>
          <w:marRight w:val="0"/>
          <w:marTop w:val="0"/>
          <w:marBottom w:val="0"/>
          <w:divBdr>
            <w:top w:val="none" w:sz="0" w:space="0" w:color="auto"/>
            <w:left w:val="none" w:sz="0" w:space="0" w:color="auto"/>
            <w:bottom w:val="none" w:sz="0" w:space="0" w:color="auto"/>
            <w:right w:val="none" w:sz="0" w:space="0" w:color="auto"/>
          </w:divBdr>
        </w:div>
        <w:div w:id="316613888">
          <w:marLeft w:val="640"/>
          <w:marRight w:val="0"/>
          <w:marTop w:val="0"/>
          <w:marBottom w:val="0"/>
          <w:divBdr>
            <w:top w:val="none" w:sz="0" w:space="0" w:color="auto"/>
            <w:left w:val="none" w:sz="0" w:space="0" w:color="auto"/>
            <w:bottom w:val="none" w:sz="0" w:space="0" w:color="auto"/>
            <w:right w:val="none" w:sz="0" w:space="0" w:color="auto"/>
          </w:divBdr>
        </w:div>
        <w:div w:id="1932083547">
          <w:marLeft w:val="640"/>
          <w:marRight w:val="0"/>
          <w:marTop w:val="0"/>
          <w:marBottom w:val="0"/>
          <w:divBdr>
            <w:top w:val="none" w:sz="0" w:space="0" w:color="auto"/>
            <w:left w:val="none" w:sz="0" w:space="0" w:color="auto"/>
            <w:bottom w:val="none" w:sz="0" w:space="0" w:color="auto"/>
            <w:right w:val="none" w:sz="0" w:space="0" w:color="auto"/>
          </w:divBdr>
        </w:div>
        <w:div w:id="1706829427">
          <w:marLeft w:val="640"/>
          <w:marRight w:val="0"/>
          <w:marTop w:val="0"/>
          <w:marBottom w:val="0"/>
          <w:divBdr>
            <w:top w:val="none" w:sz="0" w:space="0" w:color="auto"/>
            <w:left w:val="none" w:sz="0" w:space="0" w:color="auto"/>
            <w:bottom w:val="none" w:sz="0" w:space="0" w:color="auto"/>
            <w:right w:val="none" w:sz="0" w:space="0" w:color="auto"/>
          </w:divBdr>
        </w:div>
        <w:div w:id="509443474">
          <w:marLeft w:val="640"/>
          <w:marRight w:val="0"/>
          <w:marTop w:val="0"/>
          <w:marBottom w:val="0"/>
          <w:divBdr>
            <w:top w:val="none" w:sz="0" w:space="0" w:color="auto"/>
            <w:left w:val="none" w:sz="0" w:space="0" w:color="auto"/>
            <w:bottom w:val="none" w:sz="0" w:space="0" w:color="auto"/>
            <w:right w:val="none" w:sz="0" w:space="0" w:color="auto"/>
          </w:divBdr>
        </w:div>
        <w:div w:id="1896818915">
          <w:marLeft w:val="640"/>
          <w:marRight w:val="0"/>
          <w:marTop w:val="0"/>
          <w:marBottom w:val="0"/>
          <w:divBdr>
            <w:top w:val="none" w:sz="0" w:space="0" w:color="auto"/>
            <w:left w:val="none" w:sz="0" w:space="0" w:color="auto"/>
            <w:bottom w:val="none" w:sz="0" w:space="0" w:color="auto"/>
            <w:right w:val="none" w:sz="0" w:space="0" w:color="auto"/>
          </w:divBdr>
        </w:div>
        <w:div w:id="483858532">
          <w:marLeft w:val="640"/>
          <w:marRight w:val="0"/>
          <w:marTop w:val="0"/>
          <w:marBottom w:val="0"/>
          <w:divBdr>
            <w:top w:val="none" w:sz="0" w:space="0" w:color="auto"/>
            <w:left w:val="none" w:sz="0" w:space="0" w:color="auto"/>
            <w:bottom w:val="none" w:sz="0" w:space="0" w:color="auto"/>
            <w:right w:val="none" w:sz="0" w:space="0" w:color="auto"/>
          </w:divBdr>
        </w:div>
        <w:div w:id="1410662891">
          <w:marLeft w:val="640"/>
          <w:marRight w:val="0"/>
          <w:marTop w:val="0"/>
          <w:marBottom w:val="0"/>
          <w:divBdr>
            <w:top w:val="none" w:sz="0" w:space="0" w:color="auto"/>
            <w:left w:val="none" w:sz="0" w:space="0" w:color="auto"/>
            <w:bottom w:val="none" w:sz="0" w:space="0" w:color="auto"/>
            <w:right w:val="none" w:sz="0" w:space="0" w:color="auto"/>
          </w:divBdr>
        </w:div>
        <w:div w:id="801581149">
          <w:marLeft w:val="640"/>
          <w:marRight w:val="0"/>
          <w:marTop w:val="0"/>
          <w:marBottom w:val="0"/>
          <w:divBdr>
            <w:top w:val="none" w:sz="0" w:space="0" w:color="auto"/>
            <w:left w:val="none" w:sz="0" w:space="0" w:color="auto"/>
            <w:bottom w:val="none" w:sz="0" w:space="0" w:color="auto"/>
            <w:right w:val="none" w:sz="0" w:space="0" w:color="auto"/>
          </w:divBdr>
        </w:div>
        <w:div w:id="153037178">
          <w:marLeft w:val="640"/>
          <w:marRight w:val="0"/>
          <w:marTop w:val="0"/>
          <w:marBottom w:val="0"/>
          <w:divBdr>
            <w:top w:val="none" w:sz="0" w:space="0" w:color="auto"/>
            <w:left w:val="none" w:sz="0" w:space="0" w:color="auto"/>
            <w:bottom w:val="none" w:sz="0" w:space="0" w:color="auto"/>
            <w:right w:val="none" w:sz="0" w:space="0" w:color="auto"/>
          </w:divBdr>
        </w:div>
        <w:div w:id="1156993751">
          <w:marLeft w:val="640"/>
          <w:marRight w:val="0"/>
          <w:marTop w:val="0"/>
          <w:marBottom w:val="0"/>
          <w:divBdr>
            <w:top w:val="none" w:sz="0" w:space="0" w:color="auto"/>
            <w:left w:val="none" w:sz="0" w:space="0" w:color="auto"/>
            <w:bottom w:val="none" w:sz="0" w:space="0" w:color="auto"/>
            <w:right w:val="none" w:sz="0" w:space="0" w:color="auto"/>
          </w:divBdr>
        </w:div>
        <w:div w:id="362480219">
          <w:marLeft w:val="640"/>
          <w:marRight w:val="0"/>
          <w:marTop w:val="0"/>
          <w:marBottom w:val="0"/>
          <w:divBdr>
            <w:top w:val="none" w:sz="0" w:space="0" w:color="auto"/>
            <w:left w:val="none" w:sz="0" w:space="0" w:color="auto"/>
            <w:bottom w:val="none" w:sz="0" w:space="0" w:color="auto"/>
            <w:right w:val="none" w:sz="0" w:space="0" w:color="auto"/>
          </w:divBdr>
        </w:div>
        <w:div w:id="1562714405">
          <w:marLeft w:val="640"/>
          <w:marRight w:val="0"/>
          <w:marTop w:val="0"/>
          <w:marBottom w:val="0"/>
          <w:divBdr>
            <w:top w:val="none" w:sz="0" w:space="0" w:color="auto"/>
            <w:left w:val="none" w:sz="0" w:space="0" w:color="auto"/>
            <w:bottom w:val="none" w:sz="0" w:space="0" w:color="auto"/>
            <w:right w:val="none" w:sz="0" w:space="0" w:color="auto"/>
          </w:divBdr>
        </w:div>
        <w:div w:id="305597789">
          <w:marLeft w:val="640"/>
          <w:marRight w:val="0"/>
          <w:marTop w:val="0"/>
          <w:marBottom w:val="0"/>
          <w:divBdr>
            <w:top w:val="none" w:sz="0" w:space="0" w:color="auto"/>
            <w:left w:val="none" w:sz="0" w:space="0" w:color="auto"/>
            <w:bottom w:val="none" w:sz="0" w:space="0" w:color="auto"/>
            <w:right w:val="none" w:sz="0" w:space="0" w:color="auto"/>
          </w:divBdr>
        </w:div>
        <w:div w:id="1000083701">
          <w:marLeft w:val="640"/>
          <w:marRight w:val="0"/>
          <w:marTop w:val="0"/>
          <w:marBottom w:val="0"/>
          <w:divBdr>
            <w:top w:val="none" w:sz="0" w:space="0" w:color="auto"/>
            <w:left w:val="none" w:sz="0" w:space="0" w:color="auto"/>
            <w:bottom w:val="none" w:sz="0" w:space="0" w:color="auto"/>
            <w:right w:val="none" w:sz="0" w:space="0" w:color="auto"/>
          </w:divBdr>
        </w:div>
        <w:div w:id="306710617">
          <w:marLeft w:val="640"/>
          <w:marRight w:val="0"/>
          <w:marTop w:val="0"/>
          <w:marBottom w:val="0"/>
          <w:divBdr>
            <w:top w:val="none" w:sz="0" w:space="0" w:color="auto"/>
            <w:left w:val="none" w:sz="0" w:space="0" w:color="auto"/>
            <w:bottom w:val="none" w:sz="0" w:space="0" w:color="auto"/>
            <w:right w:val="none" w:sz="0" w:space="0" w:color="auto"/>
          </w:divBdr>
        </w:div>
        <w:div w:id="1210532314">
          <w:marLeft w:val="640"/>
          <w:marRight w:val="0"/>
          <w:marTop w:val="0"/>
          <w:marBottom w:val="0"/>
          <w:divBdr>
            <w:top w:val="none" w:sz="0" w:space="0" w:color="auto"/>
            <w:left w:val="none" w:sz="0" w:space="0" w:color="auto"/>
            <w:bottom w:val="none" w:sz="0" w:space="0" w:color="auto"/>
            <w:right w:val="none" w:sz="0" w:space="0" w:color="auto"/>
          </w:divBdr>
        </w:div>
        <w:div w:id="1980380182">
          <w:marLeft w:val="640"/>
          <w:marRight w:val="0"/>
          <w:marTop w:val="0"/>
          <w:marBottom w:val="0"/>
          <w:divBdr>
            <w:top w:val="none" w:sz="0" w:space="0" w:color="auto"/>
            <w:left w:val="none" w:sz="0" w:space="0" w:color="auto"/>
            <w:bottom w:val="none" w:sz="0" w:space="0" w:color="auto"/>
            <w:right w:val="none" w:sz="0" w:space="0" w:color="auto"/>
          </w:divBdr>
        </w:div>
        <w:div w:id="1372799596">
          <w:marLeft w:val="640"/>
          <w:marRight w:val="0"/>
          <w:marTop w:val="0"/>
          <w:marBottom w:val="0"/>
          <w:divBdr>
            <w:top w:val="none" w:sz="0" w:space="0" w:color="auto"/>
            <w:left w:val="none" w:sz="0" w:space="0" w:color="auto"/>
            <w:bottom w:val="none" w:sz="0" w:space="0" w:color="auto"/>
            <w:right w:val="none" w:sz="0" w:space="0" w:color="auto"/>
          </w:divBdr>
        </w:div>
        <w:div w:id="848254073">
          <w:marLeft w:val="640"/>
          <w:marRight w:val="0"/>
          <w:marTop w:val="0"/>
          <w:marBottom w:val="0"/>
          <w:divBdr>
            <w:top w:val="none" w:sz="0" w:space="0" w:color="auto"/>
            <w:left w:val="none" w:sz="0" w:space="0" w:color="auto"/>
            <w:bottom w:val="none" w:sz="0" w:space="0" w:color="auto"/>
            <w:right w:val="none" w:sz="0" w:space="0" w:color="auto"/>
          </w:divBdr>
        </w:div>
        <w:div w:id="1041511941">
          <w:marLeft w:val="640"/>
          <w:marRight w:val="0"/>
          <w:marTop w:val="0"/>
          <w:marBottom w:val="0"/>
          <w:divBdr>
            <w:top w:val="none" w:sz="0" w:space="0" w:color="auto"/>
            <w:left w:val="none" w:sz="0" w:space="0" w:color="auto"/>
            <w:bottom w:val="none" w:sz="0" w:space="0" w:color="auto"/>
            <w:right w:val="none" w:sz="0" w:space="0" w:color="auto"/>
          </w:divBdr>
        </w:div>
        <w:div w:id="2113279566">
          <w:marLeft w:val="640"/>
          <w:marRight w:val="0"/>
          <w:marTop w:val="0"/>
          <w:marBottom w:val="0"/>
          <w:divBdr>
            <w:top w:val="none" w:sz="0" w:space="0" w:color="auto"/>
            <w:left w:val="none" w:sz="0" w:space="0" w:color="auto"/>
            <w:bottom w:val="none" w:sz="0" w:space="0" w:color="auto"/>
            <w:right w:val="none" w:sz="0" w:space="0" w:color="auto"/>
          </w:divBdr>
        </w:div>
        <w:div w:id="771438196">
          <w:marLeft w:val="640"/>
          <w:marRight w:val="0"/>
          <w:marTop w:val="0"/>
          <w:marBottom w:val="0"/>
          <w:divBdr>
            <w:top w:val="none" w:sz="0" w:space="0" w:color="auto"/>
            <w:left w:val="none" w:sz="0" w:space="0" w:color="auto"/>
            <w:bottom w:val="none" w:sz="0" w:space="0" w:color="auto"/>
            <w:right w:val="none" w:sz="0" w:space="0" w:color="auto"/>
          </w:divBdr>
        </w:div>
        <w:div w:id="470052996">
          <w:marLeft w:val="640"/>
          <w:marRight w:val="0"/>
          <w:marTop w:val="0"/>
          <w:marBottom w:val="0"/>
          <w:divBdr>
            <w:top w:val="none" w:sz="0" w:space="0" w:color="auto"/>
            <w:left w:val="none" w:sz="0" w:space="0" w:color="auto"/>
            <w:bottom w:val="none" w:sz="0" w:space="0" w:color="auto"/>
            <w:right w:val="none" w:sz="0" w:space="0" w:color="auto"/>
          </w:divBdr>
        </w:div>
        <w:div w:id="291446698">
          <w:marLeft w:val="640"/>
          <w:marRight w:val="0"/>
          <w:marTop w:val="0"/>
          <w:marBottom w:val="0"/>
          <w:divBdr>
            <w:top w:val="none" w:sz="0" w:space="0" w:color="auto"/>
            <w:left w:val="none" w:sz="0" w:space="0" w:color="auto"/>
            <w:bottom w:val="none" w:sz="0" w:space="0" w:color="auto"/>
            <w:right w:val="none" w:sz="0" w:space="0" w:color="auto"/>
          </w:divBdr>
        </w:div>
        <w:div w:id="1382946480">
          <w:marLeft w:val="640"/>
          <w:marRight w:val="0"/>
          <w:marTop w:val="0"/>
          <w:marBottom w:val="0"/>
          <w:divBdr>
            <w:top w:val="none" w:sz="0" w:space="0" w:color="auto"/>
            <w:left w:val="none" w:sz="0" w:space="0" w:color="auto"/>
            <w:bottom w:val="none" w:sz="0" w:space="0" w:color="auto"/>
            <w:right w:val="none" w:sz="0" w:space="0" w:color="auto"/>
          </w:divBdr>
        </w:div>
        <w:div w:id="2041667677">
          <w:marLeft w:val="640"/>
          <w:marRight w:val="0"/>
          <w:marTop w:val="0"/>
          <w:marBottom w:val="0"/>
          <w:divBdr>
            <w:top w:val="none" w:sz="0" w:space="0" w:color="auto"/>
            <w:left w:val="none" w:sz="0" w:space="0" w:color="auto"/>
            <w:bottom w:val="none" w:sz="0" w:space="0" w:color="auto"/>
            <w:right w:val="none" w:sz="0" w:space="0" w:color="auto"/>
          </w:divBdr>
        </w:div>
        <w:div w:id="2100518017">
          <w:marLeft w:val="640"/>
          <w:marRight w:val="0"/>
          <w:marTop w:val="0"/>
          <w:marBottom w:val="0"/>
          <w:divBdr>
            <w:top w:val="none" w:sz="0" w:space="0" w:color="auto"/>
            <w:left w:val="none" w:sz="0" w:space="0" w:color="auto"/>
            <w:bottom w:val="none" w:sz="0" w:space="0" w:color="auto"/>
            <w:right w:val="none" w:sz="0" w:space="0" w:color="auto"/>
          </w:divBdr>
        </w:div>
        <w:div w:id="1460106382">
          <w:marLeft w:val="640"/>
          <w:marRight w:val="0"/>
          <w:marTop w:val="0"/>
          <w:marBottom w:val="0"/>
          <w:divBdr>
            <w:top w:val="none" w:sz="0" w:space="0" w:color="auto"/>
            <w:left w:val="none" w:sz="0" w:space="0" w:color="auto"/>
            <w:bottom w:val="none" w:sz="0" w:space="0" w:color="auto"/>
            <w:right w:val="none" w:sz="0" w:space="0" w:color="auto"/>
          </w:divBdr>
        </w:div>
        <w:div w:id="487941726">
          <w:marLeft w:val="640"/>
          <w:marRight w:val="0"/>
          <w:marTop w:val="0"/>
          <w:marBottom w:val="0"/>
          <w:divBdr>
            <w:top w:val="none" w:sz="0" w:space="0" w:color="auto"/>
            <w:left w:val="none" w:sz="0" w:space="0" w:color="auto"/>
            <w:bottom w:val="none" w:sz="0" w:space="0" w:color="auto"/>
            <w:right w:val="none" w:sz="0" w:space="0" w:color="auto"/>
          </w:divBdr>
        </w:div>
        <w:div w:id="1384213297">
          <w:marLeft w:val="640"/>
          <w:marRight w:val="0"/>
          <w:marTop w:val="0"/>
          <w:marBottom w:val="0"/>
          <w:divBdr>
            <w:top w:val="none" w:sz="0" w:space="0" w:color="auto"/>
            <w:left w:val="none" w:sz="0" w:space="0" w:color="auto"/>
            <w:bottom w:val="none" w:sz="0" w:space="0" w:color="auto"/>
            <w:right w:val="none" w:sz="0" w:space="0" w:color="auto"/>
          </w:divBdr>
        </w:div>
        <w:div w:id="1631863257">
          <w:marLeft w:val="640"/>
          <w:marRight w:val="0"/>
          <w:marTop w:val="0"/>
          <w:marBottom w:val="0"/>
          <w:divBdr>
            <w:top w:val="none" w:sz="0" w:space="0" w:color="auto"/>
            <w:left w:val="none" w:sz="0" w:space="0" w:color="auto"/>
            <w:bottom w:val="none" w:sz="0" w:space="0" w:color="auto"/>
            <w:right w:val="none" w:sz="0" w:space="0" w:color="auto"/>
          </w:divBdr>
        </w:div>
        <w:div w:id="952057499">
          <w:marLeft w:val="640"/>
          <w:marRight w:val="0"/>
          <w:marTop w:val="0"/>
          <w:marBottom w:val="0"/>
          <w:divBdr>
            <w:top w:val="none" w:sz="0" w:space="0" w:color="auto"/>
            <w:left w:val="none" w:sz="0" w:space="0" w:color="auto"/>
            <w:bottom w:val="none" w:sz="0" w:space="0" w:color="auto"/>
            <w:right w:val="none" w:sz="0" w:space="0" w:color="auto"/>
          </w:divBdr>
        </w:div>
        <w:div w:id="1262295893">
          <w:marLeft w:val="640"/>
          <w:marRight w:val="0"/>
          <w:marTop w:val="0"/>
          <w:marBottom w:val="0"/>
          <w:divBdr>
            <w:top w:val="none" w:sz="0" w:space="0" w:color="auto"/>
            <w:left w:val="none" w:sz="0" w:space="0" w:color="auto"/>
            <w:bottom w:val="none" w:sz="0" w:space="0" w:color="auto"/>
            <w:right w:val="none" w:sz="0" w:space="0" w:color="auto"/>
          </w:divBdr>
        </w:div>
        <w:div w:id="241525738">
          <w:marLeft w:val="640"/>
          <w:marRight w:val="0"/>
          <w:marTop w:val="0"/>
          <w:marBottom w:val="0"/>
          <w:divBdr>
            <w:top w:val="none" w:sz="0" w:space="0" w:color="auto"/>
            <w:left w:val="none" w:sz="0" w:space="0" w:color="auto"/>
            <w:bottom w:val="none" w:sz="0" w:space="0" w:color="auto"/>
            <w:right w:val="none" w:sz="0" w:space="0" w:color="auto"/>
          </w:divBdr>
        </w:div>
        <w:div w:id="901448856">
          <w:marLeft w:val="640"/>
          <w:marRight w:val="0"/>
          <w:marTop w:val="0"/>
          <w:marBottom w:val="0"/>
          <w:divBdr>
            <w:top w:val="none" w:sz="0" w:space="0" w:color="auto"/>
            <w:left w:val="none" w:sz="0" w:space="0" w:color="auto"/>
            <w:bottom w:val="none" w:sz="0" w:space="0" w:color="auto"/>
            <w:right w:val="none" w:sz="0" w:space="0" w:color="auto"/>
          </w:divBdr>
        </w:div>
        <w:div w:id="915212576">
          <w:marLeft w:val="640"/>
          <w:marRight w:val="0"/>
          <w:marTop w:val="0"/>
          <w:marBottom w:val="0"/>
          <w:divBdr>
            <w:top w:val="none" w:sz="0" w:space="0" w:color="auto"/>
            <w:left w:val="none" w:sz="0" w:space="0" w:color="auto"/>
            <w:bottom w:val="none" w:sz="0" w:space="0" w:color="auto"/>
            <w:right w:val="none" w:sz="0" w:space="0" w:color="auto"/>
          </w:divBdr>
        </w:div>
        <w:div w:id="547377868">
          <w:marLeft w:val="640"/>
          <w:marRight w:val="0"/>
          <w:marTop w:val="0"/>
          <w:marBottom w:val="0"/>
          <w:divBdr>
            <w:top w:val="none" w:sz="0" w:space="0" w:color="auto"/>
            <w:left w:val="none" w:sz="0" w:space="0" w:color="auto"/>
            <w:bottom w:val="none" w:sz="0" w:space="0" w:color="auto"/>
            <w:right w:val="none" w:sz="0" w:space="0" w:color="auto"/>
          </w:divBdr>
        </w:div>
        <w:div w:id="1996491689">
          <w:marLeft w:val="640"/>
          <w:marRight w:val="0"/>
          <w:marTop w:val="0"/>
          <w:marBottom w:val="0"/>
          <w:divBdr>
            <w:top w:val="none" w:sz="0" w:space="0" w:color="auto"/>
            <w:left w:val="none" w:sz="0" w:space="0" w:color="auto"/>
            <w:bottom w:val="none" w:sz="0" w:space="0" w:color="auto"/>
            <w:right w:val="none" w:sz="0" w:space="0" w:color="auto"/>
          </w:divBdr>
        </w:div>
        <w:div w:id="1573394063">
          <w:marLeft w:val="640"/>
          <w:marRight w:val="0"/>
          <w:marTop w:val="0"/>
          <w:marBottom w:val="0"/>
          <w:divBdr>
            <w:top w:val="none" w:sz="0" w:space="0" w:color="auto"/>
            <w:left w:val="none" w:sz="0" w:space="0" w:color="auto"/>
            <w:bottom w:val="none" w:sz="0" w:space="0" w:color="auto"/>
            <w:right w:val="none" w:sz="0" w:space="0" w:color="auto"/>
          </w:divBdr>
        </w:div>
        <w:div w:id="1943952074">
          <w:marLeft w:val="640"/>
          <w:marRight w:val="0"/>
          <w:marTop w:val="0"/>
          <w:marBottom w:val="0"/>
          <w:divBdr>
            <w:top w:val="none" w:sz="0" w:space="0" w:color="auto"/>
            <w:left w:val="none" w:sz="0" w:space="0" w:color="auto"/>
            <w:bottom w:val="none" w:sz="0" w:space="0" w:color="auto"/>
            <w:right w:val="none" w:sz="0" w:space="0" w:color="auto"/>
          </w:divBdr>
        </w:div>
        <w:div w:id="434327935">
          <w:marLeft w:val="640"/>
          <w:marRight w:val="0"/>
          <w:marTop w:val="0"/>
          <w:marBottom w:val="0"/>
          <w:divBdr>
            <w:top w:val="none" w:sz="0" w:space="0" w:color="auto"/>
            <w:left w:val="none" w:sz="0" w:space="0" w:color="auto"/>
            <w:bottom w:val="none" w:sz="0" w:space="0" w:color="auto"/>
            <w:right w:val="none" w:sz="0" w:space="0" w:color="auto"/>
          </w:divBdr>
        </w:div>
        <w:div w:id="664088156">
          <w:marLeft w:val="640"/>
          <w:marRight w:val="0"/>
          <w:marTop w:val="0"/>
          <w:marBottom w:val="0"/>
          <w:divBdr>
            <w:top w:val="none" w:sz="0" w:space="0" w:color="auto"/>
            <w:left w:val="none" w:sz="0" w:space="0" w:color="auto"/>
            <w:bottom w:val="none" w:sz="0" w:space="0" w:color="auto"/>
            <w:right w:val="none" w:sz="0" w:space="0" w:color="auto"/>
          </w:divBdr>
        </w:div>
        <w:div w:id="424157816">
          <w:marLeft w:val="640"/>
          <w:marRight w:val="0"/>
          <w:marTop w:val="0"/>
          <w:marBottom w:val="0"/>
          <w:divBdr>
            <w:top w:val="none" w:sz="0" w:space="0" w:color="auto"/>
            <w:left w:val="none" w:sz="0" w:space="0" w:color="auto"/>
            <w:bottom w:val="none" w:sz="0" w:space="0" w:color="auto"/>
            <w:right w:val="none" w:sz="0" w:space="0" w:color="auto"/>
          </w:divBdr>
        </w:div>
        <w:div w:id="2037844972">
          <w:marLeft w:val="640"/>
          <w:marRight w:val="0"/>
          <w:marTop w:val="0"/>
          <w:marBottom w:val="0"/>
          <w:divBdr>
            <w:top w:val="none" w:sz="0" w:space="0" w:color="auto"/>
            <w:left w:val="none" w:sz="0" w:space="0" w:color="auto"/>
            <w:bottom w:val="none" w:sz="0" w:space="0" w:color="auto"/>
            <w:right w:val="none" w:sz="0" w:space="0" w:color="auto"/>
          </w:divBdr>
        </w:div>
        <w:div w:id="1576478029">
          <w:marLeft w:val="640"/>
          <w:marRight w:val="0"/>
          <w:marTop w:val="0"/>
          <w:marBottom w:val="0"/>
          <w:divBdr>
            <w:top w:val="none" w:sz="0" w:space="0" w:color="auto"/>
            <w:left w:val="none" w:sz="0" w:space="0" w:color="auto"/>
            <w:bottom w:val="none" w:sz="0" w:space="0" w:color="auto"/>
            <w:right w:val="none" w:sz="0" w:space="0" w:color="auto"/>
          </w:divBdr>
        </w:div>
        <w:div w:id="481506908">
          <w:marLeft w:val="640"/>
          <w:marRight w:val="0"/>
          <w:marTop w:val="0"/>
          <w:marBottom w:val="0"/>
          <w:divBdr>
            <w:top w:val="none" w:sz="0" w:space="0" w:color="auto"/>
            <w:left w:val="none" w:sz="0" w:space="0" w:color="auto"/>
            <w:bottom w:val="none" w:sz="0" w:space="0" w:color="auto"/>
            <w:right w:val="none" w:sz="0" w:space="0" w:color="auto"/>
          </w:divBdr>
        </w:div>
        <w:div w:id="2101679427">
          <w:marLeft w:val="640"/>
          <w:marRight w:val="0"/>
          <w:marTop w:val="0"/>
          <w:marBottom w:val="0"/>
          <w:divBdr>
            <w:top w:val="none" w:sz="0" w:space="0" w:color="auto"/>
            <w:left w:val="none" w:sz="0" w:space="0" w:color="auto"/>
            <w:bottom w:val="none" w:sz="0" w:space="0" w:color="auto"/>
            <w:right w:val="none" w:sz="0" w:space="0" w:color="auto"/>
          </w:divBdr>
        </w:div>
        <w:div w:id="1195534117">
          <w:marLeft w:val="640"/>
          <w:marRight w:val="0"/>
          <w:marTop w:val="0"/>
          <w:marBottom w:val="0"/>
          <w:divBdr>
            <w:top w:val="none" w:sz="0" w:space="0" w:color="auto"/>
            <w:left w:val="none" w:sz="0" w:space="0" w:color="auto"/>
            <w:bottom w:val="none" w:sz="0" w:space="0" w:color="auto"/>
            <w:right w:val="none" w:sz="0" w:space="0" w:color="auto"/>
          </w:divBdr>
        </w:div>
        <w:div w:id="700057853">
          <w:marLeft w:val="640"/>
          <w:marRight w:val="0"/>
          <w:marTop w:val="0"/>
          <w:marBottom w:val="0"/>
          <w:divBdr>
            <w:top w:val="none" w:sz="0" w:space="0" w:color="auto"/>
            <w:left w:val="none" w:sz="0" w:space="0" w:color="auto"/>
            <w:bottom w:val="none" w:sz="0" w:space="0" w:color="auto"/>
            <w:right w:val="none" w:sz="0" w:space="0" w:color="auto"/>
          </w:divBdr>
        </w:div>
        <w:div w:id="1780875685">
          <w:marLeft w:val="640"/>
          <w:marRight w:val="0"/>
          <w:marTop w:val="0"/>
          <w:marBottom w:val="0"/>
          <w:divBdr>
            <w:top w:val="none" w:sz="0" w:space="0" w:color="auto"/>
            <w:left w:val="none" w:sz="0" w:space="0" w:color="auto"/>
            <w:bottom w:val="none" w:sz="0" w:space="0" w:color="auto"/>
            <w:right w:val="none" w:sz="0" w:space="0" w:color="auto"/>
          </w:divBdr>
        </w:div>
        <w:div w:id="223834284">
          <w:marLeft w:val="640"/>
          <w:marRight w:val="0"/>
          <w:marTop w:val="0"/>
          <w:marBottom w:val="0"/>
          <w:divBdr>
            <w:top w:val="none" w:sz="0" w:space="0" w:color="auto"/>
            <w:left w:val="none" w:sz="0" w:space="0" w:color="auto"/>
            <w:bottom w:val="none" w:sz="0" w:space="0" w:color="auto"/>
            <w:right w:val="none" w:sz="0" w:space="0" w:color="auto"/>
          </w:divBdr>
        </w:div>
        <w:div w:id="629674843">
          <w:marLeft w:val="640"/>
          <w:marRight w:val="0"/>
          <w:marTop w:val="0"/>
          <w:marBottom w:val="0"/>
          <w:divBdr>
            <w:top w:val="none" w:sz="0" w:space="0" w:color="auto"/>
            <w:left w:val="none" w:sz="0" w:space="0" w:color="auto"/>
            <w:bottom w:val="none" w:sz="0" w:space="0" w:color="auto"/>
            <w:right w:val="none" w:sz="0" w:space="0" w:color="auto"/>
          </w:divBdr>
        </w:div>
        <w:div w:id="204757500">
          <w:marLeft w:val="640"/>
          <w:marRight w:val="0"/>
          <w:marTop w:val="0"/>
          <w:marBottom w:val="0"/>
          <w:divBdr>
            <w:top w:val="none" w:sz="0" w:space="0" w:color="auto"/>
            <w:left w:val="none" w:sz="0" w:space="0" w:color="auto"/>
            <w:bottom w:val="none" w:sz="0" w:space="0" w:color="auto"/>
            <w:right w:val="none" w:sz="0" w:space="0" w:color="auto"/>
          </w:divBdr>
        </w:div>
        <w:div w:id="1253203057">
          <w:marLeft w:val="640"/>
          <w:marRight w:val="0"/>
          <w:marTop w:val="0"/>
          <w:marBottom w:val="0"/>
          <w:divBdr>
            <w:top w:val="none" w:sz="0" w:space="0" w:color="auto"/>
            <w:left w:val="none" w:sz="0" w:space="0" w:color="auto"/>
            <w:bottom w:val="none" w:sz="0" w:space="0" w:color="auto"/>
            <w:right w:val="none" w:sz="0" w:space="0" w:color="auto"/>
          </w:divBdr>
        </w:div>
        <w:div w:id="88351416">
          <w:marLeft w:val="640"/>
          <w:marRight w:val="0"/>
          <w:marTop w:val="0"/>
          <w:marBottom w:val="0"/>
          <w:divBdr>
            <w:top w:val="none" w:sz="0" w:space="0" w:color="auto"/>
            <w:left w:val="none" w:sz="0" w:space="0" w:color="auto"/>
            <w:bottom w:val="none" w:sz="0" w:space="0" w:color="auto"/>
            <w:right w:val="none" w:sz="0" w:space="0" w:color="auto"/>
          </w:divBdr>
        </w:div>
        <w:div w:id="2058312418">
          <w:marLeft w:val="640"/>
          <w:marRight w:val="0"/>
          <w:marTop w:val="0"/>
          <w:marBottom w:val="0"/>
          <w:divBdr>
            <w:top w:val="none" w:sz="0" w:space="0" w:color="auto"/>
            <w:left w:val="none" w:sz="0" w:space="0" w:color="auto"/>
            <w:bottom w:val="none" w:sz="0" w:space="0" w:color="auto"/>
            <w:right w:val="none" w:sz="0" w:space="0" w:color="auto"/>
          </w:divBdr>
        </w:div>
        <w:div w:id="693653459">
          <w:marLeft w:val="640"/>
          <w:marRight w:val="0"/>
          <w:marTop w:val="0"/>
          <w:marBottom w:val="0"/>
          <w:divBdr>
            <w:top w:val="none" w:sz="0" w:space="0" w:color="auto"/>
            <w:left w:val="none" w:sz="0" w:space="0" w:color="auto"/>
            <w:bottom w:val="none" w:sz="0" w:space="0" w:color="auto"/>
            <w:right w:val="none" w:sz="0" w:space="0" w:color="auto"/>
          </w:divBdr>
        </w:div>
        <w:div w:id="2028172867">
          <w:marLeft w:val="640"/>
          <w:marRight w:val="0"/>
          <w:marTop w:val="0"/>
          <w:marBottom w:val="0"/>
          <w:divBdr>
            <w:top w:val="none" w:sz="0" w:space="0" w:color="auto"/>
            <w:left w:val="none" w:sz="0" w:space="0" w:color="auto"/>
            <w:bottom w:val="none" w:sz="0" w:space="0" w:color="auto"/>
            <w:right w:val="none" w:sz="0" w:space="0" w:color="auto"/>
          </w:divBdr>
        </w:div>
      </w:divsChild>
    </w:div>
    <w:div w:id="163133618">
      <w:bodyDiv w:val="1"/>
      <w:marLeft w:val="0"/>
      <w:marRight w:val="0"/>
      <w:marTop w:val="0"/>
      <w:marBottom w:val="0"/>
      <w:divBdr>
        <w:top w:val="none" w:sz="0" w:space="0" w:color="auto"/>
        <w:left w:val="none" w:sz="0" w:space="0" w:color="auto"/>
        <w:bottom w:val="none" w:sz="0" w:space="0" w:color="auto"/>
        <w:right w:val="none" w:sz="0" w:space="0" w:color="auto"/>
      </w:divBdr>
      <w:divsChild>
        <w:div w:id="396633108">
          <w:marLeft w:val="640"/>
          <w:marRight w:val="0"/>
          <w:marTop w:val="0"/>
          <w:marBottom w:val="0"/>
          <w:divBdr>
            <w:top w:val="none" w:sz="0" w:space="0" w:color="auto"/>
            <w:left w:val="none" w:sz="0" w:space="0" w:color="auto"/>
            <w:bottom w:val="none" w:sz="0" w:space="0" w:color="auto"/>
            <w:right w:val="none" w:sz="0" w:space="0" w:color="auto"/>
          </w:divBdr>
        </w:div>
        <w:div w:id="818227727">
          <w:marLeft w:val="640"/>
          <w:marRight w:val="0"/>
          <w:marTop w:val="0"/>
          <w:marBottom w:val="0"/>
          <w:divBdr>
            <w:top w:val="none" w:sz="0" w:space="0" w:color="auto"/>
            <w:left w:val="none" w:sz="0" w:space="0" w:color="auto"/>
            <w:bottom w:val="none" w:sz="0" w:space="0" w:color="auto"/>
            <w:right w:val="none" w:sz="0" w:space="0" w:color="auto"/>
          </w:divBdr>
        </w:div>
        <w:div w:id="184175515">
          <w:marLeft w:val="640"/>
          <w:marRight w:val="0"/>
          <w:marTop w:val="0"/>
          <w:marBottom w:val="0"/>
          <w:divBdr>
            <w:top w:val="none" w:sz="0" w:space="0" w:color="auto"/>
            <w:left w:val="none" w:sz="0" w:space="0" w:color="auto"/>
            <w:bottom w:val="none" w:sz="0" w:space="0" w:color="auto"/>
            <w:right w:val="none" w:sz="0" w:space="0" w:color="auto"/>
          </w:divBdr>
        </w:div>
        <w:div w:id="412359109">
          <w:marLeft w:val="640"/>
          <w:marRight w:val="0"/>
          <w:marTop w:val="0"/>
          <w:marBottom w:val="0"/>
          <w:divBdr>
            <w:top w:val="none" w:sz="0" w:space="0" w:color="auto"/>
            <w:left w:val="none" w:sz="0" w:space="0" w:color="auto"/>
            <w:bottom w:val="none" w:sz="0" w:space="0" w:color="auto"/>
            <w:right w:val="none" w:sz="0" w:space="0" w:color="auto"/>
          </w:divBdr>
        </w:div>
        <w:div w:id="844981214">
          <w:marLeft w:val="640"/>
          <w:marRight w:val="0"/>
          <w:marTop w:val="0"/>
          <w:marBottom w:val="0"/>
          <w:divBdr>
            <w:top w:val="none" w:sz="0" w:space="0" w:color="auto"/>
            <w:left w:val="none" w:sz="0" w:space="0" w:color="auto"/>
            <w:bottom w:val="none" w:sz="0" w:space="0" w:color="auto"/>
            <w:right w:val="none" w:sz="0" w:space="0" w:color="auto"/>
          </w:divBdr>
        </w:div>
        <w:div w:id="1776904601">
          <w:marLeft w:val="640"/>
          <w:marRight w:val="0"/>
          <w:marTop w:val="0"/>
          <w:marBottom w:val="0"/>
          <w:divBdr>
            <w:top w:val="none" w:sz="0" w:space="0" w:color="auto"/>
            <w:left w:val="none" w:sz="0" w:space="0" w:color="auto"/>
            <w:bottom w:val="none" w:sz="0" w:space="0" w:color="auto"/>
            <w:right w:val="none" w:sz="0" w:space="0" w:color="auto"/>
          </w:divBdr>
        </w:div>
        <w:div w:id="983003759">
          <w:marLeft w:val="640"/>
          <w:marRight w:val="0"/>
          <w:marTop w:val="0"/>
          <w:marBottom w:val="0"/>
          <w:divBdr>
            <w:top w:val="none" w:sz="0" w:space="0" w:color="auto"/>
            <w:left w:val="none" w:sz="0" w:space="0" w:color="auto"/>
            <w:bottom w:val="none" w:sz="0" w:space="0" w:color="auto"/>
            <w:right w:val="none" w:sz="0" w:space="0" w:color="auto"/>
          </w:divBdr>
        </w:div>
        <w:div w:id="1042173262">
          <w:marLeft w:val="640"/>
          <w:marRight w:val="0"/>
          <w:marTop w:val="0"/>
          <w:marBottom w:val="0"/>
          <w:divBdr>
            <w:top w:val="none" w:sz="0" w:space="0" w:color="auto"/>
            <w:left w:val="none" w:sz="0" w:space="0" w:color="auto"/>
            <w:bottom w:val="none" w:sz="0" w:space="0" w:color="auto"/>
            <w:right w:val="none" w:sz="0" w:space="0" w:color="auto"/>
          </w:divBdr>
        </w:div>
        <w:div w:id="1358240818">
          <w:marLeft w:val="640"/>
          <w:marRight w:val="0"/>
          <w:marTop w:val="0"/>
          <w:marBottom w:val="0"/>
          <w:divBdr>
            <w:top w:val="none" w:sz="0" w:space="0" w:color="auto"/>
            <w:left w:val="none" w:sz="0" w:space="0" w:color="auto"/>
            <w:bottom w:val="none" w:sz="0" w:space="0" w:color="auto"/>
            <w:right w:val="none" w:sz="0" w:space="0" w:color="auto"/>
          </w:divBdr>
        </w:div>
        <w:div w:id="755247561">
          <w:marLeft w:val="640"/>
          <w:marRight w:val="0"/>
          <w:marTop w:val="0"/>
          <w:marBottom w:val="0"/>
          <w:divBdr>
            <w:top w:val="none" w:sz="0" w:space="0" w:color="auto"/>
            <w:left w:val="none" w:sz="0" w:space="0" w:color="auto"/>
            <w:bottom w:val="none" w:sz="0" w:space="0" w:color="auto"/>
            <w:right w:val="none" w:sz="0" w:space="0" w:color="auto"/>
          </w:divBdr>
        </w:div>
        <w:div w:id="686324003">
          <w:marLeft w:val="640"/>
          <w:marRight w:val="0"/>
          <w:marTop w:val="0"/>
          <w:marBottom w:val="0"/>
          <w:divBdr>
            <w:top w:val="none" w:sz="0" w:space="0" w:color="auto"/>
            <w:left w:val="none" w:sz="0" w:space="0" w:color="auto"/>
            <w:bottom w:val="none" w:sz="0" w:space="0" w:color="auto"/>
            <w:right w:val="none" w:sz="0" w:space="0" w:color="auto"/>
          </w:divBdr>
        </w:div>
        <w:div w:id="1888102756">
          <w:marLeft w:val="640"/>
          <w:marRight w:val="0"/>
          <w:marTop w:val="0"/>
          <w:marBottom w:val="0"/>
          <w:divBdr>
            <w:top w:val="none" w:sz="0" w:space="0" w:color="auto"/>
            <w:left w:val="none" w:sz="0" w:space="0" w:color="auto"/>
            <w:bottom w:val="none" w:sz="0" w:space="0" w:color="auto"/>
            <w:right w:val="none" w:sz="0" w:space="0" w:color="auto"/>
          </w:divBdr>
        </w:div>
        <w:div w:id="1677073814">
          <w:marLeft w:val="640"/>
          <w:marRight w:val="0"/>
          <w:marTop w:val="0"/>
          <w:marBottom w:val="0"/>
          <w:divBdr>
            <w:top w:val="none" w:sz="0" w:space="0" w:color="auto"/>
            <w:left w:val="none" w:sz="0" w:space="0" w:color="auto"/>
            <w:bottom w:val="none" w:sz="0" w:space="0" w:color="auto"/>
            <w:right w:val="none" w:sz="0" w:space="0" w:color="auto"/>
          </w:divBdr>
        </w:div>
        <w:div w:id="18510230">
          <w:marLeft w:val="640"/>
          <w:marRight w:val="0"/>
          <w:marTop w:val="0"/>
          <w:marBottom w:val="0"/>
          <w:divBdr>
            <w:top w:val="none" w:sz="0" w:space="0" w:color="auto"/>
            <w:left w:val="none" w:sz="0" w:space="0" w:color="auto"/>
            <w:bottom w:val="none" w:sz="0" w:space="0" w:color="auto"/>
            <w:right w:val="none" w:sz="0" w:space="0" w:color="auto"/>
          </w:divBdr>
        </w:div>
        <w:div w:id="1085111099">
          <w:marLeft w:val="640"/>
          <w:marRight w:val="0"/>
          <w:marTop w:val="0"/>
          <w:marBottom w:val="0"/>
          <w:divBdr>
            <w:top w:val="none" w:sz="0" w:space="0" w:color="auto"/>
            <w:left w:val="none" w:sz="0" w:space="0" w:color="auto"/>
            <w:bottom w:val="none" w:sz="0" w:space="0" w:color="auto"/>
            <w:right w:val="none" w:sz="0" w:space="0" w:color="auto"/>
          </w:divBdr>
        </w:div>
        <w:div w:id="575240603">
          <w:marLeft w:val="640"/>
          <w:marRight w:val="0"/>
          <w:marTop w:val="0"/>
          <w:marBottom w:val="0"/>
          <w:divBdr>
            <w:top w:val="none" w:sz="0" w:space="0" w:color="auto"/>
            <w:left w:val="none" w:sz="0" w:space="0" w:color="auto"/>
            <w:bottom w:val="none" w:sz="0" w:space="0" w:color="auto"/>
            <w:right w:val="none" w:sz="0" w:space="0" w:color="auto"/>
          </w:divBdr>
        </w:div>
        <w:div w:id="1734892575">
          <w:marLeft w:val="640"/>
          <w:marRight w:val="0"/>
          <w:marTop w:val="0"/>
          <w:marBottom w:val="0"/>
          <w:divBdr>
            <w:top w:val="none" w:sz="0" w:space="0" w:color="auto"/>
            <w:left w:val="none" w:sz="0" w:space="0" w:color="auto"/>
            <w:bottom w:val="none" w:sz="0" w:space="0" w:color="auto"/>
            <w:right w:val="none" w:sz="0" w:space="0" w:color="auto"/>
          </w:divBdr>
        </w:div>
        <w:div w:id="643585767">
          <w:marLeft w:val="640"/>
          <w:marRight w:val="0"/>
          <w:marTop w:val="0"/>
          <w:marBottom w:val="0"/>
          <w:divBdr>
            <w:top w:val="none" w:sz="0" w:space="0" w:color="auto"/>
            <w:left w:val="none" w:sz="0" w:space="0" w:color="auto"/>
            <w:bottom w:val="none" w:sz="0" w:space="0" w:color="auto"/>
            <w:right w:val="none" w:sz="0" w:space="0" w:color="auto"/>
          </w:divBdr>
        </w:div>
        <w:div w:id="180359134">
          <w:marLeft w:val="640"/>
          <w:marRight w:val="0"/>
          <w:marTop w:val="0"/>
          <w:marBottom w:val="0"/>
          <w:divBdr>
            <w:top w:val="none" w:sz="0" w:space="0" w:color="auto"/>
            <w:left w:val="none" w:sz="0" w:space="0" w:color="auto"/>
            <w:bottom w:val="none" w:sz="0" w:space="0" w:color="auto"/>
            <w:right w:val="none" w:sz="0" w:space="0" w:color="auto"/>
          </w:divBdr>
        </w:div>
        <w:div w:id="1039744603">
          <w:marLeft w:val="640"/>
          <w:marRight w:val="0"/>
          <w:marTop w:val="0"/>
          <w:marBottom w:val="0"/>
          <w:divBdr>
            <w:top w:val="none" w:sz="0" w:space="0" w:color="auto"/>
            <w:left w:val="none" w:sz="0" w:space="0" w:color="auto"/>
            <w:bottom w:val="none" w:sz="0" w:space="0" w:color="auto"/>
            <w:right w:val="none" w:sz="0" w:space="0" w:color="auto"/>
          </w:divBdr>
        </w:div>
        <w:div w:id="1455558511">
          <w:marLeft w:val="640"/>
          <w:marRight w:val="0"/>
          <w:marTop w:val="0"/>
          <w:marBottom w:val="0"/>
          <w:divBdr>
            <w:top w:val="none" w:sz="0" w:space="0" w:color="auto"/>
            <w:left w:val="none" w:sz="0" w:space="0" w:color="auto"/>
            <w:bottom w:val="none" w:sz="0" w:space="0" w:color="auto"/>
            <w:right w:val="none" w:sz="0" w:space="0" w:color="auto"/>
          </w:divBdr>
        </w:div>
        <w:div w:id="471022063">
          <w:marLeft w:val="640"/>
          <w:marRight w:val="0"/>
          <w:marTop w:val="0"/>
          <w:marBottom w:val="0"/>
          <w:divBdr>
            <w:top w:val="none" w:sz="0" w:space="0" w:color="auto"/>
            <w:left w:val="none" w:sz="0" w:space="0" w:color="auto"/>
            <w:bottom w:val="none" w:sz="0" w:space="0" w:color="auto"/>
            <w:right w:val="none" w:sz="0" w:space="0" w:color="auto"/>
          </w:divBdr>
        </w:div>
        <w:div w:id="272640326">
          <w:marLeft w:val="640"/>
          <w:marRight w:val="0"/>
          <w:marTop w:val="0"/>
          <w:marBottom w:val="0"/>
          <w:divBdr>
            <w:top w:val="none" w:sz="0" w:space="0" w:color="auto"/>
            <w:left w:val="none" w:sz="0" w:space="0" w:color="auto"/>
            <w:bottom w:val="none" w:sz="0" w:space="0" w:color="auto"/>
            <w:right w:val="none" w:sz="0" w:space="0" w:color="auto"/>
          </w:divBdr>
        </w:div>
        <w:div w:id="1828783249">
          <w:marLeft w:val="640"/>
          <w:marRight w:val="0"/>
          <w:marTop w:val="0"/>
          <w:marBottom w:val="0"/>
          <w:divBdr>
            <w:top w:val="none" w:sz="0" w:space="0" w:color="auto"/>
            <w:left w:val="none" w:sz="0" w:space="0" w:color="auto"/>
            <w:bottom w:val="none" w:sz="0" w:space="0" w:color="auto"/>
            <w:right w:val="none" w:sz="0" w:space="0" w:color="auto"/>
          </w:divBdr>
        </w:div>
        <w:div w:id="972829806">
          <w:marLeft w:val="640"/>
          <w:marRight w:val="0"/>
          <w:marTop w:val="0"/>
          <w:marBottom w:val="0"/>
          <w:divBdr>
            <w:top w:val="none" w:sz="0" w:space="0" w:color="auto"/>
            <w:left w:val="none" w:sz="0" w:space="0" w:color="auto"/>
            <w:bottom w:val="none" w:sz="0" w:space="0" w:color="auto"/>
            <w:right w:val="none" w:sz="0" w:space="0" w:color="auto"/>
          </w:divBdr>
        </w:div>
        <w:div w:id="10837592">
          <w:marLeft w:val="640"/>
          <w:marRight w:val="0"/>
          <w:marTop w:val="0"/>
          <w:marBottom w:val="0"/>
          <w:divBdr>
            <w:top w:val="none" w:sz="0" w:space="0" w:color="auto"/>
            <w:left w:val="none" w:sz="0" w:space="0" w:color="auto"/>
            <w:bottom w:val="none" w:sz="0" w:space="0" w:color="auto"/>
            <w:right w:val="none" w:sz="0" w:space="0" w:color="auto"/>
          </w:divBdr>
        </w:div>
        <w:div w:id="2093549145">
          <w:marLeft w:val="640"/>
          <w:marRight w:val="0"/>
          <w:marTop w:val="0"/>
          <w:marBottom w:val="0"/>
          <w:divBdr>
            <w:top w:val="none" w:sz="0" w:space="0" w:color="auto"/>
            <w:left w:val="none" w:sz="0" w:space="0" w:color="auto"/>
            <w:bottom w:val="none" w:sz="0" w:space="0" w:color="auto"/>
            <w:right w:val="none" w:sz="0" w:space="0" w:color="auto"/>
          </w:divBdr>
        </w:div>
        <w:div w:id="409278774">
          <w:marLeft w:val="640"/>
          <w:marRight w:val="0"/>
          <w:marTop w:val="0"/>
          <w:marBottom w:val="0"/>
          <w:divBdr>
            <w:top w:val="none" w:sz="0" w:space="0" w:color="auto"/>
            <w:left w:val="none" w:sz="0" w:space="0" w:color="auto"/>
            <w:bottom w:val="none" w:sz="0" w:space="0" w:color="auto"/>
            <w:right w:val="none" w:sz="0" w:space="0" w:color="auto"/>
          </w:divBdr>
        </w:div>
        <w:div w:id="927421498">
          <w:marLeft w:val="640"/>
          <w:marRight w:val="0"/>
          <w:marTop w:val="0"/>
          <w:marBottom w:val="0"/>
          <w:divBdr>
            <w:top w:val="none" w:sz="0" w:space="0" w:color="auto"/>
            <w:left w:val="none" w:sz="0" w:space="0" w:color="auto"/>
            <w:bottom w:val="none" w:sz="0" w:space="0" w:color="auto"/>
            <w:right w:val="none" w:sz="0" w:space="0" w:color="auto"/>
          </w:divBdr>
        </w:div>
        <w:div w:id="1474326124">
          <w:marLeft w:val="640"/>
          <w:marRight w:val="0"/>
          <w:marTop w:val="0"/>
          <w:marBottom w:val="0"/>
          <w:divBdr>
            <w:top w:val="none" w:sz="0" w:space="0" w:color="auto"/>
            <w:left w:val="none" w:sz="0" w:space="0" w:color="auto"/>
            <w:bottom w:val="none" w:sz="0" w:space="0" w:color="auto"/>
            <w:right w:val="none" w:sz="0" w:space="0" w:color="auto"/>
          </w:divBdr>
        </w:div>
        <w:div w:id="1083451888">
          <w:marLeft w:val="640"/>
          <w:marRight w:val="0"/>
          <w:marTop w:val="0"/>
          <w:marBottom w:val="0"/>
          <w:divBdr>
            <w:top w:val="none" w:sz="0" w:space="0" w:color="auto"/>
            <w:left w:val="none" w:sz="0" w:space="0" w:color="auto"/>
            <w:bottom w:val="none" w:sz="0" w:space="0" w:color="auto"/>
            <w:right w:val="none" w:sz="0" w:space="0" w:color="auto"/>
          </w:divBdr>
        </w:div>
        <w:div w:id="1790271928">
          <w:marLeft w:val="640"/>
          <w:marRight w:val="0"/>
          <w:marTop w:val="0"/>
          <w:marBottom w:val="0"/>
          <w:divBdr>
            <w:top w:val="none" w:sz="0" w:space="0" w:color="auto"/>
            <w:left w:val="none" w:sz="0" w:space="0" w:color="auto"/>
            <w:bottom w:val="none" w:sz="0" w:space="0" w:color="auto"/>
            <w:right w:val="none" w:sz="0" w:space="0" w:color="auto"/>
          </w:divBdr>
        </w:div>
        <w:div w:id="1838418813">
          <w:marLeft w:val="640"/>
          <w:marRight w:val="0"/>
          <w:marTop w:val="0"/>
          <w:marBottom w:val="0"/>
          <w:divBdr>
            <w:top w:val="none" w:sz="0" w:space="0" w:color="auto"/>
            <w:left w:val="none" w:sz="0" w:space="0" w:color="auto"/>
            <w:bottom w:val="none" w:sz="0" w:space="0" w:color="auto"/>
            <w:right w:val="none" w:sz="0" w:space="0" w:color="auto"/>
          </w:divBdr>
        </w:div>
        <w:div w:id="1339963140">
          <w:marLeft w:val="640"/>
          <w:marRight w:val="0"/>
          <w:marTop w:val="0"/>
          <w:marBottom w:val="0"/>
          <w:divBdr>
            <w:top w:val="none" w:sz="0" w:space="0" w:color="auto"/>
            <w:left w:val="none" w:sz="0" w:space="0" w:color="auto"/>
            <w:bottom w:val="none" w:sz="0" w:space="0" w:color="auto"/>
            <w:right w:val="none" w:sz="0" w:space="0" w:color="auto"/>
          </w:divBdr>
        </w:div>
        <w:div w:id="864056864">
          <w:marLeft w:val="640"/>
          <w:marRight w:val="0"/>
          <w:marTop w:val="0"/>
          <w:marBottom w:val="0"/>
          <w:divBdr>
            <w:top w:val="none" w:sz="0" w:space="0" w:color="auto"/>
            <w:left w:val="none" w:sz="0" w:space="0" w:color="auto"/>
            <w:bottom w:val="none" w:sz="0" w:space="0" w:color="auto"/>
            <w:right w:val="none" w:sz="0" w:space="0" w:color="auto"/>
          </w:divBdr>
        </w:div>
        <w:div w:id="1460493083">
          <w:marLeft w:val="640"/>
          <w:marRight w:val="0"/>
          <w:marTop w:val="0"/>
          <w:marBottom w:val="0"/>
          <w:divBdr>
            <w:top w:val="none" w:sz="0" w:space="0" w:color="auto"/>
            <w:left w:val="none" w:sz="0" w:space="0" w:color="auto"/>
            <w:bottom w:val="none" w:sz="0" w:space="0" w:color="auto"/>
            <w:right w:val="none" w:sz="0" w:space="0" w:color="auto"/>
          </w:divBdr>
        </w:div>
        <w:div w:id="1075205425">
          <w:marLeft w:val="640"/>
          <w:marRight w:val="0"/>
          <w:marTop w:val="0"/>
          <w:marBottom w:val="0"/>
          <w:divBdr>
            <w:top w:val="none" w:sz="0" w:space="0" w:color="auto"/>
            <w:left w:val="none" w:sz="0" w:space="0" w:color="auto"/>
            <w:bottom w:val="none" w:sz="0" w:space="0" w:color="auto"/>
            <w:right w:val="none" w:sz="0" w:space="0" w:color="auto"/>
          </w:divBdr>
        </w:div>
        <w:div w:id="1410538540">
          <w:marLeft w:val="640"/>
          <w:marRight w:val="0"/>
          <w:marTop w:val="0"/>
          <w:marBottom w:val="0"/>
          <w:divBdr>
            <w:top w:val="none" w:sz="0" w:space="0" w:color="auto"/>
            <w:left w:val="none" w:sz="0" w:space="0" w:color="auto"/>
            <w:bottom w:val="none" w:sz="0" w:space="0" w:color="auto"/>
            <w:right w:val="none" w:sz="0" w:space="0" w:color="auto"/>
          </w:divBdr>
        </w:div>
        <w:div w:id="1257594310">
          <w:marLeft w:val="640"/>
          <w:marRight w:val="0"/>
          <w:marTop w:val="0"/>
          <w:marBottom w:val="0"/>
          <w:divBdr>
            <w:top w:val="none" w:sz="0" w:space="0" w:color="auto"/>
            <w:left w:val="none" w:sz="0" w:space="0" w:color="auto"/>
            <w:bottom w:val="none" w:sz="0" w:space="0" w:color="auto"/>
            <w:right w:val="none" w:sz="0" w:space="0" w:color="auto"/>
          </w:divBdr>
        </w:div>
        <w:div w:id="253173262">
          <w:marLeft w:val="640"/>
          <w:marRight w:val="0"/>
          <w:marTop w:val="0"/>
          <w:marBottom w:val="0"/>
          <w:divBdr>
            <w:top w:val="none" w:sz="0" w:space="0" w:color="auto"/>
            <w:left w:val="none" w:sz="0" w:space="0" w:color="auto"/>
            <w:bottom w:val="none" w:sz="0" w:space="0" w:color="auto"/>
            <w:right w:val="none" w:sz="0" w:space="0" w:color="auto"/>
          </w:divBdr>
        </w:div>
        <w:div w:id="554894334">
          <w:marLeft w:val="640"/>
          <w:marRight w:val="0"/>
          <w:marTop w:val="0"/>
          <w:marBottom w:val="0"/>
          <w:divBdr>
            <w:top w:val="none" w:sz="0" w:space="0" w:color="auto"/>
            <w:left w:val="none" w:sz="0" w:space="0" w:color="auto"/>
            <w:bottom w:val="none" w:sz="0" w:space="0" w:color="auto"/>
            <w:right w:val="none" w:sz="0" w:space="0" w:color="auto"/>
          </w:divBdr>
        </w:div>
        <w:div w:id="799692258">
          <w:marLeft w:val="640"/>
          <w:marRight w:val="0"/>
          <w:marTop w:val="0"/>
          <w:marBottom w:val="0"/>
          <w:divBdr>
            <w:top w:val="none" w:sz="0" w:space="0" w:color="auto"/>
            <w:left w:val="none" w:sz="0" w:space="0" w:color="auto"/>
            <w:bottom w:val="none" w:sz="0" w:space="0" w:color="auto"/>
            <w:right w:val="none" w:sz="0" w:space="0" w:color="auto"/>
          </w:divBdr>
        </w:div>
        <w:div w:id="1830711818">
          <w:marLeft w:val="640"/>
          <w:marRight w:val="0"/>
          <w:marTop w:val="0"/>
          <w:marBottom w:val="0"/>
          <w:divBdr>
            <w:top w:val="none" w:sz="0" w:space="0" w:color="auto"/>
            <w:left w:val="none" w:sz="0" w:space="0" w:color="auto"/>
            <w:bottom w:val="none" w:sz="0" w:space="0" w:color="auto"/>
            <w:right w:val="none" w:sz="0" w:space="0" w:color="auto"/>
          </w:divBdr>
        </w:div>
        <w:div w:id="523980085">
          <w:marLeft w:val="640"/>
          <w:marRight w:val="0"/>
          <w:marTop w:val="0"/>
          <w:marBottom w:val="0"/>
          <w:divBdr>
            <w:top w:val="none" w:sz="0" w:space="0" w:color="auto"/>
            <w:left w:val="none" w:sz="0" w:space="0" w:color="auto"/>
            <w:bottom w:val="none" w:sz="0" w:space="0" w:color="auto"/>
            <w:right w:val="none" w:sz="0" w:space="0" w:color="auto"/>
          </w:divBdr>
        </w:div>
        <w:div w:id="45031996">
          <w:marLeft w:val="640"/>
          <w:marRight w:val="0"/>
          <w:marTop w:val="0"/>
          <w:marBottom w:val="0"/>
          <w:divBdr>
            <w:top w:val="none" w:sz="0" w:space="0" w:color="auto"/>
            <w:left w:val="none" w:sz="0" w:space="0" w:color="auto"/>
            <w:bottom w:val="none" w:sz="0" w:space="0" w:color="auto"/>
            <w:right w:val="none" w:sz="0" w:space="0" w:color="auto"/>
          </w:divBdr>
        </w:div>
        <w:div w:id="2086680444">
          <w:marLeft w:val="640"/>
          <w:marRight w:val="0"/>
          <w:marTop w:val="0"/>
          <w:marBottom w:val="0"/>
          <w:divBdr>
            <w:top w:val="none" w:sz="0" w:space="0" w:color="auto"/>
            <w:left w:val="none" w:sz="0" w:space="0" w:color="auto"/>
            <w:bottom w:val="none" w:sz="0" w:space="0" w:color="auto"/>
            <w:right w:val="none" w:sz="0" w:space="0" w:color="auto"/>
          </w:divBdr>
        </w:div>
        <w:div w:id="771557165">
          <w:marLeft w:val="640"/>
          <w:marRight w:val="0"/>
          <w:marTop w:val="0"/>
          <w:marBottom w:val="0"/>
          <w:divBdr>
            <w:top w:val="none" w:sz="0" w:space="0" w:color="auto"/>
            <w:left w:val="none" w:sz="0" w:space="0" w:color="auto"/>
            <w:bottom w:val="none" w:sz="0" w:space="0" w:color="auto"/>
            <w:right w:val="none" w:sz="0" w:space="0" w:color="auto"/>
          </w:divBdr>
        </w:div>
        <w:div w:id="1376810119">
          <w:marLeft w:val="640"/>
          <w:marRight w:val="0"/>
          <w:marTop w:val="0"/>
          <w:marBottom w:val="0"/>
          <w:divBdr>
            <w:top w:val="none" w:sz="0" w:space="0" w:color="auto"/>
            <w:left w:val="none" w:sz="0" w:space="0" w:color="auto"/>
            <w:bottom w:val="none" w:sz="0" w:space="0" w:color="auto"/>
            <w:right w:val="none" w:sz="0" w:space="0" w:color="auto"/>
          </w:divBdr>
        </w:div>
        <w:div w:id="100616325">
          <w:marLeft w:val="640"/>
          <w:marRight w:val="0"/>
          <w:marTop w:val="0"/>
          <w:marBottom w:val="0"/>
          <w:divBdr>
            <w:top w:val="none" w:sz="0" w:space="0" w:color="auto"/>
            <w:left w:val="none" w:sz="0" w:space="0" w:color="auto"/>
            <w:bottom w:val="none" w:sz="0" w:space="0" w:color="auto"/>
            <w:right w:val="none" w:sz="0" w:space="0" w:color="auto"/>
          </w:divBdr>
        </w:div>
        <w:div w:id="1023435697">
          <w:marLeft w:val="640"/>
          <w:marRight w:val="0"/>
          <w:marTop w:val="0"/>
          <w:marBottom w:val="0"/>
          <w:divBdr>
            <w:top w:val="none" w:sz="0" w:space="0" w:color="auto"/>
            <w:left w:val="none" w:sz="0" w:space="0" w:color="auto"/>
            <w:bottom w:val="none" w:sz="0" w:space="0" w:color="auto"/>
            <w:right w:val="none" w:sz="0" w:space="0" w:color="auto"/>
          </w:divBdr>
        </w:div>
        <w:div w:id="280065774">
          <w:marLeft w:val="640"/>
          <w:marRight w:val="0"/>
          <w:marTop w:val="0"/>
          <w:marBottom w:val="0"/>
          <w:divBdr>
            <w:top w:val="none" w:sz="0" w:space="0" w:color="auto"/>
            <w:left w:val="none" w:sz="0" w:space="0" w:color="auto"/>
            <w:bottom w:val="none" w:sz="0" w:space="0" w:color="auto"/>
            <w:right w:val="none" w:sz="0" w:space="0" w:color="auto"/>
          </w:divBdr>
        </w:div>
        <w:div w:id="862012745">
          <w:marLeft w:val="640"/>
          <w:marRight w:val="0"/>
          <w:marTop w:val="0"/>
          <w:marBottom w:val="0"/>
          <w:divBdr>
            <w:top w:val="none" w:sz="0" w:space="0" w:color="auto"/>
            <w:left w:val="none" w:sz="0" w:space="0" w:color="auto"/>
            <w:bottom w:val="none" w:sz="0" w:space="0" w:color="auto"/>
            <w:right w:val="none" w:sz="0" w:space="0" w:color="auto"/>
          </w:divBdr>
        </w:div>
        <w:div w:id="206381434">
          <w:marLeft w:val="640"/>
          <w:marRight w:val="0"/>
          <w:marTop w:val="0"/>
          <w:marBottom w:val="0"/>
          <w:divBdr>
            <w:top w:val="none" w:sz="0" w:space="0" w:color="auto"/>
            <w:left w:val="none" w:sz="0" w:space="0" w:color="auto"/>
            <w:bottom w:val="none" w:sz="0" w:space="0" w:color="auto"/>
            <w:right w:val="none" w:sz="0" w:space="0" w:color="auto"/>
          </w:divBdr>
        </w:div>
        <w:div w:id="1326057995">
          <w:marLeft w:val="640"/>
          <w:marRight w:val="0"/>
          <w:marTop w:val="0"/>
          <w:marBottom w:val="0"/>
          <w:divBdr>
            <w:top w:val="none" w:sz="0" w:space="0" w:color="auto"/>
            <w:left w:val="none" w:sz="0" w:space="0" w:color="auto"/>
            <w:bottom w:val="none" w:sz="0" w:space="0" w:color="auto"/>
            <w:right w:val="none" w:sz="0" w:space="0" w:color="auto"/>
          </w:divBdr>
        </w:div>
        <w:div w:id="1348631587">
          <w:marLeft w:val="640"/>
          <w:marRight w:val="0"/>
          <w:marTop w:val="0"/>
          <w:marBottom w:val="0"/>
          <w:divBdr>
            <w:top w:val="none" w:sz="0" w:space="0" w:color="auto"/>
            <w:left w:val="none" w:sz="0" w:space="0" w:color="auto"/>
            <w:bottom w:val="none" w:sz="0" w:space="0" w:color="auto"/>
            <w:right w:val="none" w:sz="0" w:space="0" w:color="auto"/>
          </w:divBdr>
        </w:div>
        <w:div w:id="1731077858">
          <w:marLeft w:val="640"/>
          <w:marRight w:val="0"/>
          <w:marTop w:val="0"/>
          <w:marBottom w:val="0"/>
          <w:divBdr>
            <w:top w:val="none" w:sz="0" w:space="0" w:color="auto"/>
            <w:left w:val="none" w:sz="0" w:space="0" w:color="auto"/>
            <w:bottom w:val="none" w:sz="0" w:space="0" w:color="auto"/>
            <w:right w:val="none" w:sz="0" w:space="0" w:color="auto"/>
          </w:divBdr>
        </w:div>
        <w:div w:id="1176113081">
          <w:marLeft w:val="640"/>
          <w:marRight w:val="0"/>
          <w:marTop w:val="0"/>
          <w:marBottom w:val="0"/>
          <w:divBdr>
            <w:top w:val="none" w:sz="0" w:space="0" w:color="auto"/>
            <w:left w:val="none" w:sz="0" w:space="0" w:color="auto"/>
            <w:bottom w:val="none" w:sz="0" w:space="0" w:color="auto"/>
            <w:right w:val="none" w:sz="0" w:space="0" w:color="auto"/>
          </w:divBdr>
        </w:div>
        <w:div w:id="1218470647">
          <w:marLeft w:val="640"/>
          <w:marRight w:val="0"/>
          <w:marTop w:val="0"/>
          <w:marBottom w:val="0"/>
          <w:divBdr>
            <w:top w:val="none" w:sz="0" w:space="0" w:color="auto"/>
            <w:left w:val="none" w:sz="0" w:space="0" w:color="auto"/>
            <w:bottom w:val="none" w:sz="0" w:space="0" w:color="auto"/>
            <w:right w:val="none" w:sz="0" w:space="0" w:color="auto"/>
          </w:divBdr>
        </w:div>
        <w:div w:id="1074467972">
          <w:marLeft w:val="640"/>
          <w:marRight w:val="0"/>
          <w:marTop w:val="0"/>
          <w:marBottom w:val="0"/>
          <w:divBdr>
            <w:top w:val="none" w:sz="0" w:space="0" w:color="auto"/>
            <w:left w:val="none" w:sz="0" w:space="0" w:color="auto"/>
            <w:bottom w:val="none" w:sz="0" w:space="0" w:color="auto"/>
            <w:right w:val="none" w:sz="0" w:space="0" w:color="auto"/>
          </w:divBdr>
        </w:div>
      </w:divsChild>
    </w:div>
    <w:div w:id="169218386">
      <w:bodyDiv w:val="1"/>
      <w:marLeft w:val="0"/>
      <w:marRight w:val="0"/>
      <w:marTop w:val="0"/>
      <w:marBottom w:val="0"/>
      <w:divBdr>
        <w:top w:val="none" w:sz="0" w:space="0" w:color="auto"/>
        <w:left w:val="none" w:sz="0" w:space="0" w:color="auto"/>
        <w:bottom w:val="none" w:sz="0" w:space="0" w:color="auto"/>
        <w:right w:val="none" w:sz="0" w:space="0" w:color="auto"/>
      </w:divBdr>
      <w:divsChild>
        <w:div w:id="1058475361">
          <w:marLeft w:val="640"/>
          <w:marRight w:val="0"/>
          <w:marTop w:val="0"/>
          <w:marBottom w:val="0"/>
          <w:divBdr>
            <w:top w:val="none" w:sz="0" w:space="0" w:color="auto"/>
            <w:left w:val="none" w:sz="0" w:space="0" w:color="auto"/>
            <w:bottom w:val="none" w:sz="0" w:space="0" w:color="auto"/>
            <w:right w:val="none" w:sz="0" w:space="0" w:color="auto"/>
          </w:divBdr>
        </w:div>
        <w:div w:id="1531143223">
          <w:marLeft w:val="640"/>
          <w:marRight w:val="0"/>
          <w:marTop w:val="0"/>
          <w:marBottom w:val="0"/>
          <w:divBdr>
            <w:top w:val="none" w:sz="0" w:space="0" w:color="auto"/>
            <w:left w:val="none" w:sz="0" w:space="0" w:color="auto"/>
            <w:bottom w:val="none" w:sz="0" w:space="0" w:color="auto"/>
            <w:right w:val="none" w:sz="0" w:space="0" w:color="auto"/>
          </w:divBdr>
        </w:div>
        <w:div w:id="837696023">
          <w:marLeft w:val="640"/>
          <w:marRight w:val="0"/>
          <w:marTop w:val="0"/>
          <w:marBottom w:val="0"/>
          <w:divBdr>
            <w:top w:val="none" w:sz="0" w:space="0" w:color="auto"/>
            <w:left w:val="none" w:sz="0" w:space="0" w:color="auto"/>
            <w:bottom w:val="none" w:sz="0" w:space="0" w:color="auto"/>
            <w:right w:val="none" w:sz="0" w:space="0" w:color="auto"/>
          </w:divBdr>
        </w:div>
        <w:div w:id="564949199">
          <w:marLeft w:val="640"/>
          <w:marRight w:val="0"/>
          <w:marTop w:val="0"/>
          <w:marBottom w:val="0"/>
          <w:divBdr>
            <w:top w:val="none" w:sz="0" w:space="0" w:color="auto"/>
            <w:left w:val="none" w:sz="0" w:space="0" w:color="auto"/>
            <w:bottom w:val="none" w:sz="0" w:space="0" w:color="auto"/>
            <w:right w:val="none" w:sz="0" w:space="0" w:color="auto"/>
          </w:divBdr>
        </w:div>
        <w:div w:id="1403286159">
          <w:marLeft w:val="640"/>
          <w:marRight w:val="0"/>
          <w:marTop w:val="0"/>
          <w:marBottom w:val="0"/>
          <w:divBdr>
            <w:top w:val="none" w:sz="0" w:space="0" w:color="auto"/>
            <w:left w:val="none" w:sz="0" w:space="0" w:color="auto"/>
            <w:bottom w:val="none" w:sz="0" w:space="0" w:color="auto"/>
            <w:right w:val="none" w:sz="0" w:space="0" w:color="auto"/>
          </w:divBdr>
        </w:div>
        <w:div w:id="2104954823">
          <w:marLeft w:val="640"/>
          <w:marRight w:val="0"/>
          <w:marTop w:val="0"/>
          <w:marBottom w:val="0"/>
          <w:divBdr>
            <w:top w:val="none" w:sz="0" w:space="0" w:color="auto"/>
            <w:left w:val="none" w:sz="0" w:space="0" w:color="auto"/>
            <w:bottom w:val="none" w:sz="0" w:space="0" w:color="auto"/>
            <w:right w:val="none" w:sz="0" w:space="0" w:color="auto"/>
          </w:divBdr>
        </w:div>
        <w:div w:id="1516725142">
          <w:marLeft w:val="640"/>
          <w:marRight w:val="0"/>
          <w:marTop w:val="0"/>
          <w:marBottom w:val="0"/>
          <w:divBdr>
            <w:top w:val="none" w:sz="0" w:space="0" w:color="auto"/>
            <w:left w:val="none" w:sz="0" w:space="0" w:color="auto"/>
            <w:bottom w:val="none" w:sz="0" w:space="0" w:color="auto"/>
            <w:right w:val="none" w:sz="0" w:space="0" w:color="auto"/>
          </w:divBdr>
        </w:div>
        <w:div w:id="269514183">
          <w:marLeft w:val="640"/>
          <w:marRight w:val="0"/>
          <w:marTop w:val="0"/>
          <w:marBottom w:val="0"/>
          <w:divBdr>
            <w:top w:val="none" w:sz="0" w:space="0" w:color="auto"/>
            <w:left w:val="none" w:sz="0" w:space="0" w:color="auto"/>
            <w:bottom w:val="none" w:sz="0" w:space="0" w:color="auto"/>
            <w:right w:val="none" w:sz="0" w:space="0" w:color="auto"/>
          </w:divBdr>
        </w:div>
        <w:div w:id="77213615">
          <w:marLeft w:val="640"/>
          <w:marRight w:val="0"/>
          <w:marTop w:val="0"/>
          <w:marBottom w:val="0"/>
          <w:divBdr>
            <w:top w:val="none" w:sz="0" w:space="0" w:color="auto"/>
            <w:left w:val="none" w:sz="0" w:space="0" w:color="auto"/>
            <w:bottom w:val="none" w:sz="0" w:space="0" w:color="auto"/>
            <w:right w:val="none" w:sz="0" w:space="0" w:color="auto"/>
          </w:divBdr>
        </w:div>
        <w:div w:id="1623338913">
          <w:marLeft w:val="640"/>
          <w:marRight w:val="0"/>
          <w:marTop w:val="0"/>
          <w:marBottom w:val="0"/>
          <w:divBdr>
            <w:top w:val="none" w:sz="0" w:space="0" w:color="auto"/>
            <w:left w:val="none" w:sz="0" w:space="0" w:color="auto"/>
            <w:bottom w:val="none" w:sz="0" w:space="0" w:color="auto"/>
            <w:right w:val="none" w:sz="0" w:space="0" w:color="auto"/>
          </w:divBdr>
        </w:div>
        <w:div w:id="1319772469">
          <w:marLeft w:val="640"/>
          <w:marRight w:val="0"/>
          <w:marTop w:val="0"/>
          <w:marBottom w:val="0"/>
          <w:divBdr>
            <w:top w:val="none" w:sz="0" w:space="0" w:color="auto"/>
            <w:left w:val="none" w:sz="0" w:space="0" w:color="auto"/>
            <w:bottom w:val="none" w:sz="0" w:space="0" w:color="auto"/>
            <w:right w:val="none" w:sz="0" w:space="0" w:color="auto"/>
          </w:divBdr>
        </w:div>
        <w:div w:id="1858614201">
          <w:marLeft w:val="640"/>
          <w:marRight w:val="0"/>
          <w:marTop w:val="0"/>
          <w:marBottom w:val="0"/>
          <w:divBdr>
            <w:top w:val="none" w:sz="0" w:space="0" w:color="auto"/>
            <w:left w:val="none" w:sz="0" w:space="0" w:color="auto"/>
            <w:bottom w:val="none" w:sz="0" w:space="0" w:color="auto"/>
            <w:right w:val="none" w:sz="0" w:space="0" w:color="auto"/>
          </w:divBdr>
        </w:div>
        <w:div w:id="1759908349">
          <w:marLeft w:val="640"/>
          <w:marRight w:val="0"/>
          <w:marTop w:val="0"/>
          <w:marBottom w:val="0"/>
          <w:divBdr>
            <w:top w:val="none" w:sz="0" w:space="0" w:color="auto"/>
            <w:left w:val="none" w:sz="0" w:space="0" w:color="auto"/>
            <w:bottom w:val="none" w:sz="0" w:space="0" w:color="auto"/>
            <w:right w:val="none" w:sz="0" w:space="0" w:color="auto"/>
          </w:divBdr>
        </w:div>
        <w:div w:id="642269363">
          <w:marLeft w:val="640"/>
          <w:marRight w:val="0"/>
          <w:marTop w:val="0"/>
          <w:marBottom w:val="0"/>
          <w:divBdr>
            <w:top w:val="none" w:sz="0" w:space="0" w:color="auto"/>
            <w:left w:val="none" w:sz="0" w:space="0" w:color="auto"/>
            <w:bottom w:val="none" w:sz="0" w:space="0" w:color="auto"/>
            <w:right w:val="none" w:sz="0" w:space="0" w:color="auto"/>
          </w:divBdr>
        </w:div>
        <w:div w:id="922255338">
          <w:marLeft w:val="640"/>
          <w:marRight w:val="0"/>
          <w:marTop w:val="0"/>
          <w:marBottom w:val="0"/>
          <w:divBdr>
            <w:top w:val="none" w:sz="0" w:space="0" w:color="auto"/>
            <w:left w:val="none" w:sz="0" w:space="0" w:color="auto"/>
            <w:bottom w:val="none" w:sz="0" w:space="0" w:color="auto"/>
            <w:right w:val="none" w:sz="0" w:space="0" w:color="auto"/>
          </w:divBdr>
        </w:div>
        <w:div w:id="1457064760">
          <w:marLeft w:val="640"/>
          <w:marRight w:val="0"/>
          <w:marTop w:val="0"/>
          <w:marBottom w:val="0"/>
          <w:divBdr>
            <w:top w:val="none" w:sz="0" w:space="0" w:color="auto"/>
            <w:left w:val="none" w:sz="0" w:space="0" w:color="auto"/>
            <w:bottom w:val="none" w:sz="0" w:space="0" w:color="auto"/>
            <w:right w:val="none" w:sz="0" w:space="0" w:color="auto"/>
          </w:divBdr>
        </w:div>
        <w:div w:id="2081128336">
          <w:marLeft w:val="640"/>
          <w:marRight w:val="0"/>
          <w:marTop w:val="0"/>
          <w:marBottom w:val="0"/>
          <w:divBdr>
            <w:top w:val="none" w:sz="0" w:space="0" w:color="auto"/>
            <w:left w:val="none" w:sz="0" w:space="0" w:color="auto"/>
            <w:bottom w:val="none" w:sz="0" w:space="0" w:color="auto"/>
            <w:right w:val="none" w:sz="0" w:space="0" w:color="auto"/>
          </w:divBdr>
        </w:div>
        <w:div w:id="1712728810">
          <w:marLeft w:val="640"/>
          <w:marRight w:val="0"/>
          <w:marTop w:val="0"/>
          <w:marBottom w:val="0"/>
          <w:divBdr>
            <w:top w:val="none" w:sz="0" w:space="0" w:color="auto"/>
            <w:left w:val="none" w:sz="0" w:space="0" w:color="auto"/>
            <w:bottom w:val="none" w:sz="0" w:space="0" w:color="auto"/>
            <w:right w:val="none" w:sz="0" w:space="0" w:color="auto"/>
          </w:divBdr>
        </w:div>
        <w:div w:id="1453354657">
          <w:marLeft w:val="640"/>
          <w:marRight w:val="0"/>
          <w:marTop w:val="0"/>
          <w:marBottom w:val="0"/>
          <w:divBdr>
            <w:top w:val="none" w:sz="0" w:space="0" w:color="auto"/>
            <w:left w:val="none" w:sz="0" w:space="0" w:color="auto"/>
            <w:bottom w:val="none" w:sz="0" w:space="0" w:color="auto"/>
            <w:right w:val="none" w:sz="0" w:space="0" w:color="auto"/>
          </w:divBdr>
        </w:div>
        <w:div w:id="1151949402">
          <w:marLeft w:val="640"/>
          <w:marRight w:val="0"/>
          <w:marTop w:val="0"/>
          <w:marBottom w:val="0"/>
          <w:divBdr>
            <w:top w:val="none" w:sz="0" w:space="0" w:color="auto"/>
            <w:left w:val="none" w:sz="0" w:space="0" w:color="auto"/>
            <w:bottom w:val="none" w:sz="0" w:space="0" w:color="auto"/>
            <w:right w:val="none" w:sz="0" w:space="0" w:color="auto"/>
          </w:divBdr>
        </w:div>
        <w:div w:id="1221862213">
          <w:marLeft w:val="640"/>
          <w:marRight w:val="0"/>
          <w:marTop w:val="0"/>
          <w:marBottom w:val="0"/>
          <w:divBdr>
            <w:top w:val="none" w:sz="0" w:space="0" w:color="auto"/>
            <w:left w:val="none" w:sz="0" w:space="0" w:color="auto"/>
            <w:bottom w:val="none" w:sz="0" w:space="0" w:color="auto"/>
            <w:right w:val="none" w:sz="0" w:space="0" w:color="auto"/>
          </w:divBdr>
        </w:div>
        <w:div w:id="768891008">
          <w:marLeft w:val="640"/>
          <w:marRight w:val="0"/>
          <w:marTop w:val="0"/>
          <w:marBottom w:val="0"/>
          <w:divBdr>
            <w:top w:val="none" w:sz="0" w:space="0" w:color="auto"/>
            <w:left w:val="none" w:sz="0" w:space="0" w:color="auto"/>
            <w:bottom w:val="none" w:sz="0" w:space="0" w:color="auto"/>
            <w:right w:val="none" w:sz="0" w:space="0" w:color="auto"/>
          </w:divBdr>
        </w:div>
        <w:div w:id="1436444623">
          <w:marLeft w:val="640"/>
          <w:marRight w:val="0"/>
          <w:marTop w:val="0"/>
          <w:marBottom w:val="0"/>
          <w:divBdr>
            <w:top w:val="none" w:sz="0" w:space="0" w:color="auto"/>
            <w:left w:val="none" w:sz="0" w:space="0" w:color="auto"/>
            <w:bottom w:val="none" w:sz="0" w:space="0" w:color="auto"/>
            <w:right w:val="none" w:sz="0" w:space="0" w:color="auto"/>
          </w:divBdr>
        </w:div>
        <w:div w:id="185099094">
          <w:marLeft w:val="640"/>
          <w:marRight w:val="0"/>
          <w:marTop w:val="0"/>
          <w:marBottom w:val="0"/>
          <w:divBdr>
            <w:top w:val="none" w:sz="0" w:space="0" w:color="auto"/>
            <w:left w:val="none" w:sz="0" w:space="0" w:color="auto"/>
            <w:bottom w:val="none" w:sz="0" w:space="0" w:color="auto"/>
            <w:right w:val="none" w:sz="0" w:space="0" w:color="auto"/>
          </w:divBdr>
        </w:div>
        <w:div w:id="230121143">
          <w:marLeft w:val="640"/>
          <w:marRight w:val="0"/>
          <w:marTop w:val="0"/>
          <w:marBottom w:val="0"/>
          <w:divBdr>
            <w:top w:val="none" w:sz="0" w:space="0" w:color="auto"/>
            <w:left w:val="none" w:sz="0" w:space="0" w:color="auto"/>
            <w:bottom w:val="none" w:sz="0" w:space="0" w:color="auto"/>
            <w:right w:val="none" w:sz="0" w:space="0" w:color="auto"/>
          </w:divBdr>
        </w:div>
        <w:div w:id="1058018828">
          <w:marLeft w:val="640"/>
          <w:marRight w:val="0"/>
          <w:marTop w:val="0"/>
          <w:marBottom w:val="0"/>
          <w:divBdr>
            <w:top w:val="none" w:sz="0" w:space="0" w:color="auto"/>
            <w:left w:val="none" w:sz="0" w:space="0" w:color="auto"/>
            <w:bottom w:val="none" w:sz="0" w:space="0" w:color="auto"/>
            <w:right w:val="none" w:sz="0" w:space="0" w:color="auto"/>
          </w:divBdr>
        </w:div>
        <w:div w:id="1677607316">
          <w:marLeft w:val="640"/>
          <w:marRight w:val="0"/>
          <w:marTop w:val="0"/>
          <w:marBottom w:val="0"/>
          <w:divBdr>
            <w:top w:val="none" w:sz="0" w:space="0" w:color="auto"/>
            <w:left w:val="none" w:sz="0" w:space="0" w:color="auto"/>
            <w:bottom w:val="none" w:sz="0" w:space="0" w:color="auto"/>
            <w:right w:val="none" w:sz="0" w:space="0" w:color="auto"/>
          </w:divBdr>
        </w:div>
        <w:div w:id="1944990817">
          <w:marLeft w:val="640"/>
          <w:marRight w:val="0"/>
          <w:marTop w:val="0"/>
          <w:marBottom w:val="0"/>
          <w:divBdr>
            <w:top w:val="none" w:sz="0" w:space="0" w:color="auto"/>
            <w:left w:val="none" w:sz="0" w:space="0" w:color="auto"/>
            <w:bottom w:val="none" w:sz="0" w:space="0" w:color="auto"/>
            <w:right w:val="none" w:sz="0" w:space="0" w:color="auto"/>
          </w:divBdr>
        </w:div>
        <w:div w:id="250505026">
          <w:marLeft w:val="640"/>
          <w:marRight w:val="0"/>
          <w:marTop w:val="0"/>
          <w:marBottom w:val="0"/>
          <w:divBdr>
            <w:top w:val="none" w:sz="0" w:space="0" w:color="auto"/>
            <w:left w:val="none" w:sz="0" w:space="0" w:color="auto"/>
            <w:bottom w:val="none" w:sz="0" w:space="0" w:color="auto"/>
            <w:right w:val="none" w:sz="0" w:space="0" w:color="auto"/>
          </w:divBdr>
        </w:div>
        <w:div w:id="1709527360">
          <w:marLeft w:val="640"/>
          <w:marRight w:val="0"/>
          <w:marTop w:val="0"/>
          <w:marBottom w:val="0"/>
          <w:divBdr>
            <w:top w:val="none" w:sz="0" w:space="0" w:color="auto"/>
            <w:left w:val="none" w:sz="0" w:space="0" w:color="auto"/>
            <w:bottom w:val="none" w:sz="0" w:space="0" w:color="auto"/>
            <w:right w:val="none" w:sz="0" w:space="0" w:color="auto"/>
          </w:divBdr>
        </w:div>
        <w:div w:id="606234810">
          <w:marLeft w:val="640"/>
          <w:marRight w:val="0"/>
          <w:marTop w:val="0"/>
          <w:marBottom w:val="0"/>
          <w:divBdr>
            <w:top w:val="none" w:sz="0" w:space="0" w:color="auto"/>
            <w:left w:val="none" w:sz="0" w:space="0" w:color="auto"/>
            <w:bottom w:val="none" w:sz="0" w:space="0" w:color="auto"/>
            <w:right w:val="none" w:sz="0" w:space="0" w:color="auto"/>
          </w:divBdr>
        </w:div>
        <w:div w:id="1476337393">
          <w:marLeft w:val="640"/>
          <w:marRight w:val="0"/>
          <w:marTop w:val="0"/>
          <w:marBottom w:val="0"/>
          <w:divBdr>
            <w:top w:val="none" w:sz="0" w:space="0" w:color="auto"/>
            <w:left w:val="none" w:sz="0" w:space="0" w:color="auto"/>
            <w:bottom w:val="none" w:sz="0" w:space="0" w:color="auto"/>
            <w:right w:val="none" w:sz="0" w:space="0" w:color="auto"/>
          </w:divBdr>
        </w:div>
        <w:div w:id="484782233">
          <w:marLeft w:val="640"/>
          <w:marRight w:val="0"/>
          <w:marTop w:val="0"/>
          <w:marBottom w:val="0"/>
          <w:divBdr>
            <w:top w:val="none" w:sz="0" w:space="0" w:color="auto"/>
            <w:left w:val="none" w:sz="0" w:space="0" w:color="auto"/>
            <w:bottom w:val="none" w:sz="0" w:space="0" w:color="auto"/>
            <w:right w:val="none" w:sz="0" w:space="0" w:color="auto"/>
          </w:divBdr>
        </w:div>
        <w:div w:id="1880388168">
          <w:marLeft w:val="640"/>
          <w:marRight w:val="0"/>
          <w:marTop w:val="0"/>
          <w:marBottom w:val="0"/>
          <w:divBdr>
            <w:top w:val="none" w:sz="0" w:space="0" w:color="auto"/>
            <w:left w:val="none" w:sz="0" w:space="0" w:color="auto"/>
            <w:bottom w:val="none" w:sz="0" w:space="0" w:color="auto"/>
            <w:right w:val="none" w:sz="0" w:space="0" w:color="auto"/>
          </w:divBdr>
        </w:div>
        <w:div w:id="1647052204">
          <w:marLeft w:val="640"/>
          <w:marRight w:val="0"/>
          <w:marTop w:val="0"/>
          <w:marBottom w:val="0"/>
          <w:divBdr>
            <w:top w:val="none" w:sz="0" w:space="0" w:color="auto"/>
            <w:left w:val="none" w:sz="0" w:space="0" w:color="auto"/>
            <w:bottom w:val="none" w:sz="0" w:space="0" w:color="auto"/>
            <w:right w:val="none" w:sz="0" w:space="0" w:color="auto"/>
          </w:divBdr>
        </w:div>
        <w:div w:id="756288599">
          <w:marLeft w:val="640"/>
          <w:marRight w:val="0"/>
          <w:marTop w:val="0"/>
          <w:marBottom w:val="0"/>
          <w:divBdr>
            <w:top w:val="none" w:sz="0" w:space="0" w:color="auto"/>
            <w:left w:val="none" w:sz="0" w:space="0" w:color="auto"/>
            <w:bottom w:val="none" w:sz="0" w:space="0" w:color="auto"/>
            <w:right w:val="none" w:sz="0" w:space="0" w:color="auto"/>
          </w:divBdr>
        </w:div>
        <w:div w:id="1725644688">
          <w:marLeft w:val="640"/>
          <w:marRight w:val="0"/>
          <w:marTop w:val="0"/>
          <w:marBottom w:val="0"/>
          <w:divBdr>
            <w:top w:val="none" w:sz="0" w:space="0" w:color="auto"/>
            <w:left w:val="none" w:sz="0" w:space="0" w:color="auto"/>
            <w:bottom w:val="none" w:sz="0" w:space="0" w:color="auto"/>
            <w:right w:val="none" w:sz="0" w:space="0" w:color="auto"/>
          </w:divBdr>
        </w:div>
        <w:div w:id="362559354">
          <w:marLeft w:val="640"/>
          <w:marRight w:val="0"/>
          <w:marTop w:val="0"/>
          <w:marBottom w:val="0"/>
          <w:divBdr>
            <w:top w:val="none" w:sz="0" w:space="0" w:color="auto"/>
            <w:left w:val="none" w:sz="0" w:space="0" w:color="auto"/>
            <w:bottom w:val="none" w:sz="0" w:space="0" w:color="auto"/>
            <w:right w:val="none" w:sz="0" w:space="0" w:color="auto"/>
          </w:divBdr>
        </w:div>
        <w:div w:id="1732577306">
          <w:marLeft w:val="640"/>
          <w:marRight w:val="0"/>
          <w:marTop w:val="0"/>
          <w:marBottom w:val="0"/>
          <w:divBdr>
            <w:top w:val="none" w:sz="0" w:space="0" w:color="auto"/>
            <w:left w:val="none" w:sz="0" w:space="0" w:color="auto"/>
            <w:bottom w:val="none" w:sz="0" w:space="0" w:color="auto"/>
            <w:right w:val="none" w:sz="0" w:space="0" w:color="auto"/>
          </w:divBdr>
        </w:div>
        <w:div w:id="1583639548">
          <w:marLeft w:val="640"/>
          <w:marRight w:val="0"/>
          <w:marTop w:val="0"/>
          <w:marBottom w:val="0"/>
          <w:divBdr>
            <w:top w:val="none" w:sz="0" w:space="0" w:color="auto"/>
            <w:left w:val="none" w:sz="0" w:space="0" w:color="auto"/>
            <w:bottom w:val="none" w:sz="0" w:space="0" w:color="auto"/>
            <w:right w:val="none" w:sz="0" w:space="0" w:color="auto"/>
          </w:divBdr>
        </w:div>
        <w:div w:id="1220630000">
          <w:marLeft w:val="640"/>
          <w:marRight w:val="0"/>
          <w:marTop w:val="0"/>
          <w:marBottom w:val="0"/>
          <w:divBdr>
            <w:top w:val="none" w:sz="0" w:space="0" w:color="auto"/>
            <w:left w:val="none" w:sz="0" w:space="0" w:color="auto"/>
            <w:bottom w:val="none" w:sz="0" w:space="0" w:color="auto"/>
            <w:right w:val="none" w:sz="0" w:space="0" w:color="auto"/>
          </w:divBdr>
        </w:div>
        <w:div w:id="1805152344">
          <w:marLeft w:val="640"/>
          <w:marRight w:val="0"/>
          <w:marTop w:val="0"/>
          <w:marBottom w:val="0"/>
          <w:divBdr>
            <w:top w:val="none" w:sz="0" w:space="0" w:color="auto"/>
            <w:left w:val="none" w:sz="0" w:space="0" w:color="auto"/>
            <w:bottom w:val="none" w:sz="0" w:space="0" w:color="auto"/>
            <w:right w:val="none" w:sz="0" w:space="0" w:color="auto"/>
          </w:divBdr>
        </w:div>
      </w:divsChild>
    </w:div>
    <w:div w:id="171338538">
      <w:bodyDiv w:val="1"/>
      <w:marLeft w:val="0"/>
      <w:marRight w:val="0"/>
      <w:marTop w:val="0"/>
      <w:marBottom w:val="0"/>
      <w:divBdr>
        <w:top w:val="none" w:sz="0" w:space="0" w:color="auto"/>
        <w:left w:val="none" w:sz="0" w:space="0" w:color="auto"/>
        <w:bottom w:val="none" w:sz="0" w:space="0" w:color="auto"/>
        <w:right w:val="none" w:sz="0" w:space="0" w:color="auto"/>
      </w:divBdr>
      <w:divsChild>
        <w:div w:id="780296255">
          <w:marLeft w:val="640"/>
          <w:marRight w:val="0"/>
          <w:marTop w:val="0"/>
          <w:marBottom w:val="0"/>
          <w:divBdr>
            <w:top w:val="none" w:sz="0" w:space="0" w:color="auto"/>
            <w:left w:val="none" w:sz="0" w:space="0" w:color="auto"/>
            <w:bottom w:val="none" w:sz="0" w:space="0" w:color="auto"/>
            <w:right w:val="none" w:sz="0" w:space="0" w:color="auto"/>
          </w:divBdr>
        </w:div>
        <w:div w:id="2081251514">
          <w:marLeft w:val="640"/>
          <w:marRight w:val="0"/>
          <w:marTop w:val="0"/>
          <w:marBottom w:val="0"/>
          <w:divBdr>
            <w:top w:val="none" w:sz="0" w:space="0" w:color="auto"/>
            <w:left w:val="none" w:sz="0" w:space="0" w:color="auto"/>
            <w:bottom w:val="none" w:sz="0" w:space="0" w:color="auto"/>
            <w:right w:val="none" w:sz="0" w:space="0" w:color="auto"/>
          </w:divBdr>
        </w:div>
        <w:div w:id="1883863865">
          <w:marLeft w:val="640"/>
          <w:marRight w:val="0"/>
          <w:marTop w:val="0"/>
          <w:marBottom w:val="0"/>
          <w:divBdr>
            <w:top w:val="none" w:sz="0" w:space="0" w:color="auto"/>
            <w:left w:val="none" w:sz="0" w:space="0" w:color="auto"/>
            <w:bottom w:val="none" w:sz="0" w:space="0" w:color="auto"/>
            <w:right w:val="none" w:sz="0" w:space="0" w:color="auto"/>
          </w:divBdr>
        </w:div>
        <w:div w:id="1987659334">
          <w:marLeft w:val="640"/>
          <w:marRight w:val="0"/>
          <w:marTop w:val="0"/>
          <w:marBottom w:val="0"/>
          <w:divBdr>
            <w:top w:val="none" w:sz="0" w:space="0" w:color="auto"/>
            <w:left w:val="none" w:sz="0" w:space="0" w:color="auto"/>
            <w:bottom w:val="none" w:sz="0" w:space="0" w:color="auto"/>
            <w:right w:val="none" w:sz="0" w:space="0" w:color="auto"/>
          </w:divBdr>
        </w:div>
        <w:div w:id="1999384164">
          <w:marLeft w:val="640"/>
          <w:marRight w:val="0"/>
          <w:marTop w:val="0"/>
          <w:marBottom w:val="0"/>
          <w:divBdr>
            <w:top w:val="none" w:sz="0" w:space="0" w:color="auto"/>
            <w:left w:val="none" w:sz="0" w:space="0" w:color="auto"/>
            <w:bottom w:val="none" w:sz="0" w:space="0" w:color="auto"/>
            <w:right w:val="none" w:sz="0" w:space="0" w:color="auto"/>
          </w:divBdr>
        </w:div>
        <w:div w:id="1229413576">
          <w:marLeft w:val="640"/>
          <w:marRight w:val="0"/>
          <w:marTop w:val="0"/>
          <w:marBottom w:val="0"/>
          <w:divBdr>
            <w:top w:val="none" w:sz="0" w:space="0" w:color="auto"/>
            <w:left w:val="none" w:sz="0" w:space="0" w:color="auto"/>
            <w:bottom w:val="none" w:sz="0" w:space="0" w:color="auto"/>
            <w:right w:val="none" w:sz="0" w:space="0" w:color="auto"/>
          </w:divBdr>
        </w:div>
        <w:div w:id="179125428">
          <w:marLeft w:val="640"/>
          <w:marRight w:val="0"/>
          <w:marTop w:val="0"/>
          <w:marBottom w:val="0"/>
          <w:divBdr>
            <w:top w:val="none" w:sz="0" w:space="0" w:color="auto"/>
            <w:left w:val="none" w:sz="0" w:space="0" w:color="auto"/>
            <w:bottom w:val="none" w:sz="0" w:space="0" w:color="auto"/>
            <w:right w:val="none" w:sz="0" w:space="0" w:color="auto"/>
          </w:divBdr>
        </w:div>
        <w:div w:id="1889494160">
          <w:marLeft w:val="640"/>
          <w:marRight w:val="0"/>
          <w:marTop w:val="0"/>
          <w:marBottom w:val="0"/>
          <w:divBdr>
            <w:top w:val="none" w:sz="0" w:space="0" w:color="auto"/>
            <w:left w:val="none" w:sz="0" w:space="0" w:color="auto"/>
            <w:bottom w:val="none" w:sz="0" w:space="0" w:color="auto"/>
            <w:right w:val="none" w:sz="0" w:space="0" w:color="auto"/>
          </w:divBdr>
        </w:div>
        <w:div w:id="315257096">
          <w:marLeft w:val="640"/>
          <w:marRight w:val="0"/>
          <w:marTop w:val="0"/>
          <w:marBottom w:val="0"/>
          <w:divBdr>
            <w:top w:val="none" w:sz="0" w:space="0" w:color="auto"/>
            <w:left w:val="none" w:sz="0" w:space="0" w:color="auto"/>
            <w:bottom w:val="none" w:sz="0" w:space="0" w:color="auto"/>
            <w:right w:val="none" w:sz="0" w:space="0" w:color="auto"/>
          </w:divBdr>
        </w:div>
        <w:div w:id="2079739795">
          <w:marLeft w:val="640"/>
          <w:marRight w:val="0"/>
          <w:marTop w:val="0"/>
          <w:marBottom w:val="0"/>
          <w:divBdr>
            <w:top w:val="none" w:sz="0" w:space="0" w:color="auto"/>
            <w:left w:val="none" w:sz="0" w:space="0" w:color="auto"/>
            <w:bottom w:val="none" w:sz="0" w:space="0" w:color="auto"/>
            <w:right w:val="none" w:sz="0" w:space="0" w:color="auto"/>
          </w:divBdr>
        </w:div>
        <w:div w:id="1512179897">
          <w:marLeft w:val="640"/>
          <w:marRight w:val="0"/>
          <w:marTop w:val="0"/>
          <w:marBottom w:val="0"/>
          <w:divBdr>
            <w:top w:val="none" w:sz="0" w:space="0" w:color="auto"/>
            <w:left w:val="none" w:sz="0" w:space="0" w:color="auto"/>
            <w:bottom w:val="none" w:sz="0" w:space="0" w:color="auto"/>
            <w:right w:val="none" w:sz="0" w:space="0" w:color="auto"/>
          </w:divBdr>
        </w:div>
        <w:div w:id="709380018">
          <w:marLeft w:val="640"/>
          <w:marRight w:val="0"/>
          <w:marTop w:val="0"/>
          <w:marBottom w:val="0"/>
          <w:divBdr>
            <w:top w:val="none" w:sz="0" w:space="0" w:color="auto"/>
            <w:left w:val="none" w:sz="0" w:space="0" w:color="auto"/>
            <w:bottom w:val="none" w:sz="0" w:space="0" w:color="auto"/>
            <w:right w:val="none" w:sz="0" w:space="0" w:color="auto"/>
          </w:divBdr>
        </w:div>
        <w:div w:id="430858949">
          <w:marLeft w:val="640"/>
          <w:marRight w:val="0"/>
          <w:marTop w:val="0"/>
          <w:marBottom w:val="0"/>
          <w:divBdr>
            <w:top w:val="none" w:sz="0" w:space="0" w:color="auto"/>
            <w:left w:val="none" w:sz="0" w:space="0" w:color="auto"/>
            <w:bottom w:val="none" w:sz="0" w:space="0" w:color="auto"/>
            <w:right w:val="none" w:sz="0" w:space="0" w:color="auto"/>
          </w:divBdr>
        </w:div>
        <w:div w:id="1302347339">
          <w:marLeft w:val="640"/>
          <w:marRight w:val="0"/>
          <w:marTop w:val="0"/>
          <w:marBottom w:val="0"/>
          <w:divBdr>
            <w:top w:val="none" w:sz="0" w:space="0" w:color="auto"/>
            <w:left w:val="none" w:sz="0" w:space="0" w:color="auto"/>
            <w:bottom w:val="none" w:sz="0" w:space="0" w:color="auto"/>
            <w:right w:val="none" w:sz="0" w:space="0" w:color="auto"/>
          </w:divBdr>
        </w:div>
        <w:div w:id="1745954894">
          <w:marLeft w:val="640"/>
          <w:marRight w:val="0"/>
          <w:marTop w:val="0"/>
          <w:marBottom w:val="0"/>
          <w:divBdr>
            <w:top w:val="none" w:sz="0" w:space="0" w:color="auto"/>
            <w:left w:val="none" w:sz="0" w:space="0" w:color="auto"/>
            <w:bottom w:val="none" w:sz="0" w:space="0" w:color="auto"/>
            <w:right w:val="none" w:sz="0" w:space="0" w:color="auto"/>
          </w:divBdr>
        </w:div>
        <w:div w:id="1129085644">
          <w:marLeft w:val="640"/>
          <w:marRight w:val="0"/>
          <w:marTop w:val="0"/>
          <w:marBottom w:val="0"/>
          <w:divBdr>
            <w:top w:val="none" w:sz="0" w:space="0" w:color="auto"/>
            <w:left w:val="none" w:sz="0" w:space="0" w:color="auto"/>
            <w:bottom w:val="none" w:sz="0" w:space="0" w:color="auto"/>
            <w:right w:val="none" w:sz="0" w:space="0" w:color="auto"/>
          </w:divBdr>
        </w:div>
        <w:div w:id="189729237">
          <w:marLeft w:val="640"/>
          <w:marRight w:val="0"/>
          <w:marTop w:val="0"/>
          <w:marBottom w:val="0"/>
          <w:divBdr>
            <w:top w:val="none" w:sz="0" w:space="0" w:color="auto"/>
            <w:left w:val="none" w:sz="0" w:space="0" w:color="auto"/>
            <w:bottom w:val="none" w:sz="0" w:space="0" w:color="auto"/>
            <w:right w:val="none" w:sz="0" w:space="0" w:color="auto"/>
          </w:divBdr>
        </w:div>
        <w:div w:id="872427765">
          <w:marLeft w:val="640"/>
          <w:marRight w:val="0"/>
          <w:marTop w:val="0"/>
          <w:marBottom w:val="0"/>
          <w:divBdr>
            <w:top w:val="none" w:sz="0" w:space="0" w:color="auto"/>
            <w:left w:val="none" w:sz="0" w:space="0" w:color="auto"/>
            <w:bottom w:val="none" w:sz="0" w:space="0" w:color="auto"/>
            <w:right w:val="none" w:sz="0" w:space="0" w:color="auto"/>
          </w:divBdr>
        </w:div>
        <w:div w:id="955329462">
          <w:marLeft w:val="640"/>
          <w:marRight w:val="0"/>
          <w:marTop w:val="0"/>
          <w:marBottom w:val="0"/>
          <w:divBdr>
            <w:top w:val="none" w:sz="0" w:space="0" w:color="auto"/>
            <w:left w:val="none" w:sz="0" w:space="0" w:color="auto"/>
            <w:bottom w:val="none" w:sz="0" w:space="0" w:color="auto"/>
            <w:right w:val="none" w:sz="0" w:space="0" w:color="auto"/>
          </w:divBdr>
        </w:div>
        <w:div w:id="1999187747">
          <w:marLeft w:val="640"/>
          <w:marRight w:val="0"/>
          <w:marTop w:val="0"/>
          <w:marBottom w:val="0"/>
          <w:divBdr>
            <w:top w:val="none" w:sz="0" w:space="0" w:color="auto"/>
            <w:left w:val="none" w:sz="0" w:space="0" w:color="auto"/>
            <w:bottom w:val="none" w:sz="0" w:space="0" w:color="auto"/>
            <w:right w:val="none" w:sz="0" w:space="0" w:color="auto"/>
          </w:divBdr>
        </w:div>
        <w:div w:id="1686325423">
          <w:marLeft w:val="640"/>
          <w:marRight w:val="0"/>
          <w:marTop w:val="0"/>
          <w:marBottom w:val="0"/>
          <w:divBdr>
            <w:top w:val="none" w:sz="0" w:space="0" w:color="auto"/>
            <w:left w:val="none" w:sz="0" w:space="0" w:color="auto"/>
            <w:bottom w:val="none" w:sz="0" w:space="0" w:color="auto"/>
            <w:right w:val="none" w:sz="0" w:space="0" w:color="auto"/>
          </w:divBdr>
        </w:div>
        <w:div w:id="20321907">
          <w:marLeft w:val="640"/>
          <w:marRight w:val="0"/>
          <w:marTop w:val="0"/>
          <w:marBottom w:val="0"/>
          <w:divBdr>
            <w:top w:val="none" w:sz="0" w:space="0" w:color="auto"/>
            <w:left w:val="none" w:sz="0" w:space="0" w:color="auto"/>
            <w:bottom w:val="none" w:sz="0" w:space="0" w:color="auto"/>
            <w:right w:val="none" w:sz="0" w:space="0" w:color="auto"/>
          </w:divBdr>
        </w:div>
        <w:div w:id="1255360072">
          <w:marLeft w:val="640"/>
          <w:marRight w:val="0"/>
          <w:marTop w:val="0"/>
          <w:marBottom w:val="0"/>
          <w:divBdr>
            <w:top w:val="none" w:sz="0" w:space="0" w:color="auto"/>
            <w:left w:val="none" w:sz="0" w:space="0" w:color="auto"/>
            <w:bottom w:val="none" w:sz="0" w:space="0" w:color="auto"/>
            <w:right w:val="none" w:sz="0" w:space="0" w:color="auto"/>
          </w:divBdr>
        </w:div>
        <w:div w:id="1728138114">
          <w:marLeft w:val="640"/>
          <w:marRight w:val="0"/>
          <w:marTop w:val="0"/>
          <w:marBottom w:val="0"/>
          <w:divBdr>
            <w:top w:val="none" w:sz="0" w:space="0" w:color="auto"/>
            <w:left w:val="none" w:sz="0" w:space="0" w:color="auto"/>
            <w:bottom w:val="none" w:sz="0" w:space="0" w:color="auto"/>
            <w:right w:val="none" w:sz="0" w:space="0" w:color="auto"/>
          </w:divBdr>
        </w:div>
        <w:div w:id="1266381853">
          <w:marLeft w:val="640"/>
          <w:marRight w:val="0"/>
          <w:marTop w:val="0"/>
          <w:marBottom w:val="0"/>
          <w:divBdr>
            <w:top w:val="none" w:sz="0" w:space="0" w:color="auto"/>
            <w:left w:val="none" w:sz="0" w:space="0" w:color="auto"/>
            <w:bottom w:val="none" w:sz="0" w:space="0" w:color="auto"/>
            <w:right w:val="none" w:sz="0" w:space="0" w:color="auto"/>
          </w:divBdr>
        </w:div>
        <w:div w:id="448746607">
          <w:marLeft w:val="640"/>
          <w:marRight w:val="0"/>
          <w:marTop w:val="0"/>
          <w:marBottom w:val="0"/>
          <w:divBdr>
            <w:top w:val="none" w:sz="0" w:space="0" w:color="auto"/>
            <w:left w:val="none" w:sz="0" w:space="0" w:color="auto"/>
            <w:bottom w:val="none" w:sz="0" w:space="0" w:color="auto"/>
            <w:right w:val="none" w:sz="0" w:space="0" w:color="auto"/>
          </w:divBdr>
        </w:div>
        <w:div w:id="1005550867">
          <w:marLeft w:val="640"/>
          <w:marRight w:val="0"/>
          <w:marTop w:val="0"/>
          <w:marBottom w:val="0"/>
          <w:divBdr>
            <w:top w:val="none" w:sz="0" w:space="0" w:color="auto"/>
            <w:left w:val="none" w:sz="0" w:space="0" w:color="auto"/>
            <w:bottom w:val="none" w:sz="0" w:space="0" w:color="auto"/>
            <w:right w:val="none" w:sz="0" w:space="0" w:color="auto"/>
          </w:divBdr>
        </w:div>
        <w:div w:id="1888099181">
          <w:marLeft w:val="640"/>
          <w:marRight w:val="0"/>
          <w:marTop w:val="0"/>
          <w:marBottom w:val="0"/>
          <w:divBdr>
            <w:top w:val="none" w:sz="0" w:space="0" w:color="auto"/>
            <w:left w:val="none" w:sz="0" w:space="0" w:color="auto"/>
            <w:bottom w:val="none" w:sz="0" w:space="0" w:color="auto"/>
            <w:right w:val="none" w:sz="0" w:space="0" w:color="auto"/>
          </w:divBdr>
        </w:div>
        <w:div w:id="943460938">
          <w:marLeft w:val="640"/>
          <w:marRight w:val="0"/>
          <w:marTop w:val="0"/>
          <w:marBottom w:val="0"/>
          <w:divBdr>
            <w:top w:val="none" w:sz="0" w:space="0" w:color="auto"/>
            <w:left w:val="none" w:sz="0" w:space="0" w:color="auto"/>
            <w:bottom w:val="none" w:sz="0" w:space="0" w:color="auto"/>
            <w:right w:val="none" w:sz="0" w:space="0" w:color="auto"/>
          </w:divBdr>
        </w:div>
        <w:div w:id="714239724">
          <w:marLeft w:val="640"/>
          <w:marRight w:val="0"/>
          <w:marTop w:val="0"/>
          <w:marBottom w:val="0"/>
          <w:divBdr>
            <w:top w:val="none" w:sz="0" w:space="0" w:color="auto"/>
            <w:left w:val="none" w:sz="0" w:space="0" w:color="auto"/>
            <w:bottom w:val="none" w:sz="0" w:space="0" w:color="auto"/>
            <w:right w:val="none" w:sz="0" w:space="0" w:color="auto"/>
          </w:divBdr>
        </w:div>
      </w:divsChild>
    </w:div>
    <w:div w:id="183521599">
      <w:bodyDiv w:val="1"/>
      <w:marLeft w:val="0"/>
      <w:marRight w:val="0"/>
      <w:marTop w:val="0"/>
      <w:marBottom w:val="0"/>
      <w:divBdr>
        <w:top w:val="none" w:sz="0" w:space="0" w:color="auto"/>
        <w:left w:val="none" w:sz="0" w:space="0" w:color="auto"/>
        <w:bottom w:val="none" w:sz="0" w:space="0" w:color="auto"/>
        <w:right w:val="none" w:sz="0" w:space="0" w:color="auto"/>
      </w:divBdr>
      <w:divsChild>
        <w:div w:id="1067654695">
          <w:marLeft w:val="640"/>
          <w:marRight w:val="0"/>
          <w:marTop w:val="0"/>
          <w:marBottom w:val="0"/>
          <w:divBdr>
            <w:top w:val="none" w:sz="0" w:space="0" w:color="auto"/>
            <w:left w:val="none" w:sz="0" w:space="0" w:color="auto"/>
            <w:bottom w:val="none" w:sz="0" w:space="0" w:color="auto"/>
            <w:right w:val="none" w:sz="0" w:space="0" w:color="auto"/>
          </w:divBdr>
        </w:div>
        <w:div w:id="1588883984">
          <w:marLeft w:val="640"/>
          <w:marRight w:val="0"/>
          <w:marTop w:val="0"/>
          <w:marBottom w:val="0"/>
          <w:divBdr>
            <w:top w:val="none" w:sz="0" w:space="0" w:color="auto"/>
            <w:left w:val="none" w:sz="0" w:space="0" w:color="auto"/>
            <w:bottom w:val="none" w:sz="0" w:space="0" w:color="auto"/>
            <w:right w:val="none" w:sz="0" w:space="0" w:color="auto"/>
          </w:divBdr>
        </w:div>
        <w:div w:id="7682402">
          <w:marLeft w:val="640"/>
          <w:marRight w:val="0"/>
          <w:marTop w:val="0"/>
          <w:marBottom w:val="0"/>
          <w:divBdr>
            <w:top w:val="none" w:sz="0" w:space="0" w:color="auto"/>
            <w:left w:val="none" w:sz="0" w:space="0" w:color="auto"/>
            <w:bottom w:val="none" w:sz="0" w:space="0" w:color="auto"/>
            <w:right w:val="none" w:sz="0" w:space="0" w:color="auto"/>
          </w:divBdr>
        </w:div>
        <w:div w:id="2031561354">
          <w:marLeft w:val="640"/>
          <w:marRight w:val="0"/>
          <w:marTop w:val="0"/>
          <w:marBottom w:val="0"/>
          <w:divBdr>
            <w:top w:val="none" w:sz="0" w:space="0" w:color="auto"/>
            <w:left w:val="none" w:sz="0" w:space="0" w:color="auto"/>
            <w:bottom w:val="none" w:sz="0" w:space="0" w:color="auto"/>
            <w:right w:val="none" w:sz="0" w:space="0" w:color="auto"/>
          </w:divBdr>
        </w:div>
        <w:div w:id="283587421">
          <w:marLeft w:val="640"/>
          <w:marRight w:val="0"/>
          <w:marTop w:val="0"/>
          <w:marBottom w:val="0"/>
          <w:divBdr>
            <w:top w:val="none" w:sz="0" w:space="0" w:color="auto"/>
            <w:left w:val="none" w:sz="0" w:space="0" w:color="auto"/>
            <w:bottom w:val="none" w:sz="0" w:space="0" w:color="auto"/>
            <w:right w:val="none" w:sz="0" w:space="0" w:color="auto"/>
          </w:divBdr>
        </w:div>
        <w:div w:id="523403035">
          <w:marLeft w:val="640"/>
          <w:marRight w:val="0"/>
          <w:marTop w:val="0"/>
          <w:marBottom w:val="0"/>
          <w:divBdr>
            <w:top w:val="none" w:sz="0" w:space="0" w:color="auto"/>
            <w:left w:val="none" w:sz="0" w:space="0" w:color="auto"/>
            <w:bottom w:val="none" w:sz="0" w:space="0" w:color="auto"/>
            <w:right w:val="none" w:sz="0" w:space="0" w:color="auto"/>
          </w:divBdr>
        </w:div>
        <w:div w:id="1489517247">
          <w:marLeft w:val="640"/>
          <w:marRight w:val="0"/>
          <w:marTop w:val="0"/>
          <w:marBottom w:val="0"/>
          <w:divBdr>
            <w:top w:val="none" w:sz="0" w:space="0" w:color="auto"/>
            <w:left w:val="none" w:sz="0" w:space="0" w:color="auto"/>
            <w:bottom w:val="none" w:sz="0" w:space="0" w:color="auto"/>
            <w:right w:val="none" w:sz="0" w:space="0" w:color="auto"/>
          </w:divBdr>
        </w:div>
        <w:div w:id="1407652716">
          <w:marLeft w:val="640"/>
          <w:marRight w:val="0"/>
          <w:marTop w:val="0"/>
          <w:marBottom w:val="0"/>
          <w:divBdr>
            <w:top w:val="none" w:sz="0" w:space="0" w:color="auto"/>
            <w:left w:val="none" w:sz="0" w:space="0" w:color="auto"/>
            <w:bottom w:val="none" w:sz="0" w:space="0" w:color="auto"/>
            <w:right w:val="none" w:sz="0" w:space="0" w:color="auto"/>
          </w:divBdr>
        </w:div>
        <w:div w:id="856386915">
          <w:marLeft w:val="640"/>
          <w:marRight w:val="0"/>
          <w:marTop w:val="0"/>
          <w:marBottom w:val="0"/>
          <w:divBdr>
            <w:top w:val="none" w:sz="0" w:space="0" w:color="auto"/>
            <w:left w:val="none" w:sz="0" w:space="0" w:color="auto"/>
            <w:bottom w:val="none" w:sz="0" w:space="0" w:color="auto"/>
            <w:right w:val="none" w:sz="0" w:space="0" w:color="auto"/>
          </w:divBdr>
        </w:div>
        <w:div w:id="238831401">
          <w:marLeft w:val="640"/>
          <w:marRight w:val="0"/>
          <w:marTop w:val="0"/>
          <w:marBottom w:val="0"/>
          <w:divBdr>
            <w:top w:val="none" w:sz="0" w:space="0" w:color="auto"/>
            <w:left w:val="none" w:sz="0" w:space="0" w:color="auto"/>
            <w:bottom w:val="none" w:sz="0" w:space="0" w:color="auto"/>
            <w:right w:val="none" w:sz="0" w:space="0" w:color="auto"/>
          </w:divBdr>
        </w:div>
        <w:div w:id="228462774">
          <w:marLeft w:val="640"/>
          <w:marRight w:val="0"/>
          <w:marTop w:val="0"/>
          <w:marBottom w:val="0"/>
          <w:divBdr>
            <w:top w:val="none" w:sz="0" w:space="0" w:color="auto"/>
            <w:left w:val="none" w:sz="0" w:space="0" w:color="auto"/>
            <w:bottom w:val="none" w:sz="0" w:space="0" w:color="auto"/>
            <w:right w:val="none" w:sz="0" w:space="0" w:color="auto"/>
          </w:divBdr>
        </w:div>
        <w:div w:id="484123806">
          <w:marLeft w:val="640"/>
          <w:marRight w:val="0"/>
          <w:marTop w:val="0"/>
          <w:marBottom w:val="0"/>
          <w:divBdr>
            <w:top w:val="none" w:sz="0" w:space="0" w:color="auto"/>
            <w:left w:val="none" w:sz="0" w:space="0" w:color="auto"/>
            <w:bottom w:val="none" w:sz="0" w:space="0" w:color="auto"/>
            <w:right w:val="none" w:sz="0" w:space="0" w:color="auto"/>
          </w:divBdr>
        </w:div>
        <w:div w:id="1630286052">
          <w:marLeft w:val="640"/>
          <w:marRight w:val="0"/>
          <w:marTop w:val="0"/>
          <w:marBottom w:val="0"/>
          <w:divBdr>
            <w:top w:val="none" w:sz="0" w:space="0" w:color="auto"/>
            <w:left w:val="none" w:sz="0" w:space="0" w:color="auto"/>
            <w:bottom w:val="none" w:sz="0" w:space="0" w:color="auto"/>
            <w:right w:val="none" w:sz="0" w:space="0" w:color="auto"/>
          </w:divBdr>
        </w:div>
        <w:div w:id="641152288">
          <w:marLeft w:val="640"/>
          <w:marRight w:val="0"/>
          <w:marTop w:val="0"/>
          <w:marBottom w:val="0"/>
          <w:divBdr>
            <w:top w:val="none" w:sz="0" w:space="0" w:color="auto"/>
            <w:left w:val="none" w:sz="0" w:space="0" w:color="auto"/>
            <w:bottom w:val="none" w:sz="0" w:space="0" w:color="auto"/>
            <w:right w:val="none" w:sz="0" w:space="0" w:color="auto"/>
          </w:divBdr>
        </w:div>
        <w:div w:id="405030980">
          <w:marLeft w:val="640"/>
          <w:marRight w:val="0"/>
          <w:marTop w:val="0"/>
          <w:marBottom w:val="0"/>
          <w:divBdr>
            <w:top w:val="none" w:sz="0" w:space="0" w:color="auto"/>
            <w:left w:val="none" w:sz="0" w:space="0" w:color="auto"/>
            <w:bottom w:val="none" w:sz="0" w:space="0" w:color="auto"/>
            <w:right w:val="none" w:sz="0" w:space="0" w:color="auto"/>
          </w:divBdr>
        </w:div>
        <w:div w:id="2131969932">
          <w:marLeft w:val="640"/>
          <w:marRight w:val="0"/>
          <w:marTop w:val="0"/>
          <w:marBottom w:val="0"/>
          <w:divBdr>
            <w:top w:val="none" w:sz="0" w:space="0" w:color="auto"/>
            <w:left w:val="none" w:sz="0" w:space="0" w:color="auto"/>
            <w:bottom w:val="none" w:sz="0" w:space="0" w:color="auto"/>
            <w:right w:val="none" w:sz="0" w:space="0" w:color="auto"/>
          </w:divBdr>
        </w:div>
        <w:div w:id="1862088770">
          <w:marLeft w:val="640"/>
          <w:marRight w:val="0"/>
          <w:marTop w:val="0"/>
          <w:marBottom w:val="0"/>
          <w:divBdr>
            <w:top w:val="none" w:sz="0" w:space="0" w:color="auto"/>
            <w:left w:val="none" w:sz="0" w:space="0" w:color="auto"/>
            <w:bottom w:val="none" w:sz="0" w:space="0" w:color="auto"/>
            <w:right w:val="none" w:sz="0" w:space="0" w:color="auto"/>
          </w:divBdr>
        </w:div>
        <w:div w:id="1375108677">
          <w:marLeft w:val="640"/>
          <w:marRight w:val="0"/>
          <w:marTop w:val="0"/>
          <w:marBottom w:val="0"/>
          <w:divBdr>
            <w:top w:val="none" w:sz="0" w:space="0" w:color="auto"/>
            <w:left w:val="none" w:sz="0" w:space="0" w:color="auto"/>
            <w:bottom w:val="none" w:sz="0" w:space="0" w:color="auto"/>
            <w:right w:val="none" w:sz="0" w:space="0" w:color="auto"/>
          </w:divBdr>
        </w:div>
        <w:div w:id="1012687100">
          <w:marLeft w:val="640"/>
          <w:marRight w:val="0"/>
          <w:marTop w:val="0"/>
          <w:marBottom w:val="0"/>
          <w:divBdr>
            <w:top w:val="none" w:sz="0" w:space="0" w:color="auto"/>
            <w:left w:val="none" w:sz="0" w:space="0" w:color="auto"/>
            <w:bottom w:val="none" w:sz="0" w:space="0" w:color="auto"/>
            <w:right w:val="none" w:sz="0" w:space="0" w:color="auto"/>
          </w:divBdr>
        </w:div>
        <w:div w:id="1532573535">
          <w:marLeft w:val="640"/>
          <w:marRight w:val="0"/>
          <w:marTop w:val="0"/>
          <w:marBottom w:val="0"/>
          <w:divBdr>
            <w:top w:val="none" w:sz="0" w:space="0" w:color="auto"/>
            <w:left w:val="none" w:sz="0" w:space="0" w:color="auto"/>
            <w:bottom w:val="none" w:sz="0" w:space="0" w:color="auto"/>
            <w:right w:val="none" w:sz="0" w:space="0" w:color="auto"/>
          </w:divBdr>
        </w:div>
        <w:div w:id="1184593354">
          <w:marLeft w:val="640"/>
          <w:marRight w:val="0"/>
          <w:marTop w:val="0"/>
          <w:marBottom w:val="0"/>
          <w:divBdr>
            <w:top w:val="none" w:sz="0" w:space="0" w:color="auto"/>
            <w:left w:val="none" w:sz="0" w:space="0" w:color="auto"/>
            <w:bottom w:val="none" w:sz="0" w:space="0" w:color="auto"/>
            <w:right w:val="none" w:sz="0" w:space="0" w:color="auto"/>
          </w:divBdr>
        </w:div>
        <w:div w:id="1789469737">
          <w:marLeft w:val="640"/>
          <w:marRight w:val="0"/>
          <w:marTop w:val="0"/>
          <w:marBottom w:val="0"/>
          <w:divBdr>
            <w:top w:val="none" w:sz="0" w:space="0" w:color="auto"/>
            <w:left w:val="none" w:sz="0" w:space="0" w:color="auto"/>
            <w:bottom w:val="none" w:sz="0" w:space="0" w:color="auto"/>
            <w:right w:val="none" w:sz="0" w:space="0" w:color="auto"/>
          </w:divBdr>
        </w:div>
        <w:div w:id="1318414281">
          <w:marLeft w:val="640"/>
          <w:marRight w:val="0"/>
          <w:marTop w:val="0"/>
          <w:marBottom w:val="0"/>
          <w:divBdr>
            <w:top w:val="none" w:sz="0" w:space="0" w:color="auto"/>
            <w:left w:val="none" w:sz="0" w:space="0" w:color="auto"/>
            <w:bottom w:val="none" w:sz="0" w:space="0" w:color="auto"/>
            <w:right w:val="none" w:sz="0" w:space="0" w:color="auto"/>
          </w:divBdr>
        </w:div>
        <w:div w:id="604263602">
          <w:marLeft w:val="640"/>
          <w:marRight w:val="0"/>
          <w:marTop w:val="0"/>
          <w:marBottom w:val="0"/>
          <w:divBdr>
            <w:top w:val="none" w:sz="0" w:space="0" w:color="auto"/>
            <w:left w:val="none" w:sz="0" w:space="0" w:color="auto"/>
            <w:bottom w:val="none" w:sz="0" w:space="0" w:color="auto"/>
            <w:right w:val="none" w:sz="0" w:space="0" w:color="auto"/>
          </w:divBdr>
        </w:div>
        <w:div w:id="1243294109">
          <w:marLeft w:val="640"/>
          <w:marRight w:val="0"/>
          <w:marTop w:val="0"/>
          <w:marBottom w:val="0"/>
          <w:divBdr>
            <w:top w:val="none" w:sz="0" w:space="0" w:color="auto"/>
            <w:left w:val="none" w:sz="0" w:space="0" w:color="auto"/>
            <w:bottom w:val="none" w:sz="0" w:space="0" w:color="auto"/>
            <w:right w:val="none" w:sz="0" w:space="0" w:color="auto"/>
          </w:divBdr>
        </w:div>
        <w:div w:id="38013424">
          <w:marLeft w:val="640"/>
          <w:marRight w:val="0"/>
          <w:marTop w:val="0"/>
          <w:marBottom w:val="0"/>
          <w:divBdr>
            <w:top w:val="none" w:sz="0" w:space="0" w:color="auto"/>
            <w:left w:val="none" w:sz="0" w:space="0" w:color="auto"/>
            <w:bottom w:val="none" w:sz="0" w:space="0" w:color="auto"/>
            <w:right w:val="none" w:sz="0" w:space="0" w:color="auto"/>
          </w:divBdr>
        </w:div>
        <w:div w:id="1256284174">
          <w:marLeft w:val="640"/>
          <w:marRight w:val="0"/>
          <w:marTop w:val="0"/>
          <w:marBottom w:val="0"/>
          <w:divBdr>
            <w:top w:val="none" w:sz="0" w:space="0" w:color="auto"/>
            <w:left w:val="none" w:sz="0" w:space="0" w:color="auto"/>
            <w:bottom w:val="none" w:sz="0" w:space="0" w:color="auto"/>
            <w:right w:val="none" w:sz="0" w:space="0" w:color="auto"/>
          </w:divBdr>
        </w:div>
        <w:div w:id="292954639">
          <w:marLeft w:val="640"/>
          <w:marRight w:val="0"/>
          <w:marTop w:val="0"/>
          <w:marBottom w:val="0"/>
          <w:divBdr>
            <w:top w:val="none" w:sz="0" w:space="0" w:color="auto"/>
            <w:left w:val="none" w:sz="0" w:space="0" w:color="auto"/>
            <w:bottom w:val="none" w:sz="0" w:space="0" w:color="auto"/>
            <w:right w:val="none" w:sz="0" w:space="0" w:color="auto"/>
          </w:divBdr>
        </w:div>
        <w:div w:id="545336448">
          <w:marLeft w:val="640"/>
          <w:marRight w:val="0"/>
          <w:marTop w:val="0"/>
          <w:marBottom w:val="0"/>
          <w:divBdr>
            <w:top w:val="none" w:sz="0" w:space="0" w:color="auto"/>
            <w:left w:val="none" w:sz="0" w:space="0" w:color="auto"/>
            <w:bottom w:val="none" w:sz="0" w:space="0" w:color="auto"/>
            <w:right w:val="none" w:sz="0" w:space="0" w:color="auto"/>
          </w:divBdr>
        </w:div>
        <w:div w:id="1132595685">
          <w:marLeft w:val="640"/>
          <w:marRight w:val="0"/>
          <w:marTop w:val="0"/>
          <w:marBottom w:val="0"/>
          <w:divBdr>
            <w:top w:val="none" w:sz="0" w:space="0" w:color="auto"/>
            <w:left w:val="none" w:sz="0" w:space="0" w:color="auto"/>
            <w:bottom w:val="none" w:sz="0" w:space="0" w:color="auto"/>
            <w:right w:val="none" w:sz="0" w:space="0" w:color="auto"/>
          </w:divBdr>
        </w:div>
        <w:div w:id="839581833">
          <w:marLeft w:val="640"/>
          <w:marRight w:val="0"/>
          <w:marTop w:val="0"/>
          <w:marBottom w:val="0"/>
          <w:divBdr>
            <w:top w:val="none" w:sz="0" w:space="0" w:color="auto"/>
            <w:left w:val="none" w:sz="0" w:space="0" w:color="auto"/>
            <w:bottom w:val="none" w:sz="0" w:space="0" w:color="auto"/>
            <w:right w:val="none" w:sz="0" w:space="0" w:color="auto"/>
          </w:divBdr>
        </w:div>
        <w:div w:id="305554525">
          <w:marLeft w:val="640"/>
          <w:marRight w:val="0"/>
          <w:marTop w:val="0"/>
          <w:marBottom w:val="0"/>
          <w:divBdr>
            <w:top w:val="none" w:sz="0" w:space="0" w:color="auto"/>
            <w:left w:val="none" w:sz="0" w:space="0" w:color="auto"/>
            <w:bottom w:val="none" w:sz="0" w:space="0" w:color="auto"/>
            <w:right w:val="none" w:sz="0" w:space="0" w:color="auto"/>
          </w:divBdr>
        </w:div>
        <w:div w:id="1757677110">
          <w:marLeft w:val="640"/>
          <w:marRight w:val="0"/>
          <w:marTop w:val="0"/>
          <w:marBottom w:val="0"/>
          <w:divBdr>
            <w:top w:val="none" w:sz="0" w:space="0" w:color="auto"/>
            <w:left w:val="none" w:sz="0" w:space="0" w:color="auto"/>
            <w:bottom w:val="none" w:sz="0" w:space="0" w:color="auto"/>
            <w:right w:val="none" w:sz="0" w:space="0" w:color="auto"/>
          </w:divBdr>
        </w:div>
        <w:div w:id="1388802001">
          <w:marLeft w:val="640"/>
          <w:marRight w:val="0"/>
          <w:marTop w:val="0"/>
          <w:marBottom w:val="0"/>
          <w:divBdr>
            <w:top w:val="none" w:sz="0" w:space="0" w:color="auto"/>
            <w:left w:val="none" w:sz="0" w:space="0" w:color="auto"/>
            <w:bottom w:val="none" w:sz="0" w:space="0" w:color="auto"/>
            <w:right w:val="none" w:sz="0" w:space="0" w:color="auto"/>
          </w:divBdr>
        </w:div>
        <w:div w:id="1209411664">
          <w:marLeft w:val="640"/>
          <w:marRight w:val="0"/>
          <w:marTop w:val="0"/>
          <w:marBottom w:val="0"/>
          <w:divBdr>
            <w:top w:val="none" w:sz="0" w:space="0" w:color="auto"/>
            <w:left w:val="none" w:sz="0" w:space="0" w:color="auto"/>
            <w:bottom w:val="none" w:sz="0" w:space="0" w:color="auto"/>
            <w:right w:val="none" w:sz="0" w:space="0" w:color="auto"/>
          </w:divBdr>
        </w:div>
        <w:div w:id="255599900">
          <w:marLeft w:val="640"/>
          <w:marRight w:val="0"/>
          <w:marTop w:val="0"/>
          <w:marBottom w:val="0"/>
          <w:divBdr>
            <w:top w:val="none" w:sz="0" w:space="0" w:color="auto"/>
            <w:left w:val="none" w:sz="0" w:space="0" w:color="auto"/>
            <w:bottom w:val="none" w:sz="0" w:space="0" w:color="auto"/>
            <w:right w:val="none" w:sz="0" w:space="0" w:color="auto"/>
          </w:divBdr>
        </w:div>
        <w:div w:id="964777803">
          <w:marLeft w:val="640"/>
          <w:marRight w:val="0"/>
          <w:marTop w:val="0"/>
          <w:marBottom w:val="0"/>
          <w:divBdr>
            <w:top w:val="none" w:sz="0" w:space="0" w:color="auto"/>
            <w:left w:val="none" w:sz="0" w:space="0" w:color="auto"/>
            <w:bottom w:val="none" w:sz="0" w:space="0" w:color="auto"/>
            <w:right w:val="none" w:sz="0" w:space="0" w:color="auto"/>
          </w:divBdr>
        </w:div>
        <w:div w:id="91634900">
          <w:marLeft w:val="640"/>
          <w:marRight w:val="0"/>
          <w:marTop w:val="0"/>
          <w:marBottom w:val="0"/>
          <w:divBdr>
            <w:top w:val="none" w:sz="0" w:space="0" w:color="auto"/>
            <w:left w:val="none" w:sz="0" w:space="0" w:color="auto"/>
            <w:bottom w:val="none" w:sz="0" w:space="0" w:color="auto"/>
            <w:right w:val="none" w:sz="0" w:space="0" w:color="auto"/>
          </w:divBdr>
        </w:div>
        <w:div w:id="793331934">
          <w:marLeft w:val="640"/>
          <w:marRight w:val="0"/>
          <w:marTop w:val="0"/>
          <w:marBottom w:val="0"/>
          <w:divBdr>
            <w:top w:val="none" w:sz="0" w:space="0" w:color="auto"/>
            <w:left w:val="none" w:sz="0" w:space="0" w:color="auto"/>
            <w:bottom w:val="none" w:sz="0" w:space="0" w:color="auto"/>
            <w:right w:val="none" w:sz="0" w:space="0" w:color="auto"/>
          </w:divBdr>
        </w:div>
        <w:div w:id="202989530">
          <w:marLeft w:val="640"/>
          <w:marRight w:val="0"/>
          <w:marTop w:val="0"/>
          <w:marBottom w:val="0"/>
          <w:divBdr>
            <w:top w:val="none" w:sz="0" w:space="0" w:color="auto"/>
            <w:left w:val="none" w:sz="0" w:space="0" w:color="auto"/>
            <w:bottom w:val="none" w:sz="0" w:space="0" w:color="auto"/>
            <w:right w:val="none" w:sz="0" w:space="0" w:color="auto"/>
          </w:divBdr>
        </w:div>
        <w:div w:id="1640767240">
          <w:marLeft w:val="640"/>
          <w:marRight w:val="0"/>
          <w:marTop w:val="0"/>
          <w:marBottom w:val="0"/>
          <w:divBdr>
            <w:top w:val="none" w:sz="0" w:space="0" w:color="auto"/>
            <w:left w:val="none" w:sz="0" w:space="0" w:color="auto"/>
            <w:bottom w:val="none" w:sz="0" w:space="0" w:color="auto"/>
            <w:right w:val="none" w:sz="0" w:space="0" w:color="auto"/>
          </w:divBdr>
        </w:div>
        <w:div w:id="2096393732">
          <w:marLeft w:val="640"/>
          <w:marRight w:val="0"/>
          <w:marTop w:val="0"/>
          <w:marBottom w:val="0"/>
          <w:divBdr>
            <w:top w:val="none" w:sz="0" w:space="0" w:color="auto"/>
            <w:left w:val="none" w:sz="0" w:space="0" w:color="auto"/>
            <w:bottom w:val="none" w:sz="0" w:space="0" w:color="auto"/>
            <w:right w:val="none" w:sz="0" w:space="0" w:color="auto"/>
          </w:divBdr>
        </w:div>
        <w:div w:id="626737030">
          <w:marLeft w:val="640"/>
          <w:marRight w:val="0"/>
          <w:marTop w:val="0"/>
          <w:marBottom w:val="0"/>
          <w:divBdr>
            <w:top w:val="none" w:sz="0" w:space="0" w:color="auto"/>
            <w:left w:val="none" w:sz="0" w:space="0" w:color="auto"/>
            <w:bottom w:val="none" w:sz="0" w:space="0" w:color="auto"/>
            <w:right w:val="none" w:sz="0" w:space="0" w:color="auto"/>
          </w:divBdr>
        </w:div>
        <w:div w:id="466434172">
          <w:marLeft w:val="640"/>
          <w:marRight w:val="0"/>
          <w:marTop w:val="0"/>
          <w:marBottom w:val="0"/>
          <w:divBdr>
            <w:top w:val="none" w:sz="0" w:space="0" w:color="auto"/>
            <w:left w:val="none" w:sz="0" w:space="0" w:color="auto"/>
            <w:bottom w:val="none" w:sz="0" w:space="0" w:color="auto"/>
            <w:right w:val="none" w:sz="0" w:space="0" w:color="auto"/>
          </w:divBdr>
        </w:div>
        <w:div w:id="1954246383">
          <w:marLeft w:val="640"/>
          <w:marRight w:val="0"/>
          <w:marTop w:val="0"/>
          <w:marBottom w:val="0"/>
          <w:divBdr>
            <w:top w:val="none" w:sz="0" w:space="0" w:color="auto"/>
            <w:left w:val="none" w:sz="0" w:space="0" w:color="auto"/>
            <w:bottom w:val="none" w:sz="0" w:space="0" w:color="auto"/>
            <w:right w:val="none" w:sz="0" w:space="0" w:color="auto"/>
          </w:divBdr>
        </w:div>
        <w:div w:id="1643927018">
          <w:marLeft w:val="640"/>
          <w:marRight w:val="0"/>
          <w:marTop w:val="0"/>
          <w:marBottom w:val="0"/>
          <w:divBdr>
            <w:top w:val="none" w:sz="0" w:space="0" w:color="auto"/>
            <w:left w:val="none" w:sz="0" w:space="0" w:color="auto"/>
            <w:bottom w:val="none" w:sz="0" w:space="0" w:color="auto"/>
            <w:right w:val="none" w:sz="0" w:space="0" w:color="auto"/>
          </w:divBdr>
        </w:div>
        <w:div w:id="644817382">
          <w:marLeft w:val="640"/>
          <w:marRight w:val="0"/>
          <w:marTop w:val="0"/>
          <w:marBottom w:val="0"/>
          <w:divBdr>
            <w:top w:val="none" w:sz="0" w:space="0" w:color="auto"/>
            <w:left w:val="none" w:sz="0" w:space="0" w:color="auto"/>
            <w:bottom w:val="none" w:sz="0" w:space="0" w:color="auto"/>
            <w:right w:val="none" w:sz="0" w:space="0" w:color="auto"/>
          </w:divBdr>
        </w:div>
        <w:div w:id="42366882">
          <w:marLeft w:val="640"/>
          <w:marRight w:val="0"/>
          <w:marTop w:val="0"/>
          <w:marBottom w:val="0"/>
          <w:divBdr>
            <w:top w:val="none" w:sz="0" w:space="0" w:color="auto"/>
            <w:left w:val="none" w:sz="0" w:space="0" w:color="auto"/>
            <w:bottom w:val="none" w:sz="0" w:space="0" w:color="auto"/>
            <w:right w:val="none" w:sz="0" w:space="0" w:color="auto"/>
          </w:divBdr>
        </w:div>
        <w:div w:id="626930203">
          <w:marLeft w:val="640"/>
          <w:marRight w:val="0"/>
          <w:marTop w:val="0"/>
          <w:marBottom w:val="0"/>
          <w:divBdr>
            <w:top w:val="none" w:sz="0" w:space="0" w:color="auto"/>
            <w:left w:val="none" w:sz="0" w:space="0" w:color="auto"/>
            <w:bottom w:val="none" w:sz="0" w:space="0" w:color="auto"/>
            <w:right w:val="none" w:sz="0" w:space="0" w:color="auto"/>
          </w:divBdr>
        </w:div>
        <w:div w:id="1601447107">
          <w:marLeft w:val="640"/>
          <w:marRight w:val="0"/>
          <w:marTop w:val="0"/>
          <w:marBottom w:val="0"/>
          <w:divBdr>
            <w:top w:val="none" w:sz="0" w:space="0" w:color="auto"/>
            <w:left w:val="none" w:sz="0" w:space="0" w:color="auto"/>
            <w:bottom w:val="none" w:sz="0" w:space="0" w:color="auto"/>
            <w:right w:val="none" w:sz="0" w:space="0" w:color="auto"/>
          </w:divBdr>
        </w:div>
        <w:div w:id="1436638324">
          <w:marLeft w:val="640"/>
          <w:marRight w:val="0"/>
          <w:marTop w:val="0"/>
          <w:marBottom w:val="0"/>
          <w:divBdr>
            <w:top w:val="none" w:sz="0" w:space="0" w:color="auto"/>
            <w:left w:val="none" w:sz="0" w:space="0" w:color="auto"/>
            <w:bottom w:val="none" w:sz="0" w:space="0" w:color="auto"/>
            <w:right w:val="none" w:sz="0" w:space="0" w:color="auto"/>
          </w:divBdr>
        </w:div>
        <w:div w:id="2016027366">
          <w:marLeft w:val="640"/>
          <w:marRight w:val="0"/>
          <w:marTop w:val="0"/>
          <w:marBottom w:val="0"/>
          <w:divBdr>
            <w:top w:val="none" w:sz="0" w:space="0" w:color="auto"/>
            <w:left w:val="none" w:sz="0" w:space="0" w:color="auto"/>
            <w:bottom w:val="none" w:sz="0" w:space="0" w:color="auto"/>
            <w:right w:val="none" w:sz="0" w:space="0" w:color="auto"/>
          </w:divBdr>
        </w:div>
        <w:div w:id="1565680549">
          <w:marLeft w:val="640"/>
          <w:marRight w:val="0"/>
          <w:marTop w:val="0"/>
          <w:marBottom w:val="0"/>
          <w:divBdr>
            <w:top w:val="none" w:sz="0" w:space="0" w:color="auto"/>
            <w:left w:val="none" w:sz="0" w:space="0" w:color="auto"/>
            <w:bottom w:val="none" w:sz="0" w:space="0" w:color="auto"/>
            <w:right w:val="none" w:sz="0" w:space="0" w:color="auto"/>
          </w:divBdr>
        </w:div>
        <w:div w:id="1282497074">
          <w:marLeft w:val="640"/>
          <w:marRight w:val="0"/>
          <w:marTop w:val="0"/>
          <w:marBottom w:val="0"/>
          <w:divBdr>
            <w:top w:val="none" w:sz="0" w:space="0" w:color="auto"/>
            <w:left w:val="none" w:sz="0" w:space="0" w:color="auto"/>
            <w:bottom w:val="none" w:sz="0" w:space="0" w:color="auto"/>
            <w:right w:val="none" w:sz="0" w:space="0" w:color="auto"/>
          </w:divBdr>
        </w:div>
        <w:div w:id="1602684708">
          <w:marLeft w:val="640"/>
          <w:marRight w:val="0"/>
          <w:marTop w:val="0"/>
          <w:marBottom w:val="0"/>
          <w:divBdr>
            <w:top w:val="none" w:sz="0" w:space="0" w:color="auto"/>
            <w:left w:val="none" w:sz="0" w:space="0" w:color="auto"/>
            <w:bottom w:val="none" w:sz="0" w:space="0" w:color="auto"/>
            <w:right w:val="none" w:sz="0" w:space="0" w:color="auto"/>
          </w:divBdr>
        </w:div>
        <w:div w:id="100153880">
          <w:marLeft w:val="640"/>
          <w:marRight w:val="0"/>
          <w:marTop w:val="0"/>
          <w:marBottom w:val="0"/>
          <w:divBdr>
            <w:top w:val="none" w:sz="0" w:space="0" w:color="auto"/>
            <w:left w:val="none" w:sz="0" w:space="0" w:color="auto"/>
            <w:bottom w:val="none" w:sz="0" w:space="0" w:color="auto"/>
            <w:right w:val="none" w:sz="0" w:space="0" w:color="auto"/>
          </w:divBdr>
        </w:div>
        <w:div w:id="1354107523">
          <w:marLeft w:val="640"/>
          <w:marRight w:val="0"/>
          <w:marTop w:val="0"/>
          <w:marBottom w:val="0"/>
          <w:divBdr>
            <w:top w:val="none" w:sz="0" w:space="0" w:color="auto"/>
            <w:left w:val="none" w:sz="0" w:space="0" w:color="auto"/>
            <w:bottom w:val="none" w:sz="0" w:space="0" w:color="auto"/>
            <w:right w:val="none" w:sz="0" w:space="0" w:color="auto"/>
          </w:divBdr>
        </w:div>
        <w:div w:id="1561863434">
          <w:marLeft w:val="640"/>
          <w:marRight w:val="0"/>
          <w:marTop w:val="0"/>
          <w:marBottom w:val="0"/>
          <w:divBdr>
            <w:top w:val="none" w:sz="0" w:space="0" w:color="auto"/>
            <w:left w:val="none" w:sz="0" w:space="0" w:color="auto"/>
            <w:bottom w:val="none" w:sz="0" w:space="0" w:color="auto"/>
            <w:right w:val="none" w:sz="0" w:space="0" w:color="auto"/>
          </w:divBdr>
        </w:div>
        <w:div w:id="225146076">
          <w:marLeft w:val="640"/>
          <w:marRight w:val="0"/>
          <w:marTop w:val="0"/>
          <w:marBottom w:val="0"/>
          <w:divBdr>
            <w:top w:val="none" w:sz="0" w:space="0" w:color="auto"/>
            <w:left w:val="none" w:sz="0" w:space="0" w:color="auto"/>
            <w:bottom w:val="none" w:sz="0" w:space="0" w:color="auto"/>
            <w:right w:val="none" w:sz="0" w:space="0" w:color="auto"/>
          </w:divBdr>
        </w:div>
        <w:div w:id="1368867199">
          <w:marLeft w:val="640"/>
          <w:marRight w:val="0"/>
          <w:marTop w:val="0"/>
          <w:marBottom w:val="0"/>
          <w:divBdr>
            <w:top w:val="none" w:sz="0" w:space="0" w:color="auto"/>
            <w:left w:val="none" w:sz="0" w:space="0" w:color="auto"/>
            <w:bottom w:val="none" w:sz="0" w:space="0" w:color="auto"/>
            <w:right w:val="none" w:sz="0" w:space="0" w:color="auto"/>
          </w:divBdr>
        </w:div>
        <w:div w:id="964114794">
          <w:marLeft w:val="640"/>
          <w:marRight w:val="0"/>
          <w:marTop w:val="0"/>
          <w:marBottom w:val="0"/>
          <w:divBdr>
            <w:top w:val="none" w:sz="0" w:space="0" w:color="auto"/>
            <w:left w:val="none" w:sz="0" w:space="0" w:color="auto"/>
            <w:bottom w:val="none" w:sz="0" w:space="0" w:color="auto"/>
            <w:right w:val="none" w:sz="0" w:space="0" w:color="auto"/>
          </w:divBdr>
        </w:div>
        <w:div w:id="539325195">
          <w:marLeft w:val="640"/>
          <w:marRight w:val="0"/>
          <w:marTop w:val="0"/>
          <w:marBottom w:val="0"/>
          <w:divBdr>
            <w:top w:val="none" w:sz="0" w:space="0" w:color="auto"/>
            <w:left w:val="none" w:sz="0" w:space="0" w:color="auto"/>
            <w:bottom w:val="none" w:sz="0" w:space="0" w:color="auto"/>
            <w:right w:val="none" w:sz="0" w:space="0" w:color="auto"/>
          </w:divBdr>
        </w:div>
      </w:divsChild>
    </w:div>
    <w:div w:id="207841426">
      <w:bodyDiv w:val="1"/>
      <w:marLeft w:val="0"/>
      <w:marRight w:val="0"/>
      <w:marTop w:val="0"/>
      <w:marBottom w:val="0"/>
      <w:divBdr>
        <w:top w:val="none" w:sz="0" w:space="0" w:color="auto"/>
        <w:left w:val="none" w:sz="0" w:space="0" w:color="auto"/>
        <w:bottom w:val="none" w:sz="0" w:space="0" w:color="auto"/>
        <w:right w:val="none" w:sz="0" w:space="0" w:color="auto"/>
      </w:divBdr>
      <w:divsChild>
        <w:div w:id="1204446520">
          <w:marLeft w:val="640"/>
          <w:marRight w:val="0"/>
          <w:marTop w:val="0"/>
          <w:marBottom w:val="0"/>
          <w:divBdr>
            <w:top w:val="none" w:sz="0" w:space="0" w:color="auto"/>
            <w:left w:val="none" w:sz="0" w:space="0" w:color="auto"/>
            <w:bottom w:val="none" w:sz="0" w:space="0" w:color="auto"/>
            <w:right w:val="none" w:sz="0" w:space="0" w:color="auto"/>
          </w:divBdr>
        </w:div>
        <w:div w:id="940332848">
          <w:marLeft w:val="640"/>
          <w:marRight w:val="0"/>
          <w:marTop w:val="0"/>
          <w:marBottom w:val="0"/>
          <w:divBdr>
            <w:top w:val="none" w:sz="0" w:space="0" w:color="auto"/>
            <w:left w:val="none" w:sz="0" w:space="0" w:color="auto"/>
            <w:bottom w:val="none" w:sz="0" w:space="0" w:color="auto"/>
            <w:right w:val="none" w:sz="0" w:space="0" w:color="auto"/>
          </w:divBdr>
        </w:div>
        <w:div w:id="1699698091">
          <w:marLeft w:val="640"/>
          <w:marRight w:val="0"/>
          <w:marTop w:val="0"/>
          <w:marBottom w:val="0"/>
          <w:divBdr>
            <w:top w:val="none" w:sz="0" w:space="0" w:color="auto"/>
            <w:left w:val="none" w:sz="0" w:space="0" w:color="auto"/>
            <w:bottom w:val="none" w:sz="0" w:space="0" w:color="auto"/>
            <w:right w:val="none" w:sz="0" w:space="0" w:color="auto"/>
          </w:divBdr>
        </w:div>
        <w:div w:id="345451083">
          <w:marLeft w:val="640"/>
          <w:marRight w:val="0"/>
          <w:marTop w:val="0"/>
          <w:marBottom w:val="0"/>
          <w:divBdr>
            <w:top w:val="none" w:sz="0" w:space="0" w:color="auto"/>
            <w:left w:val="none" w:sz="0" w:space="0" w:color="auto"/>
            <w:bottom w:val="none" w:sz="0" w:space="0" w:color="auto"/>
            <w:right w:val="none" w:sz="0" w:space="0" w:color="auto"/>
          </w:divBdr>
        </w:div>
        <w:div w:id="433289533">
          <w:marLeft w:val="640"/>
          <w:marRight w:val="0"/>
          <w:marTop w:val="0"/>
          <w:marBottom w:val="0"/>
          <w:divBdr>
            <w:top w:val="none" w:sz="0" w:space="0" w:color="auto"/>
            <w:left w:val="none" w:sz="0" w:space="0" w:color="auto"/>
            <w:bottom w:val="none" w:sz="0" w:space="0" w:color="auto"/>
            <w:right w:val="none" w:sz="0" w:space="0" w:color="auto"/>
          </w:divBdr>
        </w:div>
        <w:div w:id="1145901967">
          <w:marLeft w:val="640"/>
          <w:marRight w:val="0"/>
          <w:marTop w:val="0"/>
          <w:marBottom w:val="0"/>
          <w:divBdr>
            <w:top w:val="none" w:sz="0" w:space="0" w:color="auto"/>
            <w:left w:val="none" w:sz="0" w:space="0" w:color="auto"/>
            <w:bottom w:val="none" w:sz="0" w:space="0" w:color="auto"/>
            <w:right w:val="none" w:sz="0" w:space="0" w:color="auto"/>
          </w:divBdr>
        </w:div>
        <w:div w:id="1383601769">
          <w:marLeft w:val="640"/>
          <w:marRight w:val="0"/>
          <w:marTop w:val="0"/>
          <w:marBottom w:val="0"/>
          <w:divBdr>
            <w:top w:val="none" w:sz="0" w:space="0" w:color="auto"/>
            <w:left w:val="none" w:sz="0" w:space="0" w:color="auto"/>
            <w:bottom w:val="none" w:sz="0" w:space="0" w:color="auto"/>
            <w:right w:val="none" w:sz="0" w:space="0" w:color="auto"/>
          </w:divBdr>
        </w:div>
        <w:div w:id="1328560720">
          <w:marLeft w:val="640"/>
          <w:marRight w:val="0"/>
          <w:marTop w:val="0"/>
          <w:marBottom w:val="0"/>
          <w:divBdr>
            <w:top w:val="none" w:sz="0" w:space="0" w:color="auto"/>
            <w:left w:val="none" w:sz="0" w:space="0" w:color="auto"/>
            <w:bottom w:val="none" w:sz="0" w:space="0" w:color="auto"/>
            <w:right w:val="none" w:sz="0" w:space="0" w:color="auto"/>
          </w:divBdr>
        </w:div>
        <w:div w:id="978149895">
          <w:marLeft w:val="640"/>
          <w:marRight w:val="0"/>
          <w:marTop w:val="0"/>
          <w:marBottom w:val="0"/>
          <w:divBdr>
            <w:top w:val="none" w:sz="0" w:space="0" w:color="auto"/>
            <w:left w:val="none" w:sz="0" w:space="0" w:color="auto"/>
            <w:bottom w:val="none" w:sz="0" w:space="0" w:color="auto"/>
            <w:right w:val="none" w:sz="0" w:space="0" w:color="auto"/>
          </w:divBdr>
        </w:div>
        <w:div w:id="957880630">
          <w:marLeft w:val="640"/>
          <w:marRight w:val="0"/>
          <w:marTop w:val="0"/>
          <w:marBottom w:val="0"/>
          <w:divBdr>
            <w:top w:val="none" w:sz="0" w:space="0" w:color="auto"/>
            <w:left w:val="none" w:sz="0" w:space="0" w:color="auto"/>
            <w:bottom w:val="none" w:sz="0" w:space="0" w:color="auto"/>
            <w:right w:val="none" w:sz="0" w:space="0" w:color="auto"/>
          </w:divBdr>
        </w:div>
        <w:div w:id="928388916">
          <w:marLeft w:val="640"/>
          <w:marRight w:val="0"/>
          <w:marTop w:val="0"/>
          <w:marBottom w:val="0"/>
          <w:divBdr>
            <w:top w:val="none" w:sz="0" w:space="0" w:color="auto"/>
            <w:left w:val="none" w:sz="0" w:space="0" w:color="auto"/>
            <w:bottom w:val="none" w:sz="0" w:space="0" w:color="auto"/>
            <w:right w:val="none" w:sz="0" w:space="0" w:color="auto"/>
          </w:divBdr>
        </w:div>
        <w:div w:id="947010122">
          <w:marLeft w:val="640"/>
          <w:marRight w:val="0"/>
          <w:marTop w:val="0"/>
          <w:marBottom w:val="0"/>
          <w:divBdr>
            <w:top w:val="none" w:sz="0" w:space="0" w:color="auto"/>
            <w:left w:val="none" w:sz="0" w:space="0" w:color="auto"/>
            <w:bottom w:val="none" w:sz="0" w:space="0" w:color="auto"/>
            <w:right w:val="none" w:sz="0" w:space="0" w:color="auto"/>
          </w:divBdr>
        </w:div>
        <w:div w:id="1323775798">
          <w:marLeft w:val="640"/>
          <w:marRight w:val="0"/>
          <w:marTop w:val="0"/>
          <w:marBottom w:val="0"/>
          <w:divBdr>
            <w:top w:val="none" w:sz="0" w:space="0" w:color="auto"/>
            <w:left w:val="none" w:sz="0" w:space="0" w:color="auto"/>
            <w:bottom w:val="none" w:sz="0" w:space="0" w:color="auto"/>
            <w:right w:val="none" w:sz="0" w:space="0" w:color="auto"/>
          </w:divBdr>
        </w:div>
        <w:div w:id="658383301">
          <w:marLeft w:val="640"/>
          <w:marRight w:val="0"/>
          <w:marTop w:val="0"/>
          <w:marBottom w:val="0"/>
          <w:divBdr>
            <w:top w:val="none" w:sz="0" w:space="0" w:color="auto"/>
            <w:left w:val="none" w:sz="0" w:space="0" w:color="auto"/>
            <w:bottom w:val="none" w:sz="0" w:space="0" w:color="auto"/>
            <w:right w:val="none" w:sz="0" w:space="0" w:color="auto"/>
          </w:divBdr>
        </w:div>
        <w:div w:id="160044358">
          <w:marLeft w:val="640"/>
          <w:marRight w:val="0"/>
          <w:marTop w:val="0"/>
          <w:marBottom w:val="0"/>
          <w:divBdr>
            <w:top w:val="none" w:sz="0" w:space="0" w:color="auto"/>
            <w:left w:val="none" w:sz="0" w:space="0" w:color="auto"/>
            <w:bottom w:val="none" w:sz="0" w:space="0" w:color="auto"/>
            <w:right w:val="none" w:sz="0" w:space="0" w:color="auto"/>
          </w:divBdr>
        </w:div>
        <w:div w:id="986710945">
          <w:marLeft w:val="640"/>
          <w:marRight w:val="0"/>
          <w:marTop w:val="0"/>
          <w:marBottom w:val="0"/>
          <w:divBdr>
            <w:top w:val="none" w:sz="0" w:space="0" w:color="auto"/>
            <w:left w:val="none" w:sz="0" w:space="0" w:color="auto"/>
            <w:bottom w:val="none" w:sz="0" w:space="0" w:color="auto"/>
            <w:right w:val="none" w:sz="0" w:space="0" w:color="auto"/>
          </w:divBdr>
        </w:div>
        <w:div w:id="1377120257">
          <w:marLeft w:val="640"/>
          <w:marRight w:val="0"/>
          <w:marTop w:val="0"/>
          <w:marBottom w:val="0"/>
          <w:divBdr>
            <w:top w:val="none" w:sz="0" w:space="0" w:color="auto"/>
            <w:left w:val="none" w:sz="0" w:space="0" w:color="auto"/>
            <w:bottom w:val="none" w:sz="0" w:space="0" w:color="auto"/>
            <w:right w:val="none" w:sz="0" w:space="0" w:color="auto"/>
          </w:divBdr>
        </w:div>
        <w:div w:id="507327044">
          <w:marLeft w:val="640"/>
          <w:marRight w:val="0"/>
          <w:marTop w:val="0"/>
          <w:marBottom w:val="0"/>
          <w:divBdr>
            <w:top w:val="none" w:sz="0" w:space="0" w:color="auto"/>
            <w:left w:val="none" w:sz="0" w:space="0" w:color="auto"/>
            <w:bottom w:val="none" w:sz="0" w:space="0" w:color="auto"/>
            <w:right w:val="none" w:sz="0" w:space="0" w:color="auto"/>
          </w:divBdr>
        </w:div>
        <w:div w:id="28605672">
          <w:marLeft w:val="640"/>
          <w:marRight w:val="0"/>
          <w:marTop w:val="0"/>
          <w:marBottom w:val="0"/>
          <w:divBdr>
            <w:top w:val="none" w:sz="0" w:space="0" w:color="auto"/>
            <w:left w:val="none" w:sz="0" w:space="0" w:color="auto"/>
            <w:bottom w:val="none" w:sz="0" w:space="0" w:color="auto"/>
            <w:right w:val="none" w:sz="0" w:space="0" w:color="auto"/>
          </w:divBdr>
        </w:div>
        <w:div w:id="2059623048">
          <w:marLeft w:val="640"/>
          <w:marRight w:val="0"/>
          <w:marTop w:val="0"/>
          <w:marBottom w:val="0"/>
          <w:divBdr>
            <w:top w:val="none" w:sz="0" w:space="0" w:color="auto"/>
            <w:left w:val="none" w:sz="0" w:space="0" w:color="auto"/>
            <w:bottom w:val="none" w:sz="0" w:space="0" w:color="auto"/>
            <w:right w:val="none" w:sz="0" w:space="0" w:color="auto"/>
          </w:divBdr>
        </w:div>
        <w:div w:id="1119296501">
          <w:marLeft w:val="640"/>
          <w:marRight w:val="0"/>
          <w:marTop w:val="0"/>
          <w:marBottom w:val="0"/>
          <w:divBdr>
            <w:top w:val="none" w:sz="0" w:space="0" w:color="auto"/>
            <w:left w:val="none" w:sz="0" w:space="0" w:color="auto"/>
            <w:bottom w:val="none" w:sz="0" w:space="0" w:color="auto"/>
            <w:right w:val="none" w:sz="0" w:space="0" w:color="auto"/>
          </w:divBdr>
        </w:div>
        <w:div w:id="176315025">
          <w:marLeft w:val="640"/>
          <w:marRight w:val="0"/>
          <w:marTop w:val="0"/>
          <w:marBottom w:val="0"/>
          <w:divBdr>
            <w:top w:val="none" w:sz="0" w:space="0" w:color="auto"/>
            <w:left w:val="none" w:sz="0" w:space="0" w:color="auto"/>
            <w:bottom w:val="none" w:sz="0" w:space="0" w:color="auto"/>
            <w:right w:val="none" w:sz="0" w:space="0" w:color="auto"/>
          </w:divBdr>
        </w:div>
        <w:div w:id="300234179">
          <w:marLeft w:val="640"/>
          <w:marRight w:val="0"/>
          <w:marTop w:val="0"/>
          <w:marBottom w:val="0"/>
          <w:divBdr>
            <w:top w:val="none" w:sz="0" w:space="0" w:color="auto"/>
            <w:left w:val="none" w:sz="0" w:space="0" w:color="auto"/>
            <w:bottom w:val="none" w:sz="0" w:space="0" w:color="auto"/>
            <w:right w:val="none" w:sz="0" w:space="0" w:color="auto"/>
          </w:divBdr>
        </w:div>
        <w:div w:id="391588666">
          <w:marLeft w:val="640"/>
          <w:marRight w:val="0"/>
          <w:marTop w:val="0"/>
          <w:marBottom w:val="0"/>
          <w:divBdr>
            <w:top w:val="none" w:sz="0" w:space="0" w:color="auto"/>
            <w:left w:val="none" w:sz="0" w:space="0" w:color="auto"/>
            <w:bottom w:val="none" w:sz="0" w:space="0" w:color="auto"/>
            <w:right w:val="none" w:sz="0" w:space="0" w:color="auto"/>
          </w:divBdr>
        </w:div>
        <w:div w:id="1606380877">
          <w:marLeft w:val="640"/>
          <w:marRight w:val="0"/>
          <w:marTop w:val="0"/>
          <w:marBottom w:val="0"/>
          <w:divBdr>
            <w:top w:val="none" w:sz="0" w:space="0" w:color="auto"/>
            <w:left w:val="none" w:sz="0" w:space="0" w:color="auto"/>
            <w:bottom w:val="none" w:sz="0" w:space="0" w:color="auto"/>
            <w:right w:val="none" w:sz="0" w:space="0" w:color="auto"/>
          </w:divBdr>
        </w:div>
        <w:div w:id="1399546889">
          <w:marLeft w:val="640"/>
          <w:marRight w:val="0"/>
          <w:marTop w:val="0"/>
          <w:marBottom w:val="0"/>
          <w:divBdr>
            <w:top w:val="none" w:sz="0" w:space="0" w:color="auto"/>
            <w:left w:val="none" w:sz="0" w:space="0" w:color="auto"/>
            <w:bottom w:val="none" w:sz="0" w:space="0" w:color="auto"/>
            <w:right w:val="none" w:sz="0" w:space="0" w:color="auto"/>
          </w:divBdr>
        </w:div>
        <w:div w:id="1185561821">
          <w:marLeft w:val="640"/>
          <w:marRight w:val="0"/>
          <w:marTop w:val="0"/>
          <w:marBottom w:val="0"/>
          <w:divBdr>
            <w:top w:val="none" w:sz="0" w:space="0" w:color="auto"/>
            <w:left w:val="none" w:sz="0" w:space="0" w:color="auto"/>
            <w:bottom w:val="none" w:sz="0" w:space="0" w:color="auto"/>
            <w:right w:val="none" w:sz="0" w:space="0" w:color="auto"/>
          </w:divBdr>
        </w:div>
        <w:div w:id="2042586324">
          <w:marLeft w:val="640"/>
          <w:marRight w:val="0"/>
          <w:marTop w:val="0"/>
          <w:marBottom w:val="0"/>
          <w:divBdr>
            <w:top w:val="none" w:sz="0" w:space="0" w:color="auto"/>
            <w:left w:val="none" w:sz="0" w:space="0" w:color="auto"/>
            <w:bottom w:val="none" w:sz="0" w:space="0" w:color="auto"/>
            <w:right w:val="none" w:sz="0" w:space="0" w:color="auto"/>
          </w:divBdr>
        </w:div>
        <w:div w:id="785926693">
          <w:marLeft w:val="640"/>
          <w:marRight w:val="0"/>
          <w:marTop w:val="0"/>
          <w:marBottom w:val="0"/>
          <w:divBdr>
            <w:top w:val="none" w:sz="0" w:space="0" w:color="auto"/>
            <w:left w:val="none" w:sz="0" w:space="0" w:color="auto"/>
            <w:bottom w:val="none" w:sz="0" w:space="0" w:color="auto"/>
            <w:right w:val="none" w:sz="0" w:space="0" w:color="auto"/>
          </w:divBdr>
        </w:div>
        <w:div w:id="348872680">
          <w:marLeft w:val="640"/>
          <w:marRight w:val="0"/>
          <w:marTop w:val="0"/>
          <w:marBottom w:val="0"/>
          <w:divBdr>
            <w:top w:val="none" w:sz="0" w:space="0" w:color="auto"/>
            <w:left w:val="none" w:sz="0" w:space="0" w:color="auto"/>
            <w:bottom w:val="none" w:sz="0" w:space="0" w:color="auto"/>
            <w:right w:val="none" w:sz="0" w:space="0" w:color="auto"/>
          </w:divBdr>
        </w:div>
        <w:div w:id="1973973730">
          <w:marLeft w:val="640"/>
          <w:marRight w:val="0"/>
          <w:marTop w:val="0"/>
          <w:marBottom w:val="0"/>
          <w:divBdr>
            <w:top w:val="none" w:sz="0" w:space="0" w:color="auto"/>
            <w:left w:val="none" w:sz="0" w:space="0" w:color="auto"/>
            <w:bottom w:val="none" w:sz="0" w:space="0" w:color="auto"/>
            <w:right w:val="none" w:sz="0" w:space="0" w:color="auto"/>
          </w:divBdr>
        </w:div>
        <w:div w:id="1652752999">
          <w:marLeft w:val="640"/>
          <w:marRight w:val="0"/>
          <w:marTop w:val="0"/>
          <w:marBottom w:val="0"/>
          <w:divBdr>
            <w:top w:val="none" w:sz="0" w:space="0" w:color="auto"/>
            <w:left w:val="none" w:sz="0" w:space="0" w:color="auto"/>
            <w:bottom w:val="none" w:sz="0" w:space="0" w:color="auto"/>
            <w:right w:val="none" w:sz="0" w:space="0" w:color="auto"/>
          </w:divBdr>
        </w:div>
        <w:div w:id="638727351">
          <w:marLeft w:val="640"/>
          <w:marRight w:val="0"/>
          <w:marTop w:val="0"/>
          <w:marBottom w:val="0"/>
          <w:divBdr>
            <w:top w:val="none" w:sz="0" w:space="0" w:color="auto"/>
            <w:left w:val="none" w:sz="0" w:space="0" w:color="auto"/>
            <w:bottom w:val="none" w:sz="0" w:space="0" w:color="auto"/>
            <w:right w:val="none" w:sz="0" w:space="0" w:color="auto"/>
          </w:divBdr>
        </w:div>
        <w:div w:id="1677266993">
          <w:marLeft w:val="640"/>
          <w:marRight w:val="0"/>
          <w:marTop w:val="0"/>
          <w:marBottom w:val="0"/>
          <w:divBdr>
            <w:top w:val="none" w:sz="0" w:space="0" w:color="auto"/>
            <w:left w:val="none" w:sz="0" w:space="0" w:color="auto"/>
            <w:bottom w:val="none" w:sz="0" w:space="0" w:color="auto"/>
            <w:right w:val="none" w:sz="0" w:space="0" w:color="auto"/>
          </w:divBdr>
        </w:div>
        <w:div w:id="708724584">
          <w:marLeft w:val="640"/>
          <w:marRight w:val="0"/>
          <w:marTop w:val="0"/>
          <w:marBottom w:val="0"/>
          <w:divBdr>
            <w:top w:val="none" w:sz="0" w:space="0" w:color="auto"/>
            <w:left w:val="none" w:sz="0" w:space="0" w:color="auto"/>
            <w:bottom w:val="none" w:sz="0" w:space="0" w:color="auto"/>
            <w:right w:val="none" w:sz="0" w:space="0" w:color="auto"/>
          </w:divBdr>
        </w:div>
        <w:div w:id="1885214123">
          <w:marLeft w:val="640"/>
          <w:marRight w:val="0"/>
          <w:marTop w:val="0"/>
          <w:marBottom w:val="0"/>
          <w:divBdr>
            <w:top w:val="none" w:sz="0" w:space="0" w:color="auto"/>
            <w:left w:val="none" w:sz="0" w:space="0" w:color="auto"/>
            <w:bottom w:val="none" w:sz="0" w:space="0" w:color="auto"/>
            <w:right w:val="none" w:sz="0" w:space="0" w:color="auto"/>
          </w:divBdr>
        </w:div>
        <w:div w:id="1255820450">
          <w:marLeft w:val="640"/>
          <w:marRight w:val="0"/>
          <w:marTop w:val="0"/>
          <w:marBottom w:val="0"/>
          <w:divBdr>
            <w:top w:val="none" w:sz="0" w:space="0" w:color="auto"/>
            <w:left w:val="none" w:sz="0" w:space="0" w:color="auto"/>
            <w:bottom w:val="none" w:sz="0" w:space="0" w:color="auto"/>
            <w:right w:val="none" w:sz="0" w:space="0" w:color="auto"/>
          </w:divBdr>
        </w:div>
        <w:div w:id="2137332535">
          <w:marLeft w:val="640"/>
          <w:marRight w:val="0"/>
          <w:marTop w:val="0"/>
          <w:marBottom w:val="0"/>
          <w:divBdr>
            <w:top w:val="none" w:sz="0" w:space="0" w:color="auto"/>
            <w:left w:val="none" w:sz="0" w:space="0" w:color="auto"/>
            <w:bottom w:val="none" w:sz="0" w:space="0" w:color="auto"/>
            <w:right w:val="none" w:sz="0" w:space="0" w:color="auto"/>
          </w:divBdr>
        </w:div>
        <w:div w:id="286740806">
          <w:marLeft w:val="640"/>
          <w:marRight w:val="0"/>
          <w:marTop w:val="0"/>
          <w:marBottom w:val="0"/>
          <w:divBdr>
            <w:top w:val="none" w:sz="0" w:space="0" w:color="auto"/>
            <w:left w:val="none" w:sz="0" w:space="0" w:color="auto"/>
            <w:bottom w:val="none" w:sz="0" w:space="0" w:color="auto"/>
            <w:right w:val="none" w:sz="0" w:space="0" w:color="auto"/>
          </w:divBdr>
        </w:div>
        <w:div w:id="2145803376">
          <w:marLeft w:val="640"/>
          <w:marRight w:val="0"/>
          <w:marTop w:val="0"/>
          <w:marBottom w:val="0"/>
          <w:divBdr>
            <w:top w:val="none" w:sz="0" w:space="0" w:color="auto"/>
            <w:left w:val="none" w:sz="0" w:space="0" w:color="auto"/>
            <w:bottom w:val="none" w:sz="0" w:space="0" w:color="auto"/>
            <w:right w:val="none" w:sz="0" w:space="0" w:color="auto"/>
          </w:divBdr>
        </w:div>
        <w:div w:id="1700085379">
          <w:marLeft w:val="640"/>
          <w:marRight w:val="0"/>
          <w:marTop w:val="0"/>
          <w:marBottom w:val="0"/>
          <w:divBdr>
            <w:top w:val="none" w:sz="0" w:space="0" w:color="auto"/>
            <w:left w:val="none" w:sz="0" w:space="0" w:color="auto"/>
            <w:bottom w:val="none" w:sz="0" w:space="0" w:color="auto"/>
            <w:right w:val="none" w:sz="0" w:space="0" w:color="auto"/>
          </w:divBdr>
        </w:div>
        <w:div w:id="1053696938">
          <w:marLeft w:val="640"/>
          <w:marRight w:val="0"/>
          <w:marTop w:val="0"/>
          <w:marBottom w:val="0"/>
          <w:divBdr>
            <w:top w:val="none" w:sz="0" w:space="0" w:color="auto"/>
            <w:left w:val="none" w:sz="0" w:space="0" w:color="auto"/>
            <w:bottom w:val="none" w:sz="0" w:space="0" w:color="auto"/>
            <w:right w:val="none" w:sz="0" w:space="0" w:color="auto"/>
          </w:divBdr>
        </w:div>
        <w:div w:id="1066299820">
          <w:marLeft w:val="640"/>
          <w:marRight w:val="0"/>
          <w:marTop w:val="0"/>
          <w:marBottom w:val="0"/>
          <w:divBdr>
            <w:top w:val="none" w:sz="0" w:space="0" w:color="auto"/>
            <w:left w:val="none" w:sz="0" w:space="0" w:color="auto"/>
            <w:bottom w:val="none" w:sz="0" w:space="0" w:color="auto"/>
            <w:right w:val="none" w:sz="0" w:space="0" w:color="auto"/>
          </w:divBdr>
        </w:div>
        <w:div w:id="79568600">
          <w:marLeft w:val="640"/>
          <w:marRight w:val="0"/>
          <w:marTop w:val="0"/>
          <w:marBottom w:val="0"/>
          <w:divBdr>
            <w:top w:val="none" w:sz="0" w:space="0" w:color="auto"/>
            <w:left w:val="none" w:sz="0" w:space="0" w:color="auto"/>
            <w:bottom w:val="none" w:sz="0" w:space="0" w:color="auto"/>
            <w:right w:val="none" w:sz="0" w:space="0" w:color="auto"/>
          </w:divBdr>
        </w:div>
        <w:div w:id="1316377068">
          <w:marLeft w:val="640"/>
          <w:marRight w:val="0"/>
          <w:marTop w:val="0"/>
          <w:marBottom w:val="0"/>
          <w:divBdr>
            <w:top w:val="none" w:sz="0" w:space="0" w:color="auto"/>
            <w:left w:val="none" w:sz="0" w:space="0" w:color="auto"/>
            <w:bottom w:val="none" w:sz="0" w:space="0" w:color="auto"/>
            <w:right w:val="none" w:sz="0" w:space="0" w:color="auto"/>
          </w:divBdr>
        </w:div>
        <w:div w:id="1810395887">
          <w:marLeft w:val="640"/>
          <w:marRight w:val="0"/>
          <w:marTop w:val="0"/>
          <w:marBottom w:val="0"/>
          <w:divBdr>
            <w:top w:val="none" w:sz="0" w:space="0" w:color="auto"/>
            <w:left w:val="none" w:sz="0" w:space="0" w:color="auto"/>
            <w:bottom w:val="none" w:sz="0" w:space="0" w:color="auto"/>
            <w:right w:val="none" w:sz="0" w:space="0" w:color="auto"/>
          </w:divBdr>
        </w:div>
        <w:div w:id="1914700812">
          <w:marLeft w:val="640"/>
          <w:marRight w:val="0"/>
          <w:marTop w:val="0"/>
          <w:marBottom w:val="0"/>
          <w:divBdr>
            <w:top w:val="none" w:sz="0" w:space="0" w:color="auto"/>
            <w:left w:val="none" w:sz="0" w:space="0" w:color="auto"/>
            <w:bottom w:val="none" w:sz="0" w:space="0" w:color="auto"/>
            <w:right w:val="none" w:sz="0" w:space="0" w:color="auto"/>
          </w:divBdr>
        </w:div>
        <w:div w:id="1310786924">
          <w:marLeft w:val="640"/>
          <w:marRight w:val="0"/>
          <w:marTop w:val="0"/>
          <w:marBottom w:val="0"/>
          <w:divBdr>
            <w:top w:val="none" w:sz="0" w:space="0" w:color="auto"/>
            <w:left w:val="none" w:sz="0" w:space="0" w:color="auto"/>
            <w:bottom w:val="none" w:sz="0" w:space="0" w:color="auto"/>
            <w:right w:val="none" w:sz="0" w:space="0" w:color="auto"/>
          </w:divBdr>
        </w:div>
        <w:div w:id="2090418443">
          <w:marLeft w:val="640"/>
          <w:marRight w:val="0"/>
          <w:marTop w:val="0"/>
          <w:marBottom w:val="0"/>
          <w:divBdr>
            <w:top w:val="none" w:sz="0" w:space="0" w:color="auto"/>
            <w:left w:val="none" w:sz="0" w:space="0" w:color="auto"/>
            <w:bottom w:val="none" w:sz="0" w:space="0" w:color="auto"/>
            <w:right w:val="none" w:sz="0" w:space="0" w:color="auto"/>
          </w:divBdr>
        </w:div>
        <w:div w:id="1277979125">
          <w:marLeft w:val="640"/>
          <w:marRight w:val="0"/>
          <w:marTop w:val="0"/>
          <w:marBottom w:val="0"/>
          <w:divBdr>
            <w:top w:val="none" w:sz="0" w:space="0" w:color="auto"/>
            <w:left w:val="none" w:sz="0" w:space="0" w:color="auto"/>
            <w:bottom w:val="none" w:sz="0" w:space="0" w:color="auto"/>
            <w:right w:val="none" w:sz="0" w:space="0" w:color="auto"/>
          </w:divBdr>
        </w:div>
      </w:divsChild>
    </w:div>
    <w:div w:id="224880102">
      <w:bodyDiv w:val="1"/>
      <w:marLeft w:val="0"/>
      <w:marRight w:val="0"/>
      <w:marTop w:val="0"/>
      <w:marBottom w:val="0"/>
      <w:divBdr>
        <w:top w:val="none" w:sz="0" w:space="0" w:color="auto"/>
        <w:left w:val="none" w:sz="0" w:space="0" w:color="auto"/>
        <w:bottom w:val="none" w:sz="0" w:space="0" w:color="auto"/>
        <w:right w:val="none" w:sz="0" w:space="0" w:color="auto"/>
      </w:divBdr>
      <w:divsChild>
        <w:div w:id="972708491">
          <w:marLeft w:val="640"/>
          <w:marRight w:val="0"/>
          <w:marTop w:val="0"/>
          <w:marBottom w:val="0"/>
          <w:divBdr>
            <w:top w:val="none" w:sz="0" w:space="0" w:color="auto"/>
            <w:left w:val="none" w:sz="0" w:space="0" w:color="auto"/>
            <w:bottom w:val="none" w:sz="0" w:space="0" w:color="auto"/>
            <w:right w:val="none" w:sz="0" w:space="0" w:color="auto"/>
          </w:divBdr>
        </w:div>
        <w:div w:id="874393454">
          <w:marLeft w:val="640"/>
          <w:marRight w:val="0"/>
          <w:marTop w:val="0"/>
          <w:marBottom w:val="0"/>
          <w:divBdr>
            <w:top w:val="none" w:sz="0" w:space="0" w:color="auto"/>
            <w:left w:val="none" w:sz="0" w:space="0" w:color="auto"/>
            <w:bottom w:val="none" w:sz="0" w:space="0" w:color="auto"/>
            <w:right w:val="none" w:sz="0" w:space="0" w:color="auto"/>
          </w:divBdr>
        </w:div>
        <w:div w:id="547113685">
          <w:marLeft w:val="640"/>
          <w:marRight w:val="0"/>
          <w:marTop w:val="0"/>
          <w:marBottom w:val="0"/>
          <w:divBdr>
            <w:top w:val="none" w:sz="0" w:space="0" w:color="auto"/>
            <w:left w:val="none" w:sz="0" w:space="0" w:color="auto"/>
            <w:bottom w:val="none" w:sz="0" w:space="0" w:color="auto"/>
            <w:right w:val="none" w:sz="0" w:space="0" w:color="auto"/>
          </w:divBdr>
        </w:div>
        <w:div w:id="2050643229">
          <w:marLeft w:val="640"/>
          <w:marRight w:val="0"/>
          <w:marTop w:val="0"/>
          <w:marBottom w:val="0"/>
          <w:divBdr>
            <w:top w:val="none" w:sz="0" w:space="0" w:color="auto"/>
            <w:left w:val="none" w:sz="0" w:space="0" w:color="auto"/>
            <w:bottom w:val="none" w:sz="0" w:space="0" w:color="auto"/>
            <w:right w:val="none" w:sz="0" w:space="0" w:color="auto"/>
          </w:divBdr>
        </w:div>
        <w:div w:id="1260797863">
          <w:marLeft w:val="640"/>
          <w:marRight w:val="0"/>
          <w:marTop w:val="0"/>
          <w:marBottom w:val="0"/>
          <w:divBdr>
            <w:top w:val="none" w:sz="0" w:space="0" w:color="auto"/>
            <w:left w:val="none" w:sz="0" w:space="0" w:color="auto"/>
            <w:bottom w:val="none" w:sz="0" w:space="0" w:color="auto"/>
            <w:right w:val="none" w:sz="0" w:space="0" w:color="auto"/>
          </w:divBdr>
        </w:div>
        <w:div w:id="263928845">
          <w:marLeft w:val="640"/>
          <w:marRight w:val="0"/>
          <w:marTop w:val="0"/>
          <w:marBottom w:val="0"/>
          <w:divBdr>
            <w:top w:val="none" w:sz="0" w:space="0" w:color="auto"/>
            <w:left w:val="none" w:sz="0" w:space="0" w:color="auto"/>
            <w:bottom w:val="none" w:sz="0" w:space="0" w:color="auto"/>
            <w:right w:val="none" w:sz="0" w:space="0" w:color="auto"/>
          </w:divBdr>
        </w:div>
        <w:div w:id="1492871519">
          <w:marLeft w:val="640"/>
          <w:marRight w:val="0"/>
          <w:marTop w:val="0"/>
          <w:marBottom w:val="0"/>
          <w:divBdr>
            <w:top w:val="none" w:sz="0" w:space="0" w:color="auto"/>
            <w:left w:val="none" w:sz="0" w:space="0" w:color="auto"/>
            <w:bottom w:val="none" w:sz="0" w:space="0" w:color="auto"/>
            <w:right w:val="none" w:sz="0" w:space="0" w:color="auto"/>
          </w:divBdr>
        </w:div>
        <w:div w:id="2037776848">
          <w:marLeft w:val="640"/>
          <w:marRight w:val="0"/>
          <w:marTop w:val="0"/>
          <w:marBottom w:val="0"/>
          <w:divBdr>
            <w:top w:val="none" w:sz="0" w:space="0" w:color="auto"/>
            <w:left w:val="none" w:sz="0" w:space="0" w:color="auto"/>
            <w:bottom w:val="none" w:sz="0" w:space="0" w:color="auto"/>
            <w:right w:val="none" w:sz="0" w:space="0" w:color="auto"/>
          </w:divBdr>
        </w:div>
        <w:div w:id="142822511">
          <w:marLeft w:val="640"/>
          <w:marRight w:val="0"/>
          <w:marTop w:val="0"/>
          <w:marBottom w:val="0"/>
          <w:divBdr>
            <w:top w:val="none" w:sz="0" w:space="0" w:color="auto"/>
            <w:left w:val="none" w:sz="0" w:space="0" w:color="auto"/>
            <w:bottom w:val="none" w:sz="0" w:space="0" w:color="auto"/>
            <w:right w:val="none" w:sz="0" w:space="0" w:color="auto"/>
          </w:divBdr>
        </w:div>
        <w:div w:id="1356613939">
          <w:marLeft w:val="640"/>
          <w:marRight w:val="0"/>
          <w:marTop w:val="0"/>
          <w:marBottom w:val="0"/>
          <w:divBdr>
            <w:top w:val="none" w:sz="0" w:space="0" w:color="auto"/>
            <w:left w:val="none" w:sz="0" w:space="0" w:color="auto"/>
            <w:bottom w:val="none" w:sz="0" w:space="0" w:color="auto"/>
            <w:right w:val="none" w:sz="0" w:space="0" w:color="auto"/>
          </w:divBdr>
        </w:div>
        <w:div w:id="879168322">
          <w:marLeft w:val="640"/>
          <w:marRight w:val="0"/>
          <w:marTop w:val="0"/>
          <w:marBottom w:val="0"/>
          <w:divBdr>
            <w:top w:val="none" w:sz="0" w:space="0" w:color="auto"/>
            <w:left w:val="none" w:sz="0" w:space="0" w:color="auto"/>
            <w:bottom w:val="none" w:sz="0" w:space="0" w:color="auto"/>
            <w:right w:val="none" w:sz="0" w:space="0" w:color="auto"/>
          </w:divBdr>
        </w:div>
        <w:div w:id="1656951912">
          <w:marLeft w:val="640"/>
          <w:marRight w:val="0"/>
          <w:marTop w:val="0"/>
          <w:marBottom w:val="0"/>
          <w:divBdr>
            <w:top w:val="none" w:sz="0" w:space="0" w:color="auto"/>
            <w:left w:val="none" w:sz="0" w:space="0" w:color="auto"/>
            <w:bottom w:val="none" w:sz="0" w:space="0" w:color="auto"/>
            <w:right w:val="none" w:sz="0" w:space="0" w:color="auto"/>
          </w:divBdr>
        </w:div>
        <w:div w:id="1768500878">
          <w:marLeft w:val="640"/>
          <w:marRight w:val="0"/>
          <w:marTop w:val="0"/>
          <w:marBottom w:val="0"/>
          <w:divBdr>
            <w:top w:val="none" w:sz="0" w:space="0" w:color="auto"/>
            <w:left w:val="none" w:sz="0" w:space="0" w:color="auto"/>
            <w:bottom w:val="none" w:sz="0" w:space="0" w:color="auto"/>
            <w:right w:val="none" w:sz="0" w:space="0" w:color="auto"/>
          </w:divBdr>
        </w:div>
        <w:div w:id="595095043">
          <w:marLeft w:val="640"/>
          <w:marRight w:val="0"/>
          <w:marTop w:val="0"/>
          <w:marBottom w:val="0"/>
          <w:divBdr>
            <w:top w:val="none" w:sz="0" w:space="0" w:color="auto"/>
            <w:left w:val="none" w:sz="0" w:space="0" w:color="auto"/>
            <w:bottom w:val="none" w:sz="0" w:space="0" w:color="auto"/>
            <w:right w:val="none" w:sz="0" w:space="0" w:color="auto"/>
          </w:divBdr>
        </w:div>
        <w:div w:id="614288221">
          <w:marLeft w:val="640"/>
          <w:marRight w:val="0"/>
          <w:marTop w:val="0"/>
          <w:marBottom w:val="0"/>
          <w:divBdr>
            <w:top w:val="none" w:sz="0" w:space="0" w:color="auto"/>
            <w:left w:val="none" w:sz="0" w:space="0" w:color="auto"/>
            <w:bottom w:val="none" w:sz="0" w:space="0" w:color="auto"/>
            <w:right w:val="none" w:sz="0" w:space="0" w:color="auto"/>
          </w:divBdr>
        </w:div>
        <w:div w:id="1291521231">
          <w:marLeft w:val="640"/>
          <w:marRight w:val="0"/>
          <w:marTop w:val="0"/>
          <w:marBottom w:val="0"/>
          <w:divBdr>
            <w:top w:val="none" w:sz="0" w:space="0" w:color="auto"/>
            <w:left w:val="none" w:sz="0" w:space="0" w:color="auto"/>
            <w:bottom w:val="none" w:sz="0" w:space="0" w:color="auto"/>
            <w:right w:val="none" w:sz="0" w:space="0" w:color="auto"/>
          </w:divBdr>
        </w:div>
        <w:div w:id="1934126208">
          <w:marLeft w:val="640"/>
          <w:marRight w:val="0"/>
          <w:marTop w:val="0"/>
          <w:marBottom w:val="0"/>
          <w:divBdr>
            <w:top w:val="none" w:sz="0" w:space="0" w:color="auto"/>
            <w:left w:val="none" w:sz="0" w:space="0" w:color="auto"/>
            <w:bottom w:val="none" w:sz="0" w:space="0" w:color="auto"/>
            <w:right w:val="none" w:sz="0" w:space="0" w:color="auto"/>
          </w:divBdr>
        </w:div>
        <w:div w:id="402336586">
          <w:marLeft w:val="640"/>
          <w:marRight w:val="0"/>
          <w:marTop w:val="0"/>
          <w:marBottom w:val="0"/>
          <w:divBdr>
            <w:top w:val="none" w:sz="0" w:space="0" w:color="auto"/>
            <w:left w:val="none" w:sz="0" w:space="0" w:color="auto"/>
            <w:bottom w:val="none" w:sz="0" w:space="0" w:color="auto"/>
            <w:right w:val="none" w:sz="0" w:space="0" w:color="auto"/>
          </w:divBdr>
        </w:div>
        <w:div w:id="1219440301">
          <w:marLeft w:val="640"/>
          <w:marRight w:val="0"/>
          <w:marTop w:val="0"/>
          <w:marBottom w:val="0"/>
          <w:divBdr>
            <w:top w:val="none" w:sz="0" w:space="0" w:color="auto"/>
            <w:left w:val="none" w:sz="0" w:space="0" w:color="auto"/>
            <w:bottom w:val="none" w:sz="0" w:space="0" w:color="auto"/>
            <w:right w:val="none" w:sz="0" w:space="0" w:color="auto"/>
          </w:divBdr>
        </w:div>
        <w:div w:id="1223903157">
          <w:marLeft w:val="640"/>
          <w:marRight w:val="0"/>
          <w:marTop w:val="0"/>
          <w:marBottom w:val="0"/>
          <w:divBdr>
            <w:top w:val="none" w:sz="0" w:space="0" w:color="auto"/>
            <w:left w:val="none" w:sz="0" w:space="0" w:color="auto"/>
            <w:bottom w:val="none" w:sz="0" w:space="0" w:color="auto"/>
            <w:right w:val="none" w:sz="0" w:space="0" w:color="auto"/>
          </w:divBdr>
        </w:div>
        <w:div w:id="71855547">
          <w:marLeft w:val="640"/>
          <w:marRight w:val="0"/>
          <w:marTop w:val="0"/>
          <w:marBottom w:val="0"/>
          <w:divBdr>
            <w:top w:val="none" w:sz="0" w:space="0" w:color="auto"/>
            <w:left w:val="none" w:sz="0" w:space="0" w:color="auto"/>
            <w:bottom w:val="none" w:sz="0" w:space="0" w:color="auto"/>
            <w:right w:val="none" w:sz="0" w:space="0" w:color="auto"/>
          </w:divBdr>
        </w:div>
        <w:div w:id="942373466">
          <w:marLeft w:val="640"/>
          <w:marRight w:val="0"/>
          <w:marTop w:val="0"/>
          <w:marBottom w:val="0"/>
          <w:divBdr>
            <w:top w:val="none" w:sz="0" w:space="0" w:color="auto"/>
            <w:left w:val="none" w:sz="0" w:space="0" w:color="auto"/>
            <w:bottom w:val="none" w:sz="0" w:space="0" w:color="auto"/>
            <w:right w:val="none" w:sz="0" w:space="0" w:color="auto"/>
          </w:divBdr>
        </w:div>
        <w:div w:id="1838612897">
          <w:marLeft w:val="640"/>
          <w:marRight w:val="0"/>
          <w:marTop w:val="0"/>
          <w:marBottom w:val="0"/>
          <w:divBdr>
            <w:top w:val="none" w:sz="0" w:space="0" w:color="auto"/>
            <w:left w:val="none" w:sz="0" w:space="0" w:color="auto"/>
            <w:bottom w:val="none" w:sz="0" w:space="0" w:color="auto"/>
            <w:right w:val="none" w:sz="0" w:space="0" w:color="auto"/>
          </w:divBdr>
        </w:div>
        <w:div w:id="313218739">
          <w:marLeft w:val="640"/>
          <w:marRight w:val="0"/>
          <w:marTop w:val="0"/>
          <w:marBottom w:val="0"/>
          <w:divBdr>
            <w:top w:val="none" w:sz="0" w:space="0" w:color="auto"/>
            <w:left w:val="none" w:sz="0" w:space="0" w:color="auto"/>
            <w:bottom w:val="none" w:sz="0" w:space="0" w:color="auto"/>
            <w:right w:val="none" w:sz="0" w:space="0" w:color="auto"/>
          </w:divBdr>
        </w:div>
        <w:div w:id="736438276">
          <w:marLeft w:val="640"/>
          <w:marRight w:val="0"/>
          <w:marTop w:val="0"/>
          <w:marBottom w:val="0"/>
          <w:divBdr>
            <w:top w:val="none" w:sz="0" w:space="0" w:color="auto"/>
            <w:left w:val="none" w:sz="0" w:space="0" w:color="auto"/>
            <w:bottom w:val="none" w:sz="0" w:space="0" w:color="auto"/>
            <w:right w:val="none" w:sz="0" w:space="0" w:color="auto"/>
          </w:divBdr>
        </w:div>
        <w:div w:id="695080321">
          <w:marLeft w:val="640"/>
          <w:marRight w:val="0"/>
          <w:marTop w:val="0"/>
          <w:marBottom w:val="0"/>
          <w:divBdr>
            <w:top w:val="none" w:sz="0" w:space="0" w:color="auto"/>
            <w:left w:val="none" w:sz="0" w:space="0" w:color="auto"/>
            <w:bottom w:val="none" w:sz="0" w:space="0" w:color="auto"/>
            <w:right w:val="none" w:sz="0" w:space="0" w:color="auto"/>
          </w:divBdr>
        </w:div>
        <w:div w:id="2110152720">
          <w:marLeft w:val="640"/>
          <w:marRight w:val="0"/>
          <w:marTop w:val="0"/>
          <w:marBottom w:val="0"/>
          <w:divBdr>
            <w:top w:val="none" w:sz="0" w:space="0" w:color="auto"/>
            <w:left w:val="none" w:sz="0" w:space="0" w:color="auto"/>
            <w:bottom w:val="none" w:sz="0" w:space="0" w:color="auto"/>
            <w:right w:val="none" w:sz="0" w:space="0" w:color="auto"/>
          </w:divBdr>
        </w:div>
        <w:div w:id="1996108215">
          <w:marLeft w:val="640"/>
          <w:marRight w:val="0"/>
          <w:marTop w:val="0"/>
          <w:marBottom w:val="0"/>
          <w:divBdr>
            <w:top w:val="none" w:sz="0" w:space="0" w:color="auto"/>
            <w:left w:val="none" w:sz="0" w:space="0" w:color="auto"/>
            <w:bottom w:val="none" w:sz="0" w:space="0" w:color="auto"/>
            <w:right w:val="none" w:sz="0" w:space="0" w:color="auto"/>
          </w:divBdr>
        </w:div>
        <w:div w:id="1605453136">
          <w:marLeft w:val="640"/>
          <w:marRight w:val="0"/>
          <w:marTop w:val="0"/>
          <w:marBottom w:val="0"/>
          <w:divBdr>
            <w:top w:val="none" w:sz="0" w:space="0" w:color="auto"/>
            <w:left w:val="none" w:sz="0" w:space="0" w:color="auto"/>
            <w:bottom w:val="none" w:sz="0" w:space="0" w:color="auto"/>
            <w:right w:val="none" w:sz="0" w:space="0" w:color="auto"/>
          </w:divBdr>
        </w:div>
        <w:div w:id="664892467">
          <w:marLeft w:val="640"/>
          <w:marRight w:val="0"/>
          <w:marTop w:val="0"/>
          <w:marBottom w:val="0"/>
          <w:divBdr>
            <w:top w:val="none" w:sz="0" w:space="0" w:color="auto"/>
            <w:left w:val="none" w:sz="0" w:space="0" w:color="auto"/>
            <w:bottom w:val="none" w:sz="0" w:space="0" w:color="auto"/>
            <w:right w:val="none" w:sz="0" w:space="0" w:color="auto"/>
          </w:divBdr>
        </w:div>
        <w:div w:id="2073767578">
          <w:marLeft w:val="640"/>
          <w:marRight w:val="0"/>
          <w:marTop w:val="0"/>
          <w:marBottom w:val="0"/>
          <w:divBdr>
            <w:top w:val="none" w:sz="0" w:space="0" w:color="auto"/>
            <w:left w:val="none" w:sz="0" w:space="0" w:color="auto"/>
            <w:bottom w:val="none" w:sz="0" w:space="0" w:color="auto"/>
            <w:right w:val="none" w:sz="0" w:space="0" w:color="auto"/>
          </w:divBdr>
        </w:div>
        <w:div w:id="1446926305">
          <w:marLeft w:val="640"/>
          <w:marRight w:val="0"/>
          <w:marTop w:val="0"/>
          <w:marBottom w:val="0"/>
          <w:divBdr>
            <w:top w:val="none" w:sz="0" w:space="0" w:color="auto"/>
            <w:left w:val="none" w:sz="0" w:space="0" w:color="auto"/>
            <w:bottom w:val="none" w:sz="0" w:space="0" w:color="auto"/>
            <w:right w:val="none" w:sz="0" w:space="0" w:color="auto"/>
          </w:divBdr>
        </w:div>
        <w:div w:id="1741513266">
          <w:marLeft w:val="640"/>
          <w:marRight w:val="0"/>
          <w:marTop w:val="0"/>
          <w:marBottom w:val="0"/>
          <w:divBdr>
            <w:top w:val="none" w:sz="0" w:space="0" w:color="auto"/>
            <w:left w:val="none" w:sz="0" w:space="0" w:color="auto"/>
            <w:bottom w:val="none" w:sz="0" w:space="0" w:color="auto"/>
            <w:right w:val="none" w:sz="0" w:space="0" w:color="auto"/>
          </w:divBdr>
        </w:div>
        <w:div w:id="993534397">
          <w:marLeft w:val="640"/>
          <w:marRight w:val="0"/>
          <w:marTop w:val="0"/>
          <w:marBottom w:val="0"/>
          <w:divBdr>
            <w:top w:val="none" w:sz="0" w:space="0" w:color="auto"/>
            <w:left w:val="none" w:sz="0" w:space="0" w:color="auto"/>
            <w:bottom w:val="none" w:sz="0" w:space="0" w:color="auto"/>
            <w:right w:val="none" w:sz="0" w:space="0" w:color="auto"/>
          </w:divBdr>
        </w:div>
        <w:div w:id="1621956146">
          <w:marLeft w:val="640"/>
          <w:marRight w:val="0"/>
          <w:marTop w:val="0"/>
          <w:marBottom w:val="0"/>
          <w:divBdr>
            <w:top w:val="none" w:sz="0" w:space="0" w:color="auto"/>
            <w:left w:val="none" w:sz="0" w:space="0" w:color="auto"/>
            <w:bottom w:val="none" w:sz="0" w:space="0" w:color="auto"/>
            <w:right w:val="none" w:sz="0" w:space="0" w:color="auto"/>
          </w:divBdr>
        </w:div>
        <w:div w:id="2126269041">
          <w:marLeft w:val="640"/>
          <w:marRight w:val="0"/>
          <w:marTop w:val="0"/>
          <w:marBottom w:val="0"/>
          <w:divBdr>
            <w:top w:val="none" w:sz="0" w:space="0" w:color="auto"/>
            <w:left w:val="none" w:sz="0" w:space="0" w:color="auto"/>
            <w:bottom w:val="none" w:sz="0" w:space="0" w:color="auto"/>
            <w:right w:val="none" w:sz="0" w:space="0" w:color="auto"/>
          </w:divBdr>
        </w:div>
        <w:div w:id="1927349349">
          <w:marLeft w:val="640"/>
          <w:marRight w:val="0"/>
          <w:marTop w:val="0"/>
          <w:marBottom w:val="0"/>
          <w:divBdr>
            <w:top w:val="none" w:sz="0" w:space="0" w:color="auto"/>
            <w:left w:val="none" w:sz="0" w:space="0" w:color="auto"/>
            <w:bottom w:val="none" w:sz="0" w:space="0" w:color="auto"/>
            <w:right w:val="none" w:sz="0" w:space="0" w:color="auto"/>
          </w:divBdr>
        </w:div>
        <w:div w:id="699009140">
          <w:marLeft w:val="640"/>
          <w:marRight w:val="0"/>
          <w:marTop w:val="0"/>
          <w:marBottom w:val="0"/>
          <w:divBdr>
            <w:top w:val="none" w:sz="0" w:space="0" w:color="auto"/>
            <w:left w:val="none" w:sz="0" w:space="0" w:color="auto"/>
            <w:bottom w:val="none" w:sz="0" w:space="0" w:color="auto"/>
            <w:right w:val="none" w:sz="0" w:space="0" w:color="auto"/>
          </w:divBdr>
        </w:div>
        <w:div w:id="1576861706">
          <w:marLeft w:val="640"/>
          <w:marRight w:val="0"/>
          <w:marTop w:val="0"/>
          <w:marBottom w:val="0"/>
          <w:divBdr>
            <w:top w:val="none" w:sz="0" w:space="0" w:color="auto"/>
            <w:left w:val="none" w:sz="0" w:space="0" w:color="auto"/>
            <w:bottom w:val="none" w:sz="0" w:space="0" w:color="auto"/>
            <w:right w:val="none" w:sz="0" w:space="0" w:color="auto"/>
          </w:divBdr>
        </w:div>
        <w:div w:id="26296437">
          <w:marLeft w:val="640"/>
          <w:marRight w:val="0"/>
          <w:marTop w:val="0"/>
          <w:marBottom w:val="0"/>
          <w:divBdr>
            <w:top w:val="none" w:sz="0" w:space="0" w:color="auto"/>
            <w:left w:val="none" w:sz="0" w:space="0" w:color="auto"/>
            <w:bottom w:val="none" w:sz="0" w:space="0" w:color="auto"/>
            <w:right w:val="none" w:sz="0" w:space="0" w:color="auto"/>
          </w:divBdr>
        </w:div>
        <w:div w:id="1763525983">
          <w:marLeft w:val="640"/>
          <w:marRight w:val="0"/>
          <w:marTop w:val="0"/>
          <w:marBottom w:val="0"/>
          <w:divBdr>
            <w:top w:val="none" w:sz="0" w:space="0" w:color="auto"/>
            <w:left w:val="none" w:sz="0" w:space="0" w:color="auto"/>
            <w:bottom w:val="none" w:sz="0" w:space="0" w:color="auto"/>
            <w:right w:val="none" w:sz="0" w:space="0" w:color="auto"/>
          </w:divBdr>
        </w:div>
        <w:div w:id="1870338983">
          <w:marLeft w:val="640"/>
          <w:marRight w:val="0"/>
          <w:marTop w:val="0"/>
          <w:marBottom w:val="0"/>
          <w:divBdr>
            <w:top w:val="none" w:sz="0" w:space="0" w:color="auto"/>
            <w:left w:val="none" w:sz="0" w:space="0" w:color="auto"/>
            <w:bottom w:val="none" w:sz="0" w:space="0" w:color="auto"/>
            <w:right w:val="none" w:sz="0" w:space="0" w:color="auto"/>
          </w:divBdr>
        </w:div>
        <w:div w:id="1919633814">
          <w:marLeft w:val="640"/>
          <w:marRight w:val="0"/>
          <w:marTop w:val="0"/>
          <w:marBottom w:val="0"/>
          <w:divBdr>
            <w:top w:val="none" w:sz="0" w:space="0" w:color="auto"/>
            <w:left w:val="none" w:sz="0" w:space="0" w:color="auto"/>
            <w:bottom w:val="none" w:sz="0" w:space="0" w:color="auto"/>
            <w:right w:val="none" w:sz="0" w:space="0" w:color="auto"/>
          </w:divBdr>
        </w:div>
        <w:div w:id="201136309">
          <w:marLeft w:val="640"/>
          <w:marRight w:val="0"/>
          <w:marTop w:val="0"/>
          <w:marBottom w:val="0"/>
          <w:divBdr>
            <w:top w:val="none" w:sz="0" w:space="0" w:color="auto"/>
            <w:left w:val="none" w:sz="0" w:space="0" w:color="auto"/>
            <w:bottom w:val="none" w:sz="0" w:space="0" w:color="auto"/>
            <w:right w:val="none" w:sz="0" w:space="0" w:color="auto"/>
          </w:divBdr>
        </w:div>
        <w:div w:id="1757508299">
          <w:marLeft w:val="640"/>
          <w:marRight w:val="0"/>
          <w:marTop w:val="0"/>
          <w:marBottom w:val="0"/>
          <w:divBdr>
            <w:top w:val="none" w:sz="0" w:space="0" w:color="auto"/>
            <w:left w:val="none" w:sz="0" w:space="0" w:color="auto"/>
            <w:bottom w:val="none" w:sz="0" w:space="0" w:color="auto"/>
            <w:right w:val="none" w:sz="0" w:space="0" w:color="auto"/>
          </w:divBdr>
        </w:div>
      </w:divsChild>
    </w:div>
    <w:div w:id="234903169">
      <w:bodyDiv w:val="1"/>
      <w:marLeft w:val="0"/>
      <w:marRight w:val="0"/>
      <w:marTop w:val="0"/>
      <w:marBottom w:val="0"/>
      <w:divBdr>
        <w:top w:val="none" w:sz="0" w:space="0" w:color="auto"/>
        <w:left w:val="none" w:sz="0" w:space="0" w:color="auto"/>
        <w:bottom w:val="none" w:sz="0" w:space="0" w:color="auto"/>
        <w:right w:val="none" w:sz="0" w:space="0" w:color="auto"/>
      </w:divBdr>
      <w:divsChild>
        <w:div w:id="803541869">
          <w:marLeft w:val="640"/>
          <w:marRight w:val="0"/>
          <w:marTop w:val="0"/>
          <w:marBottom w:val="0"/>
          <w:divBdr>
            <w:top w:val="none" w:sz="0" w:space="0" w:color="auto"/>
            <w:left w:val="none" w:sz="0" w:space="0" w:color="auto"/>
            <w:bottom w:val="none" w:sz="0" w:space="0" w:color="auto"/>
            <w:right w:val="none" w:sz="0" w:space="0" w:color="auto"/>
          </w:divBdr>
        </w:div>
        <w:div w:id="1280138999">
          <w:marLeft w:val="640"/>
          <w:marRight w:val="0"/>
          <w:marTop w:val="0"/>
          <w:marBottom w:val="0"/>
          <w:divBdr>
            <w:top w:val="none" w:sz="0" w:space="0" w:color="auto"/>
            <w:left w:val="none" w:sz="0" w:space="0" w:color="auto"/>
            <w:bottom w:val="none" w:sz="0" w:space="0" w:color="auto"/>
            <w:right w:val="none" w:sz="0" w:space="0" w:color="auto"/>
          </w:divBdr>
        </w:div>
        <w:div w:id="1335494717">
          <w:marLeft w:val="640"/>
          <w:marRight w:val="0"/>
          <w:marTop w:val="0"/>
          <w:marBottom w:val="0"/>
          <w:divBdr>
            <w:top w:val="none" w:sz="0" w:space="0" w:color="auto"/>
            <w:left w:val="none" w:sz="0" w:space="0" w:color="auto"/>
            <w:bottom w:val="none" w:sz="0" w:space="0" w:color="auto"/>
            <w:right w:val="none" w:sz="0" w:space="0" w:color="auto"/>
          </w:divBdr>
        </w:div>
        <w:div w:id="423116667">
          <w:marLeft w:val="640"/>
          <w:marRight w:val="0"/>
          <w:marTop w:val="0"/>
          <w:marBottom w:val="0"/>
          <w:divBdr>
            <w:top w:val="none" w:sz="0" w:space="0" w:color="auto"/>
            <w:left w:val="none" w:sz="0" w:space="0" w:color="auto"/>
            <w:bottom w:val="none" w:sz="0" w:space="0" w:color="auto"/>
            <w:right w:val="none" w:sz="0" w:space="0" w:color="auto"/>
          </w:divBdr>
        </w:div>
        <w:div w:id="1624462587">
          <w:marLeft w:val="640"/>
          <w:marRight w:val="0"/>
          <w:marTop w:val="0"/>
          <w:marBottom w:val="0"/>
          <w:divBdr>
            <w:top w:val="none" w:sz="0" w:space="0" w:color="auto"/>
            <w:left w:val="none" w:sz="0" w:space="0" w:color="auto"/>
            <w:bottom w:val="none" w:sz="0" w:space="0" w:color="auto"/>
            <w:right w:val="none" w:sz="0" w:space="0" w:color="auto"/>
          </w:divBdr>
        </w:div>
        <w:div w:id="853303468">
          <w:marLeft w:val="640"/>
          <w:marRight w:val="0"/>
          <w:marTop w:val="0"/>
          <w:marBottom w:val="0"/>
          <w:divBdr>
            <w:top w:val="none" w:sz="0" w:space="0" w:color="auto"/>
            <w:left w:val="none" w:sz="0" w:space="0" w:color="auto"/>
            <w:bottom w:val="none" w:sz="0" w:space="0" w:color="auto"/>
            <w:right w:val="none" w:sz="0" w:space="0" w:color="auto"/>
          </w:divBdr>
        </w:div>
        <w:div w:id="1353989808">
          <w:marLeft w:val="640"/>
          <w:marRight w:val="0"/>
          <w:marTop w:val="0"/>
          <w:marBottom w:val="0"/>
          <w:divBdr>
            <w:top w:val="none" w:sz="0" w:space="0" w:color="auto"/>
            <w:left w:val="none" w:sz="0" w:space="0" w:color="auto"/>
            <w:bottom w:val="none" w:sz="0" w:space="0" w:color="auto"/>
            <w:right w:val="none" w:sz="0" w:space="0" w:color="auto"/>
          </w:divBdr>
        </w:div>
        <w:div w:id="108090885">
          <w:marLeft w:val="640"/>
          <w:marRight w:val="0"/>
          <w:marTop w:val="0"/>
          <w:marBottom w:val="0"/>
          <w:divBdr>
            <w:top w:val="none" w:sz="0" w:space="0" w:color="auto"/>
            <w:left w:val="none" w:sz="0" w:space="0" w:color="auto"/>
            <w:bottom w:val="none" w:sz="0" w:space="0" w:color="auto"/>
            <w:right w:val="none" w:sz="0" w:space="0" w:color="auto"/>
          </w:divBdr>
        </w:div>
        <w:div w:id="595675122">
          <w:marLeft w:val="640"/>
          <w:marRight w:val="0"/>
          <w:marTop w:val="0"/>
          <w:marBottom w:val="0"/>
          <w:divBdr>
            <w:top w:val="none" w:sz="0" w:space="0" w:color="auto"/>
            <w:left w:val="none" w:sz="0" w:space="0" w:color="auto"/>
            <w:bottom w:val="none" w:sz="0" w:space="0" w:color="auto"/>
            <w:right w:val="none" w:sz="0" w:space="0" w:color="auto"/>
          </w:divBdr>
        </w:div>
        <w:div w:id="1020350691">
          <w:marLeft w:val="640"/>
          <w:marRight w:val="0"/>
          <w:marTop w:val="0"/>
          <w:marBottom w:val="0"/>
          <w:divBdr>
            <w:top w:val="none" w:sz="0" w:space="0" w:color="auto"/>
            <w:left w:val="none" w:sz="0" w:space="0" w:color="auto"/>
            <w:bottom w:val="none" w:sz="0" w:space="0" w:color="auto"/>
            <w:right w:val="none" w:sz="0" w:space="0" w:color="auto"/>
          </w:divBdr>
        </w:div>
        <w:div w:id="722365175">
          <w:marLeft w:val="640"/>
          <w:marRight w:val="0"/>
          <w:marTop w:val="0"/>
          <w:marBottom w:val="0"/>
          <w:divBdr>
            <w:top w:val="none" w:sz="0" w:space="0" w:color="auto"/>
            <w:left w:val="none" w:sz="0" w:space="0" w:color="auto"/>
            <w:bottom w:val="none" w:sz="0" w:space="0" w:color="auto"/>
            <w:right w:val="none" w:sz="0" w:space="0" w:color="auto"/>
          </w:divBdr>
        </w:div>
        <w:div w:id="792866656">
          <w:marLeft w:val="640"/>
          <w:marRight w:val="0"/>
          <w:marTop w:val="0"/>
          <w:marBottom w:val="0"/>
          <w:divBdr>
            <w:top w:val="none" w:sz="0" w:space="0" w:color="auto"/>
            <w:left w:val="none" w:sz="0" w:space="0" w:color="auto"/>
            <w:bottom w:val="none" w:sz="0" w:space="0" w:color="auto"/>
            <w:right w:val="none" w:sz="0" w:space="0" w:color="auto"/>
          </w:divBdr>
        </w:div>
        <w:div w:id="447508769">
          <w:marLeft w:val="640"/>
          <w:marRight w:val="0"/>
          <w:marTop w:val="0"/>
          <w:marBottom w:val="0"/>
          <w:divBdr>
            <w:top w:val="none" w:sz="0" w:space="0" w:color="auto"/>
            <w:left w:val="none" w:sz="0" w:space="0" w:color="auto"/>
            <w:bottom w:val="none" w:sz="0" w:space="0" w:color="auto"/>
            <w:right w:val="none" w:sz="0" w:space="0" w:color="auto"/>
          </w:divBdr>
        </w:div>
        <w:div w:id="789519992">
          <w:marLeft w:val="640"/>
          <w:marRight w:val="0"/>
          <w:marTop w:val="0"/>
          <w:marBottom w:val="0"/>
          <w:divBdr>
            <w:top w:val="none" w:sz="0" w:space="0" w:color="auto"/>
            <w:left w:val="none" w:sz="0" w:space="0" w:color="auto"/>
            <w:bottom w:val="none" w:sz="0" w:space="0" w:color="auto"/>
            <w:right w:val="none" w:sz="0" w:space="0" w:color="auto"/>
          </w:divBdr>
        </w:div>
        <w:div w:id="74940034">
          <w:marLeft w:val="640"/>
          <w:marRight w:val="0"/>
          <w:marTop w:val="0"/>
          <w:marBottom w:val="0"/>
          <w:divBdr>
            <w:top w:val="none" w:sz="0" w:space="0" w:color="auto"/>
            <w:left w:val="none" w:sz="0" w:space="0" w:color="auto"/>
            <w:bottom w:val="none" w:sz="0" w:space="0" w:color="auto"/>
            <w:right w:val="none" w:sz="0" w:space="0" w:color="auto"/>
          </w:divBdr>
        </w:div>
        <w:div w:id="1622301386">
          <w:marLeft w:val="640"/>
          <w:marRight w:val="0"/>
          <w:marTop w:val="0"/>
          <w:marBottom w:val="0"/>
          <w:divBdr>
            <w:top w:val="none" w:sz="0" w:space="0" w:color="auto"/>
            <w:left w:val="none" w:sz="0" w:space="0" w:color="auto"/>
            <w:bottom w:val="none" w:sz="0" w:space="0" w:color="auto"/>
            <w:right w:val="none" w:sz="0" w:space="0" w:color="auto"/>
          </w:divBdr>
        </w:div>
        <w:div w:id="366687912">
          <w:marLeft w:val="640"/>
          <w:marRight w:val="0"/>
          <w:marTop w:val="0"/>
          <w:marBottom w:val="0"/>
          <w:divBdr>
            <w:top w:val="none" w:sz="0" w:space="0" w:color="auto"/>
            <w:left w:val="none" w:sz="0" w:space="0" w:color="auto"/>
            <w:bottom w:val="none" w:sz="0" w:space="0" w:color="auto"/>
            <w:right w:val="none" w:sz="0" w:space="0" w:color="auto"/>
          </w:divBdr>
        </w:div>
        <w:div w:id="1982349242">
          <w:marLeft w:val="640"/>
          <w:marRight w:val="0"/>
          <w:marTop w:val="0"/>
          <w:marBottom w:val="0"/>
          <w:divBdr>
            <w:top w:val="none" w:sz="0" w:space="0" w:color="auto"/>
            <w:left w:val="none" w:sz="0" w:space="0" w:color="auto"/>
            <w:bottom w:val="none" w:sz="0" w:space="0" w:color="auto"/>
            <w:right w:val="none" w:sz="0" w:space="0" w:color="auto"/>
          </w:divBdr>
        </w:div>
        <w:div w:id="1745254580">
          <w:marLeft w:val="640"/>
          <w:marRight w:val="0"/>
          <w:marTop w:val="0"/>
          <w:marBottom w:val="0"/>
          <w:divBdr>
            <w:top w:val="none" w:sz="0" w:space="0" w:color="auto"/>
            <w:left w:val="none" w:sz="0" w:space="0" w:color="auto"/>
            <w:bottom w:val="none" w:sz="0" w:space="0" w:color="auto"/>
            <w:right w:val="none" w:sz="0" w:space="0" w:color="auto"/>
          </w:divBdr>
        </w:div>
        <w:div w:id="843055348">
          <w:marLeft w:val="640"/>
          <w:marRight w:val="0"/>
          <w:marTop w:val="0"/>
          <w:marBottom w:val="0"/>
          <w:divBdr>
            <w:top w:val="none" w:sz="0" w:space="0" w:color="auto"/>
            <w:left w:val="none" w:sz="0" w:space="0" w:color="auto"/>
            <w:bottom w:val="none" w:sz="0" w:space="0" w:color="auto"/>
            <w:right w:val="none" w:sz="0" w:space="0" w:color="auto"/>
          </w:divBdr>
        </w:div>
        <w:div w:id="191917630">
          <w:marLeft w:val="640"/>
          <w:marRight w:val="0"/>
          <w:marTop w:val="0"/>
          <w:marBottom w:val="0"/>
          <w:divBdr>
            <w:top w:val="none" w:sz="0" w:space="0" w:color="auto"/>
            <w:left w:val="none" w:sz="0" w:space="0" w:color="auto"/>
            <w:bottom w:val="none" w:sz="0" w:space="0" w:color="auto"/>
            <w:right w:val="none" w:sz="0" w:space="0" w:color="auto"/>
          </w:divBdr>
        </w:div>
        <w:div w:id="1866794732">
          <w:marLeft w:val="640"/>
          <w:marRight w:val="0"/>
          <w:marTop w:val="0"/>
          <w:marBottom w:val="0"/>
          <w:divBdr>
            <w:top w:val="none" w:sz="0" w:space="0" w:color="auto"/>
            <w:left w:val="none" w:sz="0" w:space="0" w:color="auto"/>
            <w:bottom w:val="none" w:sz="0" w:space="0" w:color="auto"/>
            <w:right w:val="none" w:sz="0" w:space="0" w:color="auto"/>
          </w:divBdr>
        </w:div>
        <w:div w:id="85420149">
          <w:marLeft w:val="640"/>
          <w:marRight w:val="0"/>
          <w:marTop w:val="0"/>
          <w:marBottom w:val="0"/>
          <w:divBdr>
            <w:top w:val="none" w:sz="0" w:space="0" w:color="auto"/>
            <w:left w:val="none" w:sz="0" w:space="0" w:color="auto"/>
            <w:bottom w:val="none" w:sz="0" w:space="0" w:color="auto"/>
            <w:right w:val="none" w:sz="0" w:space="0" w:color="auto"/>
          </w:divBdr>
        </w:div>
        <w:div w:id="2027246670">
          <w:marLeft w:val="640"/>
          <w:marRight w:val="0"/>
          <w:marTop w:val="0"/>
          <w:marBottom w:val="0"/>
          <w:divBdr>
            <w:top w:val="none" w:sz="0" w:space="0" w:color="auto"/>
            <w:left w:val="none" w:sz="0" w:space="0" w:color="auto"/>
            <w:bottom w:val="none" w:sz="0" w:space="0" w:color="auto"/>
            <w:right w:val="none" w:sz="0" w:space="0" w:color="auto"/>
          </w:divBdr>
        </w:div>
        <w:div w:id="1351756073">
          <w:marLeft w:val="640"/>
          <w:marRight w:val="0"/>
          <w:marTop w:val="0"/>
          <w:marBottom w:val="0"/>
          <w:divBdr>
            <w:top w:val="none" w:sz="0" w:space="0" w:color="auto"/>
            <w:left w:val="none" w:sz="0" w:space="0" w:color="auto"/>
            <w:bottom w:val="none" w:sz="0" w:space="0" w:color="auto"/>
            <w:right w:val="none" w:sz="0" w:space="0" w:color="auto"/>
          </w:divBdr>
        </w:div>
        <w:div w:id="187644372">
          <w:marLeft w:val="640"/>
          <w:marRight w:val="0"/>
          <w:marTop w:val="0"/>
          <w:marBottom w:val="0"/>
          <w:divBdr>
            <w:top w:val="none" w:sz="0" w:space="0" w:color="auto"/>
            <w:left w:val="none" w:sz="0" w:space="0" w:color="auto"/>
            <w:bottom w:val="none" w:sz="0" w:space="0" w:color="auto"/>
            <w:right w:val="none" w:sz="0" w:space="0" w:color="auto"/>
          </w:divBdr>
        </w:div>
        <w:div w:id="591858646">
          <w:marLeft w:val="640"/>
          <w:marRight w:val="0"/>
          <w:marTop w:val="0"/>
          <w:marBottom w:val="0"/>
          <w:divBdr>
            <w:top w:val="none" w:sz="0" w:space="0" w:color="auto"/>
            <w:left w:val="none" w:sz="0" w:space="0" w:color="auto"/>
            <w:bottom w:val="none" w:sz="0" w:space="0" w:color="auto"/>
            <w:right w:val="none" w:sz="0" w:space="0" w:color="auto"/>
          </w:divBdr>
        </w:div>
        <w:div w:id="704134152">
          <w:marLeft w:val="640"/>
          <w:marRight w:val="0"/>
          <w:marTop w:val="0"/>
          <w:marBottom w:val="0"/>
          <w:divBdr>
            <w:top w:val="none" w:sz="0" w:space="0" w:color="auto"/>
            <w:left w:val="none" w:sz="0" w:space="0" w:color="auto"/>
            <w:bottom w:val="none" w:sz="0" w:space="0" w:color="auto"/>
            <w:right w:val="none" w:sz="0" w:space="0" w:color="auto"/>
          </w:divBdr>
        </w:div>
        <w:div w:id="498470914">
          <w:marLeft w:val="640"/>
          <w:marRight w:val="0"/>
          <w:marTop w:val="0"/>
          <w:marBottom w:val="0"/>
          <w:divBdr>
            <w:top w:val="none" w:sz="0" w:space="0" w:color="auto"/>
            <w:left w:val="none" w:sz="0" w:space="0" w:color="auto"/>
            <w:bottom w:val="none" w:sz="0" w:space="0" w:color="auto"/>
            <w:right w:val="none" w:sz="0" w:space="0" w:color="auto"/>
          </w:divBdr>
        </w:div>
        <w:div w:id="439571010">
          <w:marLeft w:val="640"/>
          <w:marRight w:val="0"/>
          <w:marTop w:val="0"/>
          <w:marBottom w:val="0"/>
          <w:divBdr>
            <w:top w:val="none" w:sz="0" w:space="0" w:color="auto"/>
            <w:left w:val="none" w:sz="0" w:space="0" w:color="auto"/>
            <w:bottom w:val="none" w:sz="0" w:space="0" w:color="auto"/>
            <w:right w:val="none" w:sz="0" w:space="0" w:color="auto"/>
          </w:divBdr>
        </w:div>
        <w:div w:id="1308243102">
          <w:marLeft w:val="640"/>
          <w:marRight w:val="0"/>
          <w:marTop w:val="0"/>
          <w:marBottom w:val="0"/>
          <w:divBdr>
            <w:top w:val="none" w:sz="0" w:space="0" w:color="auto"/>
            <w:left w:val="none" w:sz="0" w:space="0" w:color="auto"/>
            <w:bottom w:val="none" w:sz="0" w:space="0" w:color="auto"/>
            <w:right w:val="none" w:sz="0" w:space="0" w:color="auto"/>
          </w:divBdr>
        </w:div>
        <w:div w:id="1002203565">
          <w:marLeft w:val="640"/>
          <w:marRight w:val="0"/>
          <w:marTop w:val="0"/>
          <w:marBottom w:val="0"/>
          <w:divBdr>
            <w:top w:val="none" w:sz="0" w:space="0" w:color="auto"/>
            <w:left w:val="none" w:sz="0" w:space="0" w:color="auto"/>
            <w:bottom w:val="none" w:sz="0" w:space="0" w:color="auto"/>
            <w:right w:val="none" w:sz="0" w:space="0" w:color="auto"/>
          </w:divBdr>
        </w:div>
        <w:div w:id="1225524499">
          <w:marLeft w:val="640"/>
          <w:marRight w:val="0"/>
          <w:marTop w:val="0"/>
          <w:marBottom w:val="0"/>
          <w:divBdr>
            <w:top w:val="none" w:sz="0" w:space="0" w:color="auto"/>
            <w:left w:val="none" w:sz="0" w:space="0" w:color="auto"/>
            <w:bottom w:val="none" w:sz="0" w:space="0" w:color="auto"/>
            <w:right w:val="none" w:sz="0" w:space="0" w:color="auto"/>
          </w:divBdr>
        </w:div>
        <w:div w:id="1144546984">
          <w:marLeft w:val="640"/>
          <w:marRight w:val="0"/>
          <w:marTop w:val="0"/>
          <w:marBottom w:val="0"/>
          <w:divBdr>
            <w:top w:val="none" w:sz="0" w:space="0" w:color="auto"/>
            <w:left w:val="none" w:sz="0" w:space="0" w:color="auto"/>
            <w:bottom w:val="none" w:sz="0" w:space="0" w:color="auto"/>
            <w:right w:val="none" w:sz="0" w:space="0" w:color="auto"/>
          </w:divBdr>
        </w:div>
        <w:div w:id="1793985810">
          <w:marLeft w:val="640"/>
          <w:marRight w:val="0"/>
          <w:marTop w:val="0"/>
          <w:marBottom w:val="0"/>
          <w:divBdr>
            <w:top w:val="none" w:sz="0" w:space="0" w:color="auto"/>
            <w:left w:val="none" w:sz="0" w:space="0" w:color="auto"/>
            <w:bottom w:val="none" w:sz="0" w:space="0" w:color="auto"/>
            <w:right w:val="none" w:sz="0" w:space="0" w:color="auto"/>
          </w:divBdr>
        </w:div>
        <w:div w:id="1837376760">
          <w:marLeft w:val="640"/>
          <w:marRight w:val="0"/>
          <w:marTop w:val="0"/>
          <w:marBottom w:val="0"/>
          <w:divBdr>
            <w:top w:val="none" w:sz="0" w:space="0" w:color="auto"/>
            <w:left w:val="none" w:sz="0" w:space="0" w:color="auto"/>
            <w:bottom w:val="none" w:sz="0" w:space="0" w:color="auto"/>
            <w:right w:val="none" w:sz="0" w:space="0" w:color="auto"/>
          </w:divBdr>
        </w:div>
        <w:div w:id="1452936504">
          <w:marLeft w:val="640"/>
          <w:marRight w:val="0"/>
          <w:marTop w:val="0"/>
          <w:marBottom w:val="0"/>
          <w:divBdr>
            <w:top w:val="none" w:sz="0" w:space="0" w:color="auto"/>
            <w:left w:val="none" w:sz="0" w:space="0" w:color="auto"/>
            <w:bottom w:val="none" w:sz="0" w:space="0" w:color="auto"/>
            <w:right w:val="none" w:sz="0" w:space="0" w:color="auto"/>
          </w:divBdr>
        </w:div>
        <w:div w:id="486744099">
          <w:marLeft w:val="640"/>
          <w:marRight w:val="0"/>
          <w:marTop w:val="0"/>
          <w:marBottom w:val="0"/>
          <w:divBdr>
            <w:top w:val="none" w:sz="0" w:space="0" w:color="auto"/>
            <w:left w:val="none" w:sz="0" w:space="0" w:color="auto"/>
            <w:bottom w:val="none" w:sz="0" w:space="0" w:color="auto"/>
            <w:right w:val="none" w:sz="0" w:space="0" w:color="auto"/>
          </w:divBdr>
        </w:div>
        <w:div w:id="1840341801">
          <w:marLeft w:val="640"/>
          <w:marRight w:val="0"/>
          <w:marTop w:val="0"/>
          <w:marBottom w:val="0"/>
          <w:divBdr>
            <w:top w:val="none" w:sz="0" w:space="0" w:color="auto"/>
            <w:left w:val="none" w:sz="0" w:space="0" w:color="auto"/>
            <w:bottom w:val="none" w:sz="0" w:space="0" w:color="auto"/>
            <w:right w:val="none" w:sz="0" w:space="0" w:color="auto"/>
          </w:divBdr>
        </w:div>
        <w:div w:id="811367730">
          <w:marLeft w:val="640"/>
          <w:marRight w:val="0"/>
          <w:marTop w:val="0"/>
          <w:marBottom w:val="0"/>
          <w:divBdr>
            <w:top w:val="none" w:sz="0" w:space="0" w:color="auto"/>
            <w:left w:val="none" w:sz="0" w:space="0" w:color="auto"/>
            <w:bottom w:val="none" w:sz="0" w:space="0" w:color="auto"/>
            <w:right w:val="none" w:sz="0" w:space="0" w:color="auto"/>
          </w:divBdr>
        </w:div>
        <w:div w:id="235867008">
          <w:marLeft w:val="640"/>
          <w:marRight w:val="0"/>
          <w:marTop w:val="0"/>
          <w:marBottom w:val="0"/>
          <w:divBdr>
            <w:top w:val="none" w:sz="0" w:space="0" w:color="auto"/>
            <w:left w:val="none" w:sz="0" w:space="0" w:color="auto"/>
            <w:bottom w:val="none" w:sz="0" w:space="0" w:color="auto"/>
            <w:right w:val="none" w:sz="0" w:space="0" w:color="auto"/>
          </w:divBdr>
        </w:div>
        <w:div w:id="850728286">
          <w:marLeft w:val="640"/>
          <w:marRight w:val="0"/>
          <w:marTop w:val="0"/>
          <w:marBottom w:val="0"/>
          <w:divBdr>
            <w:top w:val="none" w:sz="0" w:space="0" w:color="auto"/>
            <w:left w:val="none" w:sz="0" w:space="0" w:color="auto"/>
            <w:bottom w:val="none" w:sz="0" w:space="0" w:color="auto"/>
            <w:right w:val="none" w:sz="0" w:space="0" w:color="auto"/>
          </w:divBdr>
        </w:div>
        <w:div w:id="1101534799">
          <w:marLeft w:val="640"/>
          <w:marRight w:val="0"/>
          <w:marTop w:val="0"/>
          <w:marBottom w:val="0"/>
          <w:divBdr>
            <w:top w:val="none" w:sz="0" w:space="0" w:color="auto"/>
            <w:left w:val="none" w:sz="0" w:space="0" w:color="auto"/>
            <w:bottom w:val="none" w:sz="0" w:space="0" w:color="auto"/>
            <w:right w:val="none" w:sz="0" w:space="0" w:color="auto"/>
          </w:divBdr>
        </w:div>
        <w:div w:id="1947693476">
          <w:marLeft w:val="640"/>
          <w:marRight w:val="0"/>
          <w:marTop w:val="0"/>
          <w:marBottom w:val="0"/>
          <w:divBdr>
            <w:top w:val="none" w:sz="0" w:space="0" w:color="auto"/>
            <w:left w:val="none" w:sz="0" w:space="0" w:color="auto"/>
            <w:bottom w:val="none" w:sz="0" w:space="0" w:color="auto"/>
            <w:right w:val="none" w:sz="0" w:space="0" w:color="auto"/>
          </w:divBdr>
        </w:div>
        <w:div w:id="1011377079">
          <w:marLeft w:val="640"/>
          <w:marRight w:val="0"/>
          <w:marTop w:val="0"/>
          <w:marBottom w:val="0"/>
          <w:divBdr>
            <w:top w:val="none" w:sz="0" w:space="0" w:color="auto"/>
            <w:left w:val="none" w:sz="0" w:space="0" w:color="auto"/>
            <w:bottom w:val="none" w:sz="0" w:space="0" w:color="auto"/>
            <w:right w:val="none" w:sz="0" w:space="0" w:color="auto"/>
          </w:divBdr>
        </w:div>
        <w:div w:id="361171122">
          <w:marLeft w:val="640"/>
          <w:marRight w:val="0"/>
          <w:marTop w:val="0"/>
          <w:marBottom w:val="0"/>
          <w:divBdr>
            <w:top w:val="none" w:sz="0" w:space="0" w:color="auto"/>
            <w:left w:val="none" w:sz="0" w:space="0" w:color="auto"/>
            <w:bottom w:val="none" w:sz="0" w:space="0" w:color="auto"/>
            <w:right w:val="none" w:sz="0" w:space="0" w:color="auto"/>
          </w:divBdr>
        </w:div>
        <w:div w:id="486170440">
          <w:marLeft w:val="640"/>
          <w:marRight w:val="0"/>
          <w:marTop w:val="0"/>
          <w:marBottom w:val="0"/>
          <w:divBdr>
            <w:top w:val="none" w:sz="0" w:space="0" w:color="auto"/>
            <w:left w:val="none" w:sz="0" w:space="0" w:color="auto"/>
            <w:bottom w:val="none" w:sz="0" w:space="0" w:color="auto"/>
            <w:right w:val="none" w:sz="0" w:space="0" w:color="auto"/>
          </w:divBdr>
        </w:div>
        <w:div w:id="1802458893">
          <w:marLeft w:val="640"/>
          <w:marRight w:val="0"/>
          <w:marTop w:val="0"/>
          <w:marBottom w:val="0"/>
          <w:divBdr>
            <w:top w:val="none" w:sz="0" w:space="0" w:color="auto"/>
            <w:left w:val="none" w:sz="0" w:space="0" w:color="auto"/>
            <w:bottom w:val="none" w:sz="0" w:space="0" w:color="auto"/>
            <w:right w:val="none" w:sz="0" w:space="0" w:color="auto"/>
          </w:divBdr>
        </w:div>
        <w:div w:id="958070888">
          <w:marLeft w:val="640"/>
          <w:marRight w:val="0"/>
          <w:marTop w:val="0"/>
          <w:marBottom w:val="0"/>
          <w:divBdr>
            <w:top w:val="none" w:sz="0" w:space="0" w:color="auto"/>
            <w:left w:val="none" w:sz="0" w:space="0" w:color="auto"/>
            <w:bottom w:val="none" w:sz="0" w:space="0" w:color="auto"/>
            <w:right w:val="none" w:sz="0" w:space="0" w:color="auto"/>
          </w:divBdr>
        </w:div>
        <w:div w:id="389500919">
          <w:marLeft w:val="640"/>
          <w:marRight w:val="0"/>
          <w:marTop w:val="0"/>
          <w:marBottom w:val="0"/>
          <w:divBdr>
            <w:top w:val="none" w:sz="0" w:space="0" w:color="auto"/>
            <w:left w:val="none" w:sz="0" w:space="0" w:color="auto"/>
            <w:bottom w:val="none" w:sz="0" w:space="0" w:color="auto"/>
            <w:right w:val="none" w:sz="0" w:space="0" w:color="auto"/>
          </w:divBdr>
        </w:div>
        <w:div w:id="1329138499">
          <w:marLeft w:val="640"/>
          <w:marRight w:val="0"/>
          <w:marTop w:val="0"/>
          <w:marBottom w:val="0"/>
          <w:divBdr>
            <w:top w:val="none" w:sz="0" w:space="0" w:color="auto"/>
            <w:left w:val="none" w:sz="0" w:space="0" w:color="auto"/>
            <w:bottom w:val="none" w:sz="0" w:space="0" w:color="auto"/>
            <w:right w:val="none" w:sz="0" w:space="0" w:color="auto"/>
          </w:divBdr>
        </w:div>
        <w:div w:id="223688589">
          <w:marLeft w:val="640"/>
          <w:marRight w:val="0"/>
          <w:marTop w:val="0"/>
          <w:marBottom w:val="0"/>
          <w:divBdr>
            <w:top w:val="none" w:sz="0" w:space="0" w:color="auto"/>
            <w:left w:val="none" w:sz="0" w:space="0" w:color="auto"/>
            <w:bottom w:val="none" w:sz="0" w:space="0" w:color="auto"/>
            <w:right w:val="none" w:sz="0" w:space="0" w:color="auto"/>
          </w:divBdr>
        </w:div>
        <w:div w:id="799030512">
          <w:marLeft w:val="640"/>
          <w:marRight w:val="0"/>
          <w:marTop w:val="0"/>
          <w:marBottom w:val="0"/>
          <w:divBdr>
            <w:top w:val="none" w:sz="0" w:space="0" w:color="auto"/>
            <w:left w:val="none" w:sz="0" w:space="0" w:color="auto"/>
            <w:bottom w:val="none" w:sz="0" w:space="0" w:color="auto"/>
            <w:right w:val="none" w:sz="0" w:space="0" w:color="auto"/>
          </w:divBdr>
        </w:div>
        <w:div w:id="1775712367">
          <w:marLeft w:val="640"/>
          <w:marRight w:val="0"/>
          <w:marTop w:val="0"/>
          <w:marBottom w:val="0"/>
          <w:divBdr>
            <w:top w:val="none" w:sz="0" w:space="0" w:color="auto"/>
            <w:left w:val="none" w:sz="0" w:space="0" w:color="auto"/>
            <w:bottom w:val="none" w:sz="0" w:space="0" w:color="auto"/>
            <w:right w:val="none" w:sz="0" w:space="0" w:color="auto"/>
          </w:divBdr>
        </w:div>
        <w:div w:id="609509357">
          <w:marLeft w:val="640"/>
          <w:marRight w:val="0"/>
          <w:marTop w:val="0"/>
          <w:marBottom w:val="0"/>
          <w:divBdr>
            <w:top w:val="none" w:sz="0" w:space="0" w:color="auto"/>
            <w:left w:val="none" w:sz="0" w:space="0" w:color="auto"/>
            <w:bottom w:val="none" w:sz="0" w:space="0" w:color="auto"/>
            <w:right w:val="none" w:sz="0" w:space="0" w:color="auto"/>
          </w:divBdr>
        </w:div>
        <w:div w:id="535504528">
          <w:marLeft w:val="640"/>
          <w:marRight w:val="0"/>
          <w:marTop w:val="0"/>
          <w:marBottom w:val="0"/>
          <w:divBdr>
            <w:top w:val="none" w:sz="0" w:space="0" w:color="auto"/>
            <w:left w:val="none" w:sz="0" w:space="0" w:color="auto"/>
            <w:bottom w:val="none" w:sz="0" w:space="0" w:color="auto"/>
            <w:right w:val="none" w:sz="0" w:space="0" w:color="auto"/>
          </w:divBdr>
        </w:div>
        <w:div w:id="1948737166">
          <w:marLeft w:val="640"/>
          <w:marRight w:val="0"/>
          <w:marTop w:val="0"/>
          <w:marBottom w:val="0"/>
          <w:divBdr>
            <w:top w:val="none" w:sz="0" w:space="0" w:color="auto"/>
            <w:left w:val="none" w:sz="0" w:space="0" w:color="auto"/>
            <w:bottom w:val="none" w:sz="0" w:space="0" w:color="auto"/>
            <w:right w:val="none" w:sz="0" w:space="0" w:color="auto"/>
          </w:divBdr>
        </w:div>
        <w:div w:id="418603979">
          <w:marLeft w:val="640"/>
          <w:marRight w:val="0"/>
          <w:marTop w:val="0"/>
          <w:marBottom w:val="0"/>
          <w:divBdr>
            <w:top w:val="none" w:sz="0" w:space="0" w:color="auto"/>
            <w:left w:val="none" w:sz="0" w:space="0" w:color="auto"/>
            <w:bottom w:val="none" w:sz="0" w:space="0" w:color="auto"/>
            <w:right w:val="none" w:sz="0" w:space="0" w:color="auto"/>
          </w:divBdr>
        </w:div>
        <w:div w:id="2030597589">
          <w:marLeft w:val="640"/>
          <w:marRight w:val="0"/>
          <w:marTop w:val="0"/>
          <w:marBottom w:val="0"/>
          <w:divBdr>
            <w:top w:val="none" w:sz="0" w:space="0" w:color="auto"/>
            <w:left w:val="none" w:sz="0" w:space="0" w:color="auto"/>
            <w:bottom w:val="none" w:sz="0" w:space="0" w:color="auto"/>
            <w:right w:val="none" w:sz="0" w:space="0" w:color="auto"/>
          </w:divBdr>
        </w:div>
        <w:div w:id="471019798">
          <w:marLeft w:val="640"/>
          <w:marRight w:val="0"/>
          <w:marTop w:val="0"/>
          <w:marBottom w:val="0"/>
          <w:divBdr>
            <w:top w:val="none" w:sz="0" w:space="0" w:color="auto"/>
            <w:left w:val="none" w:sz="0" w:space="0" w:color="auto"/>
            <w:bottom w:val="none" w:sz="0" w:space="0" w:color="auto"/>
            <w:right w:val="none" w:sz="0" w:space="0" w:color="auto"/>
          </w:divBdr>
        </w:div>
        <w:div w:id="845483267">
          <w:marLeft w:val="640"/>
          <w:marRight w:val="0"/>
          <w:marTop w:val="0"/>
          <w:marBottom w:val="0"/>
          <w:divBdr>
            <w:top w:val="none" w:sz="0" w:space="0" w:color="auto"/>
            <w:left w:val="none" w:sz="0" w:space="0" w:color="auto"/>
            <w:bottom w:val="none" w:sz="0" w:space="0" w:color="auto"/>
            <w:right w:val="none" w:sz="0" w:space="0" w:color="auto"/>
          </w:divBdr>
        </w:div>
        <w:div w:id="827405970">
          <w:marLeft w:val="640"/>
          <w:marRight w:val="0"/>
          <w:marTop w:val="0"/>
          <w:marBottom w:val="0"/>
          <w:divBdr>
            <w:top w:val="none" w:sz="0" w:space="0" w:color="auto"/>
            <w:left w:val="none" w:sz="0" w:space="0" w:color="auto"/>
            <w:bottom w:val="none" w:sz="0" w:space="0" w:color="auto"/>
            <w:right w:val="none" w:sz="0" w:space="0" w:color="auto"/>
          </w:divBdr>
        </w:div>
      </w:divsChild>
    </w:div>
    <w:div w:id="237249264">
      <w:bodyDiv w:val="1"/>
      <w:marLeft w:val="0"/>
      <w:marRight w:val="0"/>
      <w:marTop w:val="0"/>
      <w:marBottom w:val="0"/>
      <w:divBdr>
        <w:top w:val="none" w:sz="0" w:space="0" w:color="auto"/>
        <w:left w:val="none" w:sz="0" w:space="0" w:color="auto"/>
        <w:bottom w:val="none" w:sz="0" w:space="0" w:color="auto"/>
        <w:right w:val="none" w:sz="0" w:space="0" w:color="auto"/>
      </w:divBdr>
      <w:divsChild>
        <w:div w:id="953436462">
          <w:marLeft w:val="640"/>
          <w:marRight w:val="0"/>
          <w:marTop w:val="0"/>
          <w:marBottom w:val="0"/>
          <w:divBdr>
            <w:top w:val="none" w:sz="0" w:space="0" w:color="auto"/>
            <w:left w:val="none" w:sz="0" w:space="0" w:color="auto"/>
            <w:bottom w:val="none" w:sz="0" w:space="0" w:color="auto"/>
            <w:right w:val="none" w:sz="0" w:space="0" w:color="auto"/>
          </w:divBdr>
        </w:div>
        <w:div w:id="2073306492">
          <w:marLeft w:val="640"/>
          <w:marRight w:val="0"/>
          <w:marTop w:val="0"/>
          <w:marBottom w:val="0"/>
          <w:divBdr>
            <w:top w:val="none" w:sz="0" w:space="0" w:color="auto"/>
            <w:left w:val="none" w:sz="0" w:space="0" w:color="auto"/>
            <w:bottom w:val="none" w:sz="0" w:space="0" w:color="auto"/>
            <w:right w:val="none" w:sz="0" w:space="0" w:color="auto"/>
          </w:divBdr>
        </w:div>
        <w:div w:id="393241257">
          <w:marLeft w:val="640"/>
          <w:marRight w:val="0"/>
          <w:marTop w:val="0"/>
          <w:marBottom w:val="0"/>
          <w:divBdr>
            <w:top w:val="none" w:sz="0" w:space="0" w:color="auto"/>
            <w:left w:val="none" w:sz="0" w:space="0" w:color="auto"/>
            <w:bottom w:val="none" w:sz="0" w:space="0" w:color="auto"/>
            <w:right w:val="none" w:sz="0" w:space="0" w:color="auto"/>
          </w:divBdr>
        </w:div>
        <w:div w:id="388261772">
          <w:marLeft w:val="640"/>
          <w:marRight w:val="0"/>
          <w:marTop w:val="0"/>
          <w:marBottom w:val="0"/>
          <w:divBdr>
            <w:top w:val="none" w:sz="0" w:space="0" w:color="auto"/>
            <w:left w:val="none" w:sz="0" w:space="0" w:color="auto"/>
            <w:bottom w:val="none" w:sz="0" w:space="0" w:color="auto"/>
            <w:right w:val="none" w:sz="0" w:space="0" w:color="auto"/>
          </w:divBdr>
        </w:div>
        <w:div w:id="407657699">
          <w:marLeft w:val="640"/>
          <w:marRight w:val="0"/>
          <w:marTop w:val="0"/>
          <w:marBottom w:val="0"/>
          <w:divBdr>
            <w:top w:val="none" w:sz="0" w:space="0" w:color="auto"/>
            <w:left w:val="none" w:sz="0" w:space="0" w:color="auto"/>
            <w:bottom w:val="none" w:sz="0" w:space="0" w:color="auto"/>
            <w:right w:val="none" w:sz="0" w:space="0" w:color="auto"/>
          </w:divBdr>
        </w:div>
        <w:div w:id="102500920">
          <w:marLeft w:val="640"/>
          <w:marRight w:val="0"/>
          <w:marTop w:val="0"/>
          <w:marBottom w:val="0"/>
          <w:divBdr>
            <w:top w:val="none" w:sz="0" w:space="0" w:color="auto"/>
            <w:left w:val="none" w:sz="0" w:space="0" w:color="auto"/>
            <w:bottom w:val="none" w:sz="0" w:space="0" w:color="auto"/>
            <w:right w:val="none" w:sz="0" w:space="0" w:color="auto"/>
          </w:divBdr>
        </w:div>
        <w:div w:id="538200990">
          <w:marLeft w:val="640"/>
          <w:marRight w:val="0"/>
          <w:marTop w:val="0"/>
          <w:marBottom w:val="0"/>
          <w:divBdr>
            <w:top w:val="none" w:sz="0" w:space="0" w:color="auto"/>
            <w:left w:val="none" w:sz="0" w:space="0" w:color="auto"/>
            <w:bottom w:val="none" w:sz="0" w:space="0" w:color="auto"/>
            <w:right w:val="none" w:sz="0" w:space="0" w:color="auto"/>
          </w:divBdr>
        </w:div>
        <w:div w:id="443428218">
          <w:marLeft w:val="640"/>
          <w:marRight w:val="0"/>
          <w:marTop w:val="0"/>
          <w:marBottom w:val="0"/>
          <w:divBdr>
            <w:top w:val="none" w:sz="0" w:space="0" w:color="auto"/>
            <w:left w:val="none" w:sz="0" w:space="0" w:color="auto"/>
            <w:bottom w:val="none" w:sz="0" w:space="0" w:color="auto"/>
            <w:right w:val="none" w:sz="0" w:space="0" w:color="auto"/>
          </w:divBdr>
        </w:div>
        <w:div w:id="1084298165">
          <w:marLeft w:val="640"/>
          <w:marRight w:val="0"/>
          <w:marTop w:val="0"/>
          <w:marBottom w:val="0"/>
          <w:divBdr>
            <w:top w:val="none" w:sz="0" w:space="0" w:color="auto"/>
            <w:left w:val="none" w:sz="0" w:space="0" w:color="auto"/>
            <w:bottom w:val="none" w:sz="0" w:space="0" w:color="auto"/>
            <w:right w:val="none" w:sz="0" w:space="0" w:color="auto"/>
          </w:divBdr>
        </w:div>
        <w:div w:id="368068583">
          <w:marLeft w:val="640"/>
          <w:marRight w:val="0"/>
          <w:marTop w:val="0"/>
          <w:marBottom w:val="0"/>
          <w:divBdr>
            <w:top w:val="none" w:sz="0" w:space="0" w:color="auto"/>
            <w:left w:val="none" w:sz="0" w:space="0" w:color="auto"/>
            <w:bottom w:val="none" w:sz="0" w:space="0" w:color="auto"/>
            <w:right w:val="none" w:sz="0" w:space="0" w:color="auto"/>
          </w:divBdr>
        </w:div>
        <w:div w:id="392780879">
          <w:marLeft w:val="640"/>
          <w:marRight w:val="0"/>
          <w:marTop w:val="0"/>
          <w:marBottom w:val="0"/>
          <w:divBdr>
            <w:top w:val="none" w:sz="0" w:space="0" w:color="auto"/>
            <w:left w:val="none" w:sz="0" w:space="0" w:color="auto"/>
            <w:bottom w:val="none" w:sz="0" w:space="0" w:color="auto"/>
            <w:right w:val="none" w:sz="0" w:space="0" w:color="auto"/>
          </w:divBdr>
        </w:div>
        <w:div w:id="1855610742">
          <w:marLeft w:val="640"/>
          <w:marRight w:val="0"/>
          <w:marTop w:val="0"/>
          <w:marBottom w:val="0"/>
          <w:divBdr>
            <w:top w:val="none" w:sz="0" w:space="0" w:color="auto"/>
            <w:left w:val="none" w:sz="0" w:space="0" w:color="auto"/>
            <w:bottom w:val="none" w:sz="0" w:space="0" w:color="auto"/>
            <w:right w:val="none" w:sz="0" w:space="0" w:color="auto"/>
          </w:divBdr>
        </w:div>
        <w:div w:id="1154418999">
          <w:marLeft w:val="640"/>
          <w:marRight w:val="0"/>
          <w:marTop w:val="0"/>
          <w:marBottom w:val="0"/>
          <w:divBdr>
            <w:top w:val="none" w:sz="0" w:space="0" w:color="auto"/>
            <w:left w:val="none" w:sz="0" w:space="0" w:color="auto"/>
            <w:bottom w:val="none" w:sz="0" w:space="0" w:color="auto"/>
            <w:right w:val="none" w:sz="0" w:space="0" w:color="auto"/>
          </w:divBdr>
        </w:div>
        <w:div w:id="436995429">
          <w:marLeft w:val="640"/>
          <w:marRight w:val="0"/>
          <w:marTop w:val="0"/>
          <w:marBottom w:val="0"/>
          <w:divBdr>
            <w:top w:val="none" w:sz="0" w:space="0" w:color="auto"/>
            <w:left w:val="none" w:sz="0" w:space="0" w:color="auto"/>
            <w:bottom w:val="none" w:sz="0" w:space="0" w:color="auto"/>
            <w:right w:val="none" w:sz="0" w:space="0" w:color="auto"/>
          </w:divBdr>
        </w:div>
        <w:div w:id="2008097299">
          <w:marLeft w:val="640"/>
          <w:marRight w:val="0"/>
          <w:marTop w:val="0"/>
          <w:marBottom w:val="0"/>
          <w:divBdr>
            <w:top w:val="none" w:sz="0" w:space="0" w:color="auto"/>
            <w:left w:val="none" w:sz="0" w:space="0" w:color="auto"/>
            <w:bottom w:val="none" w:sz="0" w:space="0" w:color="auto"/>
            <w:right w:val="none" w:sz="0" w:space="0" w:color="auto"/>
          </w:divBdr>
        </w:div>
        <w:div w:id="1033918556">
          <w:marLeft w:val="640"/>
          <w:marRight w:val="0"/>
          <w:marTop w:val="0"/>
          <w:marBottom w:val="0"/>
          <w:divBdr>
            <w:top w:val="none" w:sz="0" w:space="0" w:color="auto"/>
            <w:left w:val="none" w:sz="0" w:space="0" w:color="auto"/>
            <w:bottom w:val="none" w:sz="0" w:space="0" w:color="auto"/>
            <w:right w:val="none" w:sz="0" w:space="0" w:color="auto"/>
          </w:divBdr>
        </w:div>
        <w:div w:id="1934434394">
          <w:marLeft w:val="640"/>
          <w:marRight w:val="0"/>
          <w:marTop w:val="0"/>
          <w:marBottom w:val="0"/>
          <w:divBdr>
            <w:top w:val="none" w:sz="0" w:space="0" w:color="auto"/>
            <w:left w:val="none" w:sz="0" w:space="0" w:color="auto"/>
            <w:bottom w:val="none" w:sz="0" w:space="0" w:color="auto"/>
            <w:right w:val="none" w:sz="0" w:space="0" w:color="auto"/>
          </w:divBdr>
        </w:div>
        <w:div w:id="801381663">
          <w:marLeft w:val="640"/>
          <w:marRight w:val="0"/>
          <w:marTop w:val="0"/>
          <w:marBottom w:val="0"/>
          <w:divBdr>
            <w:top w:val="none" w:sz="0" w:space="0" w:color="auto"/>
            <w:left w:val="none" w:sz="0" w:space="0" w:color="auto"/>
            <w:bottom w:val="none" w:sz="0" w:space="0" w:color="auto"/>
            <w:right w:val="none" w:sz="0" w:space="0" w:color="auto"/>
          </w:divBdr>
        </w:div>
        <w:div w:id="1299069096">
          <w:marLeft w:val="640"/>
          <w:marRight w:val="0"/>
          <w:marTop w:val="0"/>
          <w:marBottom w:val="0"/>
          <w:divBdr>
            <w:top w:val="none" w:sz="0" w:space="0" w:color="auto"/>
            <w:left w:val="none" w:sz="0" w:space="0" w:color="auto"/>
            <w:bottom w:val="none" w:sz="0" w:space="0" w:color="auto"/>
            <w:right w:val="none" w:sz="0" w:space="0" w:color="auto"/>
          </w:divBdr>
        </w:div>
        <w:div w:id="753933994">
          <w:marLeft w:val="640"/>
          <w:marRight w:val="0"/>
          <w:marTop w:val="0"/>
          <w:marBottom w:val="0"/>
          <w:divBdr>
            <w:top w:val="none" w:sz="0" w:space="0" w:color="auto"/>
            <w:left w:val="none" w:sz="0" w:space="0" w:color="auto"/>
            <w:bottom w:val="none" w:sz="0" w:space="0" w:color="auto"/>
            <w:right w:val="none" w:sz="0" w:space="0" w:color="auto"/>
          </w:divBdr>
        </w:div>
        <w:div w:id="2139644222">
          <w:marLeft w:val="640"/>
          <w:marRight w:val="0"/>
          <w:marTop w:val="0"/>
          <w:marBottom w:val="0"/>
          <w:divBdr>
            <w:top w:val="none" w:sz="0" w:space="0" w:color="auto"/>
            <w:left w:val="none" w:sz="0" w:space="0" w:color="auto"/>
            <w:bottom w:val="none" w:sz="0" w:space="0" w:color="auto"/>
            <w:right w:val="none" w:sz="0" w:space="0" w:color="auto"/>
          </w:divBdr>
        </w:div>
        <w:div w:id="692534954">
          <w:marLeft w:val="640"/>
          <w:marRight w:val="0"/>
          <w:marTop w:val="0"/>
          <w:marBottom w:val="0"/>
          <w:divBdr>
            <w:top w:val="none" w:sz="0" w:space="0" w:color="auto"/>
            <w:left w:val="none" w:sz="0" w:space="0" w:color="auto"/>
            <w:bottom w:val="none" w:sz="0" w:space="0" w:color="auto"/>
            <w:right w:val="none" w:sz="0" w:space="0" w:color="auto"/>
          </w:divBdr>
        </w:div>
        <w:div w:id="191261848">
          <w:marLeft w:val="640"/>
          <w:marRight w:val="0"/>
          <w:marTop w:val="0"/>
          <w:marBottom w:val="0"/>
          <w:divBdr>
            <w:top w:val="none" w:sz="0" w:space="0" w:color="auto"/>
            <w:left w:val="none" w:sz="0" w:space="0" w:color="auto"/>
            <w:bottom w:val="none" w:sz="0" w:space="0" w:color="auto"/>
            <w:right w:val="none" w:sz="0" w:space="0" w:color="auto"/>
          </w:divBdr>
        </w:div>
        <w:div w:id="499810093">
          <w:marLeft w:val="640"/>
          <w:marRight w:val="0"/>
          <w:marTop w:val="0"/>
          <w:marBottom w:val="0"/>
          <w:divBdr>
            <w:top w:val="none" w:sz="0" w:space="0" w:color="auto"/>
            <w:left w:val="none" w:sz="0" w:space="0" w:color="auto"/>
            <w:bottom w:val="none" w:sz="0" w:space="0" w:color="auto"/>
            <w:right w:val="none" w:sz="0" w:space="0" w:color="auto"/>
          </w:divBdr>
        </w:div>
        <w:div w:id="217790901">
          <w:marLeft w:val="640"/>
          <w:marRight w:val="0"/>
          <w:marTop w:val="0"/>
          <w:marBottom w:val="0"/>
          <w:divBdr>
            <w:top w:val="none" w:sz="0" w:space="0" w:color="auto"/>
            <w:left w:val="none" w:sz="0" w:space="0" w:color="auto"/>
            <w:bottom w:val="none" w:sz="0" w:space="0" w:color="auto"/>
            <w:right w:val="none" w:sz="0" w:space="0" w:color="auto"/>
          </w:divBdr>
        </w:div>
        <w:div w:id="1684238658">
          <w:marLeft w:val="640"/>
          <w:marRight w:val="0"/>
          <w:marTop w:val="0"/>
          <w:marBottom w:val="0"/>
          <w:divBdr>
            <w:top w:val="none" w:sz="0" w:space="0" w:color="auto"/>
            <w:left w:val="none" w:sz="0" w:space="0" w:color="auto"/>
            <w:bottom w:val="none" w:sz="0" w:space="0" w:color="auto"/>
            <w:right w:val="none" w:sz="0" w:space="0" w:color="auto"/>
          </w:divBdr>
        </w:div>
        <w:div w:id="736976132">
          <w:marLeft w:val="640"/>
          <w:marRight w:val="0"/>
          <w:marTop w:val="0"/>
          <w:marBottom w:val="0"/>
          <w:divBdr>
            <w:top w:val="none" w:sz="0" w:space="0" w:color="auto"/>
            <w:left w:val="none" w:sz="0" w:space="0" w:color="auto"/>
            <w:bottom w:val="none" w:sz="0" w:space="0" w:color="auto"/>
            <w:right w:val="none" w:sz="0" w:space="0" w:color="auto"/>
          </w:divBdr>
        </w:div>
        <w:div w:id="357972769">
          <w:marLeft w:val="640"/>
          <w:marRight w:val="0"/>
          <w:marTop w:val="0"/>
          <w:marBottom w:val="0"/>
          <w:divBdr>
            <w:top w:val="none" w:sz="0" w:space="0" w:color="auto"/>
            <w:left w:val="none" w:sz="0" w:space="0" w:color="auto"/>
            <w:bottom w:val="none" w:sz="0" w:space="0" w:color="auto"/>
            <w:right w:val="none" w:sz="0" w:space="0" w:color="auto"/>
          </w:divBdr>
        </w:div>
        <w:div w:id="1880241547">
          <w:marLeft w:val="640"/>
          <w:marRight w:val="0"/>
          <w:marTop w:val="0"/>
          <w:marBottom w:val="0"/>
          <w:divBdr>
            <w:top w:val="none" w:sz="0" w:space="0" w:color="auto"/>
            <w:left w:val="none" w:sz="0" w:space="0" w:color="auto"/>
            <w:bottom w:val="none" w:sz="0" w:space="0" w:color="auto"/>
            <w:right w:val="none" w:sz="0" w:space="0" w:color="auto"/>
          </w:divBdr>
        </w:div>
        <w:div w:id="763038901">
          <w:marLeft w:val="640"/>
          <w:marRight w:val="0"/>
          <w:marTop w:val="0"/>
          <w:marBottom w:val="0"/>
          <w:divBdr>
            <w:top w:val="none" w:sz="0" w:space="0" w:color="auto"/>
            <w:left w:val="none" w:sz="0" w:space="0" w:color="auto"/>
            <w:bottom w:val="none" w:sz="0" w:space="0" w:color="auto"/>
            <w:right w:val="none" w:sz="0" w:space="0" w:color="auto"/>
          </w:divBdr>
        </w:div>
        <w:div w:id="144981789">
          <w:marLeft w:val="640"/>
          <w:marRight w:val="0"/>
          <w:marTop w:val="0"/>
          <w:marBottom w:val="0"/>
          <w:divBdr>
            <w:top w:val="none" w:sz="0" w:space="0" w:color="auto"/>
            <w:left w:val="none" w:sz="0" w:space="0" w:color="auto"/>
            <w:bottom w:val="none" w:sz="0" w:space="0" w:color="auto"/>
            <w:right w:val="none" w:sz="0" w:space="0" w:color="auto"/>
          </w:divBdr>
        </w:div>
        <w:div w:id="1452935833">
          <w:marLeft w:val="640"/>
          <w:marRight w:val="0"/>
          <w:marTop w:val="0"/>
          <w:marBottom w:val="0"/>
          <w:divBdr>
            <w:top w:val="none" w:sz="0" w:space="0" w:color="auto"/>
            <w:left w:val="none" w:sz="0" w:space="0" w:color="auto"/>
            <w:bottom w:val="none" w:sz="0" w:space="0" w:color="auto"/>
            <w:right w:val="none" w:sz="0" w:space="0" w:color="auto"/>
          </w:divBdr>
        </w:div>
        <w:div w:id="636178722">
          <w:marLeft w:val="640"/>
          <w:marRight w:val="0"/>
          <w:marTop w:val="0"/>
          <w:marBottom w:val="0"/>
          <w:divBdr>
            <w:top w:val="none" w:sz="0" w:space="0" w:color="auto"/>
            <w:left w:val="none" w:sz="0" w:space="0" w:color="auto"/>
            <w:bottom w:val="none" w:sz="0" w:space="0" w:color="auto"/>
            <w:right w:val="none" w:sz="0" w:space="0" w:color="auto"/>
          </w:divBdr>
        </w:div>
        <w:div w:id="879711460">
          <w:marLeft w:val="640"/>
          <w:marRight w:val="0"/>
          <w:marTop w:val="0"/>
          <w:marBottom w:val="0"/>
          <w:divBdr>
            <w:top w:val="none" w:sz="0" w:space="0" w:color="auto"/>
            <w:left w:val="none" w:sz="0" w:space="0" w:color="auto"/>
            <w:bottom w:val="none" w:sz="0" w:space="0" w:color="auto"/>
            <w:right w:val="none" w:sz="0" w:space="0" w:color="auto"/>
          </w:divBdr>
        </w:div>
        <w:div w:id="1491170916">
          <w:marLeft w:val="640"/>
          <w:marRight w:val="0"/>
          <w:marTop w:val="0"/>
          <w:marBottom w:val="0"/>
          <w:divBdr>
            <w:top w:val="none" w:sz="0" w:space="0" w:color="auto"/>
            <w:left w:val="none" w:sz="0" w:space="0" w:color="auto"/>
            <w:bottom w:val="none" w:sz="0" w:space="0" w:color="auto"/>
            <w:right w:val="none" w:sz="0" w:space="0" w:color="auto"/>
          </w:divBdr>
        </w:div>
        <w:div w:id="194539958">
          <w:marLeft w:val="640"/>
          <w:marRight w:val="0"/>
          <w:marTop w:val="0"/>
          <w:marBottom w:val="0"/>
          <w:divBdr>
            <w:top w:val="none" w:sz="0" w:space="0" w:color="auto"/>
            <w:left w:val="none" w:sz="0" w:space="0" w:color="auto"/>
            <w:bottom w:val="none" w:sz="0" w:space="0" w:color="auto"/>
            <w:right w:val="none" w:sz="0" w:space="0" w:color="auto"/>
          </w:divBdr>
        </w:div>
        <w:div w:id="111442744">
          <w:marLeft w:val="640"/>
          <w:marRight w:val="0"/>
          <w:marTop w:val="0"/>
          <w:marBottom w:val="0"/>
          <w:divBdr>
            <w:top w:val="none" w:sz="0" w:space="0" w:color="auto"/>
            <w:left w:val="none" w:sz="0" w:space="0" w:color="auto"/>
            <w:bottom w:val="none" w:sz="0" w:space="0" w:color="auto"/>
            <w:right w:val="none" w:sz="0" w:space="0" w:color="auto"/>
          </w:divBdr>
        </w:div>
        <w:div w:id="1101102607">
          <w:marLeft w:val="640"/>
          <w:marRight w:val="0"/>
          <w:marTop w:val="0"/>
          <w:marBottom w:val="0"/>
          <w:divBdr>
            <w:top w:val="none" w:sz="0" w:space="0" w:color="auto"/>
            <w:left w:val="none" w:sz="0" w:space="0" w:color="auto"/>
            <w:bottom w:val="none" w:sz="0" w:space="0" w:color="auto"/>
            <w:right w:val="none" w:sz="0" w:space="0" w:color="auto"/>
          </w:divBdr>
        </w:div>
        <w:div w:id="705761149">
          <w:marLeft w:val="640"/>
          <w:marRight w:val="0"/>
          <w:marTop w:val="0"/>
          <w:marBottom w:val="0"/>
          <w:divBdr>
            <w:top w:val="none" w:sz="0" w:space="0" w:color="auto"/>
            <w:left w:val="none" w:sz="0" w:space="0" w:color="auto"/>
            <w:bottom w:val="none" w:sz="0" w:space="0" w:color="auto"/>
            <w:right w:val="none" w:sz="0" w:space="0" w:color="auto"/>
          </w:divBdr>
        </w:div>
        <w:div w:id="945769632">
          <w:marLeft w:val="640"/>
          <w:marRight w:val="0"/>
          <w:marTop w:val="0"/>
          <w:marBottom w:val="0"/>
          <w:divBdr>
            <w:top w:val="none" w:sz="0" w:space="0" w:color="auto"/>
            <w:left w:val="none" w:sz="0" w:space="0" w:color="auto"/>
            <w:bottom w:val="none" w:sz="0" w:space="0" w:color="auto"/>
            <w:right w:val="none" w:sz="0" w:space="0" w:color="auto"/>
          </w:divBdr>
        </w:div>
        <w:div w:id="606085825">
          <w:marLeft w:val="640"/>
          <w:marRight w:val="0"/>
          <w:marTop w:val="0"/>
          <w:marBottom w:val="0"/>
          <w:divBdr>
            <w:top w:val="none" w:sz="0" w:space="0" w:color="auto"/>
            <w:left w:val="none" w:sz="0" w:space="0" w:color="auto"/>
            <w:bottom w:val="none" w:sz="0" w:space="0" w:color="auto"/>
            <w:right w:val="none" w:sz="0" w:space="0" w:color="auto"/>
          </w:divBdr>
        </w:div>
        <w:div w:id="1781339331">
          <w:marLeft w:val="640"/>
          <w:marRight w:val="0"/>
          <w:marTop w:val="0"/>
          <w:marBottom w:val="0"/>
          <w:divBdr>
            <w:top w:val="none" w:sz="0" w:space="0" w:color="auto"/>
            <w:left w:val="none" w:sz="0" w:space="0" w:color="auto"/>
            <w:bottom w:val="none" w:sz="0" w:space="0" w:color="auto"/>
            <w:right w:val="none" w:sz="0" w:space="0" w:color="auto"/>
          </w:divBdr>
        </w:div>
        <w:div w:id="262999486">
          <w:marLeft w:val="640"/>
          <w:marRight w:val="0"/>
          <w:marTop w:val="0"/>
          <w:marBottom w:val="0"/>
          <w:divBdr>
            <w:top w:val="none" w:sz="0" w:space="0" w:color="auto"/>
            <w:left w:val="none" w:sz="0" w:space="0" w:color="auto"/>
            <w:bottom w:val="none" w:sz="0" w:space="0" w:color="auto"/>
            <w:right w:val="none" w:sz="0" w:space="0" w:color="auto"/>
          </w:divBdr>
        </w:div>
        <w:div w:id="1234004560">
          <w:marLeft w:val="640"/>
          <w:marRight w:val="0"/>
          <w:marTop w:val="0"/>
          <w:marBottom w:val="0"/>
          <w:divBdr>
            <w:top w:val="none" w:sz="0" w:space="0" w:color="auto"/>
            <w:left w:val="none" w:sz="0" w:space="0" w:color="auto"/>
            <w:bottom w:val="none" w:sz="0" w:space="0" w:color="auto"/>
            <w:right w:val="none" w:sz="0" w:space="0" w:color="auto"/>
          </w:divBdr>
        </w:div>
        <w:div w:id="913784678">
          <w:marLeft w:val="640"/>
          <w:marRight w:val="0"/>
          <w:marTop w:val="0"/>
          <w:marBottom w:val="0"/>
          <w:divBdr>
            <w:top w:val="none" w:sz="0" w:space="0" w:color="auto"/>
            <w:left w:val="none" w:sz="0" w:space="0" w:color="auto"/>
            <w:bottom w:val="none" w:sz="0" w:space="0" w:color="auto"/>
            <w:right w:val="none" w:sz="0" w:space="0" w:color="auto"/>
          </w:divBdr>
        </w:div>
        <w:div w:id="1195535902">
          <w:marLeft w:val="640"/>
          <w:marRight w:val="0"/>
          <w:marTop w:val="0"/>
          <w:marBottom w:val="0"/>
          <w:divBdr>
            <w:top w:val="none" w:sz="0" w:space="0" w:color="auto"/>
            <w:left w:val="none" w:sz="0" w:space="0" w:color="auto"/>
            <w:bottom w:val="none" w:sz="0" w:space="0" w:color="auto"/>
            <w:right w:val="none" w:sz="0" w:space="0" w:color="auto"/>
          </w:divBdr>
        </w:div>
        <w:div w:id="460878844">
          <w:marLeft w:val="640"/>
          <w:marRight w:val="0"/>
          <w:marTop w:val="0"/>
          <w:marBottom w:val="0"/>
          <w:divBdr>
            <w:top w:val="none" w:sz="0" w:space="0" w:color="auto"/>
            <w:left w:val="none" w:sz="0" w:space="0" w:color="auto"/>
            <w:bottom w:val="none" w:sz="0" w:space="0" w:color="auto"/>
            <w:right w:val="none" w:sz="0" w:space="0" w:color="auto"/>
          </w:divBdr>
        </w:div>
        <w:div w:id="876896907">
          <w:marLeft w:val="640"/>
          <w:marRight w:val="0"/>
          <w:marTop w:val="0"/>
          <w:marBottom w:val="0"/>
          <w:divBdr>
            <w:top w:val="none" w:sz="0" w:space="0" w:color="auto"/>
            <w:left w:val="none" w:sz="0" w:space="0" w:color="auto"/>
            <w:bottom w:val="none" w:sz="0" w:space="0" w:color="auto"/>
            <w:right w:val="none" w:sz="0" w:space="0" w:color="auto"/>
          </w:divBdr>
        </w:div>
        <w:div w:id="379595641">
          <w:marLeft w:val="640"/>
          <w:marRight w:val="0"/>
          <w:marTop w:val="0"/>
          <w:marBottom w:val="0"/>
          <w:divBdr>
            <w:top w:val="none" w:sz="0" w:space="0" w:color="auto"/>
            <w:left w:val="none" w:sz="0" w:space="0" w:color="auto"/>
            <w:bottom w:val="none" w:sz="0" w:space="0" w:color="auto"/>
            <w:right w:val="none" w:sz="0" w:space="0" w:color="auto"/>
          </w:divBdr>
        </w:div>
        <w:div w:id="1229808661">
          <w:marLeft w:val="640"/>
          <w:marRight w:val="0"/>
          <w:marTop w:val="0"/>
          <w:marBottom w:val="0"/>
          <w:divBdr>
            <w:top w:val="none" w:sz="0" w:space="0" w:color="auto"/>
            <w:left w:val="none" w:sz="0" w:space="0" w:color="auto"/>
            <w:bottom w:val="none" w:sz="0" w:space="0" w:color="auto"/>
            <w:right w:val="none" w:sz="0" w:space="0" w:color="auto"/>
          </w:divBdr>
        </w:div>
        <w:div w:id="454637255">
          <w:marLeft w:val="640"/>
          <w:marRight w:val="0"/>
          <w:marTop w:val="0"/>
          <w:marBottom w:val="0"/>
          <w:divBdr>
            <w:top w:val="none" w:sz="0" w:space="0" w:color="auto"/>
            <w:left w:val="none" w:sz="0" w:space="0" w:color="auto"/>
            <w:bottom w:val="none" w:sz="0" w:space="0" w:color="auto"/>
            <w:right w:val="none" w:sz="0" w:space="0" w:color="auto"/>
          </w:divBdr>
        </w:div>
        <w:div w:id="392194312">
          <w:marLeft w:val="640"/>
          <w:marRight w:val="0"/>
          <w:marTop w:val="0"/>
          <w:marBottom w:val="0"/>
          <w:divBdr>
            <w:top w:val="none" w:sz="0" w:space="0" w:color="auto"/>
            <w:left w:val="none" w:sz="0" w:space="0" w:color="auto"/>
            <w:bottom w:val="none" w:sz="0" w:space="0" w:color="auto"/>
            <w:right w:val="none" w:sz="0" w:space="0" w:color="auto"/>
          </w:divBdr>
        </w:div>
        <w:div w:id="230190051">
          <w:marLeft w:val="640"/>
          <w:marRight w:val="0"/>
          <w:marTop w:val="0"/>
          <w:marBottom w:val="0"/>
          <w:divBdr>
            <w:top w:val="none" w:sz="0" w:space="0" w:color="auto"/>
            <w:left w:val="none" w:sz="0" w:space="0" w:color="auto"/>
            <w:bottom w:val="none" w:sz="0" w:space="0" w:color="auto"/>
            <w:right w:val="none" w:sz="0" w:space="0" w:color="auto"/>
          </w:divBdr>
        </w:div>
        <w:div w:id="116292028">
          <w:marLeft w:val="640"/>
          <w:marRight w:val="0"/>
          <w:marTop w:val="0"/>
          <w:marBottom w:val="0"/>
          <w:divBdr>
            <w:top w:val="none" w:sz="0" w:space="0" w:color="auto"/>
            <w:left w:val="none" w:sz="0" w:space="0" w:color="auto"/>
            <w:bottom w:val="none" w:sz="0" w:space="0" w:color="auto"/>
            <w:right w:val="none" w:sz="0" w:space="0" w:color="auto"/>
          </w:divBdr>
        </w:div>
        <w:div w:id="1600599243">
          <w:marLeft w:val="640"/>
          <w:marRight w:val="0"/>
          <w:marTop w:val="0"/>
          <w:marBottom w:val="0"/>
          <w:divBdr>
            <w:top w:val="none" w:sz="0" w:space="0" w:color="auto"/>
            <w:left w:val="none" w:sz="0" w:space="0" w:color="auto"/>
            <w:bottom w:val="none" w:sz="0" w:space="0" w:color="auto"/>
            <w:right w:val="none" w:sz="0" w:space="0" w:color="auto"/>
          </w:divBdr>
        </w:div>
        <w:div w:id="1719161641">
          <w:marLeft w:val="640"/>
          <w:marRight w:val="0"/>
          <w:marTop w:val="0"/>
          <w:marBottom w:val="0"/>
          <w:divBdr>
            <w:top w:val="none" w:sz="0" w:space="0" w:color="auto"/>
            <w:left w:val="none" w:sz="0" w:space="0" w:color="auto"/>
            <w:bottom w:val="none" w:sz="0" w:space="0" w:color="auto"/>
            <w:right w:val="none" w:sz="0" w:space="0" w:color="auto"/>
          </w:divBdr>
        </w:div>
        <w:div w:id="2079666583">
          <w:marLeft w:val="640"/>
          <w:marRight w:val="0"/>
          <w:marTop w:val="0"/>
          <w:marBottom w:val="0"/>
          <w:divBdr>
            <w:top w:val="none" w:sz="0" w:space="0" w:color="auto"/>
            <w:left w:val="none" w:sz="0" w:space="0" w:color="auto"/>
            <w:bottom w:val="none" w:sz="0" w:space="0" w:color="auto"/>
            <w:right w:val="none" w:sz="0" w:space="0" w:color="auto"/>
          </w:divBdr>
        </w:div>
        <w:div w:id="2087990916">
          <w:marLeft w:val="640"/>
          <w:marRight w:val="0"/>
          <w:marTop w:val="0"/>
          <w:marBottom w:val="0"/>
          <w:divBdr>
            <w:top w:val="none" w:sz="0" w:space="0" w:color="auto"/>
            <w:left w:val="none" w:sz="0" w:space="0" w:color="auto"/>
            <w:bottom w:val="none" w:sz="0" w:space="0" w:color="auto"/>
            <w:right w:val="none" w:sz="0" w:space="0" w:color="auto"/>
          </w:divBdr>
        </w:div>
        <w:div w:id="46954448">
          <w:marLeft w:val="640"/>
          <w:marRight w:val="0"/>
          <w:marTop w:val="0"/>
          <w:marBottom w:val="0"/>
          <w:divBdr>
            <w:top w:val="none" w:sz="0" w:space="0" w:color="auto"/>
            <w:left w:val="none" w:sz="0" w:space="0" w:color="auto"/>
            <w:bottom w:val="none" w:sz="0" w:space="0" w:color="auto"/>
            <w:right w:val="none" w:sz="0" w:space="0" w:color="auto"/>
          </w:divBdr>
        </w:div>
        <w:div w:id="111902693">
          <w:marLeft w:val="640"/>
          <w:marRight w:val="0"/>
          <w:marTop w:val="0"/>
          <w:marBottom w:val="0"/>
          <w:divBdr>
            <w:top w:val="none" w:sz="0" w:space="0" w:color="auto"/>
            <w:left w:val="none" w:sz="0" w:space="0" w:color="auto"/>
            <w:bottom w:val="none" w:sz="0" w:space="0" w:color="auto"/>
            <w:right w:val="none" w:sz="0" w:space="0" w:color="auto"/>
          </w:divBdr>
        </w:div>
        <w:div w:id="572592919">
          <w:marLeft w:val="640"/>
          <w:marRight w:val="0"/>
          <w:marTop w:val="0"/>
          <w:marBottom w:val="0"/>
          <w:divBdr>
            <w:top w:val="none" w:sz="0" w:space="0" w:color="auto"/>
            <w:left w:val="none" w:sz="0" w:space="0" w:color="auto"/>
            <w:bottom w:val="none" w:sz="0" w:space="0" w:color="auto"/>
            <w:right w:val="none" w:sz="0" w:space="0" w:color="auto"/>
          </w:divBdr>
        </w:div>
        <w:div w:id="1675721710">
          <w:marLeft w:val="640"/>
          <w:marRight w:val="0"/>
          <w:marTop w:val="0"/>
          <w:marBottom w:val="0"/>
          <w:divBdr>
            <w:top w:val="none" w:sz="0" w:space="0" w:color="auto"/>
            <w:left w:val="none" w:sz="0" w:space="0" w:color="auto"/>
            <w:bottom w:val="none" w:sz="0" w:space="0" w:color="auto"/>
            <w:right w:val="none" w:sz="0" w:space="0" w:color="auto"/>
          </w:divBdr>
        </w:div>
      </w:divsChild>
    </w:div>
    <w:div w:id="241524727">
      <w:bodyDiv w:val="1"/>
      <w:marLeft w:val="0"/>
      <w:marRight w:val="0"/>
      <w:marTop w:val="0"/>
      <w:marBottom w:val="0"/>
      <w:divBdr>
        <w:top w:val="none" w:sz="0" w:space="0" w:color="auto"/>
        <w:left w:val="none" w:sz="0" w:space="0" w:color="auto"/>
        <w:bottom w:val="none" w:sz="0" w:space="0" w:color="auto"/>
        <w:right w:val="none" w:sz="0" w:space="0" w:color="auto"/>
      </w:divBdr>
      <w:divsChild>
        <w:div w:id="986863487">
          <w:marLeft w:val="640"/>
          <w:marRight w:val="0"/>
          <w:marTop w:val="0"/>
          <w:marBottom w:val="0"/>
          <w:divBdr>
            <w:top w:val="none" w:sz="0" w:space="0" w:color="auto"/>
            <w:left w:val="none" w:sz="0" w:space="0" w:color="auto"/>
            <w:bottom w:val="none" w:sz="0" w:space="0" w:color="auto"/>
            <w:right w:val="none" w:sz="0" w:space="0" w:color="auto"/>
          </w:divBdr>
        </w:div>
        <w:div w:id="1426269705">
          <w:marLeft w:val="640"/>
          <w:marRight w:val="0"/>
          <w:marTop w:val="0"/>
          <w:marBottom w:val="0"/>
          <w:divBdr>
            <w:top w:val="none" w:sz="0" w:space="0" w:color="auto"/>
            <w:left w:val="none" w:sz="0" w:space="0" w:color="auto"/>
            <w:bottom w:val="none" w:sz="0" w:space="0" w:color="auto"/>
            <w:right w:val="none" w:sz="0" w:space="0" w:color="auto"/>
          </w:divBdr>
        </w:div>
        <w:div w:id="1049914203">
          <w:marLeft w:val="640"/>
          <w:marRight w:val="0"/>
          <w:marTop w:val="0"/>
          <w:marBottom w:val="0"/>
          <w:divBdr>
            <w:top w:val="none" w:sz="0" w:space="0" w:color="auto"/>
            <w:left w:val="none" w:sz="0" w:space="0" w:color="auto"/>
            <w:bottom w:val="none" w:sz="0" w:space="0" w:color="auto"/>
            <w:right w:val="none" w:sz="0" w:space="0" w:color="auto"/>
          </w:divBdr>
        </w:div>
        <w:div w:id="702249370">
          <w:marLeft w:val="640"/>
          <w:marRight w:val="0"/>
          <w:marTop w:val="0"/>
          <w:marBottom w:val="0"/>
          <w:divBdr>
            <w:top w:val="none" w:sz="0" w:space="0" w:color="auto"/>
            <w:left w:val="none" w:sz="0" w:space="0" w:color="auto"/>
            <w:bottom w:val="none" w:sz="0" w:space="0" w:color="auto"/>
            <w:right w:val="none" w:sz="0" w:space="0" w:color="auto"/>
          </w:divBdr>
        </w:div>
        <w:div w:id="694766270">
          <w:marLeft w:val="640"/>
          <w:marRight w:val="0"/>
          <w:marTop w:val="0"/>
          <w:marBottom w:val="0"/>
          <w:divBdr>
            <w:top w:val="none" w:sz="0" w:space="0" w:color="auto"/>
            <w:left w:val="none" w:sz="0" w:space="0" w:color="auto"/>
            <w:bottom w:val="none" w:sz="0" w:space="0" w:color="auto"/>
            <w:right w:val="none" w:sz="0" w:space="0" w:color="auto"/>
          </w:divBdr>
        </w:div>
        <w:div w:id="2047752460">
          <w:marLeft w:val="640"/>
          <w:marRight w:val="0"/>
          <w:marTop w:val="0"/>
          <w:marBottom w:val="0"/>
          <w:divBdr>
            <w:top w:val="none" w:sz="0" w:space="0" w:color="auto"/>
            <w:left w:val="none" w:sz="0" w:space="0" w:color="auto"/>
            <w:bottom w:val="none" w:sz="0" w:space="0" w:color="auto"/>
            <w:right w:val="none" w:sz="0" w:space="0" w:color="auto"/>
          </w:divBdr>
        </w:div>
        <w:div w:id="256640767">
          <w:marLeft w:val="640"/>
          <w:marRight w:val="0"/>
          <w:marTop w:val="0"/>
          <w:marBottom w:val="0"/>
          <w:divBdr>
            <w:top w:val="none" w:sz="0" w:space="0" w:color="auto"/>
            <w:left w:val="none" w:sz="0" w:space="0" w:color="auto"/>
            <w:bottom w:val="none" w:sz="0" w:space="0" w:color="auto"/>
            <w:right w:val="none" w:sz="0" w:space="0" w:color="auto"/>
          </w:divBdr>
        </w:div>
        <w:div w:id="1864976009">
          <w:marLeft w:val="640"/>
          <w:marRight w:val="0"/>
          <w:marTop w:val="0"/>
          <w:marBottom w:val="0"/>
          <w:divBdr>
            <w:top w:val="none" w:sz="0" w:space="0" w:color="auto"/>
            <w:left w:val="none" w:sz="0" w:space="0" w:color="auto"/>
            <w:bottom w:val="none" w:sz="0" w:space="0" w:color="auto"/>
            <w:right w:val="none" w:sz="0" w:space="0" w:color="auto"/>
          </w:divBdr>
        </w:div>
        <w:div w:id="589776082">
          <w:marLeft w:val="640"/>
          <w:marRight w:val="0"/>
          <w:marTop w:val="0"/>
          <w:marBottom w:val="0"/>
          <w:divBdr>
            <w:top w:val="none" w:sz="0" w:space="0" w:color="auto"/>
            <w:left w:val="none" w:sz="0" w:space="0" w:color="auto"/>
            <w:bottom w:val="none" w:sz="0" w:space="0" w:color="auto"/>
            <w:right w:val="none" w:sz="0" w:space="0" w:color="auto"/>
          </w:divBdr>
        </w:div>
        <w:div w:id="1402823247">
          <w:marLeft w:val="640"/>
          <w:marRight w:val="0"/>
          <w:marTop w:val="0"/>
          <w:marBottom w:val="0"/>
          <w:divBdr>
            <w:top w:val="none" w:sz="0" w:space="0" w:color="auto"/>
            <w:left w:val="none" w:sz="0" w:space="0" w:color="auto"/>
            <w:bottom w:val="none" w:sz="0" w:space="0" w:color="auto"/>
            <w:right w:val="none" w:sz="0" w:space="0" w:color="auto"/>
          </w:divBdr>
        </w:div>
        <w:div w:id="294145765">
          <w:marLeft w:val="640"/>
          <w:marRight w:val="0"/>
          <w:marTop w:val="0"/>
          <w:marBottom w:val="0"/>
          <w:divBdr>
            <w:top w:val="none" w:sz="0" w:space="0" w:color="auto"/>
            <w:left w:val="none" w:sz="0" w:space="0" w:color="auto"/>
            <w:bottom w:val="none" w:sz="0" w:space="0" w:color="auto"/>
            <w:right w:val="none" w:sz="0" w:space="0" w:color="auto"/>
          </w:divBdr>
        </w:div>
        <w:div w:id="1082678796">
          <w:marLeft w:val="640"/>
          <w:marRight w:val="0"/>
          <w:marTop w:val="0"/>
          <w:marBottom w:val="0"/>
          <w:divBdr>
            <w:top w:val="none" w:sz="0" w:space="0" w:color="auto"/>
            <w:left w:val="none" w:sz="0" w:space="0" w:color="auto"/>
            <w:bottom w:val="none" w:sz="0" w:space="0" w:color="auto"/>
            <w:right w:val="none" w:sz="0" w:space="0" w:color="auto"/>
          </w:divBdr>
        </w:div>
        <w:div w:id="442194232">
          <w:marLeft w:val="640"/>
          <w:marRight w:val="0"/>
          <w:marTop w:val="0"/>
          <w:marBottom w:val="0"/>
          <w:divBdr>
            <w:top w:val="none" w:sz="0" w:space="0" w:color="auto"/>
            <w:left w:val="none" w:sz="0" w:space="0" w:color="auto"/>
            <w:bottom w:val="none" w:sz="0" w:space="0" w:color="auto"/>
            <w:right w:val="none" w:sz="0" w:space="0" w:color="auto"/>
          </w:divBdr>
        </w:div>
        <w:div w:id="1296717902">
          <w:marLeft w:val="640"/>
          <w:marRight w:val="0"/>
          <w:marTop w:val="0"/>
          <w:marBottom w:val="0"/>
          <w:divBdr>
            <w:top w:val="none" w:sz="0" w:space="0" w:color="auto"/>
            <w:left w:val="none" w:sz="0" w:space="0" w:color="auto"/>
            <w:bottom w:val="none" w:sz="0" w:space="0" w:color="auto"/>
            <w:right w:val="none" w:sz="0" w:space="0" w:color="auto"/>
          </w:divBdr>
        </w:div>
        <w:div w:id="1070731694">
          <w:marLeft w:val="640"/>
          <w:marRight w:val="0"/>
          <w:marTop w:val="0"/>
          <w:marBottom w:val="0"/>
          <w:divBdr>
            <w:top w:val="none" w:sz="0" w:space="0" w:color="auto"/>
            <w:left w:val="none" w:sz="0" w:space="0" w:color="auto"/>
            <w:bottom w:val="none" w:sz="0" w:space="0" w:color="auto"/>
            <w:right w:val="none" w:sz="0" w:space="0" w:color="auto"/>
          </w:divBdr>
        </w:div>
        <w:div w:id="1348675286">
          <w:marLeft w:val="640"/>
          <w:marRight w:val="0"/>
          <w:marTop w:val="0"/>
          <w:marBottom w:val="0"/>
          <w:divBdr>
            <w:top w:val="none" w:sz="0" w:space="0" w:color="auto"/>
            <w:left w:val="none" w:sz="0" w:space="0" w:color="auto"/>
            <w:bottom w:val="none" w:sz="0" w:space="0" w:color="auto"/>
            <w:right w:val="none" w:sz="0" w:space="0" w:color="auto"/>
          </w:divBdr>
        </w:div>
        <w:div w:id="1630360063">
          <w:marLeft w:val="640"/>
          <w:marRight w:val="0"/>
          <w:marTop w:val="0"/>
          <w:marBottom w:val="0"/>
          <w:divBdr>
            <w:top w:val="none" w:sz="0" w:space="0" w:color="auto"/>
            <w:left w:val="none" w:sz="0" w:space="0" w:color="auto"/>
            <w:bottom w:val="none" w:sz="0" w:space="0" w:color="auto"/>
            <w:right w:val="none" w:sz="0" w:space="0" w:color="auto"/>
          </w:divBdr>
        </w:div>
        <w:div w:id="1057390476">
          <w:marLeft w:val="640"/>
          <w:marRight w:val="0"/>
          <w:marTop w:val="0"/>
          <w:marBottom w:val="0"/>
          <w:divBdr>
            <w:top w:val="none" w:sz="0" w:space="0" w:color="auto"/>
            <w:left w:val="none" w:sz="0" w:space="0" w:color="auto"/>
            <w:bottom w:val="none" w:sz="0" w:space="0" w:color="auto"/>
            <w:right w:val="none" w:sz="0" w:space="0" w:color="auto"/>
          </w:divBdr>
        </w:div>
        <w:div w:id="1404136137">
          <w:marLeft w:val="640"/>
          <w:marRight w:val="0"/>
          <w:marTop w:val="0"/>
          <w:marBottom w:val="0"/>
          <w:divBdr>
            <w:top w:val="none" w:sz="0" w:space="0" w:color="auto"/>
            <w:left w:val="none" w:sz="0" w:space="0" w:color="auto"/>
            <w:bottom w:val="none" w:sz="0" w:space="0" w:color="auto"/>
            <w:right w:val="none" w:sz="0" w:space="0" w:color="auto"/>
          </w:divBdr>
        </w:div>
        <w:div w:id="1097941713">
          <w:marLeft w:val="640"/>
          <w:marRight w:val="0"/>
          <w:marTop w:val="0"/>
          <w:marBottom w:val="0"/>
          <w:divBdr>
            <w:top w:val="none" w:sz="0" w:space="0" w:color="auto"/>
            <w:left w:val="none" w:sz="0" w:space="0" w:color="auto"/>
            <w:bottom w:val="none" w:sz="0" w:space="0" w:color="auto"/>
            <w:right w:val="none" w:sz="0" w:space="0" w:color="auto"/>
          </w:divBdr>
        </w:div>
        <w:div w:id="1565413936">
          <w:marLeft w:val="640"/>
          <w:marRight w:val="0"/>
          <w:marTop w:val="0"/>
          <w:marBottom w:val="0"/>
          <w:divBdr>
            <w:top w:val="none" w:sz="0" w:space="0" w:color="auto"/>
            <w:left w:val="none" w:sz="0" w:space="0" w:color="auto"/>
            <w:bottom w:val="none" w:sz="0" w:space="0" w:color="auto"/>
            <w:right w:val="none" w:sz="0" w:space="0" w:color="auto"/>
          </w:divBdr>
        </w:div>
        <w:div w:id="713044365">
          <w:marLeft w:val="640"/>
          <w:marRight w:val="0"/>
          <w:marTop w:val="0"/>
          <w:marBottom w:val="0"/>
          <w:divBdr>
            <w:top w:val="none" w:sz="0" w:space="0" w:color="auto"/>
            <w:left w:val="none" w:sz="0" w:space="0" w:color="auto"/>
            <w:bottom w:val="none" w:sz="0" w:space="0" w:color="auto"/>
            <w:right w:val="none" w:sz="0" w:space="0" w:color="auto"/>
          </w:divBdr>
        </w:div>
        <w:div w:id="1983995005">
          <w:marLeft w:val="640"/>
          <w:marRight w:val="0"/>
          <w:marTop w:val="0"/>
          <w:marBottom w:val="0"/>
          <w:divBdr>
            <w:top w:val="none" w:sz="0" w:space="0" w:color="auto"/>
            <w:left w:val="none" w:sz="0" w:space="0" w:color="auto"/>
            <w:bottom w:val="none" w:sz="0" w:space="0" w:color="auto"/>
            <w:right w:val="none" w:sz="0" w:space="0" w:color="auto"/>
          </w:divBdr>
        </w:div>
        <w:div w:id="1377119026">
          <w:marLeft w:val="640"/>
          <w:marRight w:val="0"/>
          <w:marTop w:val="0"/>
          <w:marBottom w:val="0"/>
          <w:divBdr>
            <w:top w:val="none" w:sz="0" w:space="0" w:color="auto"/>
            <w:left w:val="none" w:sz="0" w:space="0" w:color="auto"/>
            <w:bottom w:val="none" w:sz="0" w:space="0" w:color="auto"/>
            <w:right w:val="none" w:sz="0" w:space="0" w:color="auto"/>
          </w:divBdr>
        </w:div>
        <w:div w:id="1036199243">
          <w:marLeft w:val="640"/>
          <w:marRight w:val="0"/>
          <w:marTop w:val="0"/>
          <w:marBottom w:val="0"/>
          <w:divBdr>
            <w:top w:val="none" w:sz="0" w:space="0" w:color="auto"/>
            <w:left w:val="none" w:sz="0" w:space="0" w:color="auto"/>
            <w:bottom w:val="none" w:sz="0" w:space="0" w:color="auto"/>
            <w:right w:val="none" w:sz="0" w:space="0" w:color="auto"/>
          </w:divBdr>
        </w:div>
        <w:div w:id="1153571331">
          <w:marLeft w:val="640"/>
          <w:marRight w:val="0"/>
          <w:marTop w:val="0"/>
          <w:marBottom w:val="0"/>
          <w:divBdr>
            <w:top w:val="none" w:sz="0" w:space="0" w:color="auto"/>
            <w:left w:val="none" w:sz="0" w:space="0" w:color="auto"/>
            <w:bottom w:val="none" w:sz="0" w:space="0" w:color="auto"/>
            <w:right w:val="none" w:sz="0" w:space="0" w:color="auto"/>
          </w:divBdr>
        </w:div>
        <w:div w:id="1781797240">
          <w:marLeft w:val="640"/>
          <w:marRight w:val="0"/>
          <w:marTop w:val="0"/>
          <w:marBottom w:val="0"/>
          <w:divBdr>
            <w:top w:val="none" w:sz="0" w:space="0" w:color="auto"/>
            <w:left w:val="none" w:sz="0" w:space="0" w:color="auto"/>
            <w:bottom w:val="none" w:sz="0" w:space="0" w:color="auto"/>
            <w:right w:val="none" w:sz="0" w:space="0" w:color="auto"/>
          </w:divBdr>
        </w:div>
        <w:div w:id="770779865">
          <w:marLeft w:val="640"/>
          <w:marRight w:val="0"/>
          <w:marTop w:val="0"/>
          <w:marBottom w:val="0"/>
          <w:divBdr>
            <w:top w:val="none" w:sz="0" w:space="0" w:color="auto"/>
            <w:left w:val="none" w:sz="0" w:space="0" w:color="auto"/>
            <w:bottom w:val="none" w:sz="0" w:space="0" w:color="auto"/>
            <w:right w:val="none" w:sz="0" w:space="0" w:color="auto"/>
          </w:divBdr>
        </w:div>
        <w:div w:id="1228347183">
          <w:marLeft w:val="640"/>
          <w:marRight w:val="0"/>
          <w:marTop w:val="0"/>
          <w:marBottom w:val="0"/>
          <w:divBdr>
            <w:top w:val="none" w:sz="0" w:space="0" w:color="auto"/>
            <w:left w:val="none" w:sz="0" w:space="0" w:color="auto"/>
            <w:bottom w:val="none" w:sz="0" w:space="0" w:color="auto"/>
            <w:right w:val="none" w:sz="0" w:space="0" w:color="auto"/>
          </w:divBdr>
        </w:div>
        <w:div w:id="1974484421">
          <w:marLeft w:val="640"/>
          <w:marRight w:val="0"/>
          <w:marTop w:val="0"/>
          <w:marBottom w:val="0"/>
          <w:divBdr>
            <w:top w:val="none" w:sz="0" w:space="0" w:color="auto"/>
            <w:left w:val="none" w:sz="0" w:space="0" w:color="auto"/>
            <w:bottom w:val="none" w:sz="0" w:space="0" w:color="auto"/>
            <w:right w:val="none" w:sz="0" w:space="0" w:color="auto"/>
          </w:divBdr>
        </w:div>
        <w:div w:id="1310745587">
          <w:marLeft w:val="640"/>
          <w:marRight w:val="0"/>
          <w:marTop w:val="0"/>
          <w:marBottom w:val="0"/>
          <w:divBdr>
            <w:top w:val="none" w:sz="0" w:space="0" w:color="auto"/>
            <w:left w:val="none" w:sz="0" w:space="0" w:color="auto"/>
            <w:bottom w:val="none" w:sz="0" w:space="0" w:color="auto"/>
            <w:right w:val="none" w:sz="0" w:space="0" w:color="auto"/>
          </w:divBdr>
        </w:div>
        <w:div w:id="290597441">
          <w:marLeft w:val="640"/>
          <w:marRight w:val="0"/>
          <w:marTop w:val="0"/>
          <w:marBottom w:val="0"/>
          <w:divBdr>
            <w:top w:val="none" w:sz="0" w:space="0" w:color="auto"/>
            <w:left w:val="none" w:sz="0" w:space="0" w:color="auto"/>
            <w:bottom w:val="none" w:sz="0" w:space="0" w:color="auto"/>
            <w:right w:val="none" w:sz="0" w:space="0" w:color="auto"/>
          </w:divBdr>
        </w:div>
        <w:div w:id="618295214">
          <w:marLeft w:val="640"/>
          <w:marRight w:val="0"/>
          <w:marTop w:val="0"/>
          <w:marBottom w:val="0"/>
          <w:divBdr>
            <w:top w:val="none" w:sz="0" w:space="0" w:color="auto"/>
            <w:left w:val="none" w:sz="0" w:space="0" w:color="auto"/>
            <w:bottom w:val="none" w:sz="0" w:space="0" w:color="auto"/>
            <w:right w:val="none" w:sz="0" w:space="0" w:color="auto"/>
          </w:divBdr>
        </w:div>
        <w:div w:id="183860795">
          <w:marLeft w:val="640"/>
          <w:marRight w:val="0"/>
          <w:marTop w:val="0"/>
          <w:marBottom w:val="0"/>
          <w:divBdr>
            <w:top w:val="none" w:sz="0" w:space="0" w:color="auto"/>
            <w:left w:val="none" w:sz="0" w:space="0" w:color="auto"/>
            <w:bottom w:val="none" w:sz="0" w:space="0" w:color="auto"/>
            <w:right w:val="none" w:sz="0" w:space="0" w:color="auto"/>
          </w:divBdr>
        </w:div>
        <w:div w:id="1581477799">
          <w:marLeft w:val="640"/>
          <w:marRight w:val="0"/>
          <w:marTop w:val="0"/>
          <w:marBottom w:val="0"/>
          <w:divBdr>
            <w:top w:val="none" w:sz="0" w:space="0" w:color="auto"/>
            <w:left w:val="none" w:sz="0" w:space="0" w:color="auto"/>
            <w:bottom w:val="none" w:sz="0" w:space="0" w:color="auto"/>
            <w:right w:val="none" w:sz="0" w:space="0" w:color="auto"/>
          </w:divBdr>
        </w:div>
        <w:div w:id="297034687">
          <w:marLeft w:val="640"/>
          <w:marRight w:val="0"/>
          <w:marTop w:val="0"/>
          <w:marBottom w:val="0"/>
          <w:divBdr>
            <w:top w:val="none" w:sz="0" w:space="0" w:color="auto"/>
            <w:left w:val="none" w:sz="0" w:space="0" w:color="auto"/>
            <w:bottom w:val="none" w:sz="0" w:space="0" w:color="auto"/>
            <w:right w:val="none" w:sz="0" w:space="0" w:color="auto"/>
          </w:divBdr>
        </w:div>
        <w:div w:id="707026664">
          <w:marLeft w:val="640"/>
          <w:marRight w:val="0"/>
          <w:marTop w:val="0"/>
          <w:marBottom w:val="0"/>
          <w:divBdr>
            <w:top w:val="none" w:sz="0" w:space="0" w:color="auto"/>
            <w:left w:val="none" w:sz="0" w:space="0" w:color="auto"/>
            <w:bottom w:val="none" w:sz="0" w:space="0" w:color="auto"/>
            <w:right w:val="none" w:sz="0" w:space="0" w:color="auto"/>
          </w:divBdr>
        </w:div>
        <w:div w:id="477110193">
          <w:marLeft w:val="640"/>
          <w:marRight w:val="0"/>
          <w:marTop w:val="0"/>
          <w:marBottom w:val="0"/>
          <w:divBdr>
            <w:top w:val="none" w:sz="0" w:space="0" w:color="auto"/>
            <w:left w:val="none" w:sz="0" w:space="0" w:color="auto"/>
            <w:bottom w:val="none" w:sz="0" w:space="0" w:color="auto"/>
            <w:right w:val="none" w:sz="0" w:space="0" w:color="auto"/>
          </w:divBdr>
        </w:div>
        <w:div w:id="1366834454">
          <w:marLeft w:val="640"/>
          <w:marRight w:val="0"/>
          <w:marTop w:val="0"/>
          <w:marBottom w:val="0"/>
          <w:divBdr>
            <w:top w:val="none" w:sz="0" w:space="0" w:color="auto"/>
            <w:left w:val="none" w:sz="0" w:space="0" w:color="auto"/>
            <w:bottom w:val="none" w:sz="0" w:space="0" w:color="auto"/>
            <w:right w:val="none" w:sz="0" w:space="0" w:color="auto"/>
          </w:divBdr>
        </w:div>
        <w:div w:id="343091791">
          <w:marLeft w:val="640"/>
          <w:marRight w:val="0"/>
          <w:marTop w:val="0"/>
          <w:marBottom w:val="0"/>
          <w:divBdr>
            <w:top w:val="none" w:sz="0" w:space="0" w:color="auto"/>
            <w:left w:val="none" w:sz="0" w:space="0" w:color="auto"/>
            <w:bottom w:val="none" w:sz="0" w:space="0" w:color="auto"/>
            <w:right w:val="none" w:sz="0" w:space="0" w:color="auto"/>
          </w:divBdr>
        </w:div>
        <w:div w:id="461927680">
          <w:marLeft w:val="640"/>
          <w:marRight w:val="0"/>
          <w:marTop w:val="0"/>
          <w:marBottom w:val="0"/>
          <w:divBdr>
            <w:top w:val="none" w:sz="0" w:space="0" w:color="auto"/>
            <w:left w:val="none" w:sz="0" w:space="0" w:color="auto"/>
            <w:bottom w:val="none" w:sz="0" w:space="0" w:color="auto"/>
            <w:right w:val="none" w:sz="0" w:space="0" w:color="auto"/>
          </w:divBdr>
        </w:div>
        <w:div w:id="496192371">
          <w:marLeft w:val="640"/>
          <w:marRight w:val="0"/>
          <w:marTop w:val="0"/>
          <w:marBottom w:val="0"/>
          <w:divBdr>
            <w:top w:val="none" w:sz="0" w:space="0" w:color="auto"/>
            <w:left w:val="none" w:sz="0" w:space="0" w:color="auto"/>
            <w:bottom w:val="none" w:sz="0" w:space="0" w:color="auto"/>
            <w:right w:val="none" w:sz="0" w:space="0" w:color="auto"/>
          </w:divBdr>
        </w:div>
        <w:div w:id="308369928">
          <w:marLeft w:val="640"/>
          <w:marRight w:val="0"/>
          <w:marTop w:val="0"/>
          <w:marBottom w:val="0"/>
          <w:divBdr>
            <w:top w:val="none" w:sz="0" w:space="0" w:color="auto"/>
            <w:left w:val="none" w:sz="0" w:space="0" w:color="auto"/>
            <w:bottom w:val="none" w:sz="0" w:space="0" w:color="auto"/>
            <w:right w:val="none" w:sz="0" w:space="0" w:color="auto"/>
          </w:divBdr>
        </w:div>
        <w:div w:id="207642136">
          <w:marLeft w:val="640"/>
          <w:marRight w:val="0"/>
          <w:marTop w:val="0"/>
          <w:marBottom w:val="0"/>
          <w:divBdr>
            <w:top w:val="none" w:sz="0" w:space="0" w:color="auto"/>
            <w:left w:val="none" w:sz="0" w:space="0" w:color="auto"/>
            <w:bottom w:val="none" w:sz="0" w:space="0" w:color="auto"/>
            <w:right w:val="none" w:sz="0" w:space="0" w:color="auto"/>
          </w:divBdr>
        </w:div>
        <w:div w:id="1416777704">
          <w:marLeft w:val="640"/>
          <w:marRight w:val="0"/>
          <w:marTop w:val="0"/>
          <w:marBottom w:val="0"/>
          <w:divBdr>
            <w:top w:val="none" w:sz="0" w:space="0" w:color="auto"/>
            <w:left w:val="none" w:sz="0" w:space="0" w:color="auto"/>
            <w:bottom w:val="none" w:sz="0" w:space="0" w:color="auto"/>
            <w:right w:val="none" w:sz="0" w:space="0" w:color="auto"/>
          </w:divBdr>
        </w:div>
        <w:div w:id="329989241">
          <w:marLeft w:val="640"/>
          <w:marRight w:val="0"/>
          <w:marTop w:val="0"/>
          <w:marBottom w:val="0"/>
          <w:divBdr>
            <w:top w:val="none" w:sz="0" w:space="0" w:color="auto"/>
            <w:left w:val="none" w:sz="0" w:space="0" w:color="auto"/>
            <w:bottom w:val="none" w:sz="0" w:space="0" w:color="auto"/>
            <w:right w:val="none" w:sz="0" w:space="0" w:color="auto"/>
          </w:divBdr>
        </w:div>
        <w:div w:id="160240383">
          <w:marLeft w:val="640"/>
          <w:marRight w:val="0"/>
          <w:marTop w:val="0"/>
          <w:marBottom w:val="0"/>
          <w:divBdr>
            <w:top w:val="none" w:sz="0" w:space="0" w:color="auto"/>
            <w:left w:val="none" w:sz="0" w:space="0" w:color="auto"/>
            <w:bottom w:val="none" w:sz="0" w:space="0" w:color="auto"/>
            <w:right w:val="none" w:sz="0" w:space="0" w:color="auto"/>
          </w:divBdr>
        </w:div>
        <w:div w:id="1233931838">
          <w:marLeft w:val="640"/>
          <w:marRight w:val="0"/>
          <w:marTop w:val="0"/>
          <w:marBottom w:val="0"/>
          <w:divBdr>
            <w:top w:val="none" w:sz="0" w:space="0" w:color="auto"/>
            <w:left w:val="none" w:sz="0" w:space="0" w:color="auto"/>
            <w:bottom w:val="none" w:sz="0" w:space="0" w:color="auto"/>
            <w:right w:val="none" w:sz="0" w:space="0" w:color="auto"/>
          </w:divBdr>
        </w:div>
        <w:div w:id="1128553177">
          <w:marLeft w:val="640"/>
          <w:marRight w:val="0"/>
          <w:marTop w:val="0"/>
          <w:marBottom w:val="0"/>
          <w:divBdr>
            <w:top w:val="none" w:sz="0" w:space="0" w:color="auto"/>
            <w:left w:val="none" w:sz="0" w:space="0" w:color="auto"/>
            <w:bottom w:val="none" w:sz="0" w:space="0" w:color="auto"/>
            <w:right w:val="none" w:sz="0" w:space="0" w:color="auto"/>
          </w:divBdr>
        </w:div>
        <w:div w:id="1199586390">
          <w:marLeft w:val="640"/>
          <w:marRight w:val="0"/>
          <w:marTop w:val="0"/>
          <w:marBottom w:val="0"/>
          <w:divBdr>
            <w:top w:val="none" w:sz="0" w:space="0" w:color="auto"/>
            <w:left w:val="none" w:sz="0" w:space="0" w:color="auto"/>
            <w:bottom w:val="none" w:sz="0" w:space="0" w:color="auto"/>
            <w:right w:val="none" w:sz="0" w:space="0" w:color="auto"/>
          </w:divBdr>
        </w:div>
        <w:div w:id="1499543915">
          <w:marLeft w:val="640"/>
          <w:marRight w:val="0"/>
          <w:marTop w:val="0"/>
          <w:marBottom w:val="0"/>
          <w:divBdr>
            <w:top w:val="none" w:sz="0" w:space="0" w:color="auto"/>
            <w:left w:val="none" w:sz="0" w:space="0" w:color="auto"/>
            <w:bottom w:val="none" w:sz="0" w:space="0" w:color="auto"/>
            <w:right w:val="none" w:sz="0" w:space="0" w:color="auto"/>
          </w:divBdr>
        </w:div>
        <w:div w:id="1207840334">
          <w:marLeft w:val="640"/>
          <w:marRight w:val="0"/>
          <w:marTop w:val="0"/>
          <w:marBottom w:val="0"/>
          <w:divBdr>
            <w:top w:val="none" w:sz="0" w:space="0" w:color="auto"/>
            <w:left w:val="none" w:sz="0" w:space="0" w:color="auto"/>
            <w:bottom w:val="none" w:sz="0" w:space="0" w:color="auto"/>
            <w:right w:val="none" w:sz="0" w:space="0" w:color="auto"/>
          </w:divBdr>
        </w:div>
        <w:div w:id="2127508117">
          <w:marLeft w:val="640"/>
          <w:marRight w:val="0"/>
          <w:marTop w:val="0"/>
          <w:marBottom w:val="0"/>
          <w:divBdr>
            <w:top w:val="none" w:sz="0" w:space="0" w:color="auto"/>
            <w:left w:val="none" w:sz="0" w:space="0" w:color="auto"/>
            <w:bottom w:val="none" w:sz="0" w:space="0" w:color="auto"/>
            <w:right w:val="none" w:sz="0" w:space="0" w:color="auto"/>
          </w:divBdr>
        </w:div>
        <w:div w:id="75321101">
          <w:marLeft w:val="640"/>
          <w:marRight w:val="0"/>
          <w:marTop w:val="0"/>
          <w:marBottom w:val="0"/>
          <w:divBdr>
            <w:top w:val="none" w:sz="0" w:space="0" w:color="auto"/>
            <w:left w:val="none" w:sz="0" w:space="0" w:color="auto"/>
            <w:bottom w:val="none" w:sz="0" w:space="0" w:color="auto"/>
            <w:right w:val="none" w:sz="0" w:space="0" w:color="auto"/>
          </w:divBdr>
        </w:div>
        <w:div w:id="928083451">
          <w:marLeft w:val="640"/>
          <w:marRight w:val="0"/>
          <w:marTop w:val="0"/>
          <w:marBottom w:val="0"/>
          <w:divBdr>
            <w:top w:val="none" w:sz="0" w:space="0" w:color="auto"/>
            <w:left w:val="none" w:sz="0" w:space="0" w:color="auto"/>
            <w:bottom w:val="none" w:sz="0" w:space="0" w:color="auto"/>
            <w:right w:val="none" w:sz="0" w:space="0" w:color="auto"/>
          </w:divBdr>
        </w:div>
        <w:div w:id="1610814297">
          <w:marLeft w:val="640"/>
          <w:marRight w:val="0"/>
          <w:marTop w:val="0"/>
          <w:marBottom w:val="0"/>
          <w:divBdr>
            <w:top w:val="none" w:sz="0" w:space="0" w:color="auto"/>
            <w:left w:val="none" w:sz="0" w:space="0" w:color="auto"/>
            <w:bottom w:val="none" w:sz="0" w:space="0" w:color="auto"/>
            <w:right w:val="none" w:sz="0" w:space="0" w:color="auto"/>
          </w:divBdr>
        </w:div>
        <w:div w:id="1321226573">
          <w:marLeft w:val="640"/>
          <w:marRight w:val="0"/>
          <w:marTop w:val="0"/>
          <w:marBottom w:val="0"/>
          <w:divBdr>
            <w:top w:val="none" w:sz="0" w:space="0" w:color="auto"/>
            <w:left w:val="none" w:sz="0" w:space="0" w:color="auto"/>
            <w:bottom w:val="none" w:sz="0" w:space="0" w:color="auto"/>
            <w:right w:val="none" w:sz="0" w:space="0" w:color="auto"/>
          </w:divBdr>
        </w:div>
        <w:div w:id="366760499">
          <w:marLeft w:val="640"/>
          <w:marRight w:val="0"/>
          <w:marTop w:val="0"/>
          <w:marBottom w:val="0"/>
          <w:divBdr>
            <w:top w:val="none" w:sz="0" w:space="0" w:color="auto"/>
            <w:left w:val="none" w:sz="0" w:space="0" w:color="auto"/>
            <w:bottom w:val="none" w:sz="0" w:space="0" w:color="auto"/>
            <w:right w:val="none" w:sz="0" w:space="0" w:color="auto"/>
          </w:divBdr>
        </w:div>
        <w:div w:id="450630085">
          <w:marLeft w:val="640"/>
          <w:marRight w:val="0"/>
          <w:marTop w:val="0"/>
          <w:marBottom w:val="0"/>
          <w:divBdr>
            <w:top w:val="none" w:sz="0" w:space="0" w:color="auto"/>
            <w:left w:val="none" w:sz="0" w:space="0" w:color="auto"/>
            <w:bottom w:val="none" w:sz="0" w:space="0" w:color="auto"/>
            <w:right w:val="none" w:sz="0" w:space="0" w:color="auto"/>
          </w:divBdr>
        </w:div>
        <w:div w:id="1372223044">
          <w:marLeft w:val="640"/>
          <w:marRight w:val="0"/>
          <w:marTop w:val="0"/>
          <w:marBottom w:val="0"/>
          <w:divBdr>
            <w:top w:val="none" w:sz="0" w:space="0" w:color="auto"/>
            <w:left w:val="none" w:sz="0" w:space="0" w:color="auto"/>
            <w:bottom w:val="none" w:sz="0" w:space="0" w:color="auto"/>
            <w:right w:val="none" w:sz="0" w:space="0" w:color="auto"/>
          </w:divBdr>
        </w:div>
        <w:div w:id="724834027">
          <w:marLeft w:val="640"/>
          <w:marRight w:val="0"/>
          <w:marTop w:val="0"/>
          <w:marBottom w:val="0"/>
          <w:divBdr>
            <w:top w:val="none" w:sz="0" w:space="0" w:color="auto"/>
            <w:left w:val="none" w:sz="0" w:space="0" w:color="auto"/>
            <w:bottom w:val="none" w:sz="0" w:space="0" w:color="auto"/>
            <w:right w:val="none" w:sz="0" w:space="0" w:color="auto"/>
          </w:divBdr>
        </w:div>
        <w:div w:id="1242912547">
          <w:marLeft w:val="640"/>
          <w:marRight w:val="0"/>
          <w:marTop w:val="0"/>
          <w:marBottom w:val="0"/>
          <w:divBdr>
            <w:top w:val="none" w:sz="0" w:space="0" w:color="auto"/>
            <w:left w:val="none" w:sz="0" w:space="0" w:color="auto"/>
            <w:bottom w:val="none" w:sz="0" w:space="0" w:color="auto"/>
            <w:right w:val="none" w:sz="0" w:space="0" w:color="auto"/>
          </w:divBdr>
        </w:div>
      </w:divsChild>
    </w:div>
    <w:div w:id="258802921">
      <w:bodyDiv w:val="1"/>
      <w:marLeft w:val="0"/>
      <w:marRight w:val="0"/>
      <w:marTop w:val="0"/>
      <w:marBottom w:val="0"/>
      <w:divBdr>
        <w:top w:val="none" w:sz="0" w:space="0" w:color="auto"/>
        <w:left w:val="none" w:sz="0" w:space="0" w:color="auto"/>
        <w:bottom w:val="none" w:sz="0" w:space="0" w:color="auto"/>
        <w:right w:val="none" w:sz="0" w:space="0" w:color="auto"/>
      </w:divBdr>
      <w:divsChild>
        <w:div w:id="654989675">
          <w:marLeft w:val="640"/>
          <w:marRight w:val="0"/>
          <w:marTop w:val="0"/>
          <w:marBottom w:val="0"/>
          <w:divBdr>
            <w:top w:val="none" w:sz="0" w:space="0" w:color="auto"/>
            <w:left w:val="none" w:sz="0" w:space="0" w:color="auto"/>
            <w:bottom w:val="none" w:sz="0" w:space="0" w:color="auto"/>
            <w:right w:val="none" w:sz="0" w:space="0" w:color="auto"/>
          </w:divBdr>
        </w:div>
        <w:div w:id="258298431">
          <w:marLeft w:val="640"/>
          <w:marRight w:val="0"/>
          <w:marTop w:val="0"/>
          <w:marBottom w:val="0"/>
          <w:divBdr>
            <w:top w:val="none" w:sz="0" w:space="0" w:color="auto"/>
            <w:left w:val="none" w:sz="0" w:space="0" w:color="auto"/>
            <w:bottom w:val="none" w:sz="0" w:space="0" w:color="auto"/>
            <w:right w:val="none" w:sz="0" w:space="0" w:color="auto"/>
          </w:divBdr>
        </w:div>
        <w:div w:id="1492870287">
          <w:marLeft w:val="640"/>
          <w:marRight w:val="0"/>
          <w:marTop w:val="0"/>
          <w:marBottom w:val="0"/>
          <w:divBdr>
            <w:top w:val="none" w:sz="0" w:space="0" w:color="auto"/>
            <w:left w:val="none" w:sz="0" w:space="0" w:color="auto"/>
            <w:bottom w:val="none" w:sz="0" w:space="0" w:color="auto"/>
            <w:right w:val="none" w:sz="0" w:space="0" w:color="auto"/>
          </w:divBdr>
        </w:div>
        <w:div w:id="1613900190">
          <w:marLeft w:val="640"/>
          <w:marRight w:val="0"/>
          <w:marTop w:val="0"/>
          <w:marBottom w:val="0"/>
          <w:divBdr>
            <w:top w:val="none" w:sz="0" w:space="0" w:color="auto"/>
            <w:left w:val="none" w:sz="0" w:space="0" w:color="auto"/>
            <w:bottom w:val="none" w:sz="0" w:space="0" w:color="auto"/>
            <w:right w:val="none" w:sz="0" w:space="0" w:color="auto"/>
          </w:divBdr>
        </w:div>
        <w:div w:id="566916009">
          <w:marLeft w:val="640"/>
          <w:marRight w:val="0"/>
          <w:marTop w:val="0"/>
          <w:marBottom w:val="0"/>
          <w:divBdr>
            <w:top w:val="none" w:sz="0" w:space="0" w:color="auto"/>
            <w:left w:val="none" w:sz="0" w:space="0" w:color="auto"/>
            <w:bottom w:val="none" w:sz="0" w:space="0" w:color="auto"/>
            <w:right w:val="none" w:sz="0" w:space="0" w:color="auto"/>
          </w:divBdr>
        </w:div>
        <w:div w:id="1272392883">
          <w:marLeft w:val="640"/>
          <w:marRight w:val="0"/>
          <w:marTop w:val="0"/>
          <w:marBottom w:val="0"/>
          <w:divBdr>
            <w:top w:val="none" w:sz="0" w:space="0" w:color="auto"/>
            <w:left w:val="none" w:sz="0" w:space="0" w:color="auto"/>
            <w:bottom w:val="none" w:sz="0" w:space="0" w:color="auto"/>
            <w:right w:val="none" w:sz="0" w:space="0" w:color="auto"/>
          </w:divBdr>
        </w:div>
        <w:div w:id="1723747640">
          <w:marLeft w:val="640"/>
          <w:marRight w:val="0"/>
          <w:marTop w:val="0"/>
          <w:marBottom w:val="0"/>
          <w:divBdr>
            <w:top w:val="none" w:sz="0" w:space="0" w:color="auto"/>
            <w:left w:val="none" w:sz="0" w:space="0" w:color="auto"/>
            <w:bottom w:val="none" w:sz="0" w:space="0" w:color="auto"/>
            <w:right w:val="none" w:sz="0" w:space="0" w:color="auto"/>
          </w:divBdr>
        </w:div>
        <w:div w:id="1889030008">
          <w:marLeft w:val="640"/>
          <w:marRight w:val="0"/>
          <w:marTop w:val="0"/>
          <w:marBottom w:val="0"/>
          <w:divBdr>
            <w:top w:val="none" w:sz="0" w:space="0" w:color="auto"/>
            <w:left w:val="none" w:sz="0" w:space="0" w:color="auto"/>
            <w:bottom w:val="none" w:sz="0" w:space="0" w:color="auto"/>
            <w:right w:val="none" w:sz="0" w:space="0" w:color="auto"/>
          </w:divBdr>
        </w:div>
        <w:div w:id="1587573948">
          <w:marLeft w:val="640"/>
          <w:marRight w:val="0"/>
          <w:marTop w:val="0"/>
          <w:marBottom w:val="0"/>
          <w:divBdr>
            <w:top w:val="none" w:sz="0" w:space="0" w:color="auto"/>
            <w:left w:val="none" w:sz="0" w:space="0" w:color="auto"/>
            <w:bottom w:val="none" w:sz="0" w:space="0" w:color="auto"/>
            <w:right w:val="none" w:sz="0" w:space="0" w:color="auto"/>
          </w:divBdr>
        </w:div>
        <w:div w:id="1931162813">
          <w:marLeft w:val="640"/>
          <w:marRight w:val="0"/>
          <w:marTop w:val="0"/>
          <w:marBottom w:val="0"/>
          <w:divBdr>
            <w:top w:val="none" w:sz="0" w:space="0" w:color="auto"/>
            <w:left w:val="none" w:sz="0" w:space="0" w:color="auto"/>
            <w:bottom w:val="none" w:sz="0" w:space="0" w:color="auto"/>
            <w:right w:val="none" w:sz="0" w:space="0" w:color="auto"/>
          </w:divBdr>
        </w:div>
        <w:div w:id="1272711491">
          <w:marLeft w:val="640"/>
          <w:marRight w:val="0"/>
          <w:marTop w:val="0"/>
          <w:marBottom w:val="0"/>
          <w:divBdr>
            <w:top w:val="none" w:sz="0" w:space="0" w:color="auto"/>
            <w:left w:val="none" w:sz="0" w:space="0" w:color="auto"/>
            <w:bottom w:val="none" w:sz="0" w:space="0" w:color="auto"/>
            <w:right w:val="none" w:sz="0" w:space="0" w:color="auto"/>
          </w:divBdr>
        </w:div>
        <w:div w:id="1731071252">
          <w:marLeft w:val="640"/>
          <w:marRight w:val="0"/>
          <w:marTop w:val="0"/>
          <w:marBottom w:val="0"/>
          <w:divBdr>
            <w:top w:val="none" w:sz="0" w:space="0" w:color="auto"/>
            <w:left w:val="none" w:sz="0" w:space="0" w:color="auto"/>
            <w:bottom w:val="none" w:sz="0" w:space="0" w:color="auto"/>
            <w:right w:val="none" w:sz="0" w:space="0" w:color="auto"/>
          </w:divBdr>
        </w:div>
        <w:div w:id="1292974379">
          <w:marLeft w:val="640"/>
          <w:marRight w:val="0"/>
          <w:marTop w:val="0"/>
          <w:marBottom w:val="0"/>
          <w:divBdr>
            <w:top w:val="none" w:sz="0" w:space="0" w:color="auto"/>
            <w:left w:val="none" w:sz="0" w:space="0" w:color="auto"/>
            <w:bottom w:val="none" w:sz="0" w:space="0" w:color="auto"/>
            <w:right w:val="none" w:sz="0" w:space="0" w:color="auto"/>
          </w:divBdr>
        </w:div>
        <w:div w:id="994452992">
          <w:marLeft w:val="640"/>
          <w:marRight w:val="0"/>
          <w:marTop w:val="0"/>
          <w:marBottom w:val="0"/>
          <w:divBdr>
            <w:top w:val="none" w:sz="0" w:space="0" w:color="auto"/>
            <w:left w:val="none" w:sz="0" w:space="0" w:color="auto"/>
            <w:bottom w:val="none" w:sz="0" w:space="0" w:color="auto"/>
            <w:right w:val="none" w:sz="0" w:space="0" w:color="auto"/>
          </w:divBdr>
        </w:div>
        <w:div w:id="1710958968">
          <w:marLeft w:val="640"/>
          <w:marRight w:val="0"/>
          <w:marTop w:val="0"/>
          <w:marBottom w:val="0"/>
          <w:divBdr>
            <w:top w:val="none" w:sz="0" w:space="0" w:color="auto"/>
            <w:left w:val="none" w:sz="0" w:space="0" w:color="auto"/>
            <w:bottom w:val="none" w:sz="0" w:space="0" w:color="auto"/>
            <w:right w:val="none" w:sz="0" w:space="0" w:color="auto"/>
          </w:divBdr>
        </w:div>
        <w:div w:id="1820338217">
          <w:marLeft w:val="640"/>
          <w:marRight w:val="0"/>
          <w:marTop w:val="0"/>
          <w:marBottom w:val="0"/>
          <w:divBdr>
            <w:top w:val="none" w:sz="0" w:space="0" w:color="auto"/>
            <w:left w:val="none" w:sz="0" w:space="0" w:color="auto"/>
            <w:bottom w:val="none" w:sz="0" w:space="0" w:color="auto"/>
            <w:right w:val="none" w:sz="0" w:space="0" w:color="auto"/>
          </w:divBdr>
        </w:div>
        <w:div w:id="1039403321">
          <w:marLeft w:val="640"/>
          <w:marRight w:val="0"/>
          <w:marTop w:val="0"/>
          <w:marBottom w:val="0"/>
          <w:divBdr>
            <w:top w:val="none" w:sz="0" w:space="0" w:color="auto"/>
            <w:left w:val="none" w:sz="0" w:space="0" w:color="auto"/>
            <w:bottom w:val="none" w:sz="0" w:space="0" w:color="auto"/>
            <w:right w:val="none" w:sz="0" w:space="0" w:color="auto"/>
          </w:divBdr>
        </w:div>
        <w:div w:id="1691636609">
          <w:marLeft w:val="640"/>
          <w:marRight w:val="0"/>
          <w:marTop w:val="0"/>
          <w:marBottom w:val="0"/>
          <w:divBdr>
            <w:top w:val="none" w:sz="0" w:space="0" w:color="auto"/>
            <w:left w:val="none" w:sz="0" w:space="0" w:color="auto"/>
            <w:bottom w:val="none" w:sz="0" w:space="0" w:color="auto"/>
            <w:right w:val="none" w:sz="0" w:space="0" w:color="auto"/>
          </w:divBdr>
        </w:div>
        <w:div w:id="712193911">
          <w:marLeft w:val="640"/>
          <w:marRight w:val="0"/>
          <w:marTop w:val="0"/>
          <w:marBottom w:val="0"/>
          <w:divBdr>
            <w:top w:val="none" w:sz="0" w:space="0" w:color="auto"/>
            <w:left w:val="none" w:sz="0" w:space="0" w:color="auto"/>
            <w:bottom w:val="none" w:sz="0" w:space="0" w:color="auto"/>
            <w:right w:val="none" w:sz="0" w:space="0" w:color="auto"/>
          </w:divBdr>
        </w:div>
        <w:div w:id="1498614025">
          <w:marLeft w:val="640"/>
          <w:marRight w:val="0"/>
          <w:marTop w:val="0"/>
          <w:marBottom w:val="0"/>
          <w:divBdr>
            <w:top w:val="none" w:sz="0" w:space="0" w:color="auto"/>
            <w:left w:val="none" w:sz="0" w:space="0" w:color="auto"/>
            <w:bottom w:val="none" w:sz="0" w:space="0" w:color="auto"/>
            <w:right w:val="none" w:sz="0" w:space="0" w:color="auto"/>
          </w:divBdr>
        </w:div>
        <w:div w:id="914171340">
          <w:marLeft w:val="640"/>
          <w:marRight w:val="0"/>
          <w:marTop w:val="0"/>
          <w:marBottom w:val="0"/>
          <w:divBdr>
            <w:top w:val="none" w:sz="0" w:space="0" w:color="auto"/>
            <w:left w:val="none" w:sz="0" w:space="0" w:color="auto"/>
            <w:bottom w:val="none" w:sz="0" w:space="0" w:color="auto"/>
            <w:right w:val="none" w:sz="0" w:space="0" w:color="auto"/>
          </w:divBdr>
        </w:div>
        <w:div w:id="660279193">
          <w:marLeft w:val="640"/>
          <w:marRight w:val="0"/>
          <w:marTop w:val="0"/>
          <w:marBottom w:val="0"/>
          <w:divBdr>
            <w:top w:val="none" w:sz="0" w:space="0" w:color="auto"/>
            <w:left w:val="none" w:sz="0" w:space="0" w:color="auto"/>
            <w:bottom w:val="none" w:sz="0" w:space="0" w:color="auto"/>
            <w:right w:val="none" w:sz="0" w:space="0" w:color="auto"/>
          </w:divBdr>
        </w:div>
        <w:div w:id="1519654739">
          <w:marLeft w:val="640"/>
          <w:marRight w:val="0"/>
          <w:marTop w:val="0"/>
          <w:marBottom w:val="0"/>
          <w:divBdr>
            <w:top w:val="none" w:sz="0" w:space="0" w:color="auto"/>
            <w:left w:val="none" w:sz="0" w:space="0" w:color="auto"/>
            <w:bottom w:val="none" w:sz="0" w:space="0" w:color="auto"/>
            <w:right w:val="none" w:sz="0" w:space="0" w:color="auto"/>
          </w:divBdr>
        </w:div>
        <w:div w:id="1523281902">
          <w:marLeft w:val="640"/>
          <w:marRight w:val="0"/>
          <w:marTop w:val="0"/>
          <w:marBottom w:val="0"/>
          <w:divBdr>
            <w:top w:val="none" w:sz="0" w:space="0" w:color="auto"/>
            <w:left w:val="none" w:sz="0" w:space="0" w:color="auto"/>
            <w:bottom w:val="none" w:sz="0" w:space="0" w:color="auto"/>
            <w:right w:val="none" w:sz="0" w:space="0" w:color="auto"/>
          </w:divBdr>
        </w:div>
        <w:div w:id="742482963">
          <w:marLeft w:val="640"/>
          <w:marRight w:val="0"/>
          <w:marTop w:val="0"/>
          <w:marBottom w:val="0"/>
          <w:divBdr>
            <w:top w:val="none" w:sz="0" w:space="0" w:color="auto"/>
            <w:left w:val="none" w:sz="0" w:space="0" w:color="auto"/>
            <w:bottom w:val="none" w:sz="0" w:space="0" w:color="auto"/>
            <w:right w:val="none" w:sz="0" w:space="0" w:color="auto"/>
          </w:divBdr>
        </w:div>
        <w:div w:id="1361277646">
          <w:marLeft w:val="640"/>
          <w:marRight w:val="0"/>
          <w:marTop w:val="0"/>
          <w:marBottom w:val="0"/>
          <w:divBdr>
            <w:top w:val="none" w:sz="0" w:space="0" w:color="auto"/>
            <w:left w:val="none" w:sz="0" w:space="0" w:color="auto"/>
            <w:bottom w:val="none" w:sz="0" w:space="0" w:color="auto"/>
            <w:right w:val="none" w:sz="0" w:space="0" w:color="auto"/>
          </w:divBdr>
        </w:div>
        <w:div w:id="1959875413">
          <w:marLeft w:val="640"/>
          <w:marRight w:val="0"/>
          <w:marTop w:val="0"/>
          <w:marBottom w:val="0"/>
          <w:divBdr>
            <w:top w:val="none" w:sz="0" w:space="0" w:color="auto"/>
            <w:left w:val="none" w:sz="0" w:space="0" w:color="auto"/>
            <w:bottom w:val="none" w:sz="0" w:space="0" w:color="auto"/>
            <w:right w:val="none" w:sz="0" w:space="0" w:color="auto"/>
          </w:divBdr>
        </w:div>
        <w:div w:id="328754217">
          <w:marLeft w:val="640"/>
          <w:marRight w:val="0"/>
          <w:marTop w:val="0"/>
          <w:marBottom w:val="0"/>
          <w:divBdr>
            <w:top w:val="none" w:sz="0" w:space="0" w:color="auto"/>
            <w:left w:val="none" w:sz="0" w:space="0" w:color="auto"/>
            <w:bottom w:val="none" w:sz="0" w:space="0" w:color="auto"/>
            <w:right w:val="none" w:sz="0" w:space="0" w:color="auto"/>
          </w:divBdr>
        </w:div>
        <w:div w:id="262421428">
          <w:marLeft w:val="640"/>
          <w:marRight w:val="0"/>
          <w:marTop w:val="0"/>
          <w:marBottom w:val="0"/>
          <w:divBdr>
            <w:top w:val="none" w:sz="0" w:space="0" w:color="auto"/>
            <w:left w:val="none" w:sz="0" w:space="0" w:color="auto"/>
            <w:bottom w:val="none" w:sz="0" w:space="0" w:color="auto"/>
            <w:right w:val="none" w:sz="0" w:space="0" w:color="auto"/>
          </w:divBdr>
        </w:div>
        <w:div w:id="209998980">
          <w:marLeft w:val="640"/>
          <w:marRight w:val="0"/>
          <w:marTop w:val="0"/>
          <w:marBottom w:val="0"/>
          <w:divBdr>
            <w:top w:val="none" w:sz="0" w:space="0" w:color="auto"/>
            <w:left w:val="none" w:sz="0" w:space="0" w:color="auto"/>
            <w:bottom w:val="none" w:sz="0" w:space="0" w:color="auto"/>
            <w:right w:val="none" w:sz="0" w:space="0" w:color="auto"/>
          </w:divBdr>
        </w:div>
        <w:div w:id="4019243">
          <w:marLeft w:val="640"/>
          <w:marRight w:val="0"/>
          <w:marTop w:val="0"/>
          <w:marBottom w:val="0"/>
          <w:divBdr>
            <w:top w:val="none" w:sz="0" w:space="0" w:color="auto"/>
            <w:left w:val="none" w:sz="0" w:space="0" w:color="auto"/>
            <w:bottom w:val="none" w:sz="0" w:space="0" w:color="auto"/>
            <w:right w:val="none" w:sz="0" w:space="0" w:color="auto"/>
          </w:divBdr>
        </w:div>
        <w:div w:id="273441630">
          <w:marLeft w:val="640"/>
          <w:marRight w:val="0"/>
          <w:marTop w:val="0"/>
          <w:marBottom w:val="0"/>
          <w:divBdr>
            <w:top w:val="none" w:sz="0" w:space="0" w:color="auto"/>
            <w:left w:val="none" w:sz="0" w:space="0" w:color="auto"/>
            <w:bottom w:val="none" w:sz="0" w:space="0" w:color="auto"/>
            <w:right w:val="none" w:sz="0" w:space="0" w:color="auto"/>
          </w:divBdr>
        </w:div>
        <w:div w:id="953055192">
          <w:marLeft w:val="640"/>
          <w:marRight w:val="0"/>
          <w:marTop w:val="0"/>
          <w:marBottom w:val="0"/>
          <w:divBdr>
            <w:top w:val="none" w:sz="0" w:space="0" w:color="auto"/>
            <w:left w:val="none" w:sz="0" w:space="0" w:color="auto"/>
            <w:bottom w:val="none" w:sz="0" w:space="0" w:color="auto"/>
            <w:right w:val="none" w:sz="0" w:space="0" w:color="auto"/>
          </w:divBdr>
        </w:div>
        <w:div w:id="1170096271">
          <w:marLeft w:val="640"/>
          <w:marRight w:val="0"/>
          <w:marTop w:val="0"/>
          <w:marBottom w:val="0"/>
          <w:divBdr>
            <w:top w:val="none" w:sz="0" w:space="0" w:color="auto"/>
            <w:left w:val="none" w:sz="0" w:space="0" w:color="auto"/>
            <w:bottom w:val="none" w:sz="0" w:space="0" w:color="auto"/>
            <w:right w:val="none" w:sz="0" w:space="0" w:color="auto"/>
          </w:divBdr>
        </w:div>
        <w:div w:id="1201085670">
          <w:marLeft w:val="640"/>
          <w:marRight w:val="0"/>
          <w:marTop w:val="0"/>
          <w:marBottom w:val="0"/>
          <w:divBdr>
            <w:top w:val="none" w:sz="0" w:space="0" w:color="auto"/>
            <w:left w:val="none" w:sz="0" w:space="0" w:color="auto"/>
            <w:bottom w:val="none" w:sz="0" w:space="0" w:color="auto"/>
            <w:right w:val="none" w:sz="0" w:space="0" w:color="auto"/>
          </w:divBdr>
        </w:div>
        <w:div w:id="620889423">
          <w:marLeft w:val="640"/>
          <w:marRight w:val="0"/>
          <w:marTop w:val="0"/>
          <w:marBottom w:val="0"/>
          <w:divBdr>
            <w:top w:val="none" w:sz="0" w:space="0" w:color="auto"/>
            <w:left w:val="none" w:sz="0" w:space="0" w:color="auto"/>
            <w:bottom w:val="none" w:sz="0" w:space="0" w:color="auto"/>
            <w:right w:val="none" w:sz="0" w:space="0" w:color="auto"/>
          </w:divBdr>
        </w:div>
        <w:div w:id="754130428">
          <w:marLeft w:val="640"/>
          <w:marRight w:val="0"/>
          <w:marTop w:val="0"/>
          <w:marBottom w:val="0"/>
          <w:divBdr>
            <w:top w:val="none" w:sz="0" w:space="0" w:color="auto"/>
            <w:left w:val="none" w:sz="0" w:space="0" w:color="auto"/>
            <w:bottom w:val="none" w:sz="0" w:space="0" w:color="auto"/>
            <w:right w:val="none" w:sz="0" w:space="0" w:color="auto"/>
          </w:divBdr>
        </w:div>
        <w:div w:id="1885022777">
          <w:marLeft w:val="640"/>
          <w:marRight w:val="0"/>
          <w:marTop w:val="0"/>
          <w:marBottom w:val="0"/>
          <w:divBdr>
            <w:top w:val="none" w:sz="0" w:space="0" w:color="auto"/>
            <w:left w:val="none" w:sz="0" w:space="0" w:color="auto"/>
            <w:bottom w:val="none" w:sz="0" w:space="0" w:color="auto"/>
            <w:right w:val="none" w:sz="0" w:space="0" w:color="auto"/>
          </w:divBdr>
        </w:div>
        <w:div w:id="1806268281">
          <w:marLeft w:val="640"/>
          <w:marRight w:val="0"/>
          <w:marTop w:val="0"/>
          <w:marBottom w:val="0"/>
          <w:divBdr>
            <w:top w:val="none" w:sz="0" w:space="0" w:color="auto"/>
            <w:left w:val="none" w:sz="0" w:space="0" w:color="auto"/>
            <w:bottom w:val="none" w:sz="0" w:space="0" w:color="auto"/>
            <w:right w:val="none" w:sz="0" w:space="0" w:color="auto"/>
          </w:divBdr>
        </w:div>
        <w:div w:id="1982886128">
          <w:marLeft w:val="640"/>
          <w:marRight w:val="0"/>
          <w:marTop w:val="0"/>
          <w:marBottom w:val="0"/>
          <w:divBdr>
            <w:top w:val="none" w:sz="0" w:space="0" w:color="auto"/>
            <w:left w:val="none" w:sz="0" w:space="0" w:color="auto"/>
            <w:bottom w:val="none" w:sz="0" w:space="0" w:color="auto"/>
            <w:right w:val="none" w:sz="0" w:space="0" w:color="auto"/>
          </w:divBdr>
        </w:div>
        <w:div w:id="1598637918">
          <w:marLeft w:val="640"/>
          <w:marRight w:val="0"/>
          <w:marTop w:val="0"/>
          <w:marBottom w:val="0"/>
          <w:divBdr>
            <w:top w:val="none" w:sz="0" w:space="0" w:color="auto"/>
            <w:left w:val="none" w:sz="0" w:space="0" w:color="auto"/>
            <w:bottom w:val="none" w:sz="0" w:space="0" w:color="auto"/>
            <w:right w:val="none" w:sz="0" w:space="0" w:color="auto"/>
          </w:divBdr>
        </w:div>
        <w:div w:id="294481969">
          <w:marLeft w:val="640"/>
          <w:marRight w:val="0"/>
          <w:marTop w:val="0"/>
          <w:marBottom w:val="0"/>
          <w:divBdr>
            <w:top w:val="none" w:sz="0" w:space="0" w:color="auto"/>
            <w:left w:val="none" w:sz="0" w:space="0" w:color="auto"/>
            <w:bottom w:val="none" w:sz="0" w:space="0" w:color="auto"/>
            <w:right w:val="none" w:sz="0" w:space="0" w:color="auto"/>
          </w:divBdr>
        </w:div>
        <w:div w:id="672341530">
          <w:marLeft w:val="640"/>
          <w:marRight w:val="0"/>
          <w:marTop w:val="0"/>
          <w:marBottom w:val="0"/>
          <w:divBdr>
            <w:top w:val="none" w:sz="0" w:space="0" w:color="auto"/>
            <w:left w:val="none" w:sz="0" w:space="0" w:color="auto"/>
            <w:bottom w:val="none" w:sz="0" w:space="0" w:color="auto"/>
            <w:right w:val="none" w:sz="0" w:space="0" w:color="auto"/>
          </w:divBdr>
        </w:div>
        <w:div w:id="1266382308">
          <w:marLeft w:val="640"/>
          <w:marRight w:val="0"/>
          <w:marTop w:val="0"/>
          <w:marBottom w:val="0"/>
          <w:divBdr>
            <w:top w:val="none" w:sz="0" w:space="0" w:color="auto"/>
            <w:left w:val="none" w:sz="0" w:space="0" w:color="auto"/>
            <w:bottom w:val="none" w:sz="0" w:space="0" w:color="auto"/>
            <w:right w:val="none" w:sz="0" w:space="0" w:color="auto"/>
          </w:divBdr>
        </w:div>
        <w:div w:id="1311255105">
          <w:marLeft w:val="640"/>
          <w:marRight w:val="0"/>
          <w:marTop w:val="0"/>
          <w:marBottom w:val="0"/>
          <w:divBdr>
            <w:top w:val="none" w:sz="0" w:space="0" w:color="auto"/>
            <w:left w:val="none" w:sz="0" w:space="0" w:color="auto"/>
            <w:bottom w:val="none" w:sz="0" w:space="0" w:color="auto"/>
            <w:right w:val="none" w:sz="0" w:space="0" w:color="auto"/>
          </w:divBdr>
        </w:div>
        <w:div w:id="330765303">
          <w:marLeft w:val="640"/>
          <w:marRight w:val="0"/>
          <w:marTop w:val="0"/>
          <w:marBottom w:val="0"/>
          <w:divBdr>
            <w:top w:val="none" w:sz="0" w:space="0" w:color="auto"/>
            <w:left w:val="none" w:sz="0" w:space="0" w:color="auto"/>
            <w:bottom w:val="none" w:sz="0" w:space="0" w:color="auto"/>
            <w:right w:val="none" w:sz="0" w:space="0" w:color="auto"/>
          </w:divBdr>
        </w:div>
        <w:div w:id="1986619557">
          <w:marLeft w:val="640"/>
          <w:marRight w:val="0"/>
          <w:marTop w:val="0"/>
          <w:marBottom w:val="0"/>
          <w:divBdr>
            <w:top w:val="none" w:sz="0" w:space="0" w:color="auto"/>
            <w:left w:val="none" w:sz="0" w:space="0" w:color="auto"/>
            <w:bottom w:val="none" w:sz="0" w:space="0" w:color="auto"/>
            <w:right w:val="none" w:sz="0" w:space="0" w:color="auto"/>
          </w:divBdr>
        </w:div>
        <w:div w:id="463695332">
          <w:marLeft w:val="640"/>
          <w:marRight w:val="0"/>
          <w:marTop w:val="0"/>
          <w:marBottom w:val="0"/>
          <w:divBdr>
            <w:top w:val="none" w:sz="0" w:space="0" w:color="auto"/>
            <w:left w:val="none" w:sz="0" w:space="0" w:color="auto"/>
            <w:bottom w:val="none" w:sz="0" w:space="0" w:color="auto"/>
            <w:right w:val="none" w:sz="0" w:space="0" w:color="auto"/>
          </w:divBdr>
        </w:div>
        <w:div w:id="1601638380">
          <w:marLeft w:val="640"/>
          <w:marRight w:val="0"/>
          <w:marTop w:val="0"/>
          <w:marBottom w:val="0"/>
          <w:divBdr>
            <w:top w:val="none" w:sz="0" w:space="0" w:color="auto"/>
            <w:left w:val="none" w:sz="0" w:space="0" w:color="auto"/>
            <w:bottom w:val="none" w:sz="0" w:space="0" w:color="auto"/>
            <w:right w:val="none" w:sz="0" w:space="0" w:color="auto"/>
          </w:divBdr>
        </w:div>
        <w:div w:id="1599363090">
          <w:marLeft w:val="640"/>
          <w:marRight w:val="0"/>
          <w:marTop w:val="0"/>
          <w:marBottom w:val="0"/>
          <w:divBdr>
            <w:top w:val="none" w:sz="0" w:space="0" w:color="auto"/>
            <w:left w:val="none" w:sz="0" w:space="0" w:color="auto"/>
            <w:bottom w:val="none" w:sz="0" w:space="0" w:color="auto"/>
            <w:right w:val="none" w:sz="0" w:space="0" w:color="auto"/>
          </w:divBdr>
        </w:div>
        <w:div w:id="1546872331">
          <w:marLeft w:val="640"/>
          <w:marRight w:val="0"/>
          <w:marTop w:val="0"/>
          <w:marBottom w:val="0"/>
          <w:divBdr>
            <w:top w:val="none" w:sz="0" w:space="0" w:color="auto"/>
            <w:left w:val="none" w:sz="0" w:space="0" w:color="auto"/>
            <w:bottom w:val="none" w:sz="0" w:space="0" w:color="auto"/>
            <w:right w:val="none" w:sz="0" w:space="0" w:color="auto"/>
          </w:divBdr>
        </w:div>
        <w:div w:id="1356150150">
          <w:marLeft w:val="640"/>
          <w:marRight w:val="0"/>
          <w:marTop w:val="0"/>
          <w:marBottom w:val="0"/>
          <w:divBdr>
            <w:top w:val="none" w:sz="0" w:space="0" w:color="auto"/>
            <w:left w:val="none" w:sz="0" w:space="0" w:color="auto"/>
            <w:bottom w:val="none" w:sz="0" w:space="0" w:color="auto"/>
            <w:right w:val="none" w:sz="0" w:space="0" w:color="auto"/>
          </w:divBdr>
        </w:div>
        <w:div w:id="2090149775">
          <w:marLeft w:val="640"/>
          <w:marRight w:val="0"/>
          <w:marTop w:val="0"/>
          <w:marBottom w:val="0"/>
          <w:divBdr>
            <w:top w:val="none" w:sz="0" w:space="0" w:color="auto"/>
            <w:left w:val="none" w:sz="0" w:space="0" w:color="auto"/>
            <w:bottom w:val="none" w:sz="0" w:space="0" w:color="auto"/>
            <w:right w:val="none" w:sz="0" w:space="0" w:color="auto"/>
          </w:divBdr>
        </w:div>
        <w:div w:id="596601099">
          <w:marLeft w:val="640"/>
          <w:marRight w:val="0"/>
          <w:marTop w:val="0"/>
          <w:marBottom w:val="0"/>
          <w:divBdr>
            <w:top w:val="none" w:sz="0" w:space="0" w:color="auto"/>
            <w:left w:val="none" w:sz="0" w:space="0" w:color="auto"/>
            <w:bottom w:val="none" w:sz="0" w:space="0" w:color="auto"/>
            <w:right w:val="none" w:sz="0" w:space="0" w:color="auto"/>
          </w:divBdr>
        </w:div>
        <w:div w:id="34737931">
          <w:marLeft w:val="640"/>
          <w:marRight w:val="0"/>
          <w:marTop w:val="0"/>
          <w:marBottom w:val="0"/>
          <w:divBdr>
            <w:top w:val="none" w:sz="0" w:space="0" w:color="auto"/>
            <w:left w:val="none" w:sz="0" w:space="0" w:color="auto"/>
            <w:bottom w:val="none" w:sz="0" w:space="0" w:color="auto"/>
            <w:right w:val="none" w:sz="0" w:space="0" w:color="auto"/>
          </w:divBdr>
        </w:div>
        <w:div w:id="864906233">
          <w:marLeft w:val="640"/>
          <w:marRight w:val="0"/>
          <w:marTop w:val="0"/>
          <w:marBottom w:val="0"/>
          <w:divBdr>
            <w:top w:val="none" w:sz="0" w:space="0" w:color="auto"/>
            <w:left w:val="none" w:sz="0" w:space="0" w:color="auto"/>
            <w:bottom w:val="none" w:sz="0" w:space="0" w:color="auto"/>
            <w:right w:val="none" w:sz="0" w:space="0" w:color="auto"/>
          </w:divBdr>
        </w:div>
        <w:div w:id="1779637794">
          <w:marLeft w:val="640"/>
          <w:marRight w:val="0"/>
          <w:marTop w:val="0"/>
          <w:marBottom w:val="0"/>
          <w:divBdr>
            <w:top w:val="none" w:sz="0" w:space="0" w:color="auto"/>
            <w:left w:val="none" w:sz="0" w:space="0" w:color="auto"/>
            <w:bottom w:val="none" w:sz="0" w:space="0" w:color="auto"/>
            <w:right w:val="none" w:sz="0" w:space="0" w:color="auto"/>
          </w:divBdr>
        </w:div>
        <w:div w:id="209070601">
          <w:marLeft w:val="640"/>
          <w:marRight w:val="0"/>
          <w:marTop w:val="0"/>
          <w:marBottom w:val="0"/>
          <w:divBdr>
            <w:top w:val="none" w:sz="0" w:space="0" w:color="auto"/>
            <w:left w:val="none" w:sz="0" w:space="0" w:color="auto"/>
            <w:bottom w:val="none" w:sz="0" w:space="0" w:color="auto"/>
            <w:right w:val="none" w:sz="0" w:space="0" w:color="auto"/>
          </w:divBdr>
        </w:div>
        <w:div w:id="766583477">
          <w:marLeft w:val="640"/>
          <w:marRight w:val="0"/>
          <w:marTop w:val="0"/>
          <w:marBottom w:val="0"/>
          <w:divBdr>
            <w:top w:val="none" w:sz="0" w:space="0" w:color="auto"/>
            <w:left w:val="none" w:sz="0" w:space="0" w:color="auto"/>
            <w:bottom w:val="none" w:sz="0" w:space="0" w:color="auto"/>
            <w:right w:val="none" w:sz="0" w:space="0" w:color="auto"/>
          </w:divBdr>
        </w:div>
        <w:div w:id="2107726377">
          <w:marLeft w:val="640"/>
          <w:marRight w:val="0"/>
          <w:marTop w:val="0"/>
          <w:marBottom w:val="0"/>
          <w:divBdr>
            <w:top w:val="none" w:sz="0" w:space="0" w:color="auto"/>
            <w:left w:val="none" w:sz="0" w:space="0" w:color="auto"/>
            <w:bottom w:val="none" w:sz="0" w:space="0" w:color="auto"/>
            <w:right w:val="none" w:sz="0" w:space="0" w:color="auto"/>
          </w:divBdr>
        </w:div>
        <w:div w:id="2011788480">
          <w:marLeft w:val="640"/>
          <w:marRight w:val="0"/>
          <w:marTop w:val="0"/>
          <w:marBottom w:val="0"/>
          <w:divBdr>
            <w:top w:val="none" w:sz="0" w:space="0" w:color="auto"/>
            <w:left w:val="none" w:sz="0" w:space="0" w:color="auto"/>
            <w:bottom w:val="none" w:sz="0" w:space="0" w:color="auto"/>
            <w:right w:val="none" w:sz="0" w:space="0" w:color="auto"/>
          </w:divBdr>
        </w:div>
        <w:div w:id="32930778">
          <w:marLeft w:val="640"/>
          <w:marRight w:val="0"/>
          <w:marTop w:val="0"/>
          <w:marBottom w:val="0"/>
          <w:divBdr>
            <w:top w:val="none" w:sz="0" w:space="0" w:color="auto"/>
            <w:left w:val="none" w:sz="0" w:space="0" w:color="auto"/>
            <w:bottom w:val="none" w:sz="0" w:space="0" w:color="auto"/>
            <w:right w:val="none" w:sz="0" w:space="0" w:color="auto"/>
          </w:divBdr>
        </w:div>
      </w:divsChild>
    </w:div>
    <w:div w:id="266237952">
      <w:bodyDiv w:val="1"/>
      <w:marLeft w:val="0"/>
      <w:marRight w:val="0"/>
      <w:marTop w:val="0"/>
      <w:marBottom w:val="0"/>
      <w:divBdr>
        <w:top w:val="none" w:sz="0" w:space="0" w:color="auto"/>
        <w:left w:val="none" w:sz="0" w:space="0" w:color="auto"/>
        <w:bottom w:val="none" w:sz="0" w:space="0" w:color="auto"/>
        <w:right w:val="none" w:sz="0" w:space="0" w:color="auto"/>
      </w:divBdr>
      <w:divsChild>
        <w:div w:id="616528229">
          <w:marLeft w:val="640"/>
          <w:marRight w:val="0"/>
          <w:marTop w:val="0"/>
          <w:marBottom w:val="0"/>
          <w:divBdr>
            <w:top w:val="none" w:sz="0" w:space="0" w:color="auto"/>
            <w:left w:val="none" w:sz="0" w:space="0" w:color="auto"/>
            <w:bottom w:val="none" w:sz="0" w:space="0" w:color="auto"/>
            <w:right w:val="none" w:sz="0" w:space="0" w:color="auto"/>
          </w:divBdr>
        </w:div>
        <w:div w:id="1429154389">
          <w:marLeft w:val="640"/>
          <w:marRight w:val="0"/>
          <w:marTop w:val="0"/>
          <w:marBottom w:val="0"/>
          <w:divBdr>
            <w:top w:val="none" w:sz="0" w:space="0" w:color="auto"/>
            <w:left w:val="none" w:sz="0" w:space="0" w:color="auto"/>
            <w:bottom w:val="none" w:sz="0" w:space="0" w:color="auto"/>
            <w:right w:val="none" w:sz="0" w:space="0" w:color="auto"/>
          </w:divBdr>
        </w:div>
        <w:div w:id="228082297">
          <w:marLeft w:val="640"/>
          <w:marRight w:val="0"/>
          <w:marTop w:val="0"/>
          <w:marBottom w:val="0"/>
          <w:divBdr>
            <w:top w:val="none" w:sz="0" w:space="0" w:color="auto"/>
            <w:left w:val="none" w:sz="0" w:space="0" w:color="auto"/>
            <w:bottom w:val="none" w:sz="0" w:space="0" w:color="auto"/>
            <w:right w:val="none" w:sz="0" w:space="0" w:color="auto"/>
          </w:divBdr>
        </w:div>
        <w:div w:id="1191409657">
          <w:marLeft w:val="640"/>
          <w:marRight w:val="0"/>
          <w:marTop w:val="0"/>
          <w:marBottom w:val="0"/>
          <w:divBdr>
            <w:top w:val="none" w:sz="0" w:space="0" w:color="auto"/>
            <w:left w:val="none" w:sz="0" w:space="0" w:color="auto"/>
            <w:bottom w:val="none" w:sz="0" w:space="0" w:color="auto"/>
            <w:right w:val="none" w:sz="0" w:space="0" w:color="auto"/>
          </w:divBdr>
        </w:div>
        <w:div w:id="934216151">
          <w:marLeft w:val="640"/>
          <w:marRight w:val="0"/>
          <w:marTop w:val="0"/>
          <w:marBottom w:val="0"/>
          <w:divBdr>
            <w:top w:val="none" w:sz="0" w:space="0" w:color="auto"/>
            <w:left w:val="none" w:sz="0" w:space="0" w:color="auto"/>
            <w:bottom w:val="none" w:sz="0" w:space="0" w:color="auto"/>
            <w:right w:val="none" w:sz="0" w:space="0" w:color="auto"/>
          </w:divBdr>
        </w:div>
        <w:div w:id="503738665">
          <w:marLeft w:val="640"/>
          <w:marRight w:val="0"/>
          <w:marTop w:val="0"/>
          <w:marBottom w:val="0"/>
          <w:divBdr>
            <w:top w:val="none" w:sz="0" w:space="0" w:color="auto"/>
            <w:left w:val="none" w:sz="0" w:space="0" w:color="auto"/>
            <w:bottom w:val="none" w:sz="0" w:space="0" w:color="auto"/>
            <w:right w:val="none" w:sz="0" w:space="0" w:color="auto"/>
          </w:divBdr>
        </w:div>
        <w:div w:id="1523469429">
          <w:marLeft w:val="640"/>
          <w:marRight w:val="0"/>
          <w:marTop w:val="0"/>
          <w:marBottom w:val="0"/>
          <w:divBdr>
            <w:top w:val="none" w:sz="0" w:space="0" w:color="auto"/>
            <w:left w:val="none" w:sz="0" w:space="0" w:color="auto"/>
            <w:bottom w:val="none" w:sz="0" w:space="0" w:color="auto"/>
            <w:right w:val="none" w:sz="0" w:space="0" w:color="auto"/>
          </w:divBdr>
        </w:div>
        <w:div w:id="948120299">
          <w:marLeft w:val="640"/>
          <w:marRight w:val="0"/>
          <w:marTop w:val="0"/>
          <w:marBottom w:val="0"/>
          <w:divBdr>
            <w:top w:val="none" w:sz="0" w:space="0" w:color="auto"/>
            <w:left w:val="none" w:sz="0" w:space="0" w:color="auto"/>
            <w:bottom w:val="none" w:sz="0" w:space="0" w:color="auto"/>
            <w:right w:val="none" w:sz="0" w:space="0" w:color="auto"/>
          </w:divBdr>
        </w:div>
        <w:div w:id="474642216">
          <w:marLeft w:val="640"/>
          <w:marRight w:val="0"/>
          <w:marTop w:val="0"/>
          <w:marBottom w:val="0"/>
          <w:divBdr>
            <w:top w:val="none" w:sz="0" w:space="0" w:color="auto"/>
            <w:left w:val="none" w:sz="0" w:space="0" w:color="auto"/>
            <w:bottom w:val="none" w:sz="0" w:space="0" w:color="auto"/>
            <w:right w:val="none" w:sz="0" w:space="0" w:color="auto"/>
          </w:divBdr>
        </w:div>
        <w:div w:id="1868519142">
          <w:marLeft w:val="640"/>
          <w:marRight w:val="0"/>
          <w:marTop w:val="0"/>
          <w:marBottom w:val="0"/>
          <w:divBdr>
            <w:top w:val="none" w:sz="0" w:space="0" w:color="auto"/>
            <w:left w:val="none" w:sz="0" w:space="0" w:color="auto"/>
            <w:bottom w:val="none" w:sz="0" w:space="0" w:color="auto"/>
            <w:right w:val="none" w:sz="0" w:space="0" w:color="auto"/>
          </w:divBdr>
        </w:div>
        <w:div w:id="1267269708">
          <w:marLeft w:val="640"/>
          <w:marRight w:val="0"/>
          <w:marTop w:val="0"/>
          <w:marBottom w:val="0"/>
          <w:divBdr>
            <w:top w:val="none" w:sz="0" w:space="0" w:color="auto"/>
            <w:left w:val="none" w:sz="0" w:space="0" w:color="auto"/>
            <w:bottom w:val="none" w:sz="0" w:space="0" w:color="auto"/>
            <w:right w:val="none" w:sz="0" w:space="0" w:color="auto"/>
          </w:divBdr>
        </w:div>
        <w:div w:id="1535266719">
          <w:marLeft w:val="640"/>
          <w:marRight w:val="0"/>
          <w:marTop w:val="0"/>
          <w:marBottom w:val="0"/>
          <w:divBdr>
            <w:top w:val="none" w:sz="0" w:space="0" w:color="auto"/>
            <w:left w:val="none" w:sz="0" w:space="0" w:color="auto"/>
            <w:bottom w:val="none" w:sz="0" w:space="0" w:color="auto"/>
            <w:right w:val="none" w:sz="0" w:space="0" w:color="auto"/>
          </w:divBdr>
        </w:div>
        <w:div w:id="689331314">
          <w:marLeft w:val="640"/>
          <w:marRight w:val="0"/>
          <w:marTop w:val="0"/>
          <w:marBottom w:val="0"/>
          <w:divBdr>
            <w:top w:val="none" w:sz="0" w:space="0" w:color="auto"/>
            <w:left w:val="none" w:sz="0" w:space="0" w:color="auto"/>
            <w:bottom w:val="none" w:sz="0" w:space="0" w:color="auto"/>
            <w:right w:val="none" w:sz="0" w:space="0" w:color="auto"/>
          </w:divBdr>
        </w:div>
        <w:div w:id="523636476">
          <w:marLeft w:val="640"/>
          <w:marRight w:val="0"/>
          <w:marTop w:val="0"/>
          <w:marBottom w:val="0"/>
          <w:divBdr>
            <w:top w:val="none" w:sz="0" w:space="0" w:color="auto"/>
            <w:left w:val="none" w:sz="0" w:space="0" w:color="auto"/>
            <w:bottom w:val="none" w:sz="0" w:space="0" w:color="auto"/>
            <w:right w:val="none" w:sz="0" w:space="0" w:color="auto"/>
          </w:divBdr>
        </w:div>
        <w:div w:id="1859075941">
          <w:marLeft w:val="640"/>
          <w:marRight w:val="0"/>
          <w:marTop w:val="0"/>
          <w:marBottom w:val="0"/>
          <w:divBdr>
            <w:top w:val="none" w:sz="0" w:space="0" w:color="auto"/>
            <w:left w:val="none" w:sz="0" w:space="0" w:color="auto"/>
            <w:bottom w:val="none" w:sz="0" w:space="0" w:color="auto"/>
            <w:right w:val="none" w:sz="0" w:space="0" w:color="auto"/>
          </w:divBdr>
        </w:div>
        <w:div w:id="669523405">
          <w:marLeft w:val="640"/>
          <w:marRight w:val="0"/>
          <w:marTop w:val="0"/>
          <w:marBottom w:val="0"/>
          <w:divBdr>
            <w:top w:val="none" w:sz="0" w:space="0" w:color="auto"/>
            <w:left w:val="none" w:sz="0" w:space="0" w:color="auto"/>
            <w:bottom w:val="none" w:sz="0" w:space="0" w:color="auto"/>
            <w:right w:val="none" w:sz="0" w:space="0" w:color="auto"/>
          </w:divBdr>
        </w:div>
        <w:div w:id="1077020005">
          <w:marLeft w:val="640"/>
          <w:marRight w:val="0"/>
          <w:marTop w:val="0"/>
          <w:marBottom w:val="0"/>
          <w:divBdr>
            <w:top w:val="none" w:sz="0" w:space="0" w:color="auto"/>
            <w:left w:val="none" w:sz="0" w:space="0" w:color="auto"/>
            <w:bottom w:val="none" w:sz="0" w:space="0" w:color="auto"/>
            <w:right w:val="none" w:sz="0" w:space="0" w:color="auto"/>
          </w:divBdr>
        </w:div>
        <w:div w:id="1939943576">
          <w:marLeft w:val="640"/>
          <w:marRight w:val="0"/>
          <w:marTop w:val="0"/>
          <w:marBottom w:val="0"/>
          <w:divBdr>
            <w:top w:val="none" w:sz="0" w:space="0" w:color="auto"/>
            <w:left w:val="none" w:sz="0" w:space="0" w:color="auto"/>
            <w:bottom w:val="none" w:sz="0" w:space="0" w:color="auto"/>
            <w:right w:val="none" w:sz="0" w:space="0" w:color="auto"/>
          </w:divBdr>
        </w:div>
        <w:div w:id="1492404287">
          <w:marLeft w:val="640"/>
          <w:marRight w:val="0"/>
          <w:marTop w:val="0"/>
          <w:marBottom w:val="0"/>
          <w:divBdr>
            <w:top w:val="none" w:sz="0" w:space="0" w:color="auto"/>
            <w:left w:val="none" w:sz="0" w:space="0" w:color="auto"/>
            <w:bottom w:val="none" w:sz="0" w:space="0" w:color="auto"/>
            <w:right w:val="none" w:sz="0" w:space="0" w:color="auto"/>
          </w:divBdr>
        </w:div>
        <w:div w:id="736362778">
          <w:marLeft w:val="640"/>
          <w:marRight w:val="0"/>
          <w:marTop w:val="0"/>
          <w:marBottom w:val="0"/>
          <w:divBdr>
            <w:top w:val="none" w:sz="0" w:space="0" w:color="auto"/>
            <w:left w:val="none" w:sz="0" w:space="0" w:color="auto"/>
            <w:bottom w:val="none" w:sz="0" w:space="0" w:color="auto"/>
            <w:right w:val="none" w:sz="0" w:space="0" w:color="auto"/>
          </w:divBdr>
        </w:div>
        <w:div w:id="1339117913">
          <w:marLeft w:val="640"/>
          <w:marRight w:val="0"/>
          <w:marTop w:val="0"/>
          <w:marBottom w:val="0"/>
          <w:divBdr>
            <w:top w:val="none" w:sz="0" w:space="0" w:color="auto"/>
            <w:left w:val="none" w:sz="0" w:space="0" w:color="auto"/>
            <w:bottom w:val="none" w:sz="0" w:space="0" w:color="auto"/>
            <w:right w:val="none" w:sz="0" w:space="0" w:color="auto"/>
          </w:divBdr>
        </w:div>
        <w:div w:id="1794014158">
          <w:marLeft w:val="640"/>
          <w:marRight w:val="0"/>
          <w:marTop w:val="0"/>
          <w:marBottom w:val="0"/>
          <w:divBdr>
            <w:top w:val="none" w:sz="0" w:space="0" w:color="auto"/>
            <w:left w:val="none" w:sz="0" w:space="0" w:color="auto"/>
            <w:bottom w:val="none" w:sz="0" w:space="0" w:color="auto"/>
            <w:right w:val="none" w:sz="0" w:space="0" w:color="auto"/>
          </w:divBdr>
        </w:div>
        <w:div w:id="1000084926">
          <w:marLeft w:val="640"/>
          <w:marRight w:val="0"/>
          <w:marTop w:val="0"/>
          <w:marBottom w:val="0"/>
          <w:divBdr>
            <w:top w:val="none" w:sz="0" w:space="0" w:color="auto"/>
            <w:left w:val="none" w:sz="0" w:space="0" w:color="auto"/>
            <w:bottom w:val="none" w:sz="0" w:space="0" w:color="auto"/>
            <w:right w:val="none" w:sz="0" w:space="0" w:color="auto"/>
          </w:divBdr>
        </w:div>
        <w:div w:id="718017324">
          <w:marLeft w:val="640"/>
          <w:marRight w:val="0"/>
          <w:marTop w:val="0"/>
          <w:marBottom w:val="0"/>
          <w:divBdr>
            <w:top w:val="none" w:sz="0" w:space="0" w:color="auto"/>
            <w:left w:val="none" w:sz="0" w:space="0" w:color="auto"/>
            <w:bottom w:val="none" w:sz="0" w:space="0" w:color="auto"/>
            <w:right w:val="none" w:sz="0" w:space="0" w:color="auto"/>
          </w:divBdr>
        </w:div>
        <w:div w:id="411897915">
          <w:marLeft w:val="640"/>
          <w:marRight w:val="0"/>
          <w:marTop w:val="0"/>
          <w:marBottom w:val="0"/>
          <w:divBdr>
            <w:top w:val="none" w:sz="0" w:space="0" w:color="auto"/>
            <w:left w:val="none" w:sz="0" w:space="0" w:color="auto"/>
            <w:bottom w:val="none" w:sz="0" w:space="0" w:color="auto"/>
            <w:right w:val="none" w:sz="0" w:space="0" w:color="auto"/>
          </w:divBdr>
        </w:div>
        <w:div w:id="1024207281">
          <w:marLeft w:val="640"/>
          <w:marRight w:val="0"/>
          <w:marTop w:val="0"/>
          <w:marBottom w:val="0"/>
          <w:divBdr>
            <w:top w:val="none" w:sz="0" w:space="0" w:color="auto"/>
            <w:left w:val="none" w:sz="0" w:space="0" w:color="auto"/>
            <w:bottom w:val="none" w:sz="0" w:space="0" w:color="auto"/>
            <w:right w:val="none" w:sz="0" w:space="0" w:color="auto"/>
          </w:divBdr>
        </w:div>
        <w:div w:id="1890994326">
          <w:marLeft w:val="640"/>
          <w:marRight w:val="0"/>
          <w:marTop w:val="0"/>
          <w:marBottom w:val="0"/>
          <w:divBdr>
            <w:top w:val="none" w:sz="0" w:space="0" w:color="auto"/>
            <w:left w:val="none" w:sz="0" w:space="0" w:color="auto"/>
            <w:bottom w:val="none" w:sz="0" w:space="0" w:color="auto"/>
            <w:right w:val="none" w:sz="0" w:space="0" w:color="auto"/>
          </w:divBdr>
        </w:div>
        <w:div w:id="1198928023">
          <w:marLeft w:val="640"/>
          <w:marRight w:val="0"/>
          <w:marTop w:val="0"/>
          <w:marBottom w:val="0"/>
          <w:divBdr>
            <w:top w:val="none" w:sz="0" w:space="0" w:color="auto"/>
            <w:left w:val="none" w:sz="0" w:space="0" w:color="auto"/>
            <w:bottom w:val="none" w:sz="0" w:space="0" w:color="auto"/>
            <w:right w:val="none" w:sz="0" w:space="0" w:color="auto"/>
          </w:divBdr>
        </w:div>
        <w:div w:id="618099909">
          <w:marLeft w:val="640"/>
          <w:marRight w:val="0"/>
          <w:marTop w:val="0"/>
          <w:marBottom w:val="0"/>
          <w:divBdr>
            <w:top w:val="none" w:sz="0" w:space="0" w:color="auto"/>
            <w:left w:val="none" w:sz="0" w:space="0" w:color="auto"/>
            <w:bottom w:val="none" w:sz="0" w:space="0" w:color="auto"/>
            <w:right w:val="none" w:sz="0" w:space="0" w:color="auto"/>
          </w:divBdr>
        </w:div>
        <w:div w:id="1682660110">
          <w:marLeft w:val="640"/>
          <w:marRight w:val="0"/>
          <w:marTop w:val="0"/>
          <w:marBottom w:val="0"/>
          <w:divBdr>
            <w:top w:val="none" w:sz="0" w:space="0" w:color="auto"/>
            <w:left w:val="none" w:sz="0" w:space="0" w:color="auto"/>
            <w:bottom w:val="none" w:sz="0" w:space="0" w:color="auto"/>
            <w:right w:val="none" w:sz="0" w:space="0" w:color="auto"/>
          </w:divBdr>
        </w:div>
        <w:div w:id="1553269662">
          <w:marLeft w:val="640"/>
          <w:marRight w:val="0"/>
          <w:marTop w:val="0"/>
          <w:marBottom w:val="0"/>
          <w:divBdr>
            <w:top w:val="none" w:sz="0" w:space="0" w:color="auto"/>
            <w:left w:val="none" w:sz="0" w:space="0" w:color="auto"/>
            <w:bottom w:val="none" w:sz="0" w:space="0" w:color="auto"/>
            <w:right w:val="none" w:sz="0" w:space="0" w:color="auto"/>
          </w:divBdr>
        </w:div>
        <w:div w:id="980353094">
          <w:marLeft w:val="640"/>
          <w:marRight w:val="0"/>
          <w:marTop w:val="0"/>
          <w:marBottom w:val="0"/>
          <w:divBdr>
            <w:top w:val="none" w:sz="0" w:space="0" w:color="auto"/>
            <w:left w:val="none" w:sz="0" w:space="0" w:color="auto"/>
            <w:bottom w:val="none" w:sz="0" w:space="0" w:color="auto"/>
            <w:right w:val="none" w:sz="0" w:space="0" w:color="auto"/>
          </w:divBdr>
        </w:div>
        <w:div w:id="1959335437">
          <w:marLeft w:val="640"/>
          <w:marRight w:val="0"/>
          <w:marTop w:val="0"/>
          <w:marBottom w:val="0"/>
          <w:divBdr>
            <w:top w:val="none" w:sz="0" w:space="0" w:color="auto"/>
            <w:left w:val="none" w:sz="0" w:space="0" w:color="auto"/>
            <w:bottom w:val="none" w:sz="0" w:space="0" w:color="auto"/>
            <w:right w:val="none" w:sz="0" w:space="0" w:color="auto"/>
          </w:divBdr>
        </w:div>
        <w:div w:id="271204159">
          <w:marLeft w:val="640"/>
          <w:marRight w:val="0"/>
          <w:marTop w:val="0"/>
          <w:marBottom w:val="0"/>
          <w:divBdr>
            <w:top w:val="none" w:sz="0" w:space="0" w:color="auto"/>
            <w:left w:val="none" w:sz="0" w:space="0" w:color="auto"/>
            <w:bottom w:val="none" w:sz="0" w:space="0" w:color="auto"/>
            <w:right w:val="none" w:sz="0" w:space="0" w:color="auto"/>
          </w:divBdr>
        </w:div>
        <w:div w:id="1663001867">
          <w:marLeft w:val="640"/>
          <w:marRight w:val="0"/>
          <w:marTop w:val="0"/>
          <w:marBottom w:val="0"/>
          <w:divBdr>
            <w:top w:val="none" w:sz="0" w:space="0" w:color="auto"/>
            <w:left w:val="none" w:sz="0" w:space="0" w:color="auto"/>
            <w:bottom w:val="none" w:sz="0" w:space="0" w:color="auto"/>
            <w:right w:val="none" w:sz="0" w:space="0" w:color="auto"/>
          </w:divBdr>
        </w:div>
        <w:div w:id="1875535792">
          <w:marLeft w:val="640"/>
          <w:marRight w:val="0"/>
          <w:marTop w:val="0"/>
          <w:marBottom w:val="0"/>
          <w:divBdr>
            <w:top w:val="none" w:sz="0" w:space="0" w:color="auto"/>
            <w:left w:val="none" w:sz="0" w:space="0" w:color="auto"/>
            <w:bottom w:val="none" w:sz="0" w:space="0" w:color="auto"/>
            <w:right w:val="none" w:sz="0" w:space="0" w:color="auto"/>
          </w:divBdr>
        </w:div>
        <w:div w:id="1638484453">
          <w:marLeft w:val="640"/>
          <w:marRight w:val="0"/>
          <w:marTop w:val="0"/>
          <w:marBottom w:val="0"/>
          <w:divBdr>
            <w:top w:val="none" w:sz="0" w:space="0" w:color="auto"/>
            <w:left w:val="none" w:sz="0" w:space="0" w:color="auto"/>
            <w:bottom w:val="none" w:sz="0" w:space="0" w:color="auto"/>
            <w:right w:val="none" w:sz="0" w:space="0" w:color="auto"/>
          </w:divBdr>
        </w:div>
        <w:div w:id="1993634295">
          <w:marLeft w:val="640"/>
          <w:marRight w:val="0"/>
          <w:marTop w:val="0"/>
          <w:marBottom w:val="0"/>
          <w:divBdr>
            <w:top w:val="none" w:sz="0" w:space="0" w:color="auto"/>
            <w:left w:val="none" w:sz="0" w:space="0" w:color="auto"/>
            <w:bottom w:val="none" w:sz="0" w:space="0" w:color="auto"/>
            <w:right w:val="none" w:sz="0" w:space="0" w:color="auto"/>
          </w:divBdr>
        </w:div>
        <w:div w:id="962661183">
          <w:marLeft w:val="640"/>
          <w:marRight w:val="0"/>
          <w:marTop w:val="0"/>
          <w:marBottom w:val="0"/>
          <w:divBdr>
            <w:top w:val="none" w:sz="0" w:space="0" w:color="auto"/>
            <w:left w:val="none" w:sz="0" w:space="0" w:color="auto"/>
            <w:bottom w:val="none" w:sz="0" w:space="0" w:color="auto"/>
            <w:right w:val="none" w:sz="0" w:space="0" w:color="auto"/>
          </w:divBdr>
        </w:div>
        <w:div w:id="1800538154">
          <w:marLeft w:val="640"/>
          <w:marRight w:val="0"/>
          <w:marTop w:val="0"/>
          <w:marBottom w:val="0"/>
          <w:divBdr>
            <w:top w:val="none" w:sz="0" w:space="0" w:color="auto"/>
            <w:left w:val="none" w:sz="0" w:space="0" w:color="auto"/>
            <w:bottom w:val="none" w:sz="0" w:space="0" w:color="auto"/>
            <w:right w:val="none" w:sz="0" w:space="0" w:color="auto"/>
          </w:divBdr>
        </w:div>
        <w:div w:id="1230111956">
          <w:marLeft w:val="640"/>
          <w:marRight w:val="0"/>
          <w:marTop w:val="0"/>
          <w:marBottom w:val="0"/>
          <w:divBdr>
            <w:top w:val="none" w:sz="0" w:space="0" w:color="auto"/>
            <w:left w:val="none" w:sz="0" w:space="0" w:color="auto"/>
            <w:bottom w:val="none" w:sz="0" w:space="0" w:color="auto"/>
            <w:right w:val="none" w:sz="0" w:space="0" w:color="auto"/>
          </w:divBdr>
        </w:div>
        <w:div w:id="924270008">
          <w:marLeft w:val="640"/>
          <w:marRight w:val="0"/>
          <w:marTop w:val="0"/>
          <w:marBottom w:val="0"/>
          <w:divBdr>
            <w:top w:val="none" w:sz="0" w:space="0" w:color="auto"/>
            <w:left w:val="none" w:sz="0" w:space="0" w:color="auto"/>
            <w:bottom w:val="none" w:sz="0" w:space="0" w:color="auto"/>
            <w:right w:val="none" w:sz="0" w:space="0" w:color="auto"/>
          </w:divBdr>
        </w:div>
        <w:div w:id="1552765553">
          <w:marLeft w:val="640"/>
          <w:marRight w:val="0"/>
          <w:marTop w:val="0"/>
          <w:marBottom w:val="0"/>
          <w:divBdr>
            <w:top w:val="none" w:sz="0" w:space="0" w:color="auto"/>
            <w:left w:val="none" w:sz="0" w:space="0" w:color="auto"/>
            <w:bottom w:val="none" w:sz="0" w:space="0" w:color="auto"/>
            <w:right w:val="none" w:sz="0" w:space="0" w:color="auto"/>
          </w:divBdr>
        </w:div>
        <w:div w:id="1233658325">
          <w:marLeft w:val="640"/>
          <w:marRight w:val="0"/>
          <w:marTop w:val="0"/>
          <w:marBottom w:val="0"/>
          <w:divBdr>
            <w:top w:val="none" w:sz="0" w:space="0" w:color="auto"/>
            <w:left w:val="none" w:sz="0" w:space="0" w:color="auto"/>
            <w:bottom w:val="none" w:sz="0" w:space="0" w:color="auto"/>
            <w:right w:val="none" w:sz="0" w:space="0" w:color="auto"/>
          </w:divBdr>
        </w:div>
        <w:div w:id="2011641205">
          <w:marLeft w:val="640"/>
          <w:marRight w:val="0"/>
          <w:marTop w:val="0"/>
          <w:marBottom w:val="0"/>
          <w:divBdr>
            <w:top w:val="none" w:sz="0" w:space="0" w:color="auto"/>
            <w:left w:val="none" w:sz="0" w:space="0" w:color="auto"/>
            <w:bottom w:val="none" w:sz="0" w:space="0" w:color="auto"/>
            <w:right w:val="none" w:sz="0" w:space="0" w:color="auto"/>
          </w:divBdr>
        </w:div>
        <w:div w:id="1576740486">
          <w:marLeft w:val="640"/>
          <w:marRight w:val="0"/>
          <w:marTop w:val="0"/>
          <w:marBottom w:val="0"/>
          <w:divBdr>
            <w:top w:val="none" w:sz="0" w:space="0" w:color="auto"/>
            <w:left w:val="none" w:sz="0" w:space="0" w:color="auto"/>
            <w:bottom w:val="none" w:sz="0" w:space="0" w:color="auto"/>
            <w:right w:val="none" w:sz="0" w:space="0" w:color="auto"/>
          </w:divBdr>
        </w:div>
        <w:div w:id="145517526">
          <w:marLeft w:val="640"/>
          <w:marRight w:val="0"/>
          <w:marTop w:val="0"/>
          <w:marBottom w:val="0"/>
          <w:divBdr>
            <w:top w:val="none" w:sz="0" w:space="0" w:color="auto"/>
            <w:left w:val="none" w:sz="0" w:space="0" w:color="auto"/>
            <w:bottom w:val="none" w:sz="0" w:space="0" w:color="auto"/>
            <w:right w:val="none" w:sz="0" w:space="0" w:color="auto"/>
          </w:divBdr>
        </w:div>
        <w:div w:id="716977338">
          <w:marLeft w:val="640"/>
          <w:marRight w:val="0"/>
          <w:marTop w:val="0"/>
          <w:marBottom w:val="0"/>
          <w:divBdr>
            <w:top w:val="none" w:sz="0" w:space="0" w:color="auto"/>
            <w:left w:val="none" w:sz="0" w:space="0" w:color="auto"/>
            <w:bottom w:val="none" w:sz="0" w:space="0" w:color="auto"/>
            <w:right w:val="none" w:sz="0" w:space="0" w:color="auto"/>
          </w:divBdr>
        </w:div>
        <w:div w:id="1621297318">
          <w:marLeft w:val="640"/>
          <w:marRight w:val="0"/>
          <w:marTop w:val="0"/>
          <w:marBottom w:val="0"/>
          <w:divBdr>
            <w:top w:val="none" w:sz="0" w:space="0" w:color="auto"/>
            <w:left w:val="none" w:sz="0" w:space="0" w:color="auto"/>
            <w:bottom w:val="none" w:sz="0" w:space="0" w:color="auto"/>
            <w:right w:val="none" w:sz="0" w:space="0" w:color="auto"/>
          </w:divBdr>
        </w:div>
        <w:div w:id="1452819499">
          <w:marLeft w:val="640"/>
          <w:marRight w:val="0"/>
          <w:marTop w:val="0"/>
          <w:marBottom w:val="0"/>
          <w:divBdr>
            <w:top w:val="none" w:sz="0" w:space="0" w:color="auto"/>
            <w:left w:val="none" w:sz="0" w:space="0" w:color="auto"/>
            <w:bottom w:val="none" w:sz="0" w:space="0" w:color="auto"/>
            <w:right w:val="none" w:sz="0" w:space="0" w:color="auto"/>
          </w:divBdr>
        </w:div>
        <w:div w:id="891580541">
          <w:marLeft w:val="640"/>
          <w:marRight w:val="0"/>
          <w:marTop w:val="0"/>
          <w:marBottom w:val="0"/>
          <w:divBdr>
            <w:top w:val="none" w:sz="0" w:space="0" w:color="auto"/>
            <w:left w:val="none" w:sz="0" w:space="0" w:color="auto"/>
            <w:bottom w:val="none" w:sz="0" w:space="0" w:color="auto"/>
            <w:right w:val="none" w:sz="0" w:space="0" w:color="auto"/>
          </w:divBdr>
        </w:div>
      </w:divsChild>
    </w:div>
    <w:div w:id="277958474">
      <w:bodyDiv w:val="1"/>
      <w:marLeft w:val="0"/>
      <w:marRight w:val="0"/>
      <w:marTop w:val="0"/>
      <w:marBottom w:val="0"/>
      <w:divBdr>
        <w:top w:val="none" w:sz="0" w:space="0" w:color="auto"/>
        <w:left w:val="none" w:sz="0" w:space="0" w:color="auto"/>
        <w:bottom w:val="none" w:sz="0" w:space="0" w:color="auto"/>
        <w:right w:val="none" w:sz="0" w:space="0" w:color="auto"/>
      </w:divBdr>
      <w:divsChild>
        <w:div w:id="747650214">
          <w:marLeft w:val="640"/>
          <w:marRight w:val="0"/>
          <w:marTop w:val="0"/>
          <w:marBottom w:val="0"/>
          <w:divBdr>
            <w:top w:val="none" w:sz="0" w:space="0" w:color="auto"/>
            <w:left w:val="none" w:sz="0" w:space="0" w:color="auto"/>
            <w:bottom w:val="none" w:sz="0" w:space="0" w:color="auto"/>
            <w:right w:val="none" w:sz="0" w:space="0" w:color="auto"/>
          </w:divBdr>
        </w:div>
        <w:div w:id="1089735969">
          <w:marLeft w:val="640"/>
          <w:marRight w:val="0"/>
          <w:marTop w:val="0"/>
          <w:marBottom w:val="0"/>
          <w:divBdr>
            <w:top w:val="none" w:sz="0" w:space="0" w:color="auto"/>
            <w:left w:val="none" w:sz="0" w:space="0" w:color="auto"/>
            <w:bottom w:val="none" w:sz="0" w:space="0" w:color="auto"/>
            <w:right w:val="none" w:sz="0" w:space="0" w:color="auto"/>
          </w:divBdr>
        </w:div>
        <w:div w:id="621498825">
          <w:marLeft w:val="640"/>
          <w:marRight w:val="0"/>
          <w:marTop w:val="0"/>
          <w:marBottom w:val="0"/>
          <w:divBdr>
            <w:top w:val="none" w:sz="0" w:space="0" w:color="auto"/>
            <w:left w:val="none" w:sz="0" w:space="0" w:color="auto"/>
            <w:bottom w:val="none" w:sz="0" w:space="0" w:color="auto"/>
            <w:right w:val="none" w:sz="0" w:space="0" w:color="auto"/>
          </w:divBdr>
        </w:div>
        <w:div w:id="1004476949">
          <w:marLeft w:val="640"/>
          <w:marRight w:val="0"/>
          <w:marTop w:val="0"/>
          <w:marBottom w:val="0"/>
          <w:divBdr>
            <w:top w:val="none" w:sz="0" w:space="0" w:color="auto"/>
            <w:left w:val="none" w:sz="0" w:space="0" w:color="auto"/>
            <w:bottom w:val="none" w:sz="0" w:space="0" w:color="auto"/>
            <w:right w:val="none" w:sz="0" w:space="0" w:color="auto"/>
          </w:divBdr>
        </w:div>
        <w:div w:id="623270206">
          <w:marLeft w:val="640"/>
          <w:marRight w:val="0"/>
          <w:marTop w:val="0"/>
          <w:marBottom w:val="0"/>
          <w:divBdr>
            <w:top w:val="none" w:sz="0" w:space="0" w:color="auto"/>
            <w:left w:val="none" w:sz="0" w:space="0" w:color="auto"/>
            <w:bottom w:val="none" w:sz="0" w:space="0" w:color="auto"/>
            <w:right w:val="none" w:sz="0" w:space="0" w:color="auto"/>
          </w:divBdr>
        </w:div>
        <w:div w:id="1371030987">
          <w:marLeft w:val="640"/>
          <w:marRight w:val="0"/>
          <w:marTop w:val="0"/>
          <w:marBottom w:val="0"/>
          <w:divBdr>
            <w:top w:val="none" w:sz="0" w:space="0" w:color="auto"/>
            <w:left w:val="none" w:sz="0" w:space="0" w:color="auto"/>
            <w:bottom w:val="none" w:sz="0" w:space="0" w:color="auto"/>
            <w:right w:val="none" w:sz="0" w:space="0" w:color="auto"/>
          </w:divBdr>
        </w:div>
        <w:div w:id="583028116">
          <w:marLeft w:val="640"/>
          <w:marRight w:val="0"/>
          <w:marTop w:val="0"/>
          <w:marBottom w:val="0"/>
          <w:divBdr>
            <w:top w:val="none" w:sz="0" w:space="0" w:color="auto"/>
            <w:left w:val="none" w:sz="0" w:space="0" w:color="auto"/>
            <w:bottom w:val="none" w:sz="0" w:space="0" w:color="auto"/>
            <w:right w:val="none" w:sz="0" w:space="0" w:color="auto"/>
          </w:divBdr>
        </w:div>
        <w:div w:id="1073429325">
          <w:marLeft w:val="640"/>
          <w:marRight w:val="0"/>
          <w:marTop w:val="0"/>
          <w:marBottom w:val="0"/>
          <w:divBdr>
            <w:top w:val="none" w:sz="0" w:space="0" w:color="auto"/>
            <w:left w:val="none" w:sz="0" w:space="0" w:color="auto"/>
            <w:bottom w:val="none" w:sz="0" w:space="0" w:color="auto"/>
            <w:right w:val="none" w:sz="0" w:space="0" w:color="auto"/>
          </w:divBdr>
        </w:div>
        <w:div w:id="344286747">
          <w:marLeft w:val="640"/>
          <w:marRight w:val="0"/>
          <w:marTop w:val="0"/>
          <w:marBottom w:val="0"/>
          <w:divBdr>
            <w:top w:val="none" w:sz="0" w:space="0" w:color="auto"/>
            <w:left w:val="none" w:sz="0" w:space="0" w:color="auto"/>
            <w:bottom w:val="none" w:sz="0" w:space="0" w:color="auto"/>
            <w:right w:val="none" w:sz="0" w:space="0" w:color="auto"/>
          </w:divBdr>
        </w:div>
        <w:div w:id="1320189921">
          <w:marLeft w:val="640"/>
          <w:marRight w:val="0"/>
          <w:marTop w:val="0"/>
          <w:marBottom w:val="0"/>
          <w:divBdr>
            <w:top w:val="none" w:sz="0" w:space="0" w:color="auto"/>
            <w:left w:val="none" w:sz="0" w:space="0" w:color="auto"/>
            <w:bottom w:val="none" w:sz="0" w:space="0" w:color="auto"/>
            <w:right w:val="none" w:sz="0" w:space="0" w:color="auto"/>
          </w:divBdr>
        </w:div>
        <w:div w:id="52121041">
          <w:marLeft w:val="640"/>
          <w:marRight w:val="0"/>
          <w:marTop w:val="0"/>
          <w:marBottom w:val="0"/>
          <w:divBdr>
            <w:top w:val="none" w:sz="0" w:space="0" w:color="auto"/>
            <w:left w:val="none" w:sz="0" w:space="0" w:color="auto"/>
            <w:bottom w:val="none" w:sz="0" w:space="0" w:color="auto"/>
            <w:right w:val="none" w:sz="0" w:space="0" w:color="auto"/>
          </w:divBdr>
        </w:div>
        <w:div w:id="1615553912">
          <w:marLeft w:val="640"/>
          <w:marRight w:val="0"/>
          <w:marTop w:val="0"/>
          <w:marBottom w:val="0"/>
          <w:divBdr>
            <w:top w:val="none" w:sz="0" w:space="0" w:color="auto"/>
            <w:left w:val="none" w:sz="0" w:space="0" w:color="auto"/>
            <w:bottom w:val="none" w:sz="0" w:space="0" w:color="auto"/>
            <w:right w:val="none" w:sz="0" w:space="0" w:color="auto"/>
          </w:divBdr>
        </w:div>
        <w:div w:id="1600024101">
          <w:marLeft w:val="640"/>
          <w:marRight w:val="0"/>
          <w:marTop w:val="0"/>
          <w:marBottom w:val="0"/>
          <w:divBdr>
            <w:top w:val="none" w:sz="0" w:space="0" w:color="auto"/>
            <w:left w:val="none" w:sz="0" w:space="0" w:color="auto"/>
            <w:bottom w:val="none" w:sz="0" w:space="0" w:color="auto"/>
            <w:right w:val="none" w:sz="0" w:space="0" w:color="auto"/>
          </w:divBdr>
        </w:div>
        <w:div w:id="823156000">
          <w:marLeft w:val="640"/>
          <w:marRight w:val="0"/>
          <w:marTop w:val="0"/>
          <w:marBottom w:val="0"/>
          <w:divBdr>
            <w:top w:val="none" w:sz="0" w:space="0" w:color="auto"/>
            <w:left w:val="none" w:sz="0" w:space="0" w:color="auto"/>
            <w:bottom w:val="none" w:sz="0" w:space="0" w:color="auto"/>
            <w:right w:val="none" w:sz="0" w:space="0" w:color="auto"/>
          </w:divBdr>
        </w:div>
        <w:div w:id="854687604">
          <w:marLeft w:val="640"/>
          <w:marRight w:val="0"/>
          <w:marTop w:val="0"/>
          <w:marBottom w:val="0"/>
          <w:divBdr>
            <w:top w:val="none" w:sz="0" w:space="0" w:color="auto"/>
            <w:left w:val="none" w:sz="0" w:space="0" w:color="auto"/>
            <w:bottom w:val="none" w:sz="0" w:space="0" w:color="auto"/>
            <w:right w:val="none" w:sz="0" w:space="0" w:color="auto"/>
          </w:divBdr>
        </w:div>
        <w:div w:id="1027676373">
          <w:marLeft w:val="640"/>
          <w:marRight w:val="0"/>
          <w:marTop w:val="0"/>
          <w:marBottom w:val="0"/>
          <w:divBdr>
            <w:top w:val="none" w:sz="0" w:space="0" w:color="auto"/>
            <w:left w:val="none" w:sz="0" w:space="0" w:color="auto"/>
            <w:bottom w:val="none" w:sz="0" w:space="0" w:color="auto"/>
            <w:right w:val="none" w:sz="0" w:space="0" w:color="auto"/>
          </w:divBdr>
        </w:div>
        <w:div w:id="591089215">
          <w:marLeft w:val="640"/>
          <w:marRight w:val="0"/>
          <w:marTop w:val="0"/>
          <w:marBottom w:val="0"/>
          <w:divBdr>
            <w:top w:val="none" w:sz="0" w:space="0" w:color="auto"/>
            <w:left w:val="none" w:sz="0" w:space="0" w:color="auto"/>
            <w:bottom w:val="none" w:sz="0" w:space="0" w:color="auto"/>
            <w:right w:val="none" w:sz="0" w:space="0" w:color="auto"/>
          </w:divBdr>
        </w:div>
        <w:div w:id="1443114557">
          <w:marLeft w:val="640"/>
          <w:marRight w:val="0"/>
          <w:marTop w:val="0"/>
          <w:marBottom w:val="0"/>
          <w:divBdr>
            <w:top w:val="none" w:sz="0" w:space="0" w:color="auto"/>
            <w:left w:val="none" w:sz="0" w:space="0" w:color="auto"/>
            <w:bottom w:val="none" w:sz="0" w:space="0" w:color="auto"/>
            <w:right w:val="none" w:sz="0" w:space="0" w:color="auto"/>
          </w:divBdr>
        </w:div>
        <w:div w:id="1990935654">
          <w:marLeft w:val="640"/>
          <w:marRight w:val="0"/>
          <w:marTop w:val="0"/>
          <w:marBottom w:val="0"/>
          <w:divBdr>
            <w:top w:val="none" w:sz="0" w:space="0" w:color="auto"/>
            <w:left w:val="none" w:sz="0" w:space="0" w:color="auto"/>
            <w:bottom w:val="none" w:sz="0" w:space="0" w:color="auto"/>
            <w:right w:val="none" w:sz="0" w:space="0" w:color="auto"/>
          </w:divBdr>
        </w:div>
        <w:div w:id="402340293">
          <w:marLeft w:val="640"/>
          <w:marRight w:val="0"/>
          <w:marTop w:val="0"/>
          <w:marBottom w:val="0"/>
          <w:divBdr>
            <w:top w:val="none" w:sz="0" w:space="0" w:color="auto"/>
            <w:left w:val="none" w:sz="0" w:space="0" w:color="auto"/>
            <w:bottom w:val="none" w:sz="0" w:space="0" w:color="auto"/>
            <w:right w:val="none" w:sz="0" w:space="0" w:color="auto"/>
          </w:divBdr>
        </w:div>
        <w:div w:id="1346905719">
          <w:marLeft w:val="640"/>
          <w:marRight w:val="0"/>
          <w:marTop w:val="0"/>
          <w:marBottom w:val="0"/>
          <w:divBdr>
            <w:top w:val="none" w:sz="0" w:space="0" w:color="auto"/>
            <w:left w:val="none" w:sz="0" w:space="0" w:color="auto"/>
            <w:bottom w:val="none" w:sz="0" w:space="0" w:color="auto"/>
            <w:right w:val="none" w:sz="0" w:space="0" w:color="auto"/>
          </w:divBdr>
        </w:div>
        <w:div w:id="791554664">
          <w:marLeft w:val="640"/>
          <w:marRight w:val="0"/>
          <w:marTop w:val="0"/>
          <w:marBottom w:val="0"/>
          <w:divBdr>
            <w:top w:val="none" w:sz="0" w:space="0" w:color="auto"/>
            <w:left w:val="none" w:sz="0" w:space="0" w:color="auto"/>
            <w:bottom w:val="none" w:sz="0" w:space="0" w:color="auto"/>
            <w:right w:val="none" w:sz="0" w:space="0" w:color="auto"/>
          </w:divBdr>
        </w:div>
        <w:div w:id="1602832534">
          <w:marLeft w:val="640"/>
          <w:marRight w:val="0"/>
          <w:marTop w:val="0"/>
          <w:marBottom w:val="0"/>
          <w:divBdr>
            <w:top w:val="none" w:sz="0" w:space="0" w:color="auto"/>
            <w:left w:val="none" w:sz="0" w:space="0" w:color="auto"/>
            <w:bottom w:val="none" w:sz="0" w:space="0" w:color="auto"/>
            <w:right w:val="none" w:sz="0" w:space="0" w:color="auto"/>
          </w:divBdr>
        </w:div>
        <w:div w:id="1332101219">
          <w:marLeft w:val="640"/>
          <w:marRight w:val="0"/>
          <w:marTop w:val="0"/>
          <w:marBottom w:val="0"/>
          <w:divBdr>
            <w:top w:val="none" w:sz="0" w:space="0" w:color="auto"/>
            <w:left w:val="none" w:sz="0" w:space="0" w:color="auto"/>
            <w:bottom w:val="none" w:sz="0" w:space="0" w:color="auto"/>
            <w:right w:val="none" w:sz="0" w:space="0" w:color="auto"/>
          </w:divBdr>
        </w:div>
        <w:div w:id="810096258">
          <w:marLeft w:val="640"/>
          <w:marRight w:val="0"/>
          <w:marTop w:val="0"/>
          <w:marBottom w:val="0"/>
          <w:divBdr>
            <w:top w:val="none" w:sz="0" w:space="0" w:color="auto"/>
            <w:left w:val="none" w:sz="0" w:space="0" w:color="auto"/>
            <w:bottom w:val="none" w:sz="0" w:space="0" w:color="auto"/>
            <w:right w:val="none" w:sz="0" w:space="0" w:color="auto"/>
          </w:divBdr>
        </w:div>
        <w:div w:id="122700801">
          <w:marLeft w:val="640"/>
          <w:marRight w:val="0"/>
          <w:marTop w:val="0"/>
          <w:marBottom w:val="0"/>
          <w:divBdr>
            <w:top w:val="none" w:sz="0" w:space="0" w:color="auto"/>
            <w:left w:val="none" w:sz="0" w:space="0" w:color="auto"/>
            <w:bottom w:val="none" w:sz="0" w:space="0" w:color="auto"/>
            <w:right w:val="none" w:sz="0" w:space="0" w:color="auto"/>
          </w:divBdr>
        </w:div>
        <w:div w:id="1945072404">
          <w:marLeft w:val="640"/>
          <w:marRight w:val="0"/>
          <w:marTop w:val="0"/>
          <w:marBottom w:val="0"/>
          <w:divBdr>
            <w:top w:val="none" w:sz="0" w:space="0" w:color="auto"/>
            <w:left w:val="none" w:sz="0" w:space="0" w:color="auto"/>
            <w:bottom w:val="none" w:sz="0" w:space="0" w:color="auto"/>
            <w:right w:val="none" w:sz="0" w:space="0" w:color="auto"/>
          </w:divBdr>
        </w:div>
        <w:div w:id="49305209">
          <w:marLeft w:val="640"/>
          <w:marRight w:val="0"/>
          <w:marTop w:val="0"/>
          <w:marBottom w:val="0"/>
          <w:divBdr>
            <w:top w:val="none" w:sz="0" w:space="0" w:color="auto"/>
            <w:left w:val="none" w:sz="0" w:space="0" w:color="auto"/>
            <w:bottom w:val="none" w:sz="0" w:space="0" w:color="auto"/>
            <w:right w:val="none" w:sz="0" w:space="0" w:color="auto"/>
          </w:divBdr>
        </w:div>
        <w:div w:id="2070763689">
          <w:marLeft w:val="640"/>
          <w:marRight w:val="0"/>
          <w:marTop w:val="0"/>
          <w:marBottom w:val="0"/>
          <w:divBdr>
            <w:top w:val="none" w:sz="0" w:space="0" w:color="auto"/>
            <w:left w:val="none" w:sz="0" w:space="0" w:color="auto"/>
            <w:bottom w:val="none" w:sz="0" w:space="0" w:color="auto"/>
            <w:right w:val="none" w:sz="0" w:space="0" w:color="auto"/>
          </w:divBdr>
        </w:div>
        <w:div w:id="1771000395">
          <w:marLeft w:val="640"/>
          <w:marRight w:val="0"/>
          <w:marTop w:val="0"/>
          <w:marBottom w:val="0"/>
          <w:divBdr>
            <w:top w:val="none" w:sz="0" w:space="0" w:color="auto"/>
            <w:left w:val="none" w:sz="0" w:space="0" w:color="auto"/>
            <w:bottom w:val="none" w:sz="0" w:space="0" w:color="auto"/>
            <w:right w:val="none" w:sz="0" w:space="0" w:color="auto"/>
          </w:divBdr>
        </w:div>
        <w:div w:id="486437951">
          <w:marLeft w:val="640"/>
          <w:marRight w:val="0"/>
          <w:marTop w:val="0"/>
          <w:marBottom w:val="0"/>
          <w:divBdr>
            <w:top w:val="none" w:sz="0" w:space="0" w:color="auto"/>
            <w:left w:val="none" w:sz="0" w:space="0" w:color="auto"/>
            <w:bottom w:val="none" w:sz="0" w:space="0" w:color="auto"/>
            <w:right w:val="none" w:sz="0" w:space="0" w:color="auto"/>
          </w:divBdr>
        </w:div>
        <w:div w:id="1102342113">
          <w:marLeft w:val="640"/>
          <w:marRight w:val="0"/>
          <w:marTop w:val="0"/>
          <w:marBottom w:val="0"/>
          <w:divBdr>
            <w:top w:val="none" w:sz="0" w:space="0" w:color="auto"/>
            <w:left w:val="none" w:sz="0" w:space="0" w:color="auto"/>
            <w:bottom w:val="none" w:sz="0" w:space="0" w:color="auto"/>
            <w:right w:val="none" w:sz="0" w:space="0" w:color="auto"/>
          </w:divBdr>
        </w:div>
        <w:div w:id="1253662445">
          <w:marLeft w:val="640"/>
          <w:marRight w:val="0"/>
          <w:marTop w:val="0"/>
          <w:marBottom w:val="0"/>
          <w:divBdr>
            <w:top w:val="none" w:sz="0" w:space="0" w:color="auto"/>
            <w:left w:val="none" w:sz="0" w:space="0" w:color="auto"/>
            <w:bottom w:val="none" w:sz="0" w:space="0" w:color="auto"/>
            <w:right w:val="none" w:sz="0" w:space="0" w:color="auto"/>
          </w:divBdr>
        </w:div>
        <w:div w:id="1248658448">
          <w:marLeft w:val="640"/>
          <w:marRight w:val="0"/>
          <w:marTop w:val="0"/>
          <w:marBottom w:val="0"/>
          <w:divBdr>
            <w:top w:val="none" w:sz="0" w:space="0" w:color="auto"/>
            <w:left w:val="none" w:sz="0" w:space="0" w:color="auto"/>
            <w:bottom w:val="none" w:sz="0" w:space="0" w:color="auto"/>
            <w:right w:val="none" w:sz="0" w:space="0" w:color="auto"/>
          </w:divBdr>
        </w:div>
        <w:div w:id="1603420532">
          <w:marLeft w:val="640"/>
          <w:marRight w:val="0"/>
          <w:marTop w:val="0"/>
          <w:marBottom w:val="0"/>
          <w:divBdr>
            <w:top w:val="none" w:sz="0" w:space="0" w:color="auto"/>
            <w:left w:val="none" w:sz="0" w:space="0" w:color="auto"/>
            <w:bottom w:val="none" w:sz="0" w:space="0" w:color="auto"/>
            <w:right w:val="none" w:sz="0" w:space="0" w:color="auto"/>
          </w:divBdr>
        </w:div>
        <w:div w:id="215825605">
          <w:marLeft w:val="640"/>
          <w:marRight w:val="0"/>
          <w:marTop w:val="0"/>
          <w:marBottom w:val="0"/>
          <w:divBdr>
            <w:top w:val="none" w:sz="0" w:space="0" w:color="auto"/>
            <w:left w:val="none" w:sz="0" w:space="0" w:color="auto"/>
            <w:bottom w:val="none" w:sz="0" w:space="0" w:color="auto"/>
            <w:right w:val="none" w:sz="0" w:space="0" w:color="auto"/>
          </w:divBdr>
        </w:div>
        <w:div w:id="2021545047">
          <w:marLeft w:val="640"/>
          <w:marRight w:val="0"/>
          <w:marTop w:val="0"/>
          <w:marBottom w:val="0"/>
          <w:divBdr>
            <w:top w:val="none" w:sz="0" w:space="0" w:color="auto"/>
            <w:left w:val="none" w:sz="0" w:space="0" w:color="auto"/>
            <w:bottom w:val="none" w:sz="0" w:space="0" w:color="auto"/>
            <w:right w:val="none" w:sz="0" w:space="0" w:color="auto"/>
          </w:divBdr>
        </w:div>
        <w:div w:id="588462967">
          <w:marLeft w:val="640"/>
          <w:marRight w:val="0"/>
          <w:marTop w:val="0"/>
          <w:marBottom w:val="0"/>
          <w:divBdr>
            <w:top w:val="none" w:sz="0" w:space="0" w:color="auto"/>
            <w:left w:val="none" w:sz="0" w:space="0" w:color="auto"/>
            <w:bottom w:val="none" w:sz="0" w:space="0" w:color="auto"/>
            <w:right w:val="none" w:sz="0" w:space="0" w:color="auto"/>
          </w:divBdr>
        </w:div>
        <w:div w:id="1641839045">
          <w:marLeft w:val="640"/>
          <w:marRight w:val="0"/>
          <w:marTop w:val="0"/>
          <w:marBottom w:val="0"/>
          <w:divBdr>
            <w:top w:val="none" w:sz="0" w:space="0" w:color="auto"/>
            <w:left w:val="none" w:sz="0" w:space="0" w:color="auto"/>
            <w:bottom w:val="none" w:sz="0" w:space="0" w:color="auto"/>
            <w:right w:val="none" w:sz="0" w:space="0" w:color="auto"/>
          </w:divBdr>
        </w:div>
        <w:div w:id="411239988">
          <w:marLeft w:val="640"/>
          <w:marRight w:val="0"/>
          <w:marTop w:val="0"/>
          <w:marBottom w:val="0"/>
          <w:divBdr>
            <w:top w:val="none" w:sz="0" w:space="0" w:color="auto"/>
            <w:left w:val="none" w:sz="0" w:space="0" w:color="auto"/>
            <w:bottom w:val="none" w:sz="0" w:space="0" w:color="auto"/>
            <w:right w:val="none" w:sz="0" w:space="0" w:color="auto"/>
          </w:divBdr>
        </w:div>
        <w:div w:id="1909538793">
          <w:marLeft w:val="640"/>
          <w:marRight w:val="0"/>
          <w:marTop w:val="0"/>
          <w:marBottom w:val="0"/>
          <w:divBdr>
            <w:top w:val="none" w:sz="0" w:space="0" w:color="auto"/>
            <w:left w:val="none" w:sz="0" w:space="0" w:color="auto"/>
            <w:bottom w:val="none" w:sz="0" w:space="0" w:color="auto"/>
            <w:right w:val="none" w:sz="0" w:space="0" w:color="auto"/>
          </w:divBdr>
        </w:div>
        <w:div w:id="1844319125">
          <w:marLeft w:val="640"/>
          <w:marRight w:val="0"/>
          <w:marTop w:val="0"/>
          <w:marBottom w:val="0"/>
          <w:divBdr>
            <w:top w:val="none" w:sz="0" w:space="0" w:color="auto"/>
            <w:left w:val="none" w:sz="0" w:space="0" w:color="auto"/>
            <w:bottom w:val="none" w:sz="0" w:space="0" w:color="auto"/>
            <w:right w:val="none" w:sz="0" w:space="0" w:color="auto"/>
          </w:divBdr>
        </w:div>
        <w:div w:id="1054234097">
          <w:marLeft w:val="640"/>
          <w:marRight w:val="0"/>
          <w:marTop w:val="0"/>
          <w:marBottom w:val="0"/>
          <w:divBdr>
            <w:top w:val="none" w:sz="0" w:space="0" w:color="auto"/>
            <w:left w:val="none" w:sz="0" w:space="0" w:color="auto"/>
            <w:bottom w:val="none" w:sz="0" w:space="0" w:color="auto"/>
            <w:right w:val="none" w:sz="0" w:space="0" w:color="auto"/>
          </w:divBdr>
        </w:div>
        <w:div w:id="480661851">
          <w:marLeft w:val="640"/>
          <w:marRight w:val="0"/>
          <w:marTop w:val="0"/>
          <w:marBottom w:val="0"/>
          <w:divBdr>
            <w:top w:val="none" w:sz="0" w:space="0" w:color="auto"/>
            <w:left w:val="none" w:sz="0" w:space="0" w:color="auto"/>
            <w:bottom w:val="none" w:sz="0" w:space="0" w:color="auto"/>
            <w:right w:val="none" w:sz="0" w:space="0" w:color="auto"/>
          </w:divBdr>
        </w:div>
        <w:div w:id="528185162">
          <w:marLeft w:val="640"/>
          <w:marRight w:val="0"/>
          <w:marTop w:val="0"/>
          <w:marBottom w:val="0"/>
          <w:divBdr>
            <w:top w:val="none" w:sz="0" w:space="0" w:color="auto"/>
            <w:left w:val="none" w:sz="0" w:space="0" w:color="auto"/>
            <w:bottom w:val="none" w:sz="0" w:space="0" w:color="auto"/>
            <w:right w:val="none" w:sz="0" w:space="0" w:color="auto"/>
          </w:divBdr>
        </w:div>
        <w:div w:id="1818762622">
          <w:marLeft w:val="640"/>
          <w:marRight w:val="0"/>
          <w:marTop w:val="0"/>
          <w:marBottom w:val="0"/>
          <w:divBdr>
            <w:top w:val="none" w:sz="0" w:space="0" w:color="auto"/>
            <w:left w:val="none" w:sz="0" w:space="0" w:color="auto"/>
            <w:bottom w:val="none" w:sz="0" w:space="0" w:color="auto"/>
            <w:right w:val="none" w:sz="0" w:space="0" w:color="auto"/>
          </w:divBdr>
        </w:div>
        <w:div w:id="215630292">
          <w:marLeft w:val="640"/>
          <w:marRight w:val="0"/>
          <w:marTop w:val="0"/>
          <w:marBottom w:val="0"/>
          <w:divBdr>
            <w:top w:val="none" w:sz="0" w:space="0" w:color="auto"/>
            <w:left w:val="none" w:sz="0" w:space="0" w:color="auto"/>
            <w:bottom w:val="none" w:sz="0" w:space="0" w:color="auto"/>
            <w:right w:val="none" w:sz="0" w:space="0" w:color="auto"/>
          </w:divBdr>
        </w:div>
        <w:div w:id="2018654080">
          <w:marLeft w:val="640"/>
          <w:marRight w:val="0"/>
          <w:marTop w:val="0"/>
          <w:marBottom w:val="0"/>
          <w:divBdr>
            <w:top w:val="none" w:sz="0" w:space="0" w:color="auto"/>
            <w:left w:val="none" w:sz="0" w:space="0" w:color="auto"/>
            <w:bottom w:val="none" w:sz="0" w:space="0" w:color="auto"/>
            <w:right w:val="none" w:sz="0" w:space="0" w:color="auto"/>
          </w:divBdr>
        </w:div>
        <w:div w:id="865605744">
          <w:marLeft w:val="640"/>
          <w:marRight w:val="0"/>
          <w:marTop w:val="0"/>
          <w:marBottom w:val="0"/>
          <w:divBdr>
            <w:top w:val="none" w:sz="0" w:space="0" w:color="auto"/>
            <w:left w:val="none" w:sz="0" w:space="0" w:color="auto"/>
            <w:bottom w:val="none" w:sz="0" w:space="0" w:color="auto"/>
            <w:right w:val="none" w:sz="0" w:space="0" w:color="auto"/>
          </w:divBdr>
        </w:div>
        <w:div w:id="488790627">
          <w:marLeft w:val="640"/>
          <w:marRight w:val="0"/>
          <w:marTop w:val="0"/>
          <w:marBottom w:val="0"/>
          <w:divBdr>
            <w:top w:val="none" w:sz="0" w:space="0" w:color="auto"/>
            <w:left w:val="none" w:sz="0" w:space="0" w:color="auto"/>
            <w:bottom w:val="none" w:sz="0" w:space="0" w:color="auto"/>
            <w:right w:val="none" w:sz="0" w:space="0" w:color="auto"/>
          </w:divBdr>
        </w:div>
        <w:div w:id="480345105">
          <w:marLeft w:val="640"/>
          <w:marRight w:val="0"/>
          <w:marTop w:val="0"/>
          <w:marBottom w:val="0"/>
          <w:divBdr>
            <w:top w:val="none" w:sz="0" w:space="0" w:color="auto"/>
            <w:left w:val="none" w:sz="0" w:space="0" w:color="auto"/>
            <w:bottom w:val="none" w:sz="0" w:space="0" w:color="auto"/>
            <w:right w:val="none" w:sz="0" w:space="0" w:color="auto"/>
          </w:divBdr>
        </w:div>
        <w:div w:id="982738532">
          <w:marLeft w:val="640"/>
          <w:marRight w:val="0"/>
          <w:marTop w:val="0"/>
          <w:marBottom w:val="0"/>
          <w:divBdr>
            <w:top w:val="none" w:sz="0" w:space="0" w:color="auto"/>
            <w:left w:val="none" w:sz="0" w:space="0" w:color="auto"/>
            <w:bottom w:val="none" w:sz="0" w:space="0" w:color="auto"/>
            <w:right w:val="none" w:sz="0" w:space="0" w:color="auto"/>
          </w:divBdr>
        </w:div>
        <w:div w:id="639463381">
          <w:marLeft w:val="640"/>
          <w:marRight w:val="0"/>
          <w:marTop w:val="0"/>
          <w:marBottom w:val="0"/>
          <w:divBdr>
            <w:top w:val="none" w:sz="0" w:space="0" w:color="auto"/>
            <w:left w:val="none" w:sz="0" w:space="0" w:color="auto"/>
            <w:bottom w:val="none" w:sz="0" w:space="0" w:color="auto"/>
            <w:right w:val="none" w:sz="0" w:space="0" w:color="auto"/>
          </w:divBdr>
        </w:div>
        <w:div w:id="1770660143">
          <w:marLeft w:val="640"/>
          <w:marRight w:val="0"/>
          <w:marTop w:val="0"/>
          <w:marBottom w:val="0"/>
          <w:divBdr>
            <w:top w:val="none" w:sz="0" w:space="0" w:color="auto"/>
            <w:left w:val="none" w:sz="0" w:space="0" w:color="auto"/>
            <w:bottom w:val="none" w:sz="0" w:space="0" w:color="auto"/>
            <w:right w:val="none" w:sz="0" w:space="0" w:color="auto"/>
          </w:divBdr>
        </w:div>
        <w:div w:id="228393191">
          <w:marLeft w:val="640"/>
          <w:marRight w:val="0"/>
          <w:marTop w:val="0"/>
          <w:marBottom w:val="0"/>
          <w:divBdr>
            <w:top w:val="none" w:sz="0" w:space="0" w:color="auto"/>
            <w:left w:val="none" w:sz="0" w:space="0" w:color="auto"/>
            <w:bottom w:val="none" w:sz="0" w:space="0" w:color="auto"/>
            <w:right w:val="none" w:sz="0" w:space="0" w:color="auto"/>
          </w:divBdr>
        </w:div>
        <w:div w:id="693652242">
          <w:marLeft w:val="640"/>
          <w:marRight w:val="0"/>
          <w:marTop w:val="0"/>
          <w:marBottom w:val="0"/>
          <w:divBdr>
            <w:top w:val="none" w:sz="0" w:space="0" w:color="auto"/>
            <w:left w:val="none" w:sz="0" w:space="0" w:color="auto"/>
            <w:bottom w:val="none" w:sz="0" w:space="0" w:color="auto"/>
            <w:right w:val="none" w:sz="0" w:space="0" w:color="auto"/>
          </w:divBdr>
        </w:div>
        <w:div w:id="51731018">
          <w:marLeft w:val="640"/>
          <w:marRight w:val="0"/>
          <w:marTop w:val="0"/>
          <w:marBottom w:val="0"/>
          <w:divBdr>
            <w:top w:val="none" w:sz="0" w:space="0" w:color="auto"/>
            <w:left w:val="none" w:sz="0" w:space="0" w:color="auto"/>
            <w:bottom w:val="none" w:sz="0" w:space="0" w:color="auto"/>
            <w:right w:val="none" w:sz="0" w:space="0" w:color="auto"/>
          </w:divBdr>
        </w:div>
        <w:div w:id="1680041941">
          <w:marLeft w:val="640"/>
          <w:marRight w:val="0"/>
          <w:marTop w:val="0"/>
          <w:marBottom w:val="0"/>
          <w:divBdr>
            <w:top w:val="none" w:sz="0" w:space="0" w:color="auto"/>
            <w:left w:val="none" w:sz="0" w:space="0" w:color="auto"/>
            <w:bottom w:val="none" w:sz="0" w:space="0" w:color="auto"/>
            <w:right w:val="none" w:sz="0" w:space="0" w:color="auto"/>
          </w:divBdr>
        </w:div>
        <w:div w:id="2120831310">
          <w:marLeft w:val="640"/>
          <w:marRight w:val="0"/>
          <w:marTop w:val="0"/>
          <w:marBottom w:val="0"/>
          <w:divBdr>
            <w:top w:val="none" w:sz="0" w:space="0" w:color="auto"/>
            <w:left w:val="none" w:sz="0" w:space="0" w:color="auto"/>
            <w:bottom w:val="none" w:sz="0" w:space="0" w:color="auto"/>
            <w:right w:val="none" w:sz="0" w:space="0" w:color="auto"/>
          </w:divBdr>
        </w:div>
        <w:div w:id="727873994">
          <w:marLeft w:val="640"/>
          <w:marRight w:val="0"/>
          <w:marTop w:val="0"/>
          <w:marBottom w:val="0"/>
          <w:divBdr>
            <w:top w:val="none" w:sz="0" w:space="0" w:color="auto"/>
            <w:left w:val="none" w:sz="0" w:space="0" w:color="auto"/>
            <w:bottom w:val="none" w:sz="0" w:space="0" w:color="auto"/>
            <w:right w:val="none" w:sz="0" w:space="0" w:color="auto"/>
          </w:divBdr>
        </w:div>
        <w:div w:id="1578247174">
          <w:marLeft w:val="640"/>
          <w:marRight w:val="0"/>
          <w:marTop w:val="0"/>
          <w:marBottom w:val="0"/>
          <w:divBdr>
            <w:top w:val="none" w:sz="0" w:space="0" w:color="auto"/>
            <w:left w:val="none" w:sz="0" w:space="0" w:color="auto"/>
            <w:bottom w:val="none" w:sz="0" w:space="0" w:color="auto"/>
            <w:right w:val="none" w:sz="0" w:space="0" w:color="auto"/>
          </w:divBdr>
        </w:div>
        <w:div w:id="39866050">
          <w:marLeft w:val="640"/>
          <w:marRight w:val="0"/>
          <w:marTop w:val="0"/>
          <w:marBottom w:val="0"/>
          <w:divBdr>
            <w:top w:val="none" w:sz="0" w:space="0" w:color="auto"/>
            <w:left w:val="none" w:sz="0" w:space="0" w:color="auto"/>
            <w:bottom w:val="none" w:sz="0" w:space="0" w:color="auto"/>
            <w:right w:val="none" w:sz="0" w:space="0" w:color="auto"/>
          </w:divBdr>
        </w:div>
      </w:divsChild>
    </w:div>
    <w:div w:id="279143088">
      <w:bodyDiv w:val="1"/>
      <w:marLeft w:val="0"/>
      <w:marRight w:val="0"/>
      <w:marTop w:val="0"/>
      <w:marBottom w:val="0"/>
      <w:divBdr>
        <w:top w:val="none" w:sz="0" w:space="0" w:color="auto"/>
        <w:left w:val="none" w:sz="0" w:space="0" w:color="auto"/>
        <w:bottom w:val="none" w:sz="0" w:space="0" w:color="auto"/>
        <w:right w:val="none" w:sz="0" w:space="0" w:color="auto"/>
      </w:divBdr>
    </w:div>
    <w:div w:id="293491865">
      <w:bodyDiv w:val="1"/>
      <w:marLeft w:val="0"/>
      <w:marRight w:val="0"/>
      <w:marTop w:val="0"/>
      <w:marBottom w:val="0"/>
      <w:divBdr>
        <w:top w:val="none" w:sz="0" w:space="0" w:color="auto"/>
        <w:left w:val="none" w:sz="0" w:space="0" w:color="auto"/>
        <w:bottom w:val="none" w:sz="0" w:space="0" w:color="auto"/>
        <w:right w:val="none" w:sz="0" w:space="0" w:color="auto"/>
      </w:divBdr>
      <w:divsChild>
        <w:div w:id="890312473">
          <w:marLeft w:val="640"/>
          <w:marRight w:val="0"/>
          <w:marTop w:val="0"/>
          <w:marBottom w:val="0"/>
          <w:divBdr>
            <w:top w:val="none" w:sz="0" w:space="0" w:color="auto"/>
            <w:left w:val="none" w:sz="0" w:space="0" w:color="auto"/>
            <w:bottom w:val="none" w:sz="0" w:space="0" w:color="auto"/>
            <w:right w:val="none" w:sz="0" w:space="0" w:color="auto"/>
          </w:divBdr>
        </w:div>
        <w:div w:id="802307754">
          <w:marLeft w:val="640"/>
          <w:marRight w:val="0"/>
          <w:marTop w:val="0"/>
          <w:marBottom w:val="0"/>
          <w:divBdr>
            <w:top w:val="none" w:sz="0" w:space="0" w:color="auto"/>
            <w:left w:val="none" w:sz="0" w:space="0" w:color="auto"/>
            <w:bottom w:val="none" w:sz="0" w:space="0" w:color="auto"/>
            <w:right w:val="none" w:sz="0" w:space="0" w:color="auto"/>
          </w:divBdr>
        </w:div>
        <w:div w:id="126166510">
          <w:marLeft w:val="640"/>
          <w:marRight w:val="0"/>
          <w:marTop w:val="0"/>
          <w:marBottom w:val="0"/>
          <w:divBdr>
            <w:top w:val="none" w:sz="0" w:space="0" w:color="auto"/>
            <w:left w:val="none" w:sz="0" w:space="0" w:color="auto"/>
            <w:bottom w:val="none" w:sz="0" w:space="0" w:color="auto"/>
            <w:right w:val="none" w:sz="0" w:space="0" w:color="auto"/>
          </w:divBdr>
        </w:div>
        <w:div w:id="1019159422">
          <w:marLeft w:val="640"/>
          <w:marRight w:val="0"/>
          <w:marTop w:val="0"/>
          <w:marBottom w:val="0"/>
          <w:divBdr>
            <w:top w:val="none" w:sz="0" w:space="0" w:color="auto"/>
            <w:left w:val="none" w:sz="0" w:space="0" w:color="auto"/>
            <w:bottom w:val="none" w:sz="0" w:space="0" w:color="auto"/>
            <w:right w:val="none" w:sz="0" w:space="0" w:color="auto"/>
          </w:divBdr>
        </w:div>
        <w:div w:id="703553147">
          <w:marLeft w:val="640"/>
          <w:marRight w:val="0"/>
          <w:marTop w:val="0"/>
          <w:marBottom w:val="0"/>
          <w:divBdr>
            <w:top w:val="none" w:sz="0" w:space="0" w:color="auto"/>
            <w:left w:val="none" w:sz="0" w:space="0" w:color="auto"/>
            <w:bottom w:val="none" w:sz="0" w:space="0" w:color="auto"/>
            <w:right w:val="none" w:sz="0" w:space="0" w:color="auto"/>
          </w:divBdr>
        </w:div>
        <w:div w:id="862551322">
          <w:marLeft w:val="640"/>
          <w:marRight w:val="0"/>
          <w:marTop w:val="0"/>
          <w:marBottom w:val="0"/>
          <w:divBdr>
            <w:top w:val="none" w:sz="0" w:space="0" w:color="auto"/>
            <w:left w:val="none" w:sz="0" w:space="0" w:color="auto"/>
            <w:bottom w:val="none" w:sz="0" w:space="0" w:color="auto"/>
            <w:right w:val="none" w:sz="0" w:space="0" w:color="auto"/>
          </w:divBdr>
        </w:div>
        <w:div w:id="63794824">
          <w:marLeft w:val="640"/>
          <w:marRight w:val="0"/>
          <w:marTop w:val="0"/>
          <w:marBottom w:val="0"/>
          <w:divBdr>
            <w:top w:val="none" w:sz="0" w:space="0" w:color="auto"/>
            <w:left w:val="none" w:sz="0" w:space="0" w:color="auto"/>
            <w:bottom w:val="none" w:sz="0" w:space="0" w:color="auto"/>
            <w:right w:val="none" w:sz="0" w:space="0" w:color="auto"/>
          </w:divBdr>
        </w:div>
        <w:div w:id="1891304344">
          <w:marLeft w:val="640"/>
          <w:marRight w:val="0"/>
          <w:marTop w:val="0"/>
          <w:marBottom w:val="0"/>
          <w:divBdr>
            <w:top w:val="none" w:sz="0" w:space="0" w:color="auto"/>
            <w:left w:val="none" w:sz="0" w:space="0" w:color="auto"/>
            <w:bottom w:val="none" w:sz="0" w:space="0" w:color="auto"/>
            <w:right w:val="none" w:sz="0" w:space="0" w:color="auto"/>
          </w:divBdr>
        </w:div>
        <w:div w:id="1617105832">
          <w:marLeft w:val="640"/>
          <w:marRight w:val="0"/>
          <w:marTop w:val="0"/>
          <w:marBottom w:val="0"/>
          <w:divBdr>
            <w:top w:val="none" w:sz="0" w:space="0" w:color="auto"/>
            <w:left w:val="none" w:sz="0" w:space="0" w:color="auto"/>
            <w:bottom w:val="none" w:sz="0" w:space="0" w:color="auto"/>
            <w:right w:val="none" w:sz="0" w:space="0" w:color="auto"/>
          </w:divBdr>
        </w:div>
        <w:div w:id="599917046">
          <w:marLeft w:val="640"/>
          <w:marRight w:val="0"/>
          <w:marTop w:val="0"/>
          <w:marBottom w:val="0"/>
          <w:divBdr>
            <w:top w:val="none" w:sz="0" w:space="0" w:color="auto"/>
            <w:left w:val="none" w:sz="0" w:space="0" w:color="auto"/>
            <w:bottom w:val="none" w:sz="0" w:space="0" w:color="auto"/>
            <w:right w:val="none" w:sz="0" w:space="0" w:color="auto"/>
          </w:divBdr>
        </w:div>
        <w:div w:id="917665975">
          <w:marLeft w:val="640"/>
          <w:marRight w:val="0"/>
          <w:marTop w:val="0"/>
          <w:marBottom w:val="0"/>
          <w:divBdr>
            <w:top w:val="none" w:sz="0" w:space="0" w:color="auto"/>
            <w:left w:val="none" w:sz="0" w:space="0" w:color="auto"/>
            <w:bottom w:val="none" w:sz="0" w:space="0" w:color="auto"/>
            <w:right w:val="none" w:sz="0" w:space="0" w:color="auto"/>
          </w:divBdr>
        </w:div>
        <w:div w:id="986665782">
          <w:marLeft w:val="640"/>
          <w:marRight w:val="0"/>
          <w:marTop w:val="0"/>
          <w:marBottom w:val="0"/>
          <w:divBdr>
            <w:top w:val="none" w:sz="0" w:space="0" w:color="auto"/>
            <w:left w:val="none" w:sz="0" w:space="0" w:color="auto"/>
            <w:bottom w:val="none" w:sz="0" w:space="0" w:color="auto"/>
            <w:right w:val="none" w:sz="0" w:space="0" w:color="auto"/>
          </w:divBdr>
        </w:div>
        <w:div w:id="1426881804">
          <w:marLeft w:val="640"/>
          <w:marRight w:val="0"/>
          <w:marTop w:val="0"/>
          <w:marBottom w:val="0"/>
          <w:divBdr>
            <w:top w:val="none" w:sz="0" w:space="0" w:color="auto"/>
            <w:left w:val="none" w:sz="0" w:space="0" w:color="auto"/>
            <w:bottom w:val="none" w:sz="0" w:space="0" w:color="auto"/>
            <w:right w:val="none" w:sz="0" w:space="0" w:color="auto"/>
          </w:divBdr>
        </w:div>
        <w:div w:id="1491949589">
          <w:marLeft w:val="640"/>
          <w:marRight w:val="0"/>
          <w:marTop w:val="0"/>
          <w:marBottom w:val="0"/>
          <w:divBdr>
            <w:top w:val="none" w:sz="0" w:space="0" w:color="auto"/>
            <w:left w:val="none" w:sz="0" w:space="0" w:color="auto"/>
            <w:bottom w:val="none" w:sz="0" w:space="0" w:color="auto"/>
            <w:right w:val="none" w:sz="0" w:space="0" w:color="auto"/>
          </w:divBdr>
        </w:div>
        <w:div w:id="884408689">
          <w:marLeft w:val="640"/>
          <w:marRight w:val="0"/>
          <w:marTop w:val="0"/>
          <w:marBottom w:val="0"/>
          <w:divBdr>
            <w:top w:val="none" w:sz="0" w:space="0" w:color="auto"/>
            <w:left w:val="none" w:sz="0" w:space="0" w:color="auto"/>
            <w:bottom w:val="none" w:sz="0" w:space="0" w:color="auto"/>
            <w:right w:val="none" w:sz="0" w:space="0" w:color="auto"/>
          </w:divBdr>
        </w:div>
        <w:div w:id="1174608045">
          <w:marLeft w:val="640"/>
          <w:marRight w:val="0"/>
          <w:marTop w:val="0"/>
          <w:marBottom w:val="0"/>
          <w:divBdr>
            <w:top w:val="none" w:sz="0" w:space="0" w:color="auto"/>
            <w:left w:val="none" w:sz="0" w:space="0" w:color="auto"/>
            <w:bottom w:val="none" w:sz="0" w:space="0" w:color="auto"/>
            <w:right w:val="none" w:sz="0" w:space="0" w:color="auto"/>
          </w:divBdr>
        </w:div>
        <w:div w:id="821308506">
          <w:marLeft w:val="640"/>
          <w:marRight w:val="0"/>
          <w:marTop w:val="0"/>
          <w:marBottom w:val="0"/>
          <w:divBdr>
            <w:top w:val="none" w:sz="0" w:space="0" w:color="auto"/>
            <w:left w:val="none" w:sz="0" w:space="0" w:color="auto"/>
            <w:bottom w:val="none" w:sz="0" w:space="0" w:color="auto"/>
            <w:right w:val="none" w:sz="0" w:space="0" w:color="auto"/>
          </w:divBdr>
        </w:div>
        <w:div w:id="23292065">
          <w:marLeft w:val="640"/>
          <w:marRight w:val="0"/>
          <w:marTop w:val="0"/>
          <w:marBottom w:val="0"/>
          <w:divBdr>
            <w:top w:val="none" w:sz="0" w:space="0" w:color="auto"/>
            <w:left w:val="none" w:sz="0" w:space="0" w:color="auto"/>
            <w:bottom w:val="none" w:sz="0" w:space="0" w:color="auto"/>
            <w:right w:val="none" w:sz="0" w:space="0" w:color="auto"/>
          </w:divBdr>
        </w:div>
        <w:div w:id="280452808">
          <w:marLeft w:val="640"/>
          <w:marRight w:val="0"/>
          <w:marTop w:val="0"/>
          <w:marBottom w:val="0"/>
          <w:divBdr>
            <w:top w:val="none" w:sz="0" w:space="0" w:color="auto"/>
            <w:left w:val="none" w:sz="0" w:space="0" w:color="auto"/>
            <w:bottom w:val="none" w:sz="0" w:space="0" w:color="auto"/>
            <w:right w:val="none" w:sz="0" w:space="0" w:color="auto"/>
          </w:divBdr>
        </w:div>
        <w:div w:id="999848632">
          <w:marLeft w:val="640"/>
          <w:marRight w:val="0"/>
          <w:marTop w:val="0"/>
          <w:marBottom w:val="0"/>
          <w:divBdr>
            <w:top w:val="none" w:sz="0" w:space="0" w:color="auto"/>
            <w:left w:val="none" w:sz="0" w:space="0" w:color="auto"/>
            <w:bottom w:val="none" w:sz="0" w:space="0" w:color="auto"/>
            <w:right w:val="none" w:sz="0" w:space="0" w:color="auto"/>
          </w:divBdr>
        </w:div>
        <w:div w:id="459806315">
          <w:marLeft w:val="640"/>
          <w:marRight w:val="0"/>
          <w:marTop w:val="0"/>
          <w:marBottom w:val="0"/>
          <w:divBdr>
            <w:top w:val="none" w:sz="0" w:space="0" w:color="auto"/>
            <w:left w:val="none" w:sz="0" w:space="0" w:color="auto"/>
            <w:bottom w:val="none" w:sz="0" w:space="0" w:color="auto"/>
            <w:right w:val="none" w:sz="0" w:space="0" w:color="auto"/>
          </w:divBdr>
        </w:div>
        <w:div w:id="431825020">
          <w:marLeft w:val="640"/>
          <w:marRight w:val="0"/>
          <w:marTop w:val="0"/>
          <w:marBottom w:val="0"/>
          <w:divBdr>
            <w:top w:val="none" w:sz="0" w:space="0" w:color="auto"/>
            <w:left w:val="none" w:sz="0" w:space="0" w:color="auto"/>
            <w:bottom w:val="none" w:sz="0" w:space="0" w:color="auto"/>
            <w:right w:val="none" w:sz="0" w:space="0" w:color="auto"/>
          </w:divBdr>
        </w:div>
        <w:div w:id="931006581">
          <w:marLeft w:val="640"/>
          <w:marRight w:val="0"/>
          <w:marTop w:val="0"/>
          <w:marBottom w:val="0"/>
          <w:divBdr>
            <w:top w:val="none" w:sz="0" w:space="0" w:color="auto"/>
            <w:left w:val="none" w:sz="0" w:space="0" w:color="auto"/>
            <w:bottom w:val="none" w:sz="0" w:space="0" w:color="auto"/>
            <w:right w:val="none" w:sz="0" w:space="0" w:color="auto"/>
          </w:divBdr>
        </w:div>
        <w:div w:id="54862816">
          <w:marLeft w:val="640"/>
          <w:marRight w:val="0"/>
          <w:marTop w:val="0"/>
          <w:marBottom w:val="0"/>
          <w:divBdr>
            <w:top w:val="none" w:sz="0" w:space="0" w:color="auto"/>
            <w:left w:val="none" w:sz="0" w:space="0" w:color="auto"/>
            <w:bottom w:val="none" w:sz="0" w:space="0" w:color="auto"/>
            <w:right w:val="none" w:sz="0" w:space="0" w:color="auto"/>
          </w:divBdr>
        </w:div>
        <w:div w:id="1584415749">
          <w:marLeft w:val="640"/>
          <w:marRight w:val="0"/>
          <w:marTop w:val="0"/>
          <w:marBottom w:val="0"/>
          <w:divBdr>
            <w:top w:val="none" w:sz="0" w:space="0" w:color="auto"/>
            <w:left w:val="none" w:sz="0" w:space="0" w:color="auto"/>
            <w:bottom w:val="none" w:sz="0" w:space="0" w:color="auto"/>
            <w:right w:val="none" w:sz="0" w:space="0" w:color="auto"/>
          </w:divBdr>
        </w:div>
        <w:div w:id="2108308876">
          <w:marLeft w:val="640"/>
          <w:marRight w:val="0"/>
          <w:marTop w:val="0"/>
          <w:marBottom w:val="0"/>
          <w:divBdr>
            <w:top w:val="none" w:sz="0" w:space="0" w:color="auto"/>
            <w:left w:val="none" w:sz="0" w:space="0" w:color="auto"/>
            <w:bottom w:val="none" w:sz="0" w:space="0" w:color="auto"/>
            <w:right w:val="none" w:sz="0" w:space="0" w:color="auto"/>
          </w:divBdr>
        </w:div>
        <w:div w:id="1234701156">
          <w:marLeft w:val="640"/>
          <w:marRight w:val="0"/>
          <w:marTop w:val="0"/>
          <w:marBottom w:val="0"/>
          <w:divBdr>
            <w:top w:val="none" w:sz="0" w:space="0" w:color="auto"/>
            <w:left w:val="none" w:sz="0" w:space="0" w:color="auto"/>
            <w:bottom w:val="none" w:sz="0" w:space="0" w:color="auto"/>
            <w:right w:val="none" w:sz="0" w:space="0" w:color="auto"/>
          </w:divBdr>
        </w:div>
        <w:div w:id="2130732244">
          <w:marLeft w:val="640"/>
          <w:marRight w:val="0"/>
          <w:marTop w:val="0"/>
          <w:marBottom w:val="0"/>
          <w:divBdr>
            <w:top w:val="none" w:sz="0" w:space="0" w:color="auto"/>
            <w:left w:val="none" w:sz="0" w:space="0" w:color="auto"/>
            <w:bottom w:val="none" w:sz="0" w:space="0" w:color="auto"/>
            <w:right w:val="none" w:sz="0" w:space="0" w:color="auto"/>
          </w:divBdr>
        </w:div>
        <w:div w:id="1324117605">
          <w:marLeft w:val="640"/>
          <w:marRight w:val="0"/>
          <w:marTop w:val="0"/>
          <w:marBottom w:val="0"/>
          <w:divBdr>
            <w:top w:val="none" w:sz="0" w:space="0" w:color="auto"/>
            <w:left w:val="none" w:sz="0" w:space="0" w:color="auto"/>
            <w:bottom w:val="none" w:sz="0" w:space="0" w:color="auto"/>
            <w:right w:val="none" w:sz="0" w:space="0" w:color="auto"/>
          </w:divBdr>
        </w:div>
        <w:div w:id="1172377749">
          <w:marLeft w:val="640"/>
          <w:marRight w:val="0"/>
          <w:marTop w:val="0"/>
          <w:marBottom w:val="0"/>
          <w:divBdr>
            <w:top w:val="none" w:sz="0" w:space="0" w:color="auto"/>
            <w:left w:val="none" w:sz="0" w:space="0" w:color="auto"/>
            <w:bottom w:val="none" w:sz="0" w:space="0" w:color="auto"/>
            <w:right w:val="none" w:sz="0" w:space="0" w:color="auto"/>
          </w:divBdr>
        </w:div>
        <w:div w:id="1093167077">
          <w:marLeft w:val="640"/>
          <w:marRight w:val="0"/>
          <w:marTop w:val="0"/>
          <w:marBottom w:val="0"/>
          <w:divBdr>
            <w:top w:val="none" w:sz="0" w:space="0" w:color="auto"/>
            <w:left w:val="none" w:sz="0" w:space="0" w:color="auto"/>
            <w:bottom w:val="none" w:sz="0" w:space="0" w:color="auto"/>
            <w:right w:val="none" w:sz="0" w:space="0" w:color="auto"/>
          </w:divBdr>
        </w:div>
        <w:div w:id="1731076518">
          <w:marLeft w:val="640"/>
          <w:marRight w:val="0"/>
          <w:marTop w:val="0"/>
          <w:marBottom w:val="0"/>
          <w:divBdr>
            <w:top w:val="none" w:sz="0" w:space="0" w:color="auto"/>
            <w:left w:val="none" w:sz="0" w:space="0" w:color="auto"/>
            <w:bottom w:val="none" w:sz="0" w:space="0" w:color="auto"/>
            <w:right w:val="none" w:sz="0" w:space="0" w:color="auto"/>
          </w:divBdr>
        </w:div>
        <w:div w:id="5329757">
          <w:marLeft w:val="640"/>
          <w:marRight w:val="0"/>
          <w:marTop w:val="0"/>
          <w:marBottom w:val="0"/>
          <w:divBdr>
            <w:top w:val="none" w:sz="0" w:space="0" w:color="auto"/>
            <w:left w:val="none" w:sz="0" w:space="0" w:color="auto"/>
            <w:bottom w:val="none" w:sz="0" w:space="0" w:color="auto"/>
            <w:right w:val="none" w:sz="0" w:space="0" w:color="auto"/>
          </w:divBdr>
        </w:div>
        <w:div w:id="816606977">
          <w:marLeft w:val="640"/>
          <w:marRight w:val="0"/>
          <w:marTop w:val="0"/>
          <w:marBottom w:val="0"/>
          <w:divBdr>
            <w:top w:val="none" w:sz="0" w:space="0" w:color="auto"/>
            <w:left w:val="none" w:sz="0" w:space="0" w:color="auto"/>
            <w:bottom w:val="none" w:sz="0" w:space="0" w:color="auto"/>
            <w:right w:val="none" w:sz="0" w:space="0" w:color="auto"/>
          </w:divBdr>
        </w:div>
        <w:div w:id="545069416">
          <w:marLeft w:val="640"/>
          <w:marRight w:val="0"/>
          <w:marTop w:val="0"/>
          <w:marBottom w:val="0"/>
          <w:divBdr>
            <w:top w:val="none" w:sz="0" w:space="0" w:color="auto"/>
            <w:left w:val="none" w:sz="0" w:space="0" w:color="auto"/>
            <w:bottom w:val="none" w:sz="0" w:space="0" w:color="auto"/>
            <w:right w:val="none" w:sz="0" w:space="0" w:color="auto"/>
          </w:divBdr>
        </w:div>
        <w:div w:id="762410137">
          <w:marLeft w:val="640"/>
          <w:marRight w:val="0"/>
          <w:marTop w:val="0"/>
          <w:marBottom w:val="0"/>
          <w:divBdr>
            <w:top w:val="none" w:sz="0" w:space="0" w:color="auto"/>
            <w:left w:val="none" w:sz="0" w:space="0" w:color="auto"/>
            <w:bottom w:val="none" w:sz="0" w:space="0" w:color="auto"/>
            <w:right w:val="none" w:sz="0" w:space="0" w:color="auto"/>
          </w:divBdr>
        </w:div>
        <w:div w:id="790903332">
          <w:marLeft w:val="640"/>
          <w:marRight w:val="0"/>
          <w:marTop w:val="0"/>
          <w:marBottom w:val="0"/>
          <w:divBdr>
            <w:top w:val="none" w:sz="0" w:space="0" w:color="auto"/>
            <w:left w:val="none" w:sz="0" w:space="0" w:color="auto"/>
            <w:bottom w:val="none" w:sz="0" w:space="0" w:color="auto"/>
            <w:right w:val="none" w:sz="0" w:space="0" w:color="auto"/>
          </w:divBdr>
        </w:div>
        <w:div w:id="74864960">
          <w:marLeft w:val="640"/>
          <w:marRight w:val="0"/>
          <w:marTop w:val="0"/>
          <w:marBottom w:val="0"/>
          <w:divBdr>
            <w:top w:val="none" w:sz="0" w:space="0" w:color="auto"/>
            <w:left w:val="none" w:sz="0" w:space="0" w:color="auto"/>
            <w:bottom w:val="none" w:sz="0" w:space="0" w:color="auto"/>
            <w:right w:val="none" w:sz="0" w:space="0" w:color="auto"/>
          </w:divBdr>
        </w:div>
      </w:divsChild>
    </w:div>
    <w:div w:id="303974749">
      <w:bodyDiv w:val="1"/>
      <w:marLeft w:val="0"/>
      <w:marRight w:val="0"/>
      <w:marTop w:val="0"/>
      <w:marBottom w:val="0"/>
      <w:divBdr>
        <w:top w:val="none" w:sz="0" w:space="0" w:color="auto"/>
        <w:left w:val="none" w:sz="0" w:space="0" w:color="auto"/>
        <w:bottom w:val="none" w:sz="0" w:space="0" w:color="auto"/>
        <w:right w:val="none" w:sz="0" w:space="0" w:color="auto"/>
      </w:divBdr>
      <w:divsChild>
        <w:div w:id="1639647947">
          <w:marLeft w:val="640"/>
          <w:marRight w:val="0"/>
          <w:marTop w:val="0"/>
          <w:marBottom w:val="0"/>
          <w:divBdr>
            <w:top w:val="none" w:sz="0" w:space="0" w:color="auto"/>
            <w:left w:val="none" w:sz="0" w:space="0" w:color="auto"/>
            <w:bottom w:val="none" w:sz="0" w:space="0" w:color="auto"/>
            <w:right w:val="none" w:sz="0" w:space="0" w:color="auto"/>
          </w:divBdr>
        </w:div>
        <w:div w:id="494953707">
          <w:marLeft w:val="640"/>
          <w:marRight w:val="0"/>
          <w:marTop w:val="0"/>
          <w:marBottom w:val="0"/>
          <w:divBdr>
            <w:top w:val="none" w:sz="0" w:space="0" w:color="auto"/>
            <w:left w:val="none" w:sz="0" w:space="0" w:color="auto"/>
            <w:bottom w:val="none" w:sz="0" w:space="0" w:color="auto"/>
            <w:right w:val="none" w:sz="0" w:space="0" w:color="auto"/>
          </w:divBdr>
        </w:div>
        <w:div w:id="799030783">
          <w:marLeft w:val="640"/>
          <w:marRight w:val="0"/>
          <w:marTop w:val="0"/>
          <w:marBottom w:val="0"/>
          <w:divBdr>
            <w:top w:val="none" w:sz="0" w:space="0" w:color="auto"/>
            <w:left w:val="none" w:sz="0" w:space="0" w:color="auto"/>
            <w:bottom w:val="none" w:sz="0" w:space="0" w:color="auto"/>
            <w:right w:val="none" w:sz="0" w:space="0" w:color="auto"/>
          </w:divBdr>
        </w:div>
        <w:div w:id="1936785962">
          <w:marLeft w:val="640"/>
          <w:marRight w:val="0"/>
          <w:marTop w:val="0"/>
          <w:marBottom w:val="0"/>
          <w:divBdr>
            <w:top w:val="none" w:sz="0" w:space="0" w:color="auto"/>
            <w:left w:val="none" w:sz="0" w:space="0" w:color="auto"/>
            <w:bottom w:val="none" w:sz="0" w:space="0" w:color="auto"/>
            <w:right w:val="none" w:sz="0" w:space="0" w:color="auto"/>
          </w:divBdr>
        </w:div>
        <w:div w:id="221448877">
          <w:marLeft w:val="640"/>
          <w:marRight w:val="0"/>
          <w:marTop w:val="0"/>
          <w:marBottom w:val="0"/>
          <w:divBdr>
            <w:top w:val="none" w:sz="0" w:space="0" w:color="auto"/>
            <w:left w:val="none" w:sz="0" w:space="0" w:color="auto"/>
            <w:bottom w:val="none" w:sz="0" w:space="0" w:color="auto"/>
            <w:right w:val="none" w:sz="0" w:space="0" w:color="auto"/>
          </w:divBdr>
        </w:div>
        <w:div w:id="296035289">
          <w:marLeft w:val="640"/>
          <w:marRight w:val="0"/>
          <w:marTop w:val="0"/>
          <w:marBottom w:val="0"/>
          <w:divBdr>
            <w:top w:val="none" w:sz="0" w:space="0" w:color="auto"/>
            <w:left w:val="none" w:sz="0" w:space="0" w:color="auto"/>
            <w:bottom w:val="none" w:sz="0" w:space="0" w:color="auto"/>
            <w:right w:val="none" w:sz="0" w:space="0" w:color="auto"/>
          </w:divBdr>
        </w:div>
        <w:div w:id="1335492952">
          <w:marLeft w:val="640"/>
          <w:marRight w:val="0"/>
          <w:marTop w:val="0"/>
          <w:marBottom w:val="0"/>
          <w:divBdr>
            <w:top w:val="none" w:sz="0" w:space="0" w:color="auto"/>
            <w:left w:val="none" w:sz="0" w:space="0" w:color="auto"/>
            <w:bottom w:val="none" w:sz="0" w:space="0" w:color="auto"/>
            <w:right w:val="none" w:sz="0" w:space="0" w:color="auto"/>
          </w:divBdr>
        </w:div>
        <w:div w:id="483356159">
          <w:marLeft w:val="640"/>
          <w:marRight w:val="0"/>
          <w:marTop w:val="0"/>
          <w:marBottom w:val="0"/>
          <w:divBdr>
            <w:top w:val="none" w:sz="0" w:space="0" w:color="auto"/>
            <w:left w:val="none" w:sz="0" w:space="0" w:color="auto"/>
            <w:bottom w:val="none" w:sz="0" w:space="0" w:color="auto"/>
            <w:right w:val="none" w:sz="0" w:space="0" w:color="auto"/>
          </w:divBdr>
        </w:div>
        <w:div w:id="93669331">
          <w:marLeft w:val="640"/>
          <w:marRight w:val="0"/>
          <w:marTop w:val="0"/>
          <w:marBottom w:val="0"/>
          <w:divBdr>
            <w:top w:val="none" w:sz="0" w:space="0" w:color="auto"/>
            <w:left w:val="none" w:sz="0" w:space="0" w:color="auto"/>
            <w:bottom w:val="none" w:sz="0" w:space="0" w:color="auto"/>
            <w:right w:val="none" w:sz="0" w:space="0" w:color="auto"/>
          </w:divBdr>
        </w:div>
        <w:div w:id="2132437543">
          <w:marLeft w:val="640"/>
          <w:marRight w:val="0"/>
          <w:marTop w:val="0"/>
          <w:marBottom w:val="0"/>
          <w:divBdr>
            <w:top w:val="none" w:sz="0" w:space="0" w:color="auto"/>
            <w:left w:val="none" w:sz="0" w:space="0" w:color="auto"/>
            <w:bottom w:val="none" w:sz="0" w:space="0" w:color="auto"/>
            <w:right w:val="none" w:sz="0" w:space="0" w:color="auto"/>
          </w:divBdr>
        </w:div>
        <w:div w:id="1893347335">
          <w:marLeft w:val="640"/>
          <w:marRight w:val="0"/>
          <w:marTop w:val="0"/>
          <w:marBottom w:val="0"/>
          <w:divBdr>
            <w:top w:val="none" w:sz="0" w:space="0" w:color="auto"/>
            <w:left w:val="none" w:sz="0" w:space="0" w:color="auto"/>
            <w:bottom w:val="none" w:sz="0" w:space="0" w:color="auto"/>
            <w:right w:val="none" w:sz="0" w:space="0" w:color="auto"/>
          </w:divBdr>
        </w:div>
        <w:div w:id="187303647">
          <w:marLeft w:val="640"/>
          <w:marRight w:val="0"/>
          <w:marTop w:val="0"/>
          <w:marBottom w:val="0"/>
          <w:divBdr>
            <w:top w:val="none" w:sz="0" w:space="0" w:color="auto"/>
            <w:left w:val="none" w:sz="0" w:space="0" w:color="auto"/>
            <w:bottom w:val="none" w:sz="0" w:space="0" w:color="auto"/>
            <w:right w:val="none" w:sz="0" w:space="0" w:color="auto"/>
          </w:divBdr>
        </w:div>
        <w:div w:id="693263320">
          <w:marLeft w:val="640"/>
          <w:marRight w:val="0"/>
          <w:marTop w:val="0"/>
          <w:marBottom w:val="0"/>
          <w:divBdr>
            <w:top w:val="none" w:sz="0" w:space="0" w:color="auto"/>
            <w:left w:val="none" w:sz="0" w:space="0" w:color="auto"/>
            <w:bottom w:val="none" w:sz="0" w:space="0" w:color="auto"/>
            <w:right w:val="none" w:sz="0" w:space="0" w:color="auto"/>
          </w:divBdr>
        </w:div>
        <w:div w:id="490409089">
          <w:marLeft w:val="640"/>
          <w:marRight w:val="0"/>
          <w:marTop w:val="0"/>
          <w:marBottom w:val="0"/>
          <w:divBdr>
            <w:top w:val="none" w:sz="0" w:space="0" w:color="auto"/>
            <w:left w:val="none" w:sz="0" w:space="0" w:color="auto"/>
            <w:bottom w:val="none" w:sz="0" w:space="0" w:color="auto"/>
            <w:right w:val="none" w:sz="0" w:space="0" w:color="auto"/>
          </w:divBdr>
        </w:div>
        <w:div w:id="1029063520">
          <w:marLeft w:val="640"/>
          <w:marRight w:val="0"/>
          <w:marTop w:val="0"/>
          <w:marBottom w:val="0"/>
          <w:divBdr>
            <w:top w:val="none" w:sz="0" w:space="0" w:color="auto"/>
            <w:left w:val="none" w:sz="0" w:space="0" w:color="auto"/>
            <w:bottom w:val="none" w:sz="0" w:space="0" w:color="auto"/>
            <w:right w:val="none" w:sz="0" w:space="0" w:color="auto"/>
          </w:divBdr>
        </w:div>
        <w:div w:id="1755542421">
          <w:marLeft w:val="640"/>
          <w:marRight w:val="0"/>
          <w:marTop w:val="0"/>
          <w:marBottom w:val="0"/>
          <w:divBdr>
            <w:top w:val="none" w:sz="0" w:space="0" w:color="auto"/>
            <w:left w:val="none" w:sz="0" w:space="0" w:color="auto"/>
            <w:bottom w:val="none" w:sz="0" w:space="0" w:color="auto"/>
            <w:right w:val="none" w:sz="0" w:space="0" w:color="auto"/>
          </w:divBdr>
        </w:div>
        <w:div w:id="1006516018">
          <w:marLeft w:val="640"/>
          <w:marRight w:val="0"/>
          <w:marTop w:val="0"/>
          <w:marBottom w:val="0"/>
          <w:divBdr>
            <w:top w:val="none" w:sz="0" w:space="0" w:color="auto"/>
            <w:left w:val="none" w:sz="0" w:space="0" w:color="auto"/>
            <w:bottom w:val="none" w:sz="0" w:space="0" w:color="auto"/>
            <w:right w:val="none" w:sz="0" w:space="0" w:color="auto"/>
          </w:divBdr>
        </w:div>
        <w:div w:id="521363189">
          <w:marLeft w:val="640"/>
          <w:marRight w:val="0"/>
          <w:marTop w:val="0"/>
          <w:marBottom w:val="0"/>
          <w:divBdr>
            <w:top w:val="none" w:sz="0" w:space="0" w:color="auto"/>
            <w:left w:val="none" w:sz="0" w:space="0" w:color="auto"/>
            <w:bottom w:val="none" w:sz="0" w:space="0" w:color="auto"/>
            <w:right w:val="none" w:sz="0" w:space="0" w:color="auto"/>
          </w:divBdr>
        </w:div>
        <w:div w:id="1963341131">
          <w:marLeft w:val="640"/>
          <w:marRight w:val="0"/>
          <w:marTop w:val="0"/>
          <w:marBottom w:val="0"/>
          <w:divBdr>
            <w:top w:val="none" w:sz="0" w:space="0" w:color="auto"/>
            <w:left w:val="none" w:sz="0" w:space="0" w:color="auto"/>
            <w:bottom w:val="none" w:sz="0" w:space="0" w:color="auto"/>
            <w:right w:val="none" w:sz="0" w:space="0" w:color="auto"/>
          </w:divBdr>
        </w:div>
      </w:divsChild>
    </w:div>
    <w:div w:id="337659816">
      <w:bodyDiv w:val="1"/>
      <w:marLeft w:val="0"/>
      <w:marRight w:val="0"/>
      <w:marTop w:val="0"/>
      <w:marBottom w:val="0"/>
      <w:divBdr>
        <w:top w:val="none" w:sz="0" w:space="0" w:color="auto"/>
        <w:left w:val="none" w:sz="0" w:space="0" w:color="auto"/>
        <w:bottom w:val="none" w:sz="0" w:space="0" w:color="auto"/>
        <w:right w:val="none" w:sz="0" w:space="0" w:color="auto"/>
      </w:divBdr>
      <w:divsChild>
        <w:div w:id="620377858">
          <w:marLeft w:val="640"/>
          <w:marRight w:val="0"/>
          <w:marTop w:val="0"/>
          <w:marBottom w:val="0"/>
          <w:divBdr>
            <w:top w:val="none" w:sz="0" w:space="0" w:color="auto"/>
            <w:left w:val="none" w:sz="0" w:space="0" w:color="auto"/>
            <w:bottom w:val="none" w:sz="0" w:space="0" w:color="auto"/>
            <w:right w:val="none" w:sz="0" w:space="0" w:color="auto"/>
          </w:divBdr>
        </w:div>
        <w:div w:id="1660694211">
          <w:marLeft w:val="640"/>
          <w:marRight w:val="0"/>
          <w:marTop w:val="0"/>
          <w:marBottom w:val="0"/>
          <w:divBdr>
            <w:top w:val="none" w:sz="0" w:space="0" w:color="auto"/>
            <w:left w:val="none" w:sz="0" w:space="0" w:color="auto"/>
            <w:bottom w:val="none" w:sz="0" w:space="0" w:color="auto"/>
            <w:right w:val="none" w:sz="0" w:space="0" w:color="auto"/>
          </w:divBdr>
        </w:div>
        <w:div w:id="213079794">
          <w:marLeft w:val="640"/>
          <w:marRight w:val="0"/>
          <w:marTop w:val="0"/>
          <w:marBottom w:val="0"/>
          <w:divBdr>
            <w:top w:val="none" w:sz="0" w:space="0" w:color="auto"/>
            <w:left w:val="none" w:sz="0" w:space="0" w:color="auto"/>
            <w:bottom w:val="none" w:sz="0" w:space="0" w:color="auto"/>
            <w:right w:val="none" w:sz="0" w:space="0" w:color="auto"/>
          </w:divBdr>
        </w:div>
        <w:div w:id="594216654">
          <w:marLeft w:val="640"/>
          <w:marRight w:val="0"/>
          <w:marTop w:val="0"/>
          <w:marBottom w:val="0"/>
          <w:divBdr>
            <w:top w:val="none" w:sz="0" w:space="0" w:color="auto"/>
            <w:left w:val="none" w:sz="0" w:space="0" w:color="auto"/>
            <w:bottom w:val="none" w:sz="0" w:space="0" w:color="auto"/>
            <w:right w:val="none" w:sz="0" w:space="0" w:color="auto"/>
          </w:divBdr>
        </w:div>
        <w:div w:id="134639994">
          <w:marLeft w:val="640"/>
          <w:marRight w:val="0"/>
          <w:marTop w:val="0"/>
          <w:marBottom w:val="0"/>
          <w:divBdr>
            <w:top w:val="none" w:sz="0" w:space="0" w:color="auto"/>
            <w:left w:val="none" w:sz="0" w:space="0" w:color="auto"/>
            <w:bottom w:val="none" w:sz="0" w:space="0" w:color="auto"/>
            <w:right w:val="none" w:sz="0" w:space="0" w:color="auto"/>
          </w:divBdr>
        </w:div>
        <w:div w:id="259486248">
          <w:marLeft w:val="640"/>
          <w:marRight w:val="0"/>
          <w:marTop w:val="0"/>
          <w:marBottom w:val="0"/>
          <w:divBdr>
            <w:top w:val="none" w:sz="0" w:space="0" w:color="auto"/>
            <w:left w:val="none" w:sz="0" w:space="0" w:color="auto"/>
            <w:bottom w:val="none" w:sz="0" w:space="0" w:color="auto"/>
            <w:right w:val="none" w:sz="0" w:space="0" w:color="auto"/>
          </w:divBdr>
        </w:div>
        <w:div w:id="314844278">
          <w:marLeft w:val="640"/>
          <w:marRight w:val="0"/>
          <w:marTop w:val="0"/>
          <w:marBottom w:val="0"/>
          <w:divBdr>
            <w:top w:val="none" w:sz="0" w:space="0" w:color="auto"/>
            <w:left w:val="none" w:sz="0" w:space="0" w:color="auto"/>
            <w:bottom w:val="none" w:sz="0" w:space="0" w:color="auto"/>
            <w:right w:val="none" w:sz="0" w:space="0" w:color="auto"/>
          </w:divBdr>
        </w:div>
        <w:div w:id="1154565098">
          <w:marLeft w:val="640"/>
          <w:marRight w:val="0"/>
          <w:marTop w:val="0"/>
          <w:marBottom w:val="0"/>
          <w:divBdr>
            <w:top w:val="none" w:sz="0" w:space="0" w:color="auto"/>
            <w:left w:val="none" w:sz="0" w:space="0" w:color="auto"/>
            <w:bottom w:val="none" w:sz="0" w:space="0" w:color="auto"/>
            <w:right w:val="none" w:sz="0" w:space="0" w:color="auto"/>
          </w:divBdr>
        </w:div>
        <w:div w:id="2142067052">
          <w:marLeft w:val="640"/>
          <w:marRight w:val="0"/>
          <w:marTop w:val="0"/>
          <w:marBottom w:val="0"/>
          <w:divBdr>
            <w:top w:val="none" w:sz="0" w:space="0" w:color="auto"/>
            <w:left w:val="none" w:sz="0" w:space="0" w:color="auto"/>
            <w:bottom w:val="none" w:sz="0" w:space="0" w:color="auto"/>
            <w:right w:val="none" w:sz="0" w:space="0" w:color="auto"/>
          </w:divBdr>
        </w:div>
        <w:div w:id="915280476">
          <w:marLeft w:val="640"/>
          <w:marRight w:val="0"/>
          <w:marTop w:val="0"/>
          <w:marBottom w:val="0"/>
          <w:divBdr>
            <w:top w:val="none" w:sz="0" w:space="0" w:color="auto"/>
            <w:left w:val="none" w:sz="0" w:space="0" w:color="auto"/>
            <w:bottom w:val="none" w:sz="0" w:space="0" w:color="auto"/>
            <w:right w:val="none" w:sz="0" w:space="0" w:color="auto"/>
          </w:divBdr>
        </w:div>
        <w:div w:id="1892883260">
          <w:marLeft w:val="640"/>
          <w:marRight w:val="0"/>
          <w:marTop w:val="0"/>
          <w:marBottom w:val="0"/>
          <w:divBdr>
            <w:top w:val="none" w:sz="0" w:space="0" w:color="auto"/>
            <w:left w:val="none" w:sz="0" w:space="0" w:color="auto"/>
            <w:bottom w:val="none" w:sz="0" w:space="0" w:color="auto"/>
            <w:right w:val="none" w:sz="0" w:space="0" w:color="auto"/>
          </w:divBdr>
        </w:div>
        <w:div w:id="1797063014">
          <w:marLeft w:val="640"/>
          <w:marRight w:val="0"/>
          <w:marTop w:val="0"/>
          <w:marBottom w:val="0"/>
          <w:divBdr>
            <w:top w:val="none" w:sz="0" w:space="0" w:color="auto"/>
            <w:left w:val="none" w:sz="0" w:space="0" w:color="auto"/>
            <w:bottom w:val="none" w:sz="0" w:space="0" w:color="auto"/>
            <w:right w:val="none" w:sz="0" w:space="0" w:color="auto"/>
          </w:divBdr>
        </w:div>
        <w:div w:id="496773983">
          <w:marLeft w:val="640"/>
          <w:marRight w:val="0"/>
          <w:marTop w:val="0"/>
          <w:marBottom w:val="0"/>
          <w:divBdr>
            <w:top w:val="none" w:sz="0" w:space="0" w:color="auto"/>
            <w:left w:val="none" w:sz="0" w:space="0" w:color="auto"/>
            <w:bottom w:val="none" w:sz="0" w:space="0" w:color="auto"/>
            <w:right w:val="none" w:sz="0" w:space="0" w:color="auto"/>
          </w:divBdr>
        </w:div>
        <w:div w:id="1984889212">
          <w:marLeft w:val="640"/>
          <w:marRight w:val="0"/>
          <w:marTop w:val="0"/>
          <w:marBottom w:val="0"/>
          <w:divBdr>
            <w:top w:val="none" w:sz="0" w:space="0" w:color="auto"/>
            <w:left w:val="none" w:sz="0" w:space="0" w:color="auto"/>
            <w:bottom w:val="none" w:sz="0" w:space="0" w:color="auto"/>
            <w:right w:val="none" w:sz="0" w:space="0" w:color="auto"/>
          </w:divBdr>
        </w:div>
        <w:div w:id="2127458960">
          <w:marLeft w:val="640"/>
          <w:marRight w:val="0"/>
          <w:marTop w:val="0"/>
          <w:marBottom w:val="0"/>
          <w:divBdr>
            <w:top w:val="none" w:sz="0" w:space="0" w:color="auto"/>
            <w:left w:val="none" w:sz="0" w:space="0" w:color="auto"/>
            <w:bottom w:val="none" w:sz="0" w:space="0" w:color="auto"/>
            <w:right w:val="none" w:sz="0" w:space="0" w:color="auto"/>
          </w:divBdr>
        </w:div>
        <w:div w:id="747116652">
          <w:marLeft w:val="640"/>
          <w:marRight w:val="0"/>
          <w:marTop w:val="0"/>
          <w:marBottom w:val="0"/>
          <w:divBdr>
            <w:top w:val="none" w:sz="0" w:space="0" w:color="auto"/>
            <w:left w:val="none" w:sz="0" w:space="0" w:color="auto"/>
            <w:bottom w:val="none" w:sz="0" w:space="0" w:color="auto"/>
            <w:right w:val="none" w:sz="0" w:space="0" w:color="auto"/>
          </w:divBdr>
        </w:div>
        <w:div w:id="16469842">
          <w:marLeft w:val="640"/>
          <w:marRight w:val="0"/>
          <w:marTop w:val="0"/>
          <w:marBottom w:val="0"/>
          <w:divBdr>
            <w:top w:val="none" w:sz="0" w:space="0" w:color="auto"/>
            <w:left w:val="none" w:sz="0" w:space="0" w:color="auto"/>
            <w:bottom w:val="none" w:sz="0" w:space="0" w:color="auto"/>
            <w:right w:val="none" w:sz="0" w:space="0" w:color="auto"/>
          </w:divBdr>
        </w:div>
        <w:div w:id="677732854">
          <w:marLeft w:val="640"/>
          <w:marRight w:val="0"/>
          <w:marTop w:val="0"/>
          <w:marBottom w:val="0"/>
          <w:divBdr>
            <w:top w:val="none" w:sz="0" w:space="0" w:color="auto"/>
            <w:left w:val="none" w:sz="0" w:space="0" w:color="auto"/>
            <w:bottom w:val="none" w:sz="0" w:space="0" w:color="auto"/>
            <w:right w:val="none" w:sz="0" w:space="0" w:color="auto"/>
          </w:divBdr>
        </w:div>
        <w:div w:id="1375539978">
          <w:marLeft w:val="640"/>
          <w:marRight w:val="0"/>
          <w:marTop w:val="0"/>
          <w:marBottom w:val="0"/>
          <w:divBdr>
            <w:top w:val="none" w:sz="0" w:space="0" w:color="auto"/>
            <w:left w:val="none" w:sz="0" w:space="0" w:color="auto"/>
            <w:bottom w:val="none" w:sz="0" w:space="0" w:color="auto"/>
            <w:right w:val="none" w:sz="0" w:space="0" w:color="auto"/>
          </w:divBdr>
        </w:div>
        <w:div w:id="1818455782">
          <w:marLeft w:val="640"/>
          <w:marRight w:val="0"/>
          <w:marTop w:val="0"/>
          <w:marBottom w:val="0"/>
          <w:divBdr>
            <w:top w:val="none" w:sz="0" w:space="0" w:color="auto"/>
            <w:left w:val="none" w:sz="0" w:space="0" w:color="auto"/>
            <w:bottom w:val="none" w:sz="0" w:space="0" w:color="auto"/>
            <w:right w:val="none" w:sz="0" w:space="0" w:color="auto"/>
          </w:divBdr>
        </w:div>
        <w:div w:id="643202245">
          <w:marLeft w:val="640"/>
          <w:marRight w:val="0"/>
          <w:marTop w:val="0"/>
          <w:marBottom w:val="0"/>
          <w:divBdr>
            <w:top w:val="none" w:sz="0" w:space="0" w:color="auto"/>
            <w:left w:val="none" w:sz="0" w:space="0" w:color="auto"/>
            <w:bottom w:val="none" w:sz="0" w:space="0" w:color="auto"/>
            <w:right w:val="none" w:sz="0" w:space="0" w:color="auto"/>
          </w:divBdr>
        </w:div>
        <w:div w:id="994189798">
          <w:marLeft w:val="640"/>
          <w:marRight w:val="0"/>
          <w:marTop w:val="0"/>
          <w:marBottom w:val="0"/>
          <w:divBdr>
            <w:top w:val="none" w:sz="0" w:space="0" w:color="auto"/>
            <w:left w:val="none" w:sz="0" w:space="0" w:color="auto"/>
            <w:bottom w:val="none" w:sz="0" w:space="0" w:color="auto"/>
            <w:right w:val="none" w:sz="0" w:space="0" w:color="auto"/>
          </w:divBdr>
        </w:div>
        <w:div w:id="180901339">
          <w:marLeft w:val="640"/>
          <w:marRight w:val="0"/>
          <w:marTop w:val="0"/>
          <w:marBottom w:val="0"/>
          <w:divBdr>
            <w:top w:val="none" w:sz="0" w:space="0" w:color="auto"/>
            <w:left w:val="none" w:sz="0" w:space="0" w:color="auto"/>
            <w:bottom w:val="none" w:sz="0" w:space="0" w:color="auto"/>
            <w:right w:val="none" w:sz="0" w:space="0" w:color="auto"/>
          </w:divBdr>
        </w:div>
        <w:div w:id="1234896029">
          <w:marLeft w:val="640"/>
          <w:marRight w:val="0"/>
          <w:marTop w:val="0"/>
          <w:marBottom w:val="0"/>
          <w:divBdr>
            <w:top w:val="none" w:sz="0" w:space="0" w:color="auto"/>
            <w:left w:val="none" w:sz="0" w:space="0" w:color="auto"/>
            <w:bottom w:val="none" w:sz="0" w:space="0" w:color="auto"/>
            <w:right w:val="none" w:sz="0" w:space="0" w:color="auto"/>
          </w:divBdr>
        </w:div>
        <w:div w:id="198057635">
          <w:marLeft w:val="640"/>
          <w:marRight w:val="0"/>
          <w:marTop w:val="0"/>
          <w:marBottom w:val="0"/>
          <w:divBdr>
            <w:top w:val="none" w:sz="0" w:space="0" w:color="auto"/>
            <w:left w:val="none" w:sz="0" w:space="0" w:color="auto"/>
            <w:bottom w:val="none" w:sz="0" w:space="0" w:color="auto"/>
            <w:right w:val="none" w:sz="0" w:space="0" w:color="auto"/>
          </w:divBdr>
        </w:div>
        <w:div w:id="1437484772">
          <w:marLeft w:val="640"/>
          <w:marRight w:val="0"/>
          <w:marTop w:val="0"/>
          <w:marBottom w:val="0"/>
          <w:divBdr>
            <w:top w:val="none" w:sz="0" w:space="0" w:color="auto"/>
            <w:left w:val="none" w:sz="0" w:space="0" w:color="auto"/>
            <w:bottom w:val="none" w:sz="0" w:space="0" w:color="auto"/>
            <w:right w:val="none" w:sz="0" w:space="0" w:color="auto"/>
          </w:divBdr>
        </w:div>
        <w:div w:id="805774959">
          <w:marLeft w:val="640"/>
          <w:marRight w:val="0"/>
          <w:marTop w:val="0"/>
          <w:marBottom w:val="0"/>
          <w:divBdr>
            <w:top w:val="none" w:sz="0" w:space="0" w:color="auto"/>
            <w:left w:val="none" w:sz="0" w:space="0" w:color="auto"/>
            <w:bottom w:val="none" w:sz="0" w:space="0" w:color="auto"/>
            <w:right w:val="none" w:sz="0" w:space="0" w:color="auto"/>
          </w:divBdr>
        </w:div>
        <w:div w:id="127482136">
          <w:marLeft w:val="640"/>
          <w:marRight w:val="0"/>
          <w:marTop w:val="0"/>
          <w:marBottom w:val="0"/>
          <w:divBdr>
            <w:top w:val="none" w:sz="0" w:space="0" w:color="auto"/>
            <w:left w:val="none" w:sz="0" w:space="0" w:color="auto"/>
            <w:bottom w:val="none" w:sz="0" w:space="0" w:color="auto"/>
            <w:right w:val="none" w:sz="0" w:space="0" w:color="auto"/>
          </w:divBdr>
        </w:div>
        <w:div w:id="1654680659">
          <w:marLeft w:val="640"/>
          <w:marRight w:val="0"/>
          <w:marTop w:val="0"/>
          <w:marBottom w:val="0"/>
          <w:divBdr>
            <w:top w:val="none" w:sz="0" w:space="0" w:color="auto"/>
            <w:left w:val="none" w:sz="0" w:space="0" w:color="auto"/>
            <w:bottom w:val="none" w:sz="0" w:space="0" w:color="auto"/>
            <w:right w:val="none" w:sz="0" w:space="0" w:color="auto"/>
          </w:divBdr>
        </w:div>
        <w:div w:id="1501769895">
          <w:marLeft w:val="640"/>
          <w:marRight w:val="0"/>
          <w:marTop w:val="0"/>
          <w:marBottom w:val="0"/>
          <w:divBdr>
            <w:top w:val="none" w:sz="0" w:space="0" w:color="auto"/>
            <w:left w:val="none" w:sz="0" w:space="0" w:color="auto"/>
            <w:bottom w:val="none" w:sz="0" w:space="0" w:color="auto"/>
            <w:right w:val="none" w:sz="0" w:space="0" w:color="auto"/>
          </w:divBdr>
        </w:div>
        <w:div w:id="202405721">
          <w:marLeft w:val="640"/>
          <w:marRight w:val="0"/>
          <w:marTop w:val="0"/>
          <w:marBottom w:val="0"/>
          <w:divBdr>
            <w:top w:val="none" w:sz="0" w:space="0" w:color="auto"/>
            <w:left w:val="none" w:sz="0" w:space="0" w:color="auto"/>
            <w:bottom w:val="none" w:sz="0" w:space="0" w:color="auto"/>
            <w:right w:val="none" w:sz="0" w:space="0" w:color="auto"/>
          </w:divBdr>
        </w:div>
        <w:div w:id="1251354550">
          <w:marLeft w:val="640"/>
          <w:marRight w:val="0"/>
          <w:marTop w:val="0"/>
          <w:marBottom w:val="0"/>
          <w:divBdr>
            <w:top w:val="none" w:sz="0" w:space="0" w:color="auto"/>
            <w:left w:val="none" w:sz="0" w:space="0" w:color="auto"/>
            <w:bottom w:val="none" w:sz="0" w:space="0" w:color="auto"/>
            <w:right w:val="none" w:sz="0" w:space="0" w:color="auto"/>
          </w:divBdr>
        </w:div>
        <w:div w:id="155847140">
          <w:marLeft w:val="640"/>
          <w:marRight w:val="0"/>
          <w:marTop w:val="0"/>
          <w:marBottom w:val="0"/>
          <w:divBdr>
            <w:top w:val="none" w:sz="0" w:space="0" w:color="auto"/>
            <w:left w:val="none" w:sz="0" w:space="0" w:color="auto"/>
            <w:bottom w:val="none" w:sz="0" w:space="0" w:color="auto"/>
            <w:right w:val="none" w:sz="0" w:space="0" w:color="auto"/>
          </w:divBdr>
        </w:div>
        <w:div w:id="1971857005">
          <w:marLeft w:val="640"/>
          <w:marRight w:val="0"/>
          <w:marTop w:val="0"/>
          <w:marBottom w:val="0"/>
          <w:divBdr>
            <w:top w:val="none" w:sz="0" w:space="0" w:color="auto"/>
            <w:left w:val="none" w:sz="0" w:space="0" w:color="auto"/>
            <w:bottom w:val="none" w:sz="0" w:space="0" w:color="auto"/>
            <w:right w:val="none" w:sz="0" w:space="0" w:color="auto"/>
          </w:divBdr>
        </w:div>
        <w:div w:id="863792102">
          <w:marLeft w:val="640"/>
          <w:marRight w:val="0"/>
          <w:marTop w:val="0"/>
          <w:marBottom w:val="0"/>
          <w:divBdr>
            <w:top w:val="none" w:sz="0" w:space="0" w:color="auto"/>
            <w:left w:val="none" w:sz="0" w:space="0" w:color="auto"/>
            <w:bottom w:val="none" w:sz="0" w:space="0" w:color="auto"/>
            <w:right w:val="none" w:sz="0" w:space="0" w:color="auto"/>
          </w:divBdr>
        </w:div>
        <w:div w:id="1990790879">
          <w:marLeft w:val="640"/>
          <w:marRight w:val="0"/>
          <w:marTop w:val="0"/>
          <w:marBottom w:val="0"/>
          <w:divBdr>
            <w:top w:val="none" w:sz="0" w:space="0" w:color="auto"/>
            <w:left w:val="none" w:sz="0" w:space="0" w:color="auto"/>
            <w:bottom w:val="none" w:sz="0" w:space="0" w:color="auto"/>
            <w:right w:val="none" w:sz="0" w:space="0" w:color="auto"/>
          </w:divBdr>
        </w:div>
        <w:div w:id="430049049">
          <w:marLeft w:val="640"/>
          <w:marRight w:val="0"/>
          <w:marTop w:val="0"/>
          <w:marBottom w:val="0"/>
          <w:divBdr>
            <w:top w:val="none" w:sz="0" w:space="0" w:color="auto"/>
            <w:left w:val="none" w:sz="0" w:space="0" w:color="auto"/>
            <w:bottom w:val="none" w:sz="0" w:space="0" w:color="auto"/>
            <w:right w:val="none" w:sz="0" w:space="0" w:color="auto"/>
          </w:divBdr>
        </w:div>
        <w:div w:id="1183981380">
          <w:marLeft w:val="640"/>
          <w:marRight w:val="0"/>
          <w:marTop w:val="0"/>
          <w:marBottom w:val="0"/>
          <w:divBdr>
            <w:top w:val="none" w:sz="0" w:space="0" w:color="auto"/>
            <w:left w:val="none" w:sz="0" w:space="0" w:color="auto"/>
            <w:bottom w:val="none" w:sz="0" w:space="0" w:color="auto"/>
            <w:right w:val="none" w:sz="0" w:space="0" w:color="auto"/>
          </w:divBdr>
        </w:div>
        <w:div w:id="188185454">
          <w:marLeft w:val="640"/>
          <w:marRight w:val="0"/>
          <w:marTop w:val="0"/>
          <w:marBottom w:val="0"/>
          <w:divBdr>
            <w:top w:val="none" w:sz="0" w:space="0" w:color="auto"/>
            <w:left w:val="none" w:sz="0" w:space="0" w:color="auto"/>
            <w:bottom w:val="none" w:sz="0" w:space="0" w:color="auto"/>
            <w:right w:val="none" w:sz="0" w:space="0" w:color="auto"/>
          </w:divBdr>
        </w:div>
        <w:div w:id="1188719881">
          <w:marLeft w:val="640"/>
          <w:marRight w:val="0"/>
          <w:marTop w:val="0"/>
          <w:marBottom w:val="0"/>
          <w:divBdr>
            <w:top w:val="none" w:sz="0" w:space="0" w:color="auto"/>
            <w:left w:val="none" w:sz="0" w:space="0" w:color="auto"/>
            <w:bottom w:val="none" w:sz="0" w:space="0" w:color="auto"/>
            <w:right w:val="none" w:sz="0" w:space="0" w:color="auto"/>
          </w:divBdr>
        </w:div>
        <w:div w:id="203640461">
          <w:marLeft w:val="640"/>
          <w:marRight w:val="0"/>
          <w:marTop w:val="0"/>
          <w:marBottom w:val="0"/>
          <w:divBdr>
            <w:top w:val="none" w:sz="0" w:space="0" w:color="auto"/>
            <w:left w:val="none" w:sz="0" w:space="0" w:color="auto"/>
            <w:bottom w:val="none" w:sz="0" w:space="0" w:color="auto"/>
            <w:right w:val="none" w:sz="0" w:space="0" w:color="auto"/>
          </w:divBdr>
        </w:div>
        <w:div w:id="692614614">
          <w:marLeft w:val="640"/>
          <w:marRight w:val="0"/>
          <w:marTop w:val="0"/>
          <w:marBottom w:val="0"/>
          <w:divBdr>
            <w:top w:val="none" w:sz="0" w:space="0" w:color="auto"/>
            <w:left w:val="none" w:sz="0" w:space="0" w:color="auto"/>
            <w:bottom w:val="none" w:sz="0" w:space="0" w:color="auto"/>
            <w:right w:val="none" w:sz="0" w:space="0" w:color="auto"/>
          </w:divBdr>
        </w:div>
        <w:div w:id="872881280">
          <w:marLeft w:val="640"/>
          <w:marRight w:val="0"/>
          <w:marTop w:val="0"/>
          <w:marBottom w:val="0"/>
          <w:divBdr>
            <w:top w:val="none" w:sz="0" w:space="0" w:color="auto"/>
            <w:left w:val="none" w:sz="0" w:space="0" w:color="auto"/>
            <w:bottom w:val="none" w:sz="0" w:space="0" w:color="auto"/>
            <w:right w:val="none" w:sz="0" w:space="0" w:color="auto"/>
          </w:divBdr>
        </w:div>
        <w:div w:id="1675297369">
          <w:marLeft w:val="640"/>
          <w:marRight w:val="0"/>
          <w:marTop w:val="0"/>
          <w:marBottom w:val="0"/>
          <w:divBdr>
            <w:top w:val="none" w:sz="0" w:space="0" w:color="auto"/>
            <w:left w:val="none" w:sz="0" w:space="0" w:color="auto"/>
            <w:bottom w:val="none" w:sz="0" w:space="0" w:color="auto"/>
            <w:right w:val="none" w:sz="0" w:space="0" w:color="auto"/>
          </w:divBdr>
        </w:div>
        <w:div w:id="157502092">
          <w:marLeft w:val="640"/>
          <w:marRight w:val="0"/>
          <w:marTop w:val="0"/>
          <w:marBottom w:val="0"/>
          <w:divBdr>
            <w:top w:val="none" w:sz="0" w:space="0" w:color="auto"/>
            <w:left w:val="none" w:sz="0" w:space="0" w:color="auto"/>
            <w:bottom w:val="none" w:sz="0" w:space="0" w:color="auto"/>
            <w:right w:val="none" w:sz="0" w:space="0" w:color="auto"/>
          </w:divBdr>
        </w:div>
        <w:div w:id="1948267169">
          <w:marLeft w:val="640"/>
          <w:marRight w:val="0"/>
          <w:marTop w:val="0"/>
          <w:marBottom w:val="0"/>
          <w:divBdr>
            <w:top w:val="none" w:sz="0" w:space="0" w:color="auto"/>
            <w:left w:val="none" w:sz="0" w:space="0" w:color="auto"/>
            <w:bottom w:val="none" w:sz="0" w:space="0" w:color="auto"/>
            <w:right w:val="none" w:sz="0" w:space="0" w:color="auto"/>
          </w:divBdr>
        </w:div>
        <w:div w:id="1829203329">
          <w:marLeft w:val="640"/>
          <w:marRight w:val="0"/>
          <w:marTop w:val="0"/>
          <w:marBottom w:val="0"/>
          <w:divBdr>
            <w:top w:val="none" w:sz="0" w:space="0" w:color="auto"/>
            <w:left w:val="none" w:sz="0" w:space="0" w:color="auto"/>
            <w:bottom w:val="none" w:sz="0" w:space="0" w:color="auto"/>
            <w:right w:val="none" w:sz="0" w:space="0" w:color="auto"/>
          </w:divBdr>
        </w:div>
        <w:div w:id="380785447">
          <w:marLeft w:val="640"/>
          <w:marRight w:val="0"/>
          <w:marTop w:val="0"/>
          <w:marBottom w:val="0"/>
          <w:divBdr>
            <w:top w:val="none" w:sz="0" w:space="0" w:color="auto"/>
            <w:left w:val="none" w:sz="0" w:space="0" w:color="auto"/>
            <w:bottom w:val="none" w:sz="0" w:space="0" w:color="auto"/>
            <w:right w:val="none" w:sz="0" w:space="0" w:color="auto"/>
          </w:divBdr>
        </w:div>
        <w:div w:id="244993309">
          <w:marLeft w:val="640"/>
          <w:marRight w:val="0"/>
          <w:marTop w:val="0"/>
          <w:marBottom w:val="0"/>
          <w:divBdr>
            <w:top w:val="none" w:sz="0" w:space="0" w:color="auto"/>
            <w:left w:val="none" w:sz="0" w:space="0" w:color="auto"/>
            <w:bottom w:val="none" w:sz="0" w:space="0" w:color="auto"/>
            <w:right w:val="none" w:sz="0" w:space="0" w:color="auto"/>
          </w:divBdr>
        </w:div>
        <w:div w:id="2132357961">
          <w:marLeft w:val="640"/>
          <w:marRight w:val="0"/>
          <w:marTop w:val="0"/>
          <w:marBottom w:val="0"/>
          <w:divBdr>
            <w:top w:val="none" w:sz="0" w:space="0" w:color="auto"/>
            <w:left w:val="none" w:sz="0" w:space="0" w:color="auto"/>
            <w:bottom w:val="none" w:sz="0" w:space="0" w:color="auto"/>
            <w:right w:val="none" w:sz="0" w:space="0" w:color="auto"/>
          </w:divBdr>
        </w:div>
        <w:div w:id="28192201">
          <w:marLeft w:val="640"/>
          <w:marRight w:val="0"/>
          <w:marTop w:val="0"/>
          <w:marBottom w:val="0"/>
          <w:divBdr>
            <w:top w:val="none" w:sz="0" w:space="0" w:color="auto"/>
            <w:left w:val="none" w:sz="0" w:space="0" w:color="auto"/>
            <w:bottom w:val="none" w:sz="0" w:space="0" w:color="auto"/>
            <w:right w:val="none" w:sz="0" w:space="0" w:color="auto"/>
          </w:divBdr>
        </w:div>
        <w:div w:id="167644928">
          <w:marLeft w:val="640"/>
          <w:marRight w:val="0"/>
          <w:marTop w:val="0"/>
          <w:marBottom w:val="0"/>
          <w:divBdr>
            <w:top w:val="none" w:sz="0" w:space="0" w:color="auto"/>
            <w:left w:val="none" w:sz="0" w:space="0" w:color="auto"/>
            <w:bottom w:val="none" w:sz="0" w:space="0" w:color="auto"/>
            <w:right w:val="none" w:sz="0" w:space="0" w:color="auto"/>
          </w:divBdr>
        </w:div>
        <w:div w:id="97870001">
          <w:marLeft w:val="640"/>
          <w:marRight w:val="0"/>
          <w:marTop w:val="0"/>
          <w:marBottom w:val="0"/>
          <w:divBdr>
            <w:top w:val="none" w:sz="0" w:space="0" w:color="auto"/>
            <w:left w:val="none" w:sz="0" w:space="0" w:color="auto"/>
            <w:bottom w:val="none" w:sz="0" w:space="0" w:color="auto"/>
            <w:right w:val="none" w:sz="0" w:space="0" w:color="auto"/>
          </w:divBdr>
        </w:div>
        <w:div w:id="2051227196">
          <w:marLeft w:val="640"/>
          <w:marRight w:val="0"/>
          <w:marTop w:val="0"/>
          <w:marBottom w:val="0"/>
          <w:divBdr>
            <w:top w:val="none" w:sz="0" w:space="0" w:color="auto"/>
            <w:left w:val="none" w:sz="0" w:space="0" w:color="auto"/>
            <w:bottom w:val="none" w:sz="0" w:space="0" w:color="auto"/>
            <w:right w:val="none" w:sz="0" w:space="0" w:color="auto"/>
          </w:divBdr>
        </w:div>
        <w:div w:id="505947566">
          <w:marLeft w:val="640"/>
          <w:marRight w:val="0"/>
          <w:marTop w:val="0"/>
          <w:marBottom w:val="0"/>
          <w:divBdr>
            <w:top w:val="none" w:sz="0" w:space="0" w:color="auto"/>
            <w:left w:val="none" w:sz="0" w:space="0" w:color="auto"/>
            <w:bottom w:val="none" w:sz="0" w:space="0" w:color="auto"/>
            <w:right w:val="none" w:sz="0" w:space="0" w:color="auto"/>
          </w:divBdr>
        </w:div>
        <w:div w:id="460147281">
          <w:marLeft w:val="640"/>
          <w:marRight w:val="0"/>
          <w:marTop w:val="0"/>
          <w:marBottom w:val="0"/>
          <w:divBdr>
            <w:top w:val="none" w:sz="0" w:space="0" w:color="auto"/>
            <w:left w:val="none" w:sz="0" w:space="0" w:color="auto"/>
            <w:bottom w:val="none" w:sz="0" w:space="0" w:color="auto"/>
            <w:right w:val="none" w:sz="0" w:space="0" w:color="auto"/>
          </w:divBdr>
        </w:div>
        <w:div w:id="744499771">
          <w:marLeft w:val="640"/>
          <w:marRight w:val="0"/>
          <w:marTop w:val="0"/>
          <w:marBottom w:val="0"/>
          <w:divBdr>
            <w:top w:val="none" w:sz="0" w:space="0" w:color="auto"/>
            <w:left w:val="none" w:sz="0" w:space="0" w:color="auto"/>
            <w:bottom w:val="none" w:sz="0" w:space="0" w:color="auto"/>
            <w:right w:val="none" w:sz="0" w:space="0" w:color="auto"/>
          </w:divBdr>
        </w:div>
        <w:div w:id="917783770">
          <w:marLeft w:val="640"/>
          <w:marRight w:val="0"/>
          <w:marTop w:val="0"/>
          <w:marBottom w:val="0"/>
          <w:divBdr>
            <w:top w:val="none" w:sz="0" w:space="0" w:color="auto"/>
            <w:left w:val="none" w:sz="0" w:space="0" w:color="auto"/>
            <w:bottom w:val="none" w:sz="0" w:space="0" w:color="auto"/>
            <w:right w:val="none" w:sz="0" w:space="0" w:color="auto"/>
          </w:divBdr>
        </w:div>
        <w:div w:id="12415174">
          <w:marLeft w:val="640"/>
          <w:marRight w:val="0"/>
          <w:marTop w:val="0"/>
          <w:marBottom w:val="0"/>
          <w:divBdr>
            <w:top w:val="none" w:sz="0" w:space="0" w:color="auto"/>
            <w:left w:val="none" w:sz="0" w:space="0" w:color="auto"/>
            <w:bottom w:val="none" w:sz="0" w:space="0" w:color="auto"/>
            <w:right w:val="none" w:sz="0" w:space="0" w:color="auto"/>
          </w:divBdr>
        </w:div>
        <w:div w:id="87317028">
          <w:marLeft w:val="640"/>
          <w:marRight w:val="0"/>
          <w:marTop w:val="0"/>
          <w:marBottom w:val="0"/>
          <w:divBdr>
            <w:top w:val="none" w:sz="0" w:space="0" w:color="auto"/>
            <w:left w:val="none" w:sz="0" w:space="0" w:color="auto"/>
            <w:bottom w:val="none" w:sz="0" w:space="0" w:color="auto"/>
            <w:right w:val="none" w:sz="0" w:space="0" w:color="auto"/>
          </w:divBdr>
        </w:div>
        <w:div w:id="825323088">
          <w:marLeft w:val="640"/>
          <w:marRight w:val="0"/>
          <w:marTop w:val="0"/>
          <w:marBottom w:val="0"/>
          <w:divBdr>
            <w:top w:val="none" w:sz="0" w:space="0" w:color="auto"/>
            <w:left w:val="none" w:sz="0" w:space="0" w:color="auto"/>
            <w:bottom w:val="none" w:sz="0" w:space="0" w:color="auto"/>
            <w:right w:val="none" w:sz="0" w:space="0" w:color="auto"/>
          </w:divBdr>
        </w:div>
        <w:div w:id="163673403">
          <w:marLeft w:val="640"/>
          <w:marRight w:val="0"/>
          <w:marTop w:val="0"/>
          <w:marBottom w:val="0"/>
          <w:divBdr>
            <w:top w:val="none" w:sz="0" w:space="0" w:color="auto"/>
            <w:left w:val="none" w:sz="0" w:space="0" w:color="auto"/>
            <w:bottom w:val="none" w:sz="0" w:space="0" w:color="auto"/>
            <w:right w:val="none" w:sz="0" w:space="0" w:color="auto"/>
          </w:divBdr>
        </w:div>
      </w:divsChild>
    </w:div>
    <w:div w:id="362481653">
      <w:bodyDiv w:val="1"/>
      <w:marLeft w:val="0"/>
      <w:marRight w:val="0"/>
      <w:marTop w:val="0"/>
      <w:marBottom w:val="0"/>
      <w:divBdr>
        <w:top w:val="none" w:sz="0" w:space="0" w:color="auto"/>
        <w:left w:val="none" w:sz="0" w:space="0" w:color="auto"/>
        <w:bottom w:val="none" w:sz="0" w:space="0" w:color="auto"/>
        <w:right w:val="none" w:sz="0" w:space="0" w:color="auto"/>
      </w:divBdr>
      <w:divsChild>
        <w:div w:id="667289821">
          <w:marLeft w:val="640"/>
          <w:marRight w:val="0"/>
          <w:marTop w:val="0"/>
          <w:marBottom w:val="0"/>
          <w:divBdr>
            <w:top w:val="none" w:sz="0" w:space="0" w:color="auto"/>
            <w:left w:val="none" w:sz="0" w:space="0" w:color="auto"/>
            <w:bottom w:val="none" w:sz="0" w:space="0" w:color="auto"/>
            <w:right w:val="none" w:sz="0" w:space="0" w:color="auto"/>
          </w:divBdr>
        </w:div>
        <w:div w:id="591401081">
          <w:marLeft w:val="640"/>
          <w:marRight w:val="0"/>
          <w:marTop w:val="0"/>
          <w:marBottom w:val="0"/>
          <w:divBdr>
            <w:top w:val="none" w:sz="0" w:space="0" w:color="auto"/>
            <w:left w:val="none" w:sz="0" w:space="0" w:color="auto"/>
            <w:bottom w:val="none" w:sz="0" w:space="0" w:color="auto"/>
            <w:right w:val="none" w:sz="0" w:space="0" w:color="auto"/>
          </w:divBdr>
        </w:div>
        <w:div w:id="2116510817">
          <w:marLeft w:val="640"/>
          <w:marRight w:val="0"/>
          <w:marTop w:val="0"/>
          <w:marBottom w:val="0"/>
          <w:divBdr>
            <w:top w:val="none" w:sz="0" w:space="0" w:color="auto"/>
            <w:left w:val="none" w:sz="0" w:space="0" w:color="auto"/>
            <w:bottom w:val="none" w:sz="0" w:space="0" w:color="auto"/>
            <w:right w:val="none" w:sz="0" w:space="0" w:color="auto"/>
          </w:divBdr>
        </w:div>
        <w:div w:id="1941640420">
          <w:marLeft w:val="640"/>
          <w:marRight w:val="0"/>
          <w:marTop w:val="0"/>
          <w:marBottom w:val="0"/>
          <w:divBdr>
            <w:top w:val="none" w:sz="0" w:space="0" w:color="auto"/>
            <w:left w:val="none" w:sz="0" w:space="0" w:color="auto"/>
            <w:bottom w:val="none" w:sz="0" w:space="0" w:color="auto"/>
            <w:right w:val="none" w:sz="0" w:space="0" w:color="auto"/>
          </w:divBdr>
        </w:div>
        <w:div w:id="55709361">
          <w:marLeft w:val="640"/>
          <w:marRight w:val="0"/>
          <w:marTop w:val="0"/>
          <w:marBottom w:val="0"/>
          <w:divBdr>
            <w:top w:val="none" w:sz="0" w:space="0" w:color="auto"/>
            <w:left w:val="none" w:sz="0" w:space="0" w:color="auto"/>
            <w:bottom w:val="none" w:sz="0" w:space="0" w:color="auto"/>
            <w:right w:val="none" w:sz="0" w:space="0" w:color="auto"/>
          </w:divBdr>
        </w:div>
        <w:div w:id="420832973">
          <w:marLeft w:val="640"/>
          <w:marRight w:val="0"/>
          <w:marTop w:val="0"/>
          <w:marBottom w:val="0"/>
          <w:divBdr>
            <w:top w:val="none" w:sz="0" w:space="0" w:color="auto"/>
            <w:left w:val="none" w:sz="0" w:space="0" w:color="auto"/>
            <w:bottom w:val="none" w:sz="0" w:space="0" w:color="auto"/>
            <w:right w:val="none" w:sz="0" w:space="0" w:color="auto"/>
          </w:divBdr>
        </w:div>
        <w:div w:id="1584756760">
          <w:marLeft w:val="640"/>
          <w:marRight w:val="0"/>
          <w:marTop w:val="0"/>
          <w:marBottom w:val="0"/>
          <w:divBdr>
            <w:top w:val="none" w:sz="0" w:space="0" w:color="auto"/>
            <w:left w:val="none" w:sz="0" w:space="0" w:color="auto"/>
            <w:bottom w:val="none" w:sz="0" w:space="0" w:color="auto"/>
            <w:right w:val="none" w:sz="0" w:space="0" w:color="auto"/>
          </w:divBdr>
        </w:div>
        <w:div w:id="1625309778">
          <w:marLeft w:val="640"/>
          <w:marRight w:val="0"/>
          <w:marTop w:val="0"/>
          <w:marBottom w:val="0"/>
          <w:divBdr>
            <w:top w:val="none" w:sz="0" w:space="0" w:color="auto"/>
            <w:left w:val="none" w:sz="0" w:space="0" w:color="auto"/>
            <w:bottom w:val="none" w:sz="0" w:space="0" w:color="auto"/>
            <w:right w:val="none" w:sz="0" w:space="0" w:color="auto"/>
          </w:divBdr>
        </w:div>
        <w:div w:id="1919554720">
          <w:marLeft w:val="640"/>
          <w:marRight w:val="0"/>
          <w:marTop w:val="0"/>
          <w:marBottom w:val="0"/>
          <w:divBdr>
            <w:top w:val="none" w:sz="0" w:space="0" w:color="auto"/>
            <w:left w:val="none" w:sz="0" w:space="0" w:color="auto"/>
            <w:bottom w:val="none" w:sz="0" w:space="0" w:color="auto"/>
            <w:right w:val="none" w:sz="0" w:space="0" w:color="auto"/>
          </w:divBdr>
        </w:div>
        <w:div w:id="1012027795">
          <w:marLeft w:val="640"/>
          <w:marRight w:val="0"/>
          <w:marTop w:val="0"/>
          <w:marBottom w:val="0"/>
          <w:divBdr>
            <w:top w:val="none" w:sz="0" w:space="0" w:color="auto"/>
            <w:left w:val="none" w:sz="0" w:space="0" w:color="auto"/>
            <w:bottom w:val="none" w:sz="0" w:space="0" w:color="auto"/>
            <w:right w:val="none" w:sz="0" w:space="0" w:color="auto"/>
          </w:divBdr>
        </w:div>
        <w:div w:id="463549621">
          <w:marLeft w:val="640"/>
          <w:marRight w:val="0"/>
          <w:marTop w:val="0"/>
          <w:marBottom w:val="0"/>
          <w:divBdr>
            <w:top w:val="none" w:sz="0" w:space="0" w:color="auto"/>
            <w:left w:val="none" w:sz="0" w:space="0" w:color="auto"/>
            <w:bottom w:val="none" w:sz="0" w:space="0" w:color="auto"/>
            <w:right w:val="none" w:sz="0" w:space="0" w:color="auto"/>
          </w:divBdr>
        </w:div>
        <w:div w:id="380593455">
          <w:marLeft w:val="640"/>
          <w:marRight w:val="0"/>
          <w:marTop w:val="0"/>
          <w:marBottom w:val="0"/>
          <w:divBdr>
            <w:top w:val="none" w:sz="0" w:space="0" w:color="auto"/>
            <w:left w:val="none" w:sz="0" w:space="0" w:color="auto"/>
            <w:bottom w:val="none" w:sz="0" w:space="0" w:color="auto"/>
            <w:right w:val="none" w:sz="0" w:space="0" w:color="auto"/>
          </w:divBdr>
        </w:div>
        <w:div w:id="1379430384">
          <w:marLeft w:val="640"/>
          <w:marRight w:val="0"/>
          <w:marTop w:val="0"/>
          <w:marBottom w:val="0"/>
          <w:divBdr>
            <w:top w:val="none" w:sz="0" w:space="0" w:color="auto"/>
            <w:left w:val="none" w:sz="0" w:space="0" w:color="auto"/>
            <w:bottom w:val="none" w:sz="0" w:space="0" w:color="auto"/>
            <w:right w:val="none" w:sz="0" w:space="0" w:color="auto"/>
          </w:divBdr>
        </w:div>
        <w:div w:id="1845776086">
          <w:marLeft w:val="640"/>
          <w:marRight w:val="0"/>
          <w:marTop w:val="0"/>
          <w:marBottom w:val="0"/>
          <w:divBdr>
            <w:top w:val="none" w:sz="0" w:space="0" w:color="auto"/>
            <w:left w:val="none" w:sz="0" w:space="0" w:color="auto"/>
            <w:bottom w:val="none" w:sz="0" w:space="0" w:color="auto"/>
            <w:right w:val="none" w:sz="0" w:space="0" w:color="auto"/>
          </w:divBdr>
        </w:div>
        <w:div w:id="2140947968">
          <w:marLeft w:val="640"/>
          <w:marRight w:val="0"/>
          <w:marTop w:val="0"/>
          <w:marBottom w:val="0"/>
          <w:divBdr>
            <w:top w:val="none" w:sz="0" w:space="0" w:color="auto"/>
            <w:left w:val="none" w:sz="0" w:space="0" w:color="auto"/>
            <w:bottom w:val="none" w:sz="0" w:space="0" w:color="auto"/>
            <w:right w:val="none" w:sz="0" w:space="0" w:color="auto"/>
          </w:divBdr>
        </w:div>
        <w:div w:id="11500101">
          <w:marLeft w:val="640"/>
          <w:marRight w:val="0"/>
          <w:marTop w:val="0"/>
          <w:marBottom w:val="0"/>
          <w:divBdr>
            <w:top w:val="none" w:sz="0" w:space="0" w:color="auto"/>
            <w:left w:val="none" w:sz="0" w:space="0" w:color="auto"/>
            <w:bottom w:val="none" w:sz="0" w:space="0" w:color="auto"/>
            <w:right w:val="none" w:sz="0" w:space="0" w:color="auto"/>
          </w:divBdr>
        </w:div>
        <w:div w:id="1143542621">
          <w:marLeft w:val="640"/>
          <w:marRight w:val="0"/>
          <w:marTop w:val="0"/>
          <w:marBottom w:val="0"/>
          <w:divBdr>
            <w:top w:val="none" w:sz="0" w:space="0" w:color="auto"/>
            <w:left w:val="none" w:sz="0" w:space="0" w:color="auto"/>
            <w:bottom w:val="none" w:sz="0" w:space="0" w:color="auto"/>
            <w:right w:val="none" w:sz="0" w:space="0" w:color="auto"/>
          </w:divBdr>
        </w:div>
        <w:div w:id="1915432204">
          <w:marLeft w:val="640"/>
          <w:marRight w:val="0"/>
          <w:marTop w:val="0"/>
          <w:marBottom w:val="0"/>
          <w:divBdr>
            <w:top w:val="none" w:sz="0" w:space="0" w:color="auto"/>
            <w:left w:val="none" w:sz="0" w:space="0" w:color="auto"/>
            <w:bottom w:val="none" w:sz="0" w:space="0" w:color="auto"/>
            <w:right w:val="none" w:sz="0" w:space="0" w:color="auto"/>
          </w:divBdr>
        </w:div>
        <w:div w:id="1133257051">
          <w:marLeft w:val="640"/>
          <w:marRight w:val="0"/>
          <w:marTop w:val="0"/>
          <w:marBottom w:val="0"/>
          <w:divBdr>
            <w:top w:val="none" w:sz="0" w:space="0" w:color="auto"/>
            <w:left w:val="none" w:sz="0" w:space="0" w:color="auto"/>
            <w:bottom w:val="none" w:sz="0" w:space="0" w:color="auto"/>
            <w:right w:val="none" w:sz="0" w:space="0" w:color="auto"/>
          </w:divBdr>
        </w:div>
        <w:div w:id="688607171">
          <w:marLeft w:val="640"/>
          <w:marRight w:val="0"/>
          <w:marTop w:val="0"/>
          <w:marBottom w:val="0"/>
          <w:divBdr>
            <w:top w:val="none" w:sz="0" w:space="0" w:color="auto"/>
            <w:left w:val="none" w:sz="0" w:space="0" w:color="auto"/>
            <w:bottom w:val="none" w:sz="0" w:space="0" w:color="auto"/>
            <w:right w:val="none" w:sz="0" w:space="0" w:color="auto"/>
          </w:divBdr>
        </w:div>
        <w:div w:id="414474462">
          <w:marLeft w:val="640"/>
          <w:marRight w:val="0"/>
          <w:marTop w:val="0"/>
          <w:marBottom w:val="0"/>
          <w:divBdr>
            <w:top w:val="none" w:sz="0" w:space="0" w:color="auto"/>
            <w:left w:val="none" w:sz="0" w:space="0" w:color="auto"/>
            <w:bottom w:val="none" w:sz="0" w:space="0" w:color="auto"/>
            <w:right w:val="none" w:sz="0" w:space="0" w:color="auto"/>
          </w:divBdr>
        </w:div>
        <w:div w:id="1007710266">
          <w:marLeft w:val="640"/>
          <w:marRight w:val="0"/>
          <w:marTop w:val="0"/>
          <w:marBottom w:val="0"/>
          <w:divBdr>
            <w:top w:val="none" w:sz="0" w:space="0" w:color="auto"/>
            <w:left w:val="none" w:sz="0" w:space="0" w:color="auto"/>
            <w:bottom w:val="none" w:sz="0" w:space="0" w:color="auto"/>
            <w:right w:val="none" w:sz="0" w:space="0" w:color="auto"/>
          </w:divBdr>
        </w:div>
        <w:div w:id="207453378">
          <w:marLeft w:val="640"/>
          <w:marRight w:val="0"/>
          <w:marTop w:val="0"/>
          <w:marBottom w:val="0"/>
          <w:divBdr>
            <w:top w:val="none" w:sz="0" w:space="0" w:color="auto"/>
            <w:left w:val="none" w:sz="0" w:space="0" w:color="auto"/>
            <w:bottom w:val="none" w:sz="0" w:space="0" w:color="auto"/>
            <w:right w:val="none" w:sz="0" w:space="0" w:color="auto"/>
          </w:divBdr>
        </w:div>
        <w:div w:id="1086340519">
          <w:marLeft w:val="640"/>
          <w:marRight w:val="0"/>
          <w:marTop w:val="0"/>
          <w:marBottom w:val="0"/>
          <w:divBdr>
            <w:top w:val="none" w:sz="0" w:space="0" w:color="auto"/>
            <w:left w:val="none" w:sz="0" w:space="0" w:color="auto"/>
            <w:bottom w:val="none" w:sz="0" w:space="0" w:color="auto"/>
            <w:right w:val="none" w:sz="0" w:space="0" w:color="auto"/>
          </w:divBdr>
        </w:div>
        <w:div w:id="1462308555">
          <w:marLeft w:val="640"/>
          <w:marRight w:val="0"/>
          <w:marTop w:val="0"/>
          <w:marBottom w:val="0"/>
          <w:divBdr>
            <w:top w:val="none" w:sz="0" w:space="0" w:color="auto"/>
            <w:left w:val="none" w:sz="0" w:space="0" w:color="auto"/>
            <w:bottom w:val="none" w:sz="0" w:space="0" w:color="auto"/>
            <w:right w:val="none" w:sz="0" w:space="0" w:color="auto"/>
          </w:divBdr>
        </w:div>
        <w:div w:id="554003575">
          <w:marLeft w:val="640"/>
          <w:marRight w:val="0"/>
          <w:marTop w:val="0"/>
          <w:marBottom w:val="0"/>
          <w:divBdr>
            <w:top w:val="none" w:sz="0" w:space="0" w:color="auto"/>
            <w:left w:val="none" w:sz="0" w:space="0" w:color="auto"/>
            <w:bottom w:val="none" w:sz="0" w:space="0" w:color="auto"/>
            <w:right w:val="none" w:sz="0" w:space="0" w:color="auto"/>
          </w:divBdr>
        </w:div>
        <w:div w:id="1232081920">
          <w:marLeft w:val="640"/>
          <w:marRight w:val="0"/>
          <w:marTop w:val="0"/>
          <w:marBottom w:val="0"/>
          <w:divBdr>
            <w:top w:val="none" w:sz="0" w:space="0" w:color="auto"/>
            <w:left w:val="none" w:sz="0" w:space="0" w:color="auto"/>
            <w:bottom w:val="none" w:sz="0" w:space="0" w:color="auto"/>
            <w:right w:val="none" w:sz="0" w:space="0" w:color="auto"/>
          </w:divBdr>
        </w:div>
        <w:div w:id="1249146827">
          <w:marLeft w:val="640"/>
          <w:marRight w:val="0"/>
          <w:marTop w:val="0"/>
          <w:marBottom w:val="0"/>
          <w:divBdr>
            <w:top w:val="none" w:sz="0" w:space="0" w:color="auto"/>
            <w:left w:val="none" w:sz="0" w:space="0" w:color="auto"/>
            <w:bottom w:val="none" w:sz="0" w:space="0" w:color="auto"/>
            <w:right w:val="none" w:sz="0" w:space="0" w:color="auto"/>
          </w:divBdr>
        </w:div>
        <w:div w:id="1621451098">
          <w:marLeft w:val="640"/>
          <w:marRight w:val="0"/>
          <w:marTop w:val="0"/>
          <w:marBottom w:val="0"/>
          <w:divBdr>
            <w:top w:val="none" w:sz="0" w:space="0" w:color="auto"/>
            <w:left w:val="none" w:sz="0" w:space="0" w:color="auto"/>
            <w:bottom w:val="none" w:sz="0" w:space="0" w:color="auto"/>
            <w:right w:val="none" w:sz="0" w:space="0" w:color="auto"/>
          </w:divBdr>
        </w:div>
        <w:div w:id="1619339730">
          <w:marLeft w:val="640"/>
          <w:marRight w:val="0"/>
          <w:marTop w:val="0"/>
          <w:marBottom w:val="0"/>
          <w:divBdr>
            <w:top w:val="none" w:sz="0" w:space="0" w:color="auto"/>
            <w:left w:val="none" w:sz="0" w:space="0" w:color="auto"/>
            <w:bottom w:val="none" w:sz="0" w:space="0" w:color="auto"/>
            <w:right w:val="none" w:sz="0" w:space="0" w:color="auto"/>
          </w:divBdr>
        </w:div>
        <w:div w:id="2140024941">
          <w:marLeft w:val="640"/>
          <w:marRight w:val="0"/>
          <w:marTop w:val="0"/>
          <w:marBottom w:val="0"/>
          <w:divBdr>
            <w:top w:val="none" w:sz="0" w:space="0" w:color="auto"/>
            <w:left w:val="none" w:sz="0" w:space="0" w:color="auto"/>
            <w:bottom w:val="none" w:sz="0" w:space="0" w:color="auto"/>
            <w:right w:val="none" w:sz="0" w:space="0" w:color="auto"/>
          </w:divBdr>
        </w:div>
        <w:div w:id="1717583334">
          <w:marLeft w:val="640"/>
          <w:marRight w:val="0"/>
          <w:marTop w:val="0"/>
          <w:marBottom w:val="0"/>
          <w:divBdr>
            <w:top w:val="none" w:sz="0" w:space="0" w:color="auto"/>
            <w:left w:val="none" w:sz="0" w:space="0" w:color="auto"/>
            <w:bottom w:val="none" w:sz="0" w:space="0" w:color="auto"/>
            <w:right w:val="none" w:sz="0" w:space="0" w:color="auto"/>
          </w:divBdr>
        </w:div>
        <w:div w:id="1035689102">
          <w:marLeft w:val="640"/>
          <w:marRight w:val="0"/>
          <w:marTop w:val="0"/>
          <w:marBottom w:val="0"/>
          <w:divBdr>
            <w:top w:val="none" w:sz="0" w:space="0" w:color="auto"/>
            <w:left w:val="none" w:sz="0" w:space="0" w:color="auto"/>
            <w:bottom w:val="none" w:sz="0" w:space="0" w:color="auto"/>
            <w:right w:val="none" w:sz="0" w:space="0" w:color="auto"/>
          </w:divBdr>
        </w:div>
        <w:div w:id="1696273677">
          <w:marLeft w:val="640"/>
          <w:marRight w:val="0"/>
          <w:marTop w:val="0"/>
          <w:marBottom w:val="0"/>
          <w:divBdr>
            <w:top w:val="none" w:sz="0" w:space="0" w:color="auto"/>
            <w:left w:val="none" w:sz="0" w:space="0" w:color="auto"/>
            <w:bottom w:val="none" w:sz="0" w:space="0" w:color="auto"/>
            <w:right w:val="none" w:sz="0" w:space="0" w:color="auto"/>
          </w:divBdr>
        </w:div>
        <w:div w:id="420956324">
          <w:marLeft w:val="640"/>
          <w:marRight w:val="0"/>
          <w:marTop w:val="0"/>
          <w:marBottom w:val="0"/>
          <w:divBdr>
            <w:top w:val="none" w:sz="0" w:space="0" w:color="auto"/>
            <w:left w:val="none" w:sz="0" w:space="0" w:color="auto"/>
            <w:bottom w:val="none" w:sz="0" w:space="0" w:color="auto"/>
            <w:right w:val="none" w:sz="0" w:space="0" w:color="auto"/>
          </w:divBdr>
        </w:div>
        <w:div w:id="1545172006">
          <w:marLeft w:val="640"/>
          <w:marRight w:val="0"/>
          <w:marTop w:val="0"/>
          <w:marBottom w:val="0"/>
          <w:divBdr>
            <w:top w:val="none" w:sz="0" w:space="0" w:color="auto"/>
            <w:left w:val="none" w:sz="0" w:space="0" w:color="auto"/>
            <w:bottom w:val="none" w:sz="0" w:space="0" w:color="auto"/>
            <w:right w:val="none" w:sz="0" w:space="0" w:color="auto"/>
          </w:divBdr>
        </w:div>
        <w:div w:id="1989287281">
          <w:marLeft w:val="640"/>
          <w:marRight w:val="0"/>
          <w:marTop w:val="0"/>
          <w:marBottom w:val="0"/>
          <w:divBdr>
            <w:top w:val="none" w:sz="0" w:space="0" w:color="auto"/>
            <w:left w:val="none" w:sz="0" w:space="0" w:color="auto"/>
            <w:bottom w:val="none" w:sz="0" w:space="0" w:color="auto"/>
            <w:right w:val="none" w:sz="0" w:space="0" w:color="auto"/>
          </w:divBdr>
        </w:div>
        <w:div w:id="450324434">
          <w:marLeft w:val="640"/>
          <w:marRight w:val="0"/>
          <w:marTop w:val="0"/>
          <w:marBottom w:val="0"/>
          <w:divBdr>
            <w:top w:val="none" w:sz="0" w:space="0" w:color="auto"/>
            <w:left w:val="none" w:sz="0" w:space="0" w:color="auto"/>
            <w:bottom w:val="none" w:sz="0" w:space="0" w:color="auto"/>
            <w:right w:val="none" w:sz="0" w:space="0" w:color="auto"/>
          </w:divBdr>
        </w:div>
      </w:divsChild>
    </w:div>
    <w:div w:id="362947685">
      <w:bodyDiv w:val="1"/>
      <w:marLeft w:val="0"/>
      <w:marRight w:val="0"/>
      <w:marTop w:val="0"/>
      <w:marBottom w:val="0"/>
      <w:divBdr>
        <w:top w:val="none" w:sz="0" w:space="0" w:color="auto"/>
        <w:left w:val="none" w:sz="0" w:space="0" w:color="auto"/>
        <w:bottom w:val="none" w:sz="0" w:space="0" w:color="auto"/>
        <w:right w:val="none" w:sz="0" w:space="0" w:color="auto"/>
      </w:divBdr>
      <w:divsChild>
        <w:div w:id="1011834761">
          <w:marLeft w:val="640"/>
          <w:marRight w:val="0"/>
          <w:marTop w:val="0"/>
          <w:marBottom w:val="0"/>
          <w:divBdr>
            <w:top w:val="none" w:sz="0" w:space="0" w:color="auto"/>
            <w:left w:val="none" w:sz="0" w:space="0" w:color="auto"/>
            <w:bottom w:val="none" w:sz="0" w:space="0" w:color="auto"/>
            <w:right w:val="none" w:sz="0" w:space="0" w:color="auto"/>
          </w:divBdr>
        </w:div>
        <w:div w:id="719672484">
          <w:marLeft w:val="640"/>
          <w:marRight w:val="0"/>
          <w:marTop w:val="0"/>
          <w:marBottom w:val="0"/>
          <w:divBdr>
            <w:top w:val="none" w:sz="0" w:space="0" w:color="auto"/>
            <w:left w:val="none" w:sz="0" w:space="0" w:color="auto"/>
            <w:bottom w:val="none" w:sz="0" w:space="0" w:color="auto"/>
            <w:right w:val="none" w:sz="0" w:space="0" w:color="auto"/>
          </w:divBdr>
        </w:div>
        <w:div w:id="973144896">
          <w:marLeft w:val="640"/>
          <w:marRight w:val="0"/>
          <w:marTop w:val="0"/>
          <w:marBottom w:val="0"/>
          <w:divBdr>
            <w:top w:val="none" w:sz="0" w:space="0" w:color="auto"/>
            <w:left w:val="none" w:sz="0" w:space="0" w:color="auto"/>
            <w:bottom w:val="none" w:sz="0" w:space="0" w:color="auto"/>
            <w:right w:val="none" w:sz="0" w:space="0" w:color="auto"/>
          </w:divBdr>
        </w:div>
        <w:div w:id="1169566504">
          <w:marLeft w:val="640"/>
          <w:marRight w:val="0"/>
          <w:marTop w:val="0"/>
          <w:marBottom w:val="0"/>
          <w:divBdr>
            <w:top w:val="none" w:sz="0" w:space="0" w:color="auto"/>
            <w:left w:val="none" w:sz="0" w:space="0" w:color="auto"/>
            <w:bottom w:val="none" w:sz="0" w:space="0" w:color="auto"/>
            <w:right w:val="none" w:sz="0" w:space="0" w:color="auto"/>
          </w:divBdr>
        </w:div>
        <w:div w:id="1022362395">
          <w:marLeft w:val="640"/>
          <w:marRight w:val="0"/>
          <w:marTop w:val="0"/>
          <w:marBottom w:val="0"/>
          <w:divBdr>
            <w:top w:val="none" w:sz="0" w:space="0" w:color="auto"/>
            <w:left w:val="none" w:sz="0" w:space="0" w:color="auto"/>
            <w:bottom w:val="none" w:sz="0" w:space="0" w:color="auto"/>
            <w:right w:val="none" w:sz="0" w:space="0" w:color="auto"/>
          </w:divBdr>
        </w:div>
        <w:div w:id="857236023">
          <w:marLeft w:val="640"/>
          <w:marRight w:val="0"/>
          <w:marTop w:val="0"/>
          <w:marBottom w:val="0"/>
          <w:divBdr>
            <w:top w:val="none" w:sz="0" w:space="0" w:color="auto"/>
            <w:left w:val="none" w:sz="0" w:space="0" w:color="auto"/>
            <w:bottom w:val="none" w:sz="0" w:space="0" w:color="auto"/>
            <w:right w:val="none" w:sz="0" w:space="0" w:color="auto"/>
          </w:divBdr>
        </w:div>
        <w:div w:id="220799303">
          <w:marLeft w:val="640"/>
          <w:marRight w:val="0"/>
          <w:marTop w:val="0"/>
          <w:marBottom w:val="0"/>
          <w:divBdr>
            <w:top w:val="none" w:sz="0" w:space="0" w:color="auto"/>
            <w:left w:val="none" w:sz="0" w:space="0" w:color="auto"/>
            <w:bottom w:val="none" w:sz="0" w:space="0" w:color="auto"/>
            <w:right w:val="none" w:sz="0" w:space="0" w:color="auto"/>
          </w:divBdr>
        </w:div>
        <w:div w:id="997926866">
          <w:marLeft w:val="640"/>
          <w:marRight w:val="0"/>
          <w:marTop w:val="0"/>
          <w:marBottom w:val="0"/>
          <w:divBdr>
            <w:top w:val="none" w:sz="0" w:space="0" w:color="auto"/>
            <w:left w:val="none" w:sz="0" w:space="0" w:color="auto"/>
            <w:bottom w:val="none" w:sz="0" w:space="0" w:color="auto"/>
            <w:right w:val="none" w:sz="0" w:space="0" w:color="auto"/>
          </w:divBdr>
        </w:div>
        <w:div w:id="1133988772">
          <w:marLeft w:val="640"/>
          <w:marRight w:val="0"/>
          <w:marTop w:val="0"/>
          <w:marBottom w:val="0"/>
          <w:divBdr>
            <w:top w:val="none" w:sz="0" w:space="0" w:color="auto"/>
            <w:left w:val="none" w:sz="0" w:space="0" w:color="auto"/>
            <w:bottom w:val="none" w:sz="0" w:space="0" w:color="auto"/>
            <w:right w:val="none" w:sz="0" w:space="0" w:color="auto"/>
          </w:divBdr>
        </w:div>
        <w:div w:id="1966420080">
          <w:marLeft w:val="640"/>
          <w:marRight w:val="0"/>
          <w:marTop w:val="0"/>
          <w:marBottom w:val="0"/>
          <w:divBdr>
            <w:top w:val="none" w:sz="0" w:space="0" w:color="auto"/>
            <w:left w:val="none" w:sz="0" w:space="0" w:color="auto"/>
            <w:bottom w:val="none" w:sz="0" w:space="0" w:color="auto"/>
            <w:right w:val="none" w:sz="0" w:space="0" w:color="auto"/>
          </w:divBdr>
        </w:div>
        <w:div w:id="1550458405">
          <w:marLeft w:val="640"/>
          <w:marRight w:val="0"/>
          <w:marTop w:val="0"/>
          <w:marBottom w:val="0"/>
          <w:divBdr>
            <w:top w:val="none" w:sz="0" w:space="0" w:color="auto"/>
            <w:left w:val="none" w:sz="0" w:space="0" w:color="auto"/>
            <w:bottom w:val="none" w:sz="0" w:space="0" w:color="auto"/>
            <w:right w:val="none" w:sz="0" w:space="0" w:color="auto"/>
          </w:divBdr>
        </w:div>
        <w:div w:id="249050918">
          <w:marLeft w:val="640"/>
          <w:marRight w:val="0"/>
          <w:marTop w:val="0"/>
          <w:marBottom w:val="0"/>
          <w:divBdr>
            <w:top w:val="none" w:sz="0" w:space="0" w:color="auto"/>
            <w:left w:val="none" w:sz="0" w:space="0" w:color="auto"/>
            <w:bottom w:val="none" w:sz="0" w:space="0" w:color="auto"/>
            <w:right w:val="none" w:sz="0" w:space="0" w:color="auto"/>
          </w:divBdr>
        </w:div>
        <w:div w:id="1064379026">
          <w:marLeft w:val="640"/>
          <w:marRight w:val="0"/>
          <w:marTop w:val="0"/>
          <w:marBottom w:val="0"/>
          <w:divBdr>
            <w:top w:val="none" w:sz="0" w:space="0" w:color="auto"/>
            <w:left w:val="none" w:sz="0" w:space="0" w:color="auto"/>
            <w:bottom w:val="none" w:sz="0" w:space="0" w:color="auto"/>
            <w:right w:val="none" w:sz="0" w:space="0" w:color="auto"/>
          </w:divBdr>
        </w:div>
        <w:div w:id="1284190632">
          <w:marLeft w:val="640"/>
          <w:marRight w:val="0"/>
          <w:marTop w:val="0"/>
          <w:marBottom w:val="0"/>
          <w:divBdr>
            <w:top w:val="none" w:sz="0" w:space="0" w:color="auto"/>
            <w:left w:val="none" w:sz="0" w:space="0" w:color="auto"/>
            <w:bottom w:val="none" w:sz="0" w:space="0" w:color="auto"/>
            <w:right w:val="none" w:sz="0" w:space="0" w:color="auto"/>
          </w:divBdr>
        </w:div>
        <w:div w:id="180510353">
          <w:marLeft w:val="640"/>
          <w:marRight w:val="0"/>
          <w:marTop w:val="0"/>
          <w:marBottom w:val="0"/>
          <w:divBdr>
            <w:top w:val="none" w:sz="0" w:space="0" w:color="auto"/>
            <w:left w:val="none" w:sz="0" w:space="0" w:color="auto"/>
            <w:bottom w:val="none" w:sz="0" w:space="0" w:color="auto"/>
            <w:right w:val="none" w:sz="0" w:space="0" w:color="auto"/>
          </w:divBdr>
        </w:div>
        <w:div w:id="2070494379">
          <w:marLeft w:val="640"/>
          <w:marRight w:val="0"/>
          <w:marTop w:val="0"/>
          <w:marBottom w:val="0"/>
          <w:divBdr>
            <w:top w:val="none" w:sz="0" w:space="0" w:color="auto"/>
            <w:left w:val="none" w:sz="0" w:space="0" w:color="auto"/>
            <w:bottom w:val="none" w:sz="0" w:space="0" w:color="auto"/>
            <w:right w:val="none" w:sz="0" w:space="0" w:color="auto"/>
          </w:divBdr>
        </w:div>
        <w:div w:id="99567611">
          <w:marLeft w:val="640"/>
          <w:marRight w:val="0"/>
          <w:marTop w:val="0"/>
          <w:marBottom w:val="0"/>
          <w:divBdr>
            <w:top w:val="none" w:sz="0" w:space="0" w:color="auto"/>
            <w:left w:val="none" w:sz="0" w:space="0" w:color="auto"/>
            <w:bottom w:val="none" w:sz="0" w:space="0" w:color="auto"/>
            <w:right w:val="none" w:sz="0" w:space="0" w:color="auto"/>
          </w:divBdr>
        </w:div>
        <w:div w:id="2043239296">
          <w:marLeft w:val="640"/>
          <w:marRight w:val="0"/>
          <w:marTop w:val="0"/>
          <w:marBottom w:val="0"/>
          <w:divBdr>
            <w:top w:val="none" w:sz="0" w:space="0" w:color="auto"/>
            <w:left w:val="none" w:sz="0" w:space="0" w:color="auto"/>
            <w:bottom w:val="none" w:sz="0" w:space="0" w:color="auto"/>
            <w:right w:val="none" w:sz="0" w:space="0" w:color="auto"/>
          </w:divBdr>
        </w:div>
        <w:div w:id="1515607098">
          <w:marLeft w:val="640"/>
          <w:marRight w:val="0"/>
          <w:marTop w:val="0"/>
          <w:marBottom w:val="0"/>
          <w:divBdr>
            <w:top w:val="none" w:sz="0" w:space="0" w:color="auto"/>
            <w:left w:val="none" w:sz="0" w:space="0" w:color="auto"/>
            <w:bottom w:val="none" w:sz="0" w:space="0" w:color="auto"/>
            <w:right w:val="none" w:sz="0" w:space="0" w:color="auto"/>
          </w:divBdr>
        </w:div>
        <w:div w:id="1483353231">
          <w:marLeft w:val="640"/>
          <w:marRight w:val="0"/>
          <w:marTop w:val="0"/>
          <w:marBottom w:val="0"/>
          <w:divBdr>
            <w:top w:val="none" w:sz="0" w:space="0" w:color="auto"/>
            <w:left w:val="none" w:sz="0" w:space="0" w:color="auto"/>
            <w:bottom w:val="none" w:sz="0" w:space="0" w:color="auto"/>
            <w:right w:val="none" w:sz="0" w:space="0" w:color="auto"/>
          </w:divBdr>
        </w:div>
        <w:div w:id="1974097312">
          <w:marLeft w:val="640"/>
          <w:marRight w:val="0"/>
          <w:marTop w:val="0"/>
          <w:marBottom w:val="0"/>
          <w:divBdr>
            <w:top w:val="none" w:sz="0" w:space="0" w:color="auto"/>
            <w:left w:val="none" w:sz="0" w:space="0" w:color="auto"/>
            <w:bottom w:val="none" w:sz="0" w:space="0" w:color="auto"/>
            <w:right w:val="none" w:sz="0" w:space="0" w:color="auto"/>
          </w:divBdr>
        </w:div>
        <w:div w:id="156500414">
          <w:marLeft w:val="640"/>
          <w:marRight w:val="0"/>
          <w:marTop w:val="0"/>
          <w:marBottom w:val="0"/>
          <w:divBdr>
            <w:top w:val="none" w:sz="0" w:space="0" w:color="auto"/>
            <w:left w:val="none" w:sz="0" w:space="0" w:color="auto"/>
            <w:bottom w:val="none" w:sz="0" w:space="0" w:color="auto"/>
            <w:right w:val="none" w:sz="0" w:space="0" w:color="auto"/>
          </w:divBdr>
        </w:div>
        <w:div w:id="1610695990">
          <w:marLeft w:val="640"/>
          <w:marRight w:val="0"/>
          <w:marTop w:val="0"/>
          <w:marBottom w:val="0"/>
          <w:divBdr>
            <w:top w:val="none" w:sz="0" w:space="0" w:color="auto"/>
            <w:left w:val="none" w:sz="0" w:space="0" w:color="auto"/>
            <w:bottom w:val="none" w:sz="0" w:space="0" w:color="auto"/>
            <w:right w:val="none" w:sz="0" w:space="0" w:color="auto"/>
          </w:divBdr>
        </w:div>
        <w:div w:id="1361667212">
          <w:marLeft w:val="640"/>
          <w:marRight w:val="0"/>
          <w:marTop w:val="0"/>
          <w:marBottom w:val="0"/>
          <w:divBdr>
            <w:top w:val="none" w:sz="0" w:space="0" w:color="auto"/>
            <w:left w:val="none" w:sz="0" w:space="0" w:color="auto"/>
            <w:bottom w:val="none" w:sz="0" w:space="0" w:color="auto"/>
            <w:right w:val="none" w:sz="0" w:space="0" w:color="auto"/>
          </w:divBdr>
        </w:div>
        <w:div w:id="46690623">
          <w:marLeft w:val="640"/>
          <w:marRight w:val="0"/>
          <w:marTop w:val="0"/>
          <w:marBottom w:val="0"/>
          <w:divBdr>
            <w:top w:val="none" w:sz="0" w:space="0" w:color="auto"/>
            <w:left w:val="none" w:sz="0" w:space="0" w:color="auto"/>
            <w:bottom w:val="none" w:sz="0" w:space="0" w:color="auto"/>
            <w:right w:val="none" w:sz="0" w:space="0" w:color="auto"/>
          </w:divBdr>
        </w:div>
        <w:div w:id="725180167">
          <w:marLeft w:val="640"/>
          <w:marRight w:val="0"/>
          <w:marTop w:val="0"/>
          <w:marBottom w:val="0"/>
          <w:divBdr>
            <w:top w:val="none" w:sz="0" w:space="0" w:color="auto"/>
            <w:left w:val="none" w:sz="0" w:space="0" w:color="auto"/>
            <w:bottom w:val="none" w:sz="0" w:space="0" w:color="auto"/>
            <w:right w:val="none" w:sz="0" w:space="0" w:color="auto"/>
          </w:divBdr>
        </w:div>
        <w:div w:id="561451499">
          <w:marLeft w:val="640"/>
          <w:marRight w:val="0"/>
          <w:marTop w:val="0"/>
          <w:marBottom w:val="0"/>
          <w:divBdr>
            <w:top w:val="none" w:sz="0" w:space="0" w:color="auto"/>
            <w:left w:val="none" w:sz="0" w:space="0" w:color="auto"/>
            <w:bottom w:val="none" w:sz="0" w:space="0" w:color="auto"/>
            <w:right w:val="none" w:sz="0" w:space="0" w:color="auto"/>
          </w:divBdr>
        </w:div>
        <w:div w:id="1809934029">
          <w:marLeft w:val="640"/>
          <w:marRight w:val="0"/>
          <w:marTop w:val="0"/>
          <w:marBottom w:val="0"/>
          <w:divBdr>
            <w:top w:val="none" w:sz="0" w:space="0" w:color="auto"/>
            <w:left w:val="none" w:sz="0" w:space="0" w:color="auto"/>
            <w:bottom w:val="none" w:sz="0" w:space="0" w:color="auto"/>
            <w:right w:val="none" w:sz="0" w:space="0" w:color="auto"/>
          </w:divBdr>
        </w:div>
        <w:div w:id="1640912943">
          <w:marLeft w:val="640"/>
          <w:marRight w:val="0"/>
          <w:marTop w:val="0"/>
          <w:marBottom w:val="0"/>
          <w:divBdr>
            <w:top w:val="none" w:sz="0" w:space="0" w:color="auto"/>
            <w:left w:val="none" w:sz="0" w:space="0" w:color="auto"/>
            <w:bottom w:val="none" w:sz="0" w:space="0" w:color="auto"/>
            <w:right w:val="none" w:sz="0" w:space="0" w:color="auto"/>
          </w:divBdr>
        </w:div>
        <w:div w:id="565340388">
          <w:marLeft w:val="640"/>
          <w:marRight w:val="0"/>
          <w:marTop w:val="0"/>
          <w:marBottom w:val="0"/>
          <w:divBdr>
            <w:top w:val="none" w:sz="0" w:space="0" w:color="auto"/>
            <w:left w:val="none" w:sz="0" w:space="0" w:color="auto"/>
            <w:bottom w:val="none" w:sz="0" w:space="0" w:color="auto"/>
            <w:right w:val="none" w:sz="0" w:space="0" w:color="auto"/>
          </w:divBdr>
        </w:div>
        <w:div w:id="506678854">
          <w:marLeft w:val="640"/>
          <w:marRight w:val="0"/>
          <w:marTop w:val="0"/>
          <w:marBottom w:val="0"/>
          <w:divBdr>
            <w:top w:val="none" w:sz="0" w:space="0" w:color="auto"/>
            <w:left w:val="none" w:sz="0" w:space="0" w:color="auto"/>
            <w:bottom w:val="none" w:sz="0" w:space="0" w:color="auto"/>
            <w:right w:val="none" w:sz="0" w:space="0" w:color="auto"/>
          </w:divBdr>
        </w:div>
        <w:div w:id="2061703239">
          <w:marLeft w:val="640"/>
          <w:marRight w:val="0"/>
          <w:marTop w:val="0"/>
          <w:marBottom w:val="0"/>
          <w:divBdr>
            <w:top w:val="none" w:sz="0" w:space="0" w:color="auto"/>
            <w:left w:val="none" w:sz="0" w:space="0" w:color="auto"/>
            <w:bottom w:val="none" w:sz="0" w:space="0" w:color="auto"/>
            <w:right w:val="none" w:sz="0" w:space="0" w:color="auto"/>
          </w:divBdr>
        </w:div>
        <w:div w:id="1741442170">
          <w:marLeft w:val="640"/>
          <w:marRight w:val="0"/>
          <w:marTop w:val="0"/>
          <w:marBottom w:val="0"/>
          <w:divBdr>
            <w:top w:val="none" w:sz="0" w:space="0" w:color="auto"/>
            <w:left w:val="none" w:sz="0" w:space="0" w:color="auto"/>
            <w:bottom w:val="none" w:sz="0" w:space="0" w:color="auto"/>
            <w:right w:val="none" w:sz="0" w:space="0" w:color="auto"/>
          </w:divBdr>
        </w:div>
        <w:div w:id="2003699048">
          <w:marLeft w:val="640"/>
          <w:marRight w:val="0"/>
          <w:marTop w:val="0"/>
          <w:marBottom w:val="0"/>
          <w:divBdr>
            <w:top w:val="none" w:sz="0" w:space="0" w:color="auto"/>
            <w:left w:val="none" w:sz="0" w:space="0" w:color="auto"/>
            <w:bottom w:val="none" w:sz="0" w:space="0" w:color="auto"/>
            <w:right w:val="none" w:sz="0" w:space="0" w:color="auto"/>
          </w:divBdr>
        </w:div>
        <w:div w:id="30149840">
          <w:marLeft w:val="640"/>
          <w:marRight w:val="0"/>
          <w:marTop w:val="0"/>
          <w:marBottom w:val="0"/>
          <w:divBdr>
            <w:top w:val="none" w:sz="0" w:space="0" w:color="auto"/>
            <w:left w:val="none" w:sz="0" w:space="0" w:color="auto"/>
            <w:bottom w:val="none" w:sz="0" w:space="0" w:color="auto"/>
            <w:right w:val="none" w:sz="0" w:space="0" w:color="auto"/>
          </w:divBdr>
        </w:div>
        <w:div w:id="276643219">
          <w:marLeft w:val="640"/>
          <w:marRight w:val="0"/>
          <w:marTop w:val="0"/>
          <w:marBottom w:val="0"/>
          <w:divBdr>
            <w:top w:val="none" w:sz="0" w:space="0" w:color="auto"/>
            <w:left w:val="none" w:sz="0" w:space="0" w:color="auto"/>
            <w:bottom w:val="none" w:sz="0" w:space="0" w:color="auto"/>
            <w:right w:val="none" w:sz="0" w:space="0" w:color="auto"/>
          </w:divBdr>
        </w:div>
        <w:div w:id="964117972">
          <w:marLeft w:val="640"/>
          <w:marRight w:val="0"/>
          <w:marTop w:val="0"/>
          <w:marBottom w:val="0"/>
          <w:divBdr>
            <w:top w:val="none" w:sz="0" w:space="0" w:color="auto"/>
            <w:left w:val="none" w:sz="0" w:space="0" w:color="auto"/>
            <w:bottom w:val="none" w:sz="0" w:space="0" w:color="auto"/>
            <w:right w:val="none" w:sz="0" w:space="0" w:color="auto"/>
          </w:divBdr>
        </w:div>
        <w:div w:id="19479171">
          <w:marLeft w:val="640"/>
          <w:marRight w:val="0"/>
          <w:marTop w:val="0"/>
          <w:marBottom w:val="0"/>
          <w:divBdr>
            <w:top w:val="none" w:sz="0" w:space="0" w:color="auto"/>
            <w:left w:val="none" w:sz="0" w:space="0" w:color="auto"/>
            <w:bottom w:val="none" w:sz="0" w:space="0" w:color="auto"/>
            <w:right w:val="none" w:sz="0" w:space="0" w:color="auto"/>
          </w:divBdr>
        </w:div>
        <w:div w:id="1436437157">
          <w:marLeft w:val="640"/>
          <w:marRight w:val="0"/>
          <w:marTop w:val="0"/>
          <w:marBottom w:val="0"/>
          <w:divBdr>
            <w:top w:val="none" w:sz="0" w:space="0" w:color="auto"/>
            <w:left w:val="none" w:sz="0" w:space="0" w:color="auto"/>
            <w:bottom w:val="none" w:sz="0" w:space="0" w:color="auto"/>
            <w:right w:val="none" w:sz="0" w:space="0" w:color="auto"/>
          </w:divBdr>
        </w:div>
        <w:div w:id="1106998843">
          <w:marLeft w:val="640"/>
          <w:marRight w:val="0"/>
          <w:marTop w:val="0"/>
          <w:marBottom w:val="0"/>
          <w:divBdr>
            <w:top w:val="none" w:sz="0" w:space="0" w:color="auto"/>
            <w:left w:val="none" w:sz="0" w:space="0" w:color="auto"/>
            <w:bottom w:val="none" w:sz="0" w:space="0" w:color="auto"/>
            <w:right w:val="none" w:sz="0" w:space="0" w:color="auto"/>
          </w:divBdr>
        </w:div>
        <w:div w:id="1851219765">
          <w:marLeft w:val="640"/>
          <w:marRight w:val="0"/>
          <w:marTop w:val="0"/>
          <w:marBottom w:val="0"/>
          <w:divBdr>
            <w:top w:val="none" w:sz="0" w:space="0" w:color="auto"/>
            <w:left w:val="none" w:sz="0" w:space="0" w:color="auto"/>
            <w:bottom w:val="none" w:sz="0" w:space="0" w:color="auto"/>
            <w:right w:val="none" w:sz="0" w:space="0" w:color="auto"/>
          </w:divBdr>
        </w:div>
        <w:div w:id="496193797">
          <w:marLeft w:val="640"/>
          <w:marRight w:val="0"/>
          <w:marTop w:val="0"/>
          <w:marBottom w:val="0"/>
          <w:divBdr>
            <w:top w:val="none" w:sz="0" w:space="0" w:color="auto"/>
            <w:left w:val="none" w:sz="0" w:space="0" w:color="auto"/>
            <w:bottom w:val="none" w:sz="0" w:space="0" w:color="auto"/>
            <w:right w:val="none" w:sz="0" w:space="0" w:color="auto"/>
          </w:divBdr>
        </w:div>
        <w:div w:id="1116825075">
          <w:marLeft w:val="640"/>
          <w:marRight w:val="0"/>
          <w:marTop w:val="0"/>
          <w:marBottom w:val="0"/>
          <w:divBdr>
            <w:top w:val="none" w:sz="0" w:space="0" w:color="auto"/>
            <w:left w:val="none" w:sz="0" w:space="0" w:color="auto"/>
            <w:bottom w:val="none" w:sz="0" w:space="0" w:color="auto"/>
            <w:right w:val="none" w:sz="0" w:space="0" w:color="auto"/>
          </w:divBdr>
        </w:div>
        <w:div w:id="1258096735">
          <w:marLeft w:val="640"/>
          <w:marRight w:val="0"/>
          <w:marTop w:val="0"/>
          <w:marBottom w:val="0"/>
          <w:divBdr>
            <w:top w:val="none" w:sz="0" w:space="0" w:color="auto"/>
            <w:left w:val="none" w:sz="0" w:space="0" w:color="auto"/>
            <w:bottom w:val="none" w:sz="0" w:space="0" w:color="auto"/>
            <w:right w:val="none" w:sz="0" w:space="0" w:color="auto"/>
          </w:divBdr>
        </w:div>
        <w:div w:id="950892361">
          <w:marLeft w:val="640"/>
          <w:marRight w:val="0"/>
          <w:marTop w:val="0"/>
          <w:marBottom w:val="0"/>
          <w:divBdr>
            <w:top w:val="none" w:sz="0" w:space="0" w:color="auto"/>
            <w:left w:val="none" w:sz="0" w:space="0" w:color="auto"/>
            <w:bottom w:val="none" w:sz="0" w:space="0" w:color="auto"/>
            <w:right w:val="none" w:sz="0" w:space="0" w:color="auto"/>
          </w:divBdr>
        </w:div>
        <w:div w:id="1660385557">
          <w:marLeft w:val="640"/>
          <w:marRight w:val="0"/>
          <w:marTop w:val="0"/>
          <w:marBottom w:val="0"/>
          <w:divBdr>
            <w:top w:val="none" w:sz="0" w:space="0" w:color="auto"/>
            <w:left w:val="none" w:sz="0" w:space="0" w:color="auto"/>
            <w:bottom w:val="none" w:sz="0" w:space="0" w:color="auto"/>
            <w:right w:val="none" w:sz="0" w:space="0" w:color="auto"/>
          </w:divBdr>
        </w:div>
        <w:div w:id="1196768808">
          <w:marLeft w:val="640"/>
          <w:marRight w:val="0"/>
          <w:marTop w:val="0"/>
          <w:marBottom w:val="0"/>
          <w:divBdr>
            <w:top w:val="none" w:sz="0" w:space="0" w:color="auto"/>
            <w:left w:val="none" w:sz="0" w:space="0" w:color="auto"/>
            <w:bottom w:val="none" w:sz="0" w:space="0" w:color="auto"/>
            <w:right w:val="none" w:sz="0" w:space="0" w:color="auto"/>
          </w:divBdr>
        </w:div>
      </w:divsChild>
    </w:div>
    <w:div w:id="391075868">
      <w:bodyDiv w:val="1"/>
      <w:marLeft w:val="0"/>
      <w:marRight w:val="0"/>
      <w:marTop w:val="0"/>
      <w:marBottom w:val="0"/>
      <w:divBdr>
        <w:top w:val="none" w:sz="0" w:space="0" w:color="auto"/>
        <w:left w:val="none" w:sz="0" w:space="0" w:color="auto"/>
        <w:bottom w:val="none" w:sz="0" w:space="0" w:color="auto"/>
        <w:right w:val="none" w:sz="0" w:space="0" w:color="auto"/>
      </w:divBdr>
      <w:divsChild>
        <w:div w:id="533269009">
          <w:marLeft w:val="640"/>
          <w:marRight w:val="0"/>
          <w:marTop w:val="0"/>
          <w:marBottom w:val="0"/>
          <w:divBdr>
            <w:top w:val="none" w:sz="0" w:space="0" w:color="auto"/>
            <w:left w:val="none" w:sz="0" w:space="0" w:color="auto"/>
            <w:bottom w:val="none" w:sz="0" w:space="0" w:color="auto"/>
            <w:right w:val="none" w:sz="0" w:space="0" w:color="auto"/>
          </w:divBdr>
        </w:div>
        <w:div w:id="895891465">
          <w:marLeft w:val="640"/>
          <w:marRight w:val="0"/>
          <w:marTop w:val="0"/>
          <w:marBottom w:val="0"/>
          <w:divBdr>
            <w:top w:val="none" w:sz="0" w:space="0" w:color="auto"/>
            <w:left w:val="none" w:sz="0" w:space="0" w:color="auto"/>
            <w:bottom w:val="none" w:sz="0" w:space="0" w:color="auto"/>
            <w:right w:val="none" w:sz="0" w:space="0" w:color="auto"/>
          </w:divBdr>
        </w:div>
        <w:div w:id="1546479116">
          <w:marLeft w:val="640"/>
          <w:marRight w:val="0"/>
          <w:marTop w:val="0"/>
          <w:marBottom w:val="0"/>
          <w:divBdr>
            <w:top w:val="none" w:sz="0" w:space="0" w:color="auto"/>
            <w:left w:val="none" w:sz="0" w:space="0" w:color="auto"/>
            <w:bottom w:val="none" w:sz="0" w:space="0" w:color="auto"/>
            <w:right w:val="none" w:sz="0" w:space="0" w:color="auto"/>
          </w:divBdr>
        </w:div>
        <w:div w:id="194928442">
          <w:marLeft w:val="640"/>
          <w:marRight w:val="0"/>
          <w:marTop w:val="0"/>
          <w:marBottom w:val="0"/>
          <w:divBdr>
            <w:top w:val="none" w:sz="0" w:space="0" w:color="auto"/>
            <w:left w:val="none" w:sz="0" w:space="0" w:color="auto"/>
            <w:bottom w:val="none" w:sz="0" w:space="0" w:color="auto"/>
            <w:right w:val="none" w:sz="0" w:space="0" w:color="auto"/>
          </w:divBdr>
        </w:div>
        <w:div w:id="1494494938">
          <w:marLeft w:val="640"/>
          <w:marRight w:val="0"/>
          <w:marTop w:val="0"/>
          <w:marBottom w:val="0"/>
          <w:divBdr>
            <w:top w:val="none" w:sz="0" w:space="0" w:color="auto"/>
            <w:left w:val="none" w:sz="0" w:space="0" w:color="auto"/>
            <w:bottom w:val="none" w:sz="0" w:space="0" w:color="auto"/>
            <w:right w:val="none" w:sz="0" w:space="0" w:color="auto"/>
          </w:divBdr>
        </w:div>
        <w:div w:id="2047294882">
          <w:marLeft w:val="640"/>
          <w:marRight w:val="0"/>
          <w:marTop w:val="0"/>
          <w:marBottom w:val="0"/>
          <w:divBdr>
            <w:top w:val="none" w:sz="0" w:space="0" w:color="auto"/>
            <w:left w:val="none" w:sz="0" w:space="0" w:color="auto"/>
            <w:bottom w:val="none" w:sz="0" w:space="0" w:color="auto"/>
            <w:right w:val="none" w:sz="0" w:space="0" w:color="auto"/>
          </w:divBdr>
        </w:div>
        <w:div w:id="451288285">
          <w:marLeft w:val="640"/>
          <w:marRight w:val="0"/>
          <w:marTop w:val="0"/>
          <w:marBottom w:val="0"/>
          <w:divBdr>
            <w:top w:val="none" w:sz="0" w:space="0" w:color="auto"/>
            <w:left w:val="none" w:sz="0" w:space="0" w:color="auto"/>
            <w:bottom w:val="none" w:sz="0" w:space="0" w:color="auto"/>
            <w:right w:val="none" w:sz="0" w:space="0" w:color="auto"/>
          </w:divBdr>
        </w:div>
        <w:div w:id="1423800503">
          <w:marLeft w:val="640"/>
          <w:marRight w:val="0"/>
          <w:marTop w:val="0"/>
          <w:marBottom w:val="0"/>
          <w:divBdr>
            <w:top w:val="none" w:sz="0" w:space="0" w:color="auto"/>
            <w:left w:val="none" w:sz="0" w:space="0" w:color="auto"/>
            <w:bottom w:val="none" w:sz="0" w:space="0" w:color="auto"/>
            <w:right w:val="none" w:sz="0" w:space="0" w:color="auto"/>
          </w:divBdr>
        </w:div>
        <w:div w:id="666442902">
          <w:marLeft w:val="640"/>
          <w:marRight w:val="0"/>
          <w:marTop w:val="0"/>
          <w:marBottom w:val="0"/>
          <w:divBdr>
            <w:top w:val="none" w:sz="0" w:space="0" w:color="auto"/>
            <w:left w:val="none" w:sz="0" w:space="0" w:color="auto"/>
            <w:bottom w:val="none" w:sz="0" w:space="0" w:color="auto"/>
            <w:right w:val="none" w:sz="0" w:space="0" w:color="auto"/>
          </w:divBdr>
        </w:div>
        <w:div w:id="701592777">
          <w:marLeft w:val="640"/>
          <w:marRight w:val="0"/>
          <w:marTop w:val="0"/>
          <w:marBottom w:val="0"/>
          <w:divBdr>
            <w:top w:val="none" w:sz="0" w:space="0" w:color="auto"/>
            <w:left w:val="none" w:sz="0" w:space="0" w:color="auto"/>
            <w:bottom w:val="none" w:sz="0" w:space="0" w:color="auto"/>
            <w:right w:val="none" w:sz="0" w:space="0" w:color="auto"/>
          </w:divBdr>
        </w:div>
        <w:div w:id="1814563508">
          <w:marLeft w:val="640"/>
          <w:marRight w:val="0"/>
          <w:marTop w:val="0"/>
          <w:marBottom w:val="0"/>
          <w:divBdr>
            <w:top w:val="none" w:sz="0" w:space="0" w:color="auto"/>
            <w:left w:val="none" w:sz="0" w:space="0" w:color="auto"/>
            <w:bottom w:val="none" w:sz="0" w:space="0" w:color="auto"/>
            <w:right w:val="none" w:sz="0" w:space="0" w:color="auto"/>
          </w:divBdr>
        </w:div>
        <w:div w:id="693772020">
          <w:marLeft w:val="640"/>
          <w:marRight w:val="0"/>
          <w:marTop w:val="0"/>
          <w:marBottom w:val="0"/>
          <w:divBdr>
            <w:top w:val="none" w:sz="0" w:space="0" w:color="auto"/>
            <w:left w:val="none" w:sz="0" w:space="0" w:color="auto"/>
            <w:bottom w:val="none" w:sz="0" w:space="0" w:color="auto"/>
            <w:right w:val="none" w:sz="0" w:space="0" w:color="auto"/>
          </w:divBdr>
        </w:div>
        <w:div w:id="222259031">
          <w:marLeft w:val="640"/>
          <w:marRight w:val="0"/>
          <w:marTop w:val="0"/>
          <w:marBottom w:val="0"/>
          <w:divBdr>
            <w:top w:val="none" w:sz="0" w:space="0" w:color="auto"/>
            <w:left w:val="none" w:sz="0" w:space="0" w:color="auto"/>
            <w:bottom w:val="none" w:sz="0" w:space="0" w:color="auto"/>
            <w:right w:val="none" w:sz="0" w:space="0" w:color="auto"/>
          </w:divBdr>
        </w:div>
        <w:div w:id="261256417">
          <w:marLeft w:val="640"/>
          <w:marRight w:val="0"/>
          <w:marTop w:val="0"/>
          <w:marBottom w:val="0"/>
          <w:divBdr>
            <w:top w:val="none" w:sz="0" w:space="0" w:color="auto"/>
            <w:left w:val="none" w:sz="0" w:space="0" w:color="auto"/>
            <w:bottom w:val="none" w:sz="0" w:space="0" w:color="auto"/>
            <w:right w:val="none" w:sz="0" w:space="0" w:color="auto"/>
          </w:divBdr>
        </w:div>
        <w:div w:id="375930318">
          <w:marLeft w:val="640"/>
          <w:marRight w:val="0"/>
          <w:marTop w:val="0"/>
          <w:marBottom w:val="0"/>
          <w:divBdr>
            <w:top w:val="none" w:sz="0" w:space="0" w:color="auto"/>
            <w:left w:val="none" w:sz="0" w:space="0" w:color="auto"/>
            <w:bottom w:val="none" w:sz="0" w:space="0" w:color="auto"/>
            <w:right w:val="none" w:sz="0" w:space="0" w:color="auto"/>
          </w:divBdr>
        </w:div>
        <w:div w:id="574629194">
          <w:marLeft w:val="640"/>
          <w:marRight w:val="0"/>
          <w:marTop w:val="0"/>
          <w:marBottom w:val="0"/>
          <w:divBdr>
            <w:top w:val="none" w:sz="0" w:space="0" w:color="auto"/>
            <w:left w:val="none" w:sz="0" w:space="0" w:color="auto"/>
            <w:bottom w:val="none" w:sz="0" w:space="0" w:color="auto"/>
            <w:right w:val="none" w:sz="0" w:space="0" w:color="auto"/>
          </w:divBdr>
        </w:div>
        <w:div w:id="715350091">
          <w:marLeft w:val="640"/>
          <w:marRight w:val="0"/>
          <w:marTop w:val="0"/>
          <w:marBottom w:val="0"/>
          <w:divBdr>
            <w:top w:val="none" w:sz="0" w:space="0" w:color="auto"/>
            <w:left w:val="none" w:sz="0" w:space="0" w:color="auto"/>
            <w:bottom w:val="none" w:sz="0" w:space="0" w:color="auto"/>
            <w:right w:val="none" w:sz="0" w:space="0" w:color="auto"/>
          </w:divBdr>
        </w:div>
        <w:div w:id="998578231">
          <w:marLeft w:val="640"/>
          <w:marRight w:val="0"/>
          <w:marTop w:val="0"/>
          <w:marBottom w:val="0"/>
          <w:divBdr>
            <w:top w:val="none" w:sz="0" w:space="0" w:color="auto"/>
            <w:left w:val="none" w:sz="0" w:space="0" w:color="auto"/>
            <w:bottom w:val="none" w:sz="0" w:space="0" w:color="auto"/>
            <w:right w:val="none" w:sz="0" w:space="0" w:color="auto"/>
          </w:divBdr>
        </w:div>
        <w:div w:id="355810325">
          <w:marLeft w:val="640"/>
          <w:marRight w:val="0"/>
          <w:marTop w:val="0"/>
          <w:marBottom w:val="0"/>
          <w:divBdr>
            <w:top w:val="none" w:sz="0" w:space="0" w:color="auto"/>
            <w:left w:val="none" w:sz="0" w:space="0" w:color="auto"/>
            <w:bottom w:val="none" w:sz="0" w:space="0" w:color="auto"/>
            <w:right w:val="none" w:sz="0" w:space="0" w:color="auto"/>
          </w:divBdr>
        </w:div>
        <w:div w:id="2028099252">
          <w:marLeft w:val="640"/>
          <w:marRight w:val="0"/>
          <w:marTop w:val="0"/>
          <w:marBottom w:val="0"/>
          <w:divBdr>
            <w:top w:val="none" w:sz="0" w:space="0" w:color="auto"/>
            <w:left w:val="none" w:sz="0" w:space="0" w:color="auto"/>
            <w:bottom w:val="none" w:sz="0" w:space="0" w:color="auto"/>
            <w:right w:val="none" w:sz="0" w:space="0" w:color="auto"/>
          </w:divBdr>
        </w:div>
        <w:div w:id="1513688599">
          <w:marLeft w:val="640"/>
          <w:marRight w:val="0"/>
          <w:marTop w:val="0"/>
          <w:marBottom w:val="0"/>
          <w:divBdr>
            <w:top w:val="none" w:sz="0" w:space="0" w:color="auto"/>
            <w:left w:val="none" w:sz="0" w:space="0" w:color="auto"/>
            <w:bottom w:val="none" w:sz="0" w:space="0" w:color="auto"/>
            <w:right w:val="none" w:sz="0" w:space="0" w:color="auto"/>
          </w:divBdr>
        </w:div>
        <w:div w:id="584875026">
          <w:marLeft w:val="640"/>
          <w:marRight w:val="0"/>
          <w:marTop w:val="0"/>
          <w:marBottom w:val="0"/>
          <w:divBdr>
            <w:top w:val="none" w:sz="0" w:space="0" w:color="auto"/>
            <w:left w:val="none" w:sz="0" w:space="0" w:color="auto"/>
            <w:bottom w:val="none" w:sz="0" w:space="0" w:color="auto"/>
            <w:right w:val="none" w:sz="0" w:space="0" w:color="auto"/>
          </w:divBdr>
        </w:div>
        <w:div w:id="1710838903">
          <w:marLeft w:val="640"/>
          <w:marRight w:val="0"/>
          <w:marTop w:val="0"/>
          <w:marBottom w:val="0"/>
          <w:divBdr>
            <w:top w:val="none" w:sz="0" w:space="0" w:color="auto"/>
            <w:left w:val="none" w:sz="0" w:space="0" w:color="auto"/>
            <w:bottom w:val="none" w:sz="0" w:space="0" w:color="auto"/>
            <w:right w:val="none" w:sz="0" w:space="0" w:color="auto"/>
          </w:divBdr>
        </w:div>
        <w:div w:id="2073383920">
          <w:marLeft w:val="640"/>
          <w:marRight w:val="0"/>
          <w:marTop w:val="0"/>
          <w:marBottom w:val="0"/>
          <w:divBdr>
            <w:top w:val="none" w:sz="0" w:space="0" w:color="auto"/>
            <w:left w:val="none" w:sz="0" w:space="0" w:color="auto"/>
            <w:bottom w:val="none" w:sz="0" w:space="0" w:color="auto"/>
            <w:right w:val="none" w:sz="0" w:space="0" w:color="auto"/>
          </w:divBdr>
        </w:div>
        <w:div w:id="917792113">
          <w:marLeft w:val="640"/>
          <w:marRight w:val="0"/>
          <w:marTop w:val="0"/>
          <w:marBottom w:val="0"/>
          <w:divBdr>
            <w:top w:val="none" w:sz="0" w:space="0" w:color="auto"/>
            <w:left w:val="none" w:sz="0" w:space="0" w:color="auto"/>
            <w:bottom w:val="none" w:sz="0" w:space="0" w:color="auto"/>
            <w:right w:val="none" w:sz="0" w:space="0" w:color="auto"/>
          </w:divBdr>
        </w:div>
        <w:div w:id="1467242043">
          <w:marLeft w:val="640"/>
          <w:marRight w:val="0"/>
          <w:marTop w:val="0"/>
          <w:marBottom w:val="0"/>
          <w:divBdr>
            <w:top w:val="none" w:sz="0" w:space="0" w:color="auto"/>
            <w:left w:val="none" w:sz="0" w:space="0" w:color="auto"/>
            <w:bottom w:val="none" w:sz="0" w:space="0" w:color="auto"/>
            <w:right w:val="none" w:sz="0" w:space="0" w:color="auto"/>
          </w:divBdr>
        </w:div>
        <w:div w:id="1165823788">
          <w:marLeft w:val="640"/>
          <w:marRight w:val="0"/>
          <w:marTop w:val="0"/>
          <w:marBottom w:val="0"/>
          <w:divBdr>
            <w:top w:val="none" w:sz="0" w:space="0" w:color="auto"/>
            <w:left w:val="none" w:sz="0" w:space="0" w:color="auto"/>
            <w:bottom w:val="none" w:sz="0" w:space="0" w:color="auto"/>
            <w:right w:val="none" w:sz="0" w:space="0" w:color="auto"/>
          </w:divBdr>
        </w:div>
        <w:div w:id="573394428">
          <w:marLeft w:val="640"/>
          <w:marRight w:val="0"/>
          <w:marTop w:val="0"/>
          <w:marBottom w:val="0"/>
          <w:divBdr>
            <w:top w:val="none" w:sz="0" w:space="0" w:color="auto"/>
            <w:left w:val="none" w:sz="0" w:space="0" w:color="auto"/>
            <w:bottom w:val="none" w:sz="0" w:space="0" w:color="auto"/>
            <w:right w:val="none" w:sz="0" w:space="0" w:color="auto"/>
          </w:divBdr>
        </w:div>
        <w:div w:id="1598367175">
          <w:marLeft w:val="640"/>
          <w:marRight w:val="0"/>
          <w:marTop w:val="0"/>
          <w:marBottom w:val="0"/>
          <w:divBdr>
            <w:top w:val="none" w:sz="0" w:space="0" w:color="auto"/>
            <w:left w:val="none" w:sz="0" w:space="0" w:color="auto"/>
            <w:bottom w:val="none" w:sz="0" w:space="0" w:color="auto"/>
            <w:right w:val="none" w:sz="0" w:space="0" w:color="auto"/>
          </w:divBdr>
        </w:div>
        <w:div w:id="1466194865">
          <w:marLeft w:val="640"/>
          <w:marRight w:val="0"/>
          <w:marTop w:val="0"/>
          <w:marBottom w:val="0"/>
          <w:divBdr>
            <w:top w:val="none" w:sz="0" w:space="0" w:color="auto"/>
            <w:left w:val="none" w:sz="0" w:space="0" w:color="auto"/>
            <w:bottom w:val="none" w:sz="0" w:space="0" w:color="auto"/>
            <w:right w:val="none" w:sz="0" w:space="0" w:color="auto"/>
          </w:divBdr>
        </w:div>
        <w:div w:id="827792021">
          <w:marLeft w:val="640"/>
          <w:marRight w:val="0"/>
          <w:marTop w:val="0"/>
          <w:marBottom w:val="0"/>
          <w:divBdr>
            <w:top w:val="none" w:sz="0" w:space="0" w:color="auto"/>
            <w:left w:val="none" w:sz="0" w:space="0" w:color="auto"/>
            <w:bottom w:val="none" w:sz="0" w:space="0" w:color="auto"/>
            <w:right w:val="none" w:sz="0" w:space="0" w:color="auto"/>
          </w:divBdr>
        </w:div>
        <w:div w:id="1530485562">
          <w:marLeft w:val="640"/>
          <w:marRight w:val="0"/>
          <w:marTop w:val="0"/>
          <w:marBottom w:val="0"/>
          <w:divBdr>
            <w:top w:val="none" w:sz="0" w:space="0" w:color="auto"/>
            <w:left w:val="none" w:sz="0" w:space="0" w:color="auto"/>
            <w:bottom w:val="none" w:sz="0" w:space="0" w:color="auto"/>
            <w:right w:val="none" w:sz="0" w:space="0" w:color="auto"/>
          </w:divBdr>
        </w:div>
        <w:div w:id="1866554074">
          <w:marLeft w:val="640"/>
          <w:marRight w:val="0"/>
          <w:marTop w:val="0"/>
          <w:marBottom w:val="0"/>
          <w:divBdr>
            <w:top w:val="none" w:sz="0" w:space="0" w:color="auto"/>
            <w:left w:val="none" w:sz="0" w:space="0" w:color="auto"/>
            <w:bottom w:val="none" w:sz="0" w:space="0" w:color="auto"/>
            <w:right w:val="none" w:sz="0" w:space="0" w:color="auto"/>
          </w:divBdr>
        </w:div>
        <w:div w:id="1991594914">
          <w:marLeft w:val="640"/>
          <w:marRight w:val="0"/>
          <w:marTop w:val="0"/>
          <w:marBottom w:val="0"/>
          <w:divBdr>
            <w:top w:val="none" w:sz="0" w:space="0" w:color="auto"/>
            <w:left w:val="none" w:sz="0" w:space="0" w:color="auto"/>
            <w:bottom w:val="none" w:sz="0" w:space="0" w:color="auto"/>
            <w:right w:val="none" w:sz="0" w:space="0" w:color="auto"/>
          </w:divBdr>
        </w:div>
        <w:div w:id="154689684">
          <w:marLeft w:val="640"/>
          <w:marRight w:val="0"/>
          <w:marTop w:val="0"/>
          <w:marBottom w:val="0"/>
          <w:divBdr>
            <w:top w:val="none" w:sz="0" w:space="0" w:color="auto"/>
            <w:left w:val="none" w:sz="0" w:space="0" w:color="auto"/>
            <w:bottom w:val="none" w:sz="0" w:space="0" w:color="auto"/>
            <w:right w:val="none" w:sz="0" w:space="0" w:color="auto"/>
          </w:divBdr>
        </w:div>
        <w:div w:id="710032996">
          <w:marLeft w:val="640"/>
          <w:marRight w:val="0"/>
          <w:marTop w:val="0"/>
          <w:marBottom w:val="0"/>
          <w:divBdr>
            <w:top w:val="none" w:sz="0" w:space="0" w:color="auto"/>
            <w:left w:val="none" w:sz="0" w:space="0" w:color="auto"/>
            <w:bottom w:val="none" w:sz="0" w:space="0" w:color="auto"/>
            <w:right w:val="none" w:sz="0" w:space="0" w:color="auto"/>
          </w:divBdr>
        </w:div>
        <w:div w:id="682783812">
          <w:marLeft w:val="640"/>
          <w:marRight w:val="0"/>
          <w:marTop w:val="0"/>
          <w:marBottom w:val="0"/>
          <w:divBdr>
            <w:top w:val="none" w:sz="0" w:space="0" w:color="auto"/>
            <w:left w:val="none" w:sz="0" w:space="0" w:color="auto"/>
            <w:bottom w:val="none" w:sz="0" w:space="0" w:color="auto"/>
            <w:right w:val="none" w:sz="0" w:space="0" w:color="auto"/>
          </w:divBdr>
        </w:div>
        <w:div w:id="216478517">
          <w:marLeft w:val="640"/>
          <w:marRight w:val="0"/>
          <w:marTop w:val="0"/>
          <w:marBottom w:val="0"/>
          <w:divBdr>
            <w:top w:val="none" w:sz="0" w:space="0" w:color="auto"/>
            <w:left w:val="none" w:sz="0" w:space="0" w:color="auto"/>
            <w:bottom w:val="none" w:sz="0" w:space="0" w:color="auto"/>
            <w:right w:val="none" w:sz="0" w:space="0" w:color="auto"/>
          </w:divBdr>
        </w:div>
        <w:div w:id="82995502">
          <w:marLeft w:val="640"/>
          <w:marRight w:val="0"/>
          <w:marTop w:val="0"/>
          <w:marBottom w:val="0"/>
          <w:divBdr>
            <w:top w:val="none" w:sz="0" w:space="0" w:color="auto"/>
            <w:left w:val="none" w:sz="0" w:space="0" w:color="auto"/>
            <w:bottom w:val="none" w:sz="0" w:space="0" w:color="auto"/>
            <w:right w:val="none" w:sz="0" w:space="0" w:color="auto"/>
          </w:divBdr>
        </w:div>
        <w:div w:id="775826656">
          <w:marLeft w:val="640"/>
          <w:marRight w:val="0"/>
          <w:marTop w:val="0"/>
          <w:marBottom w:val="0"/>
          <w:divBdr>
            <w:top w:val="none" w:sz="0" w:space="0" w:color="auto"/>
            <w:left w:val="none" w:sz="0" w:space="0" w:color="auto"/>
            <w:bottom w:val="none" w:sz="0" w:space="0" w:color="auto"/>
            <w:right w:val="none" w:sz="0" w:space="0" w:color="auto"/>
          </w:divBdr>
        </w:div>
        <w:div w:id="336425532">
          <w:marLeft w:val="640"/>
          <w:marRight w:val="0"/>
          <w:marTop w:val="0"/>
          <w:marBottom w:val="0"/>
          <w:divBdr>
            <w:top w:val="none" w:sz="0" w:space="0" w:color="auto"/>
            <w:left w:val="none" w:sz="0" w:space="0" w:color="auto"/>
            <w:bottom w:val="none" w:sz="0" w:space="0" w:color="auto"/>
            <w:right w:val="none" w:sz="0" w:space="0" w:color="auto"/>
          </w:divBdr>
        </w:div>
        <w:div w:id="253053042">
          <w:marLeft w:val="640"/>
          <w:marRight w:val="0"/>
          <w:marTop w:val="0"/>
          <w:marBottom w:val="0"/>
          <w:divBdr>
            <w:top w:val="none" w:sz="0" w:space="0" w:color="auto"/>
            <w:left w:val="none" w:sz="0" w:space="0" w:color="auto"/>
            <w:bottom w:val="none" w:sz="0" w:space="0" w:color="auto"/>
            <w:right w:val="none" w:sz="0" w:space="0" w:color="auto"/>
          </w:divBdr>
        </w:div>
        <w:div w:id="1475681484">
          <w:marLeft w:val="640"/>
          <w:marRight w:val="0"/>
          <w:marTop w:val="0"/>
          <w:marBottom w:val="0"/>
          <w:divBdr>
            <w:top w:val="none" w:sz="0" w:space="0" w:color="auto"/>
            <w:left w:val="none" w:sz="0" w:space="0" w:color="auto"/>
            <w:bottom w:val="none" w:sz="0" w:space="0" w:color="auto"/>
            <w:right w:val="none" w:sz="0" w:space="0" w:color="auto"/>
          </w:divBdr>
        </w:div>
        <w:div w:id="1154298925">
          <w:marLeft w:val="640"/>
          <w:marRight w:val="0"/>
          <w:marTop w:val="0"/>
          <w:marBottom w:val="0"/>
          <w:divBdr>
            <w:top w:val="none" w:sz="0" w:space="0" w:color="auto"/>
            <w:left w:val="none" w:sz="0" w:space="0" w:color="auto"/>
            <w:bottom w:val="none" w:sz="0" w:space="0" w:color="auto"/>
            <w:right w:val="none" w:sz="0" w:space="0" w:color="auto"/>
          </w:divBdr>
        </w:div>
        <w:div w:id="944187820">
          <w:marLeft w:val="640"/>
          <w:marRight w:val="0"/>
          <w:marTop w:val="0"/>
          <w:marBottom w:val="0"/>
          <w:divBdr>
            <w:top w:val="none" w:sz="0" w:space="0" w:color="auto"/>
            <w:left w:val="none" w:sz="0" w:space="0" w:color="auto"/>
            <w:bottom w:val="none" w:sz="0" w:space="0" w:color="auto"/>
            <w:right w:val="none" w:sz="0" w:space="0" w:color="auto"/>
          </w:divBdr>
        </w:div>
        <w:div w:id="971404058">
          <w:marLeft w:val="640"/>
          <w:marRight w:val="0"/>
          <w:marTop w:val="0"/>
          <w:marBottom w:val="0"/>
          <w:divBdr>
            <w:top w:val="none" w:sz="0" w:space="0" w:color="auto"/>
            <w:left w:val="none" w:sz="0" w:space="0" w:color="auto"/>
            <w:bottom w:val="none" w:sz="0" w:space="0" w:color="auto"/>
            <w:right w:val="none" w:sz="0" w:space="0" w:color="auto"/>
          </w:divBdr>
        </w:div>
        <w:div w:id="1280381348">
          <w:marLeft w:val="640"/>
          <w:marRight w:val="0"/>
          <w:marTop w:val="0"/>
          <w:marBottom w:val="0"/>
          <w:divBdr>
            <w:top w:val="none" w:sz="0" w:space="0" w:color="auto"/>
            <w:left w:val="none" w:sz="0" w:space="0" w:color="auto"/>
            <w:bottom w:val="none" w:sz="0" w:space="0" w:color="auto"/>
            <w:right w:val="none" w:sz="0" w:space="0" w:color="auto"/>
          </w:divBdr>
        </w:div>
        <w:div w:id="1458984386">
          <w:marLeft w:val="640"/>
          <w:marRight w:val="0"/>
          <w:marTop w:val="0"/>
          <w:marBottom w:val="0"/>
          <w:divBdr>
            <w:top w:val="none" w:sz="0" w:space="0" w:color="auto"/>
            <w:left w:val="none" w:sz="0" w:space="0" w:color="auto"/>
            <w:bottom w:val="none" w:sz="0" w:space="0" w:color="auto"/>
            <w:right w:val="none" w:sz="0" w:space="0" w:color="auto"/>
          </w:divBdr>
        </w:div>
        <w:div w:id="174419620">
          <w:marLeft w:val="640"/>
          <w:marRight w:val="0"/>
          <w:marTop w:val="0"/>
          <w:marBottom w:val="0"/>
          <w:divBdr>
            <w:top w:val="none" w:sz="0" w:space="0" w:color="auto"/>
            <w:left w:val="none" w:sz="0" w:space="0" w:color="auto"/>
            <w:bottom w:val="none" w:sz="0" w:space="0" w:color="auto"/>
            <w:right w:val="none" w:sz="0" w:space="0" w:color="auto"/>
          </w:divBdr>
        </w:div>
        <w:div w:id="563415812">
          <w:marLeft w:val="640"/>
          <w:marRight w:val="0"/>
          <w:marTop w:val="0"/>
          <w:marBottom w:val="0"/>
          <w:divBdr>
            <w:top w:val="none" w:sz="0" w:space="0" w:color="auto"/>
            <w:left w:val="none" w:sz="0" w:space="0" w:color="auto"/>
            <w:bottom w:val="none" w:sz="0" w:space="0" w:color="auto"/>
            <w:right w:val="none" w:sz="0" w:space="0" w:color="auto"/>
          </w:divBdr>
        </w:div>
        <w:div w:id="302585288">
          <w:marLeft w:val="640"/>
          <w:marRight w:val="0"/>
          <w:marTop w:val="0"/>
          <w:marBottom w:val="0"/>
          <w:divBdr>
            <w:top w:val="none" w:sz="0" w:space="0" w:color="auto"/>
            <w:left w:val="none" w:sz="0" w:space="0" w:color="auto"/>
            <w:bottom w:val="none" w:sz="0" w:space="0" w:color="auto"/>
            <w:right w:val="none" w:sz="0" w:space="0" w:color="auto"/>
          </w:divBdr>
        </w:div>
        <w:div w:id="890842875">
          <w:marLeft w:val="640"/>
          <w:marRight w:val="0"/>
          <w:marTop w:val="0"/>
          <w:marBottom w:val="0"/>
          <w:divBdr>
            <w:top w:val="none" w:sz="0" w:space="0" w:color="auto"/>
            <w:left w:val="none" w:sz="0" w:space="0" w:color="auto"/>
            <w:bottom w:val="none" w:sz="0" w:space="0" w:color="auto"/>
            <w:right w:val="none" w:sz="0" w:space="0" w:color="auto"/>
          </w:divBdr>
        </w:div>
        <w:div w:id="1846364751">
          <w:marLeft w:val="640"/>
          <w:marRight w:val="0"/>
          <w:marTop w:val="0"/>
          <w:marBottom w:val="0"/>
          <w:divBdr>
            <w:top w:val="none" w:sz="0" w:space="0" w:color="auto"/>
            <w:left w:val="none" w:sz="0" w:space="0" w:color="auto"/>
            <w:bottom w:val="none" w:sz="0" w:space="0" w:color="auto"/>
            <w:right w:val="none" w:sz="0" w:space="0" w:color="auto"/>
          </w:divBdr>
        </w:div>
        <w:div w:id="1524896880">
          <w:marLeft w:val="640"/>
          <w:marRight w:val="0"/>
          <w:marTop w:val="0"/>
          <w:marBottom w:val="0"/>
          <w:divBdr>
            <w:top w:val="none" w:sz="0" w:space="0" w:color="auto"/>
            <w:left w:val="none" w:sz="0" w:space="0" w:color="auto"/>
            <w:bottom w:val="none" w:sz="0" w:space="0" w:color="auto"/>
            <w:right w:val="none" w:sz="0" w:space="0" w:color="auto"/>
          </w:divBdr>
        </w:div>
        <w:div w:id="318269661">
          <w:marLeft w:val="640"/>
          <w:marRight w:val="0"/>
          <w:marTop w:val="0"/>
          <w:marBottom w:val="0"/>
          <w:divBdr>
            <w:top w:val="none" w:sz="0" w:space="0" w:color="auto"/>
            <w:left w:val="none" w:sz="0" w:space="0" w:color="auto"/>
            <w:bottom w:val="none" w:sz="0" w:space="0" w:color="auto"/>
            <w:right w:val="none" w:sz="0" w:space="0" w:color="auto"/>
          </w:divBdr>
        </w:div>
      </w:divsChild>
    </w:div>
    <w:div w:id="393505547">
      <w:bodyDiv w:val="1"/>
      <w:marLeft w:val="0"/>
      <w:marRight w:val="0"/>
      <w:marTop w:val="0"/>
      <w:marBottom w:val="0"/>
      <w:divBdr>
        <w:top w:val="none" w:sz="0" w:space="0" w:color="auto"/>
        <w:left w:val="none" w:sz="0" w:space="0" w:color="auto"/>
        <w:bottom w:val="none" w:sz="0" w:space="0" w:color="auto"/>
        <w:right w:val="none" w:sz="0" w:space="0" w:color="auto"/>
      </w:divBdr>
      <w:divsChild>
        <w:div w:id="495801792">
          <w:marLeft w:val="640"/>
          <w:marRight w:val="0"/>
          <w:marTop w:val="0"/>
          <w:marBottom w:val="0"/>
          <w:divBdr>
            <w:top w:val="none" w:sz="0" w:space="0" w:color="auto"/>
            <w:left w:val="none" w:sz="0" w:space="0" w:color="auto"/>
            <w:bottom w:val="none" w:sz="0" w:space="0" w:color="auto"/>
            <w:right w:val="none" w:sz="0" w:space="0" w:color="auto"/>
          </w:divBdr>
        </w:div>
        <w:div w:id="1387072175">
          <w:marLeft w:val="640"/>
          <w:marRight w:val="0"/>
          <w:marTop w:val="0"/>
          <w:marBottom w:val="0"/>
          <w:divBdr>
            <w:top w:val="none" w:sz="0" w:space="0" w:color="auto"/>
            <w:left w:val="none" w:sz="0" w:space="0" w:color="auto"/>
            <w:bottom w:val="none" w:sz="0" w:space="0" w:color="auto"/>
            <w:right w:val="none" w:sz="0" w:space="0" w:color="auto"/>
          </w:divBdr>
        </w:div>
        <w:div w:id="1834635719">
          <w:marLeft w:val="640"/>
          <w:marRight w:val="0"/>
          <w:marTop w:val="0"/>
          <w:marBottom w:val="0"/>
          <w:divBdr>
            <w:top w:val="none" w:sz="0" w:space="0" w:color="auto"/>
            <w:left w:val="none" w:sz="0" w:space="0" w:color="auto"/>
            <w:bottom w:val="none" w:sz="0" w:space="0" w:color="auto"/>
            <w:right w:val="none" w:sz="0" w:space="0" w:color="auto"/>
          </w:divBdr>
        </w:div>
        <w:div w:id="1766417000">
          <w:marLeft w:val="640"/>
          <w:marRight w:val="0"/>
          <w:marTop w:val="0"/>
          <w:marBottom w:val="0"/>
          <w:divBdr>
            <w:top w:val="none" w:sz="0" w:space="0" w:color="auto"/>
            <w:left w:val="none" w:sz="0" w:space="0" w:color="auto"/>
            <w:bottom w:val="none" w:sz="0" w:space="0" w:color="auto"/>
            <w:right w:val="none" w:sz="0" w:space="0" w:color="auto"/>
          </w:divBdr>
        </w:div>
        <w:div w:id="1215963704">
          <w:marLeft w:val="640"/>
          <w:marRight w:val="0"/>
          <w:marTop w:val="0"/>
          <w:marBottom w:val="0"/>
          <w:divBdr>
            <w:top w:val="none" w:sz="0" w:space="0" w:color="auto"/>
            <w:left w:val="none" w:sz="0" w:space="0" w:color="auto"/>
            <w:bottom w:val="none" w:sz="0" w:space="0" w:color="auto"/>
            <w:right w:val="none" w:sz="0" w:space="0" w:color="auto"/>
          </w:divBdr>
        </w:div>
        <w:div w:id="1248879864">
          <w:marLeft w:val="640"/>
          <w:marRight w:val="0"/>
          <w:marTop w:val="0"/>
          <w:marBottom w:val="0"/>
          <w:divBdr>
            <w:top w:val="none" w:sz="0" w:space="0" w:color="auto"/>
            <w:left w:val="none" w:sz="0" w:space="0" w:color="auto"/>
            <w:bottom w:val="none" w:sz="0" w:space="0" w:color="auto"/>
            <w:right w:val="none" w:sz="0" w:space="0" w:color="auto"/>
          </w:divBdr>
        </w:div>
        <w:div w:id="450055048">
          <w:marLeft w:val="640"/>
          <w:marRight w:val="0"/>
          <w:marTop w:val="0"/>
          <w:marBottom w:val="0"/>
          <w:divBdr>
            <w:top w:val="none" w:sz="0" w:space="0" w:color="auto"/>
            <w:left w:val="none" w:sz="0" w:space="0" w:color="auto"/>
            <w:bottom w:val="none" w:sz="0" w:space="0" w:color="auto"/>
            <w:right w:val="none" w:sz="0" w:space="0" w:color="auto"/>
          </w:divBdr>
        </w:div>
        <w:div w:id="838468968">
          <w:marLeft w:val="640"/>
          <w:marRight w:val="0"/>
          <w:marTop w:val="0"/>
          <w:marBottom w:val="0"/>
          <w:divBdr>
            <w:top w:val="none" w:sz="0" w:space="0" w:color="auto"/>
            <w:left w:val="none" w:sz="0" w:space="0" w:color="auto"/>
            <w:bottom w:val="none" w:sz="0" w:space="0" w:color="auto"/>
            <w:right w:val="none" w:sz="0" w:space="0" w:color="auto"/>
          </w:divBdr>
        </w:div>
        <w:div w:id="1772621544">
          <w:marLeft w:val="640"/>
          <w:marRight w:val="0"/>
          <w:marTop w:val="0"/>
          <w:marBottom w:val="0"/>
          <w:divBdr>
            <w:top w:val="none" w:sz="0" w:space="0" w:color="auto"/>
            <w:left w:val="none" w:sz="0" w:space="0" w:color="auto"/>
            <w:bottom w:val="none" w:sz="0" w:space="0" w:color="auto"/>
            <w:right w:val="none" w:sz="0" w:space="0" w:color="auto"/>
          </w:divBdr>
        </w:div>
        <w:div w:id="1663503671">
          <w:marLeft w:val="640"/>
          <w:marRight w:val="0"/>
          <w:marTop w:val="0"/>
          <w:marBottom w:val="0"/>
          <w:divBdr>
            <w:top w:val="none" w:sz="0" w:space="0" w:color="auto"/>
            <w:left w:val="none" w:sz="0" w:space="0" w:color="auto"/>
            <w:bottom w:val="none" w:sz="0" w:space="0" w:color="auto"/>
            <w:right w:val="none" w:sz="0" w:space="0" w:color="auto"/>
          </w:divBdr>
        </w:div>
        <w:div w:id="187062654">
          <w:marLeft w:val="640"/>
          <w:marRight w:val="0"/>
          <w:marTop w:val="0"/>
          <w:marBottom w:val="0"/>
          <w:divBdr>
            <w:top w:val="none" w:sz="0" w:space="0" w:color="auto"/>
            <w:left w:val="none" w:sz="0" w:space="0" w:color="auto"/>
            <w:bottom w:val="none" w:sz="0" w:space="0" w:color="auto"/>
            <w:right w:val="none" w:sz="0" w:space="0" w:color="auto"/>
          </w:divBdr>
        </w:div>
        <w:div w:id="1342515452">
          <w:marLeft w:val="640"/>
          <w:marRight w:val="0"/>
          <w:marTop w:val="0"/>
          <w:marBottom w:val="0"/>
          <w:divBdr>
            <w:top w:val="none" w:sz="0" w:space="0" w:color="auto"/>
            <w:left w:val="none" w:sz="0" w:space="0" w:color="auto"/>
            <w:bottom w:val="none" w:sz="0" w:space="0" w:color="auto"/>
            <w:right w:val="none" w:sz="0" w:space="0" w:color="auto"/>
          </w:divBdr>
        </w:div>
        <w:div w:id="1546216139">
          <w:marLeft w:val="640"/>
          <w:marRight w:val="0"/>
          <w:marTop w:val="0"/>
          <w:marBottom w:val="0"/>
          <w:divBdr>
            <w:top w:val="none" w:sz="0" w:space="0" w:color="auto"/>
            <w:left w:val="none" w:sz="0" w:space="0" w:color="auto"/>
            <w:bottom w:val="none" w:sz="0" w:space="0" w:color="auto"/>
            <w:right w:val="none" w:sz="0" w:space="0" w:color="auto"/>
          </w:divBdr>
        </w:div>
        <w:div w:id="714155285">
          <w:marLeft w:val="640"/>
          <w:marRight w:val="0"/>
          <w:marTop w:val="0"/>
          <w:marBottom w:val="0"/>
          <w:divBdr>
            <w:top w:val="none" w:sz="0" w:space="0" w:color="auto"/>
            <w:left w:val="none" w:sz="0" w:space="0" w:color="auto"/>
            <w:bottom w:val="none" w:sz="0" w:space="0" w:color="auto"/>
            <w:right w:val="none" w:sz="0" w:space="0" w:color="auto"/>
          </w:divBdr>
        </w:div>
        <w:div w:id="381557889">
          <w:marLeft w:val="640"/>
          <w:marRight w:val="0"/>
          <w:marTop w:val="0"/>
          <w:marBottom w:val="0"/>
          <w:divBdr>
            <w:top w:val="none" w:sz="0" w:space="0" w:color="auto"/>
            <w:left w:val="none" w:sz="0" w:space="0" w:color="auto"/>
            <w:bottom w:val="none" w:sz="0" w:space="0" w:color="auto"/>
            <w:right w:val="none" w:sz="0" w:space="0" w:color="auto"/>
          </w:divBdr>
        </w:div>
        <w:div w:id="54744791">
          <w:marLeft w:val="640"/>
          <w:marRight w:val="0"/>
          <w:marTop w:val="0"/>
          <w:marBottom w:val="0"/>
          <w:divBdr>
            <w:top w:val="none" w:sz="0" w:space="0" w:color="auto"/>
            <w:left w:val="none" w:sz="0" w:space="0" w:color="auto"/>
            <w:bottom w:val="none" w:sz="0" w:space="0" w:color="auto"/>
            <w:right w:val="none" w:sz="0" w:space="0" w:color="auto"/>
          </w:divBdr>
        </w:div>
        <w:div w:id="81491646">
          <w:marLeft w:val="640"/>
          <w:marRight w:val="0"/>
          <w:marTop w:val="0"/>
          <w:marBottom w:val="0"/>
          <w:divBdr>
            <w:top w:val="none" w:sz="0" w:space="0" w:color="auto"/>
            <w:left w:val="none" w:sz="0" w:space="0" w:color="auto"/>
            <w:bottom w:val="none" w:sz="0" w:space="0" w:color="auto"/>
            <w:right w:val="none" w:sz="0" w:space="0" w:color="auto"/>
          </w:divBdr>
        </w:div>
        <w:div w:id="1988586157">
          <w:marLeft w:val="640"/>
          <w:marRight w:val="0"/>
          <w:marTop w:val="0"/>
          <w:marBottom w:val="0"/>
          <w:divBdr>
            <w:top w:val="none" w:sz="0" w:space="0" w:color="auto"/>
            <w:left w:val="none" w:sz="0" w:space="0" w:color="auto"/>
            <w:bottom w:val="none" w:sz="0" w:space="0" w:color="auto"/>
            <w:right w:val="none" w:sz="0" w:space="0" w:color="auto"/>
          </w:divBdr>
        </w:div>
        <w:div w:id="583077312">
          <w:marLeft w:val="640"/>
          <w:marRight w:val="0"/>
          <w:marTop w:val="0"/>
          <w:marBottom w:val="0"/>
          <w:divBdr>
            <w:top w:val="none" w:sz="0" w:space="0" w:color="auto"/>
            <w:left w:val="none" w:sz="0" w:space="0" w:color="auto"/>
            <w:bottom w:val="none" w:sz="0" w:space="0" w:color="auto"/>
            <w:right w:val="none" w:sz="0" w:space="0" w:color="auto"/>
          </w:divBdr>
        </w:div>
        <w:div w:id="174618142">
          <w:marLeft w:val="640"/>
          <w:marRight w:val="0"/>
          <w:marTop w:val="0"/>
          <w:marBottom w:val="0"/>
          <w:divBdr>
            <w:top w:val="none" w:sz="0" w:space="0" w:color="auto"/>
            <w:left w:val="none" w:sz="0" w:space="0" w:color="auto"/>
            <w:bottom w:val="none" w:sz="0" w:space="0" w:color="auto"/>
            <w:right w:val="none" w:sz="0" w:space="0" w:color="auto"/>
          </w:divBdr>
        </w:div>
        <w:div w:id="137041149">
          <w:marLeft w:val="640"/>
          <w:marRight w:val="0"/>
          <w:marTop w:val="0"/>
          <w:marBottom w:val="0"/>
          <w:divBdr>
            <w:top w:val="none" w:sz="0" w:space="0" w:color="auto"/>
            <w:left w:val="none" w:sz="0" w:space="0" w:color="auto"/>
            <w:bottom w:val="none" w:sz="0" w:space="0" w:color="auto"/>
            <w:right w:val="none" w:sz="0" w:space="0" w:color="auto"/>
          </w:divBdr>
        </w:div>
        <w:div w:id="1112480719">
          <w:marLeft w:val="640"/>
          <w:marRight w:val="0"/>
          <w:marTop w:val="0"/>
          <w:marBottom w:val="0"/>
          <w:divBdr>
            <w:top w:val="none" w:sz="0" w:space="0" w:color="auto"/>
            <w:left w:val="none" w:sz="0" w:space="0" w:color="auto"/>
            <w:bottom w:val="none" w:sz="0" w:space="0" w:color="auto"/>
            <w:right w:val="none" w:sz="0" w:space="0" w:color="auto"/>
          </w:divBdr>
        </w:div>
        <w:div w:id="1831479056">
          <w:marLeft w:val="640"/>
          <w:marRight w:val="0"/>
          <w:marTop w:val="0"/>
          <w:marBottom w:val="0"/>
          <w:divBdr>
            <w:top w:val="none" w:sz="0" w:space="0" w:color="auto"/>
            <w:left w:val="none" w:sz="0" w:space="0" w:color="auto"/>
            <w:bottom w:val="none" w:sz="0" w:space="0" w:color="auto"/>
            <w:right w:val="none" w:sz="0" w:space="0" w:color="auto"/>
          </w:divBdr>
        </w:div>
        <w:div w:id="337461327">
          <w:marLeft w:val="640"/>
          <w:marRight w:val="0"/>
          <w:marTop w:val="0"/>
          <w:marBottom w:val="0"/>
          <w:divBdr>
            <w:top w:val="none" w:sz="0" w:space="0" w:color="auto"/>
            <w:left w:val="none" w:sz="0" w:space="0" w:color="auto"/>
            <w:bottom w:val="none" w:sz="0" w:space="0" w:color="auto"/>
            <w:right w:val="none" w:sz="0" w:space="0" w:color="auto"/>
          </w:divBdr>
        </w:div>
        <w:div w:id="687875532">
          <w:marLeft w:val="640"/>
          <w:marRight w:val="0"/>
          <w:marTop w:val="0"/>
          <w:marBottom w:val="0"/>
          <w:divBdr>
            <w:top w:val="none" w:sz="0" w:space="0" w:color="auto"/>
            <w:left w:val="none" w:sz="0" w:space="0" w:color="auto"/>
            <w:bottom w:val="none" w:sz="0" w:space="0" w:color="auto"/>
            <w:right w:val="none" w:sz="0" w:space="0" w:color="auto"/>
          </w:divBdr>
        </w:div>
        <w:div w:id="116142084">
          <w:marLeft w:val="640"/>
          <w:marRight w:val="0"/>
          <w:marTop w:val="0"/>
          <w:marBottom w:val="0"/>
          <w:divBdr>
            <w:top w:val="none" w:sz="0" w:space="0" w:color="auto"/>
            <w:left w:val="none" w:sz="0" w:space="0" w:color="auto"/>
            <w:bottom w:val="none" w:sz="0" w:space="0" w:color="auto"/>
            <w:right w:val="none" w:sz="0" w:space="0" w:color="auto"/>
          </w:divBdr>
        </w:div>
        <w:div w:id="704907332">
          <w:marLeft w:val="640"/>
          <w:marRight w:val="0"/>
          <w:marTop w:val="0"/>
          <w:marBottom w:val="0"/>
          <w:divBdr>
            <w:top w:val="none" w:sz="0" w:space="0" w:color="auto"/>
            <w:left w:val="none" w:sz="0" w:space="0" w:color="auto"/>
            <w:bottom w:val="none" w:sz="0" w:space="0" w:color="auto"/>
            <w:right w:val="none" w:sz="0" w:space="0" w:color="auto"/>
          </w:divBdr>
        </w:div>
        <w:div w:id="343434739">
          <w:marLeft w:val="640"/>
          <w:marRight w:val="0"/>
          <w:marTop w:val="0"/>
          <w:marBottom w:val="0"/>
          <w:divBdr>
            <w:top w:val="none" w:sz="0" w:space="0" w:color="auto"/>
            <w:left w:val="none" w:sz="0" w:space="0" w:color="auto"/>
            <w:bottom w:val="none" w:sz="0" w:space="0" w:color="auto"/>
            <w:right w:val="none" w:sz="0" w:space="0" w:color="auto"/>
          </w:divBdr>
        </w:div>
        <w:div w:id="976296274">
          <w:marLeft w:val="640"/>
          <w:marRight w:val="0"/>
          <w:marTop w:val="0"/>
          <w:marBottom w:val="0"/>
          <w:divBdr>
            <w:top w:val="none" w:sz="0" w:space="0" w:color="auto"/>
            <w:left w:val="none" w:sz="0" w:space="0" w:color="auto"/>
            <w:bottom w:val="none" w:sz="0" w:space="0" w:color="auto"/>
            <w:right w:val="none" w:sz="0" w:space="0" w:color="auto"/>
          </w:divBdr>
        </w:div>
        <w:div w:id="2000691860">
          <w:marLeft w:val="640"/>
          <w:marRight w:val="0"/>
          <w:marTop w:val="0"/>
          <w:marBottom w:val="0"/>
          <w:divBdr>
            <w:top w:val="none" w:sz="0" w:space="0" w:color="auto"/>
            <w:left w:val="none" w:sz="0" w:space="0" w:color="auto"/>
            <w:bottom w:val="none" w:sz="0" w:space="0" w:color="auto"/>
            <w:right w:val="none" w:sz="0" w:space="0" w:color="auto"/>
          </w:divBdr>
        </w:div>
        <w:div w:id="295061713">
          <w:marLeft w:val="640"/>
          <w:marRight w:val="0"/>
          <w:marTop w:val="0"/>
          <w:marBottom w:val="0"/>
          <w:divBdr>
            <w:top w:val="none" w:sz="0" w:space="0" w:color="auto"/>
            <w:left w:val="none" w:sz="0" w:space="0" w:color="auto"/>
            <w:bottom w:val="none" w:sz="0" w:space="0" w:color="auto"/>
            <w:right w:val="none" w:sz="0" w:space="0" w:color="auto"/>
          </w:divBdr>
        </w:div>
        <w:div w:id="478034466">
          <w:marLeft w:val="640"/>
          <w:marRight w:val="0"/>
          <w:marTop w:val="0"/>
          <w:marBottom w:val="0"/>
          <w:divBdr>
            <w:top w:val="none" w:sz="0" w:space="0" w:color="auto"/>
            <w:left w:val="none" w:sz="0" w:space="0" w:color="auto"/>
            <w:bottom w:val="none" w:sz="0" w:space="0" w:color="auto"/>
            <w:right w:val="none" w:sz="0" w:space="0" w:color="auto"/>
          </w:divBdr>
        </w:div>
        <w:div w:id="1337537260">
          <w:marLeft w:val="640"/>
          <w:marRight w:val="0"/>
          <w:marTop w:val="0"/>
          <w:marBottom w:val="0"/>
          <w:divBdr>
            <w:top w:val="none" w:sz="0" w:space="0" w:color="auto"/>
            <w:left w:val="none" w:sz="0" w:space="0" w:color="auto"/>
            <w:bottom w:val="none" w:sz="0" w:space="0" w:color="auto"/>
            <w:right w:val="none" w:sz="0" w:space="0" w:color="auto"/>
          </w:divBdr>
        </w:div>
        <w:div w:id="306056835">
          <w:marLeft w:val="640"/>
          <w:marRight w:val="0"/>
          <w:marTop w:val="0"/>
          <w:marBottom w:val="0"/>
          <w:divBdr>
            <w:top w:val="none" w:sz="0" w:space="0" w:color="auto"/>
            <w:left w:val="none" w:sz="0" w:space="0" w:color="auto"/>
            <w:bottom w:val="none" w:sz="0" w:space="0" w:color="auto"/>
            <w:right w:val="none" w:sz="0" w:space="0" w:color="auto"/>
          </w:divBdr>
        </w:div>
        <w:div w:id="1104033784">
          <w:marLeft w:val="640"/>
          <w:marRight w:val="0"/>
          <w:marTop w:val="0"/>
          <w:marBottom w:val="0"/>
          <w:divBdr>
            <w:top w:val="none" w:sz="0" w:space="0" w:color="auto"/>
            <w:left w:val="none" w:sz="0" w:space="0" w:color="auto"/>
            <w:bottom w:val="none" w:sz="0" w:space="0" w:color="auto"/>
            <w:right w:val="none" w:sz="0" w:space="0" w:color="auto"/>
          </w:divBdr>
        </w:div>
        <w:div w:id="860124123">
          <w:marLeft w:val="640"/>
          <w:marRight w:val="0"/>
          <w:marTop w:val="0"/>
          <w:marBottom w:val="0"/>
          <w:divBdr>
            <w:top w:val="none" w:sz="0" w:space="0" w:color="auto"/>
            <w:left w:val="none" w:sz="0" w:space="0" w:color="auto"/>
            <w:bottom w:val="none" w:sz="0" w:space="0" w:color="auto"/>
            <w:right w:val="none" w:sz="0" w:space="0" w:color="auto"/>
          </w:divBdr>
        </w:div>
        <w:div w:id="853105325">
          <w:marLeft w:val="640"/>
          <w:marRight w:val="0"/>
          <w:marTop w:val="0"/>
          <w:marBottom w:val="0"/>
          <w:divBdr>
            <w:top w:val="none" w:sz="0" w:space="0" w:color="auto"/>
            <w:left w:val="none" w:sz="0" w:space="0" w:color="auto"/>
            <w:bottom w:val="none" w:sz="0" w:space="0" w:color="auto"/>
            <w:right w:val="none" w:sz="0" w:space="0" w:color="auto"/>
          </w:divBdr>
        </w:div>
        <w:div w:id="1245919777">
          <w:marLeft w:val="640"/>
          <w:marRight w:val="0"/>
          <w:marTop w:val="0"/>
          <w:marBottom w:val="0"/>
          <w:divBdr>
            <w:top w:val="none" w:sz="0" w:space="0" w:color="auto"/>
            <w:left w:val="none" w:sz="0" w:space="0" w:color="auto"/>
            <w:bottom w:val="none" w:sz="0" w:space="0" w:color="auto"/>
            <w:right w:val="none" w:sz="0" w:space="0" w:color="auto"/>
          </w:divBdr>
        </w:div>
        <w:div w:id="688525651">
          <w:marLeft w:val="640"/>
          <w:marRight w:val="0"/>
          <w:marTop w:val="0"/>
          <w:marBottom w:val="0"/>
          <w:divBdr>
            <w:top w:val="none" w:sz="0" w:space="0" w:color="auto"/>
            <w:left w:val="none" w:sz="0" w:space="0" w:color="auto"/>
            <w:bottom w:val="none" w:sz="0" w:space="0" w:color="auto"/>
            <w:right w:val="none" w:sz="0" w:space="0" w:color="auto"/>
          </w:divBdr>
        </w:div>
      </w:divsChild>
    </w:div>
    <w:div w:id="396099620">
      <w:bodyDiv w:val="1"/>
      <w:marLeft w:val="0"/>
      <w:marRight w:val="0"/>
      <w:marTop w:val="0"/>
      <w:marBottom w:val="0"/>
      <w:divBdr>
        <w:top w:val="none" w:sz="0" w:space="0" w:color="auto"/>
        <w:left w:val="none" w:sz="0" w:space="0" w:color="auto"/>
        <w:bottom w:val="none" w:sz="0" w:space="0" w:color="auto"/>
        <w:right w:val="none" w:sz="0" w:space="0" w:color="auto"/>
      </w:divBdr>
      <w:divsChild>
        <w:div w:id="1026323127">
          <w:marLeft w:val="640"/>
          <w:marRight w:val="0"/>
          <w:marTop w:val="0"/>
          <w:marBottom w:val="0"/>
          <w:divBdr>
            <w:top w:val="none" w:sz="0" w:space="0" w:color="auto"/>
            <w:left w:val="none" w:sz="0" w:space="0" w:color="auto"/>
            <w:bottom w:val="none" w:sz="0" w:space="0" w:color="auto"/>
            <w:right w:val="none" w:sz="0" w:space="0" w:color="auto"/>
          </w:divBdr>
        </w:div>
        <w:div w:id="1914659384">
          <w:marLeft w:val="640"/>
          <w:marRight w:val="0"/>
          <w:marTop w:val="0"/>
          <w:marBottom w:val="0"/>
          <w:divBdr>
            <w:top w:val="none" w:sz="0" w:space="0" w:color="auto"/>
            <w:left w:val="none" w:sz="0" w:space="0" w:color="auto"/>
            <w:bottom w:val="none" w:sz="0" w:space="0" w:color="auto"/>
            <w:right w:val="none" w:sz="0" w:space="0" w:color="auto"/>
          </w:divBdr>
        </w:div>
        <w:div w:id="489056514">
          <w:marLeft w:val="640"/>
          <w:marRight w:val="0"/>
          <w:marTop w:val="0"/>
          <w:marBottom w:val="0"/>
          <w:divBdr>
            <w:top w:val="none" w:sz="0" w:space="0" w:color="auto"/>
            <w:left w:val="none" w:sz="0" w:space="0" w:color="auto"/>
            <w:bottom w:val="none" w:sz="0" w:space="0" w:color="auto"/>
            <w:right w:val="none" w:sz="0" w:space="0" w:color="auto"/>
          </w:divBdr>
        </w:div>
        <w:div w:id="259219305">
          <w:marLeft w:val="640"/>
          <w:marRight w:val="0"/>
          <w:marTop w:val="0"/>
          <w:marBottom w:val="0"/>
          <w:divBdr>
            <w:top w:val="none" w:sz="0" w:space="0" w:color="auto"/>
            <w:left w:val="none" w:sz="0" w:space="0" w:color="auto"/>
            <w:bottom w:val="none" w:sz="0" w:space="0" w:color="auto"/>
            <w:right w:val="none" w:sz="0" w:space="0" w:color="auto"/>
          </w:divBdr>
        </w:div>
        <w:div w:id="1391613595">
          <w:marLeft w:val="640"/>
          <w:marRight w:val="0"/>
          <w:marTop w:val="0"/>
          <w:marBottom w:val="0"/>
          <w:divBdr>
            <w:top w:val="none" w:sz="0" w:space="0" w:color="auto"/>
            <w:left w:val="none" w:sz="0" w:space="0" w:color="auto"/>
            <w:bottom w:val="none" w:sz="0" w:space="0" w:color="auto"/>
            <w:right w:val="none" w:sz="0" w:space="0" w:color="auto"/>
          </w:divBdr>
        </w:div>
        <w:div w:id="650905594">
          <w:marLeft w:val="640"/>
          <w:marRight w:val="0"/>
          <w:marTop w:val="0"/>
          <w:marBottom w:val="0"/>
          <w:divBdr>
            <w:top w:val="none" w:sz="0" w:space="0" w:color="auto"/>
            <w:left w:val="none" w:sz="0" w:space="0" w:color="auto"/>
            <w:bottom w:val="none" w:sz="0" w:space="0" w:color="auto"/>
            <w:right w:val="none" w:sz="0" w:space="0" w:color="auto"/>
          </w:divBdr>
        </w:div>
        <w:div w:id="312879634">
          <w:marLeft w:val="640"/>
          <w:marRight w:val="0"/>
          <w:marTop w:val="0"/>
          <w:marBottom w:val="0"/>
          <w:divBdr>
            <w:top w:val="none" w:sz="0" w:space="0" w:color="auto"/>
            <w:left w:val="none" w:sz="0" w:space="0" w:color="auto"/>
            <w:bottom w:val="none" w:sz="0" w:space="0" w:color="auto"/>
            <w:right w:val="none" w:sz="0" w:space="0" w:color="auto"/>
          </w:divBdr>
        </w:div>
        <w:div w:id="191234472">
          <w:marLeft w:val="640"/>
          <w:marRight w:val="0"/>
          <w:marTop w:val="0"/>
          <w:marBottom w:val="0"/>
          <w:divBdr>
            <w:top w:val="none" w:sz="0" w:space="0" w:color="auto"/>
            <w:left w:val="none" w:sz="0" w:space="0" w:color="auto"/>
            <w:bottom w:val="none" w:sz="0" w:space="0" w:color="auto"/>
            <w:right w:val="none" w:sz="0" w:space="0" w:color="auto"/>
          </w:divBdr>
        </w:div>
        <w:div w:id="610092444">
          <w:marLeft w:val="640"/>
          <w:marRight w:val="0"/>
          <w:marTop w:val="0"/>
          <w:marBottom w:val="0"/>
          <w:divBdr>
            <w:top w:val="none" w:sz="0" w:space="0" w:color="auto"/>
            <w:left w:val="none" w:sz="0" w:space="0" w:color="auto"/>
            <w:bottom w:val="none" w:sz="0" w:space="0" w:color="auto"/>
            <w:right w:val="none" w:sz="0" w:space="0" w:color="auto"/>
          </w:divBdr>
        </w:div>
        <w:div w:id="182285252">
          <w:marLeft w:val="640"/>
          <w:marRight w:val="0"/>
          <w:marTop w:val="0"/>
          <w:marBottom w:val="0"/>
          <w:divBdr>
            <w:top w:val="none" w:sz="0" w:space="0" w:color="auto"/>
            <w:left w:val="none" w:sz="0" w:space="0" w:color="auto"/>
            <w:bottom w:val="none" w:sz="0" w:space="0" w:color="auto"/>
            <w:right w:val="none" w:sz="0" w:space="0" w:color="auto"/>
          </w:divBdr>
        </w:div>
        <w:div w:id="1513109426">
          <w:marLeft w:val="640"/>
          <w:marRight w:val="0"/>
          <w:marTop w:val="0"/>
          <w:marBottom w:val="0"/>
          <w:divBdr>
            <w:top w:val="none" w:sz="0" w:space="0" w:color="auto"/>
            <w:left w:val="none" w:sz="0" w:space="0" w:color="auto"/>
            <w:bottom w:val="none" w:sz="0" w:space="0" w:color="auto"/>
            <w:right w:val="none" w:sz="0" w:space="0" w:color="auto"/>
          </w:divBdr>
        </w:div>
        <w:div w:id="804741612">
          <w:marLeft w:val="640"/>
          <w:marRight w:val="0"/>
          <w:marTop w:val="0"/>
          <w:marBottom w:val="0"/>
          <w:divBdr>
            <w:top w:val="none" w:sz="0" w:space="0" w:color="auto"/>
            <w:left w:val="none" w:sz="0" w:space="0" w:color="auto"/>
            <w:bottom w:val="none" w:sz="0" w:space="0" w:color="auto"/>
            <w:right w:val="none" w:sz="0" w:space="0" w:color="auto"/>
          </w:divBdr>
        </w:div>
        <w:div w:id="805506982">
          <w:marLeft w:val="640"/>
          <w:marRight w:val="0"/>
          <w:marTop w:val="0"/>
          <w:marBottom w:val="0"/>
          <w:divBdr>
            <w:top w:val="none" w:sz="0" w:space="0" w:color="auto"/>
            <w:left w:val="none" w:sz="0" w:space="0" w:color="auto"/>
            <w:bottom w:val="none" w:sz="0" w:space="0" w:color="auto"/>
            <w:right w:val="none" w:sz="0" w:space="0" w:color="auto"/>
          </w:divBdr>
        </w:div>
        <w:div w:id="1350259976">
          <w:marLeft w:val="640"/>
          <w:marRight w:val="0"/>
          <w:marTop w:val="0"/>
          <w:marBottom w:val="0"/>
          <w:divBdr>
            <w:top w:val="none" w:sz="0" w:space="0" w:color="auto"/>
            <w:left w:val="none" w:sz="0" w:space="0" w:color="auto"/>
            <w:bottom w:val="none" w:sz="0" w:space="0" w:color="auto"/>
            <w:right w:val="none" w:sz="0" w:space="0" w:color="auto"/>
          </w:divBdr>
        </w:div>
        <w:div w:id="1098066527">
          <w:marLeft w:val="640"/>
          <w:marRight w:val="0"/>
          <w:marTop w:val="0"/>
          <w:marBottom w:val="0"/>
          <w:divBdr>
            <w:top w:val="none" w:sz="0" w:space="0" w:color="auto"/>
            <w:left w:val="none" w:sz="0" w:space="0" w:color="auto"/>
            <w:bottom w:val="none" w:sz="0" w:space="0" w:color="auto"/>
            <w:right w:val="none" w:sz="0" w:space="0" w:color="auto"/>
          </w:divBdr>
        </w:div>
        <w:div w:id="539561892">
          <w:marLeft w:val="640"/>
          <w:marRight w:val="0"/>
          <w:marTop w:val="0"/>
          <w:marBottom w:val="0"/>
          <w:divBdr>
            <w:top w:val="none" w:sz="0" w:space="0" w:color="auto"/>
            <w:left w:val="none" w:sz="0" w:space="0" w:color="auto"/>
            <w:bottom w:val="none" w:sz="0" w:space="0" w:color="auto"/>
            <w:right w:val="none" w:sz="0" w:space="0" w:color="auto"/>
          </w:divBdr>
        </w:div>
        <w:div w:id="490760111">
          <w:marLeft w:val="640"/>
          <w:marRight w:val="0"/>
          <w:marTop w:val="0"/>
          <w:marBottom w:val="0"/>
          <w:divBdr>
            <w:top w:val="none" w:sz="0" w:space="0" w:color="auto"/>
            <w:left w:val="none" w:sz="0" w:space="0" w:color="auto"/>
            <w:bottom w:val="none" w:sz="0" w:space="0" w:color="auto"/>
            <w:right w:val="none" w:sz="0" w:space="0" w:color="auto"/>
          </w:divBdr>
        </w:div>
        <w:div w:id="959185089">
          <w:marLeft w:val="640"/>
          <w:marRight w:val="0"/>
          <w:marTop w:val="0"/>
          <w:marBottom w:val="0"/>
          <w:divBdr>
            <w:top w:val="none" w:sz="0" w:space="0" w:color="auto"/>
            <w:left w:val="none" w:sz="0" w:space="0" w:color="auto"/>
            <w:bottom w:val="none" w:sz="0" w:space="0" w:color="auto"/>
            <w:right w:val="none" w:sz="0" w:space="0" w:color="auto"/>
          </w:divBdr>
        </w:div>
        <w:div w:id="100883316">
          <w:marLeft w:val="640"/>
          <w:marRight w:val="0"/>
          <w:marTop w:val="0"/>
          <w:marBottom w:val="0"/>
          <w:divBdr>
            <w:top w:val="none" w:sz="0" w:space="0" w:color="auto"/>
            <w:left w:val="none" w:sz="0" w:space="0" w:color="auto"/>
            <w:bottom w:val="none" w:sz="0" w:space="0" w:color="auto"/>
            <w:right w:val="none" w:sz="0" w:space="0" w:color="auto"/>
          </w:divBdr>
        </w:div>
        <w:div w:id="363944795">
          <w:marLeft w:val="640"/>
          <w:marRight w:val="0"/>
          <w:marTop w:val="0"/>
          <w:marBottom w:val="0"/>
          <w:divBdr>
            <w:top w:val="none" w:sz="0" w:space="0" w:color="auto"/>
            <w:left w:val="none" w:sz="0" w:space="0" w:color="auto"/>
            <w:bottom w:val="none" w:sz="0" w:space="0" w:color="auto"/>
            <w:right w:val="none" w:sz="0" w:space="0" w:color="auto"/>
          </w:divBdr>
        </w:div>
        <w:div w:id="1695960884">
          <w:marLeft w:val="640"/>
          <w:marRight w:val="0"/>
          <w:marTop w:val="0"/>
          <w:marBottom w:val="0"/>
          <w:divBdr>
            <w:top w:val="none" w:sz="0" w:space="0" w:color="auto"/>
            <w:left w:val="none" w:sz="0" w:space="0" w:color="auto"/>
            <w:bottom w:val="none" w:sz="0" w:space="0" w:color="auto"/>
            <w:right w:val="none" w:sz="0" w:space="0" w:color="auto"/>
          </w:divBdr>
        </w:div>
        <w:div w:id="802575617">
          <w:marLeft w:val="640"/>
          <w:marRight w:val="0"/>
          <w:marTop w:val="0"/>
          <w:marBottom w:val="0"/>
          <w:divBdr>
            <w:top w:val="none" w:sz="0" w:space="0" w:color="auto"/>
            <w:left w:val="none" w:sz="0" w:space="0" w:color="auto"/>
            <w:bottom w:val="none" w:sz="0" w:space="0" w:color="auto"/>
            <w:right w:val="none" w:sz="0" w:space="0" w:color="auto"/>
          </w:divBdr>
        </w:div>
        <w:div w:id="561258652">
          <w:marLeft w:val="640"/>
          <w:marRight w:val="0"/>
          <w:marTop w:val="0"/>
          <w:marBottom w:val="0"/>
          <w:divBdr>
            <w:top w:val="none" w:sz="0" w:space="0" w:color="auto"/>
            <w:left w:val="none" w:sz="0" w:space="0" w:color="auto"/>
            <w:bottom w:val="none" w:sz="0" w:space="0" w:color="auto"/>
            <w:right w:val="none" w:sz="0" w:space="0" w:color="auto"/>
          </w:divBdr>
        </w:div>
        <w:div w:id="210459186">
          <w:marLeft w:val="640"/>
          <w:marRight w:val="0"/>
          <w:marTop w:val="0"/>
          <w:marBottom w:val="0"/>
          <w:divBdr>
            <w:top w:val="none" w:sz="0" w:space="0" w:color="auto"/>
            <w:left w:val="none" w:sz="0" w:space="0" w:color="auto"/>
            <w:bottom w:val="none" w:sz="0" w:space="0" w:color="auto"/>
            <w:right w:val="none" w:sz="0" w:space="0" w:color="auto"/>
          </w:divBdr>
        </w:div>
        <w:div w:id="1291861077">
          <w:marLeft w:val="640"/>
          <w:marRight w:val="0"/>
          <w:marTop w:val="0"/>
          <w:marBottom w:val="0"/>
          <w:divBdr>
            <w:top w:val="none" w:sz="0" w:space="0" w:color="auto"/>
            <w:left w:val="none" w:sz="0" w:space="0" w:color="auto"/>
            <w:bottom w:val="none" w:sz="0" w:space="0" w:color="auto"/>
            <w:right w:val="none" w:sz="0" w:space="0" w:color="auto"/>
          </w:divBdr>
        </w:div>
        <w:div w:id="374814270">
          <w:marLeft w:val="640"/>
          <w:marRight w:val="0"/>
          <w:marTop w:val="0"/>
          <w:marBottom w:val="0"/>
          <w:divBdr>
            <w:top w:val="none" w:sz="0" w:space="0" w:color="auto"/>
            <w:left w:val="none" w:sz="0" w:space="0" w:color="auto"/>
            <w:bottom w:val="none" w:sz="0" w:space="0" w:color="auto"/>
            <w:right w:val="none" w:sz="0" w:space="0" w:color="auto"/>
          </w:divBdr>
        </w:div>
        <w:div w:id="2107262874">
          <w:marLeft w:val="640"/>
          <w:marRight w:val="0"/>
          <w:marTop w:val="0"/>
          <w:marBottom w:val="0"/>
          <w:divBdr>
            <w:top w:val="none" w:sz="0" w:space="0" w:color="auto"/>
            <w:left w:val="none" w:sz="0" w:space="0" w:color="auto"/>
            <w:bottom w:val="none" w:sz="0" w:space="0" w:color="auto"/>
            <w:right w:val="none" w:sz="0" w:space="0" w:color="auto"/>
          </w:divBdr>
        </w:div>
        <w:div w:id="1816877151">
          <w:marLeft w:val="640"/>
          <w:marRight w:val="0"/>
          <w:marTop w:val="0"/>
          <w:marBottom w:val="0"/>
          <w:divBdr>
            <w:top w:val="none" w:sz="0" w:space="0" w:color="auto"/>
            <w:left w:val="none" w:sz="0" w:space="0" w:color="auto"/>
            <w:bottom w:val="none" w:sz="0" w:space="0" w:color="auto"/>
            <w:right w:val="none" w:sz="0" w:space="0" w:color="auto"/>
          </w:divBdr>
        </w:div>
        <w:div w:id="1393845298">
          <w:marLeft w:val="640"/>
          <w:marRight w:val="0"/>
          <w:marTop w:val="0"/>
          <w:marBottom w:val="0"/>
          <w:divBdr>
            <w:top w:val="none" w:sz="0" w:space="0" w:color="auto"/>
            <w:left w:val="none" w:sz="0" w:space="0" w:color="auto"/>
            <w:bottom w:val="none" w:sz="0" w:space="0" w:color="auto"/>
            <w:right w:val="none" w:sz="0" w:space="0" w:color="auto"/>
          </w:divBdr>
        </w:div>
        <w:div w:id="1927416889">
          <w:marLeft w:val="640"/>
          <w:marRight w:val="0"/>
          <w:marTop w:val="0"/>
          <w:marBottom w:val="0"/>
          <w:divBdr>
            <w:top w:val="none" w:sz="0" w:space="0" w:color="auto"/>
            <w:left w:val="none" w:sz="0" w:space="0" w:color="auto"/>
            <w:bottom w:val="none" w:sz="0" w:space="0" w:color="auto"/>
            <w:right w:val="none" w:sz="0" w:space="0" w:color="auto"/>
          </w:divBdr>
        </w:div>
        <w:div w:id="1916890043">
          <w:marLeft w:val="640"/>
          <w:marRight w:val="0"/>
          <w:marTop w:val="0"/>
          <w:marBottom w:val="0"/>
          <w:divBdr>
            <w:top w:val="none" w:sz="0" w:space="0" w:color="auto"/>
            <w:left w:val="none" w:sz="0" w:space="0" w:color="auto"/>
            <w:bottom w:val="none" w:sz="0" w:space="0" w:color="auto"/>
            <w:right w:val="none" w:sz="0" w:space="0" w:color="auto"/>
          </w:divBdr>
        </w:div>
        <w:div w:id="154611378">
          <w:marLeft w:val="640"/>
          <w:marRight w:val="0"/>
          <w:marTop w:val="0"/>
          <w:marBottom w:val="0"/>
          <w:divBdr>
            <w:top w:val="none" w:sz="0" w:space="0" w:color="auto"/>
            <w:left w:val="none" w:sz="0" w:space="0" w:color="auto"/>
            <w:bottom w:val="none" w:sz="0" w:space="0" w:color="auto"/>
            <w:right w:val="none" w:sz="0" w:space="0" w:color="auto"/>
          </w:divBdr>
        </w:div>
        <w:div w:id="2003854273">
          <w:marLeft w:val="640"/>
          <w:marRight w:val="0"/>
          <w:marTop w:val="0"/>
          <w:marBottom w:val="0"/>
          <w:divBdr>
            <w:top w:val="none" w:sz="0" w:space="0" w:color="auto"/>
            <w:left w:val="none" w:sz="0" w:space="0" w:color="auto"/>
            <w:bottom w:val="none" w:sz="0" w:space="0" w:color="auto"/>
            <w:right w:val="none" w:sz="0" w:space="0" w:color="auto"/>
          </w:divBdr>
        </w:div>
        <w:div w:id="1992564150">
          <w:marLeft w:val="640"/>
          <w:marRight w:val="0"/>
          <w:marTop w:val="0"/>
          <w:marBottom w:val="0"/>
          <w:divBdr>
            <w:top w:val="none" w:sz="0" w:space="0" w:color="auto"/>
            <w:left w:val="none" w:sz="0" w:space="0" w:color="auto"/>
            <w:bottom w:val="none" w:sz="0" w:space="0" w:color="auto"/>
            <w:right w:val="none" w:sz="0" w:space="0" w:color="auto"/>
          </w:divBdr>
        </w:div>
        <w:div w:id="1635134367">
          <w:marLeft w:val="640"/>
          <w:marRight w:val="0"/>
          <w:marTop w:val="0"/>
          <w:marBottom w:val="0"/>
          <w:divBdr>
            <w:top w:val="none" w:sz="0" w:space="0" w:color="auto"/>
            <w:left w:val="none" w:sz="0" w:space="0" w:color="auto"/>
            <w:bottom w:val="none" w:sz="0" w:space="0" w:color="auto"/>
            <w:right w:val="none" w:sz="0" w:space="0" w:color="auto"/>
          </w:divBdr>
        </w:div>
        <w:div w:id="363749332">
          <w:marLeft w:val="640"/>
          <w:marRight w:val="0"/>
          <w:marTop w:val="0"/>
          <w:marBottom w:val="0"/>
          <w:divBdr>
            <w:top w:val="none" w:sz="0" w:space="0" w:color="auto"/>
            <w:left w:val="none" w:sz="0" w:space="0" w:color="auto"/>
            <w:bottom w:val="none" w:sz="0" w:space="0" w:color="auto"/>
            <w:right w:val="none" w:sz="0" w:space="0" w:color="auto"/>
          </w:divBdr>
        </w:div>
        <w:div w:id="1959945988">
          <w:marLeft w:val="640"/>
          <w:marRight w:val="0"/>
          <w:marTop w:val="0"/>
          <w:marBottom w:val="0"/>
          <w:divBdr>
            <w:top w:val="none" w:sz="0" w:space="0" w:color="auto"/>
            <w:left w:val="none" w:sz="0" w:space="0" w:color="auto"/>
            <w:bottom w:val="none" w:sz="0" w:space="0" w:color="auto"/>
            <w:right w:val="none" w:sz="0" w:space="0" w:color="auto"/>
          </w:divBdr>
        </w:div>
        <w:div w:id="733964633">
          <w:marLeft w:val="640"/>
          <w:marRight w:val="0"/>
          <w:marTop w:val="0"/>
          <w:marBottom w:val="0"/>
          <w:divBdr>
            <w:top w:val="none" w:sz="0" w:space="0" w:color="auto"/>
            <w:left w:val="none" w:sz="0" w:space="0" w:color="auto"/>
            <w:bottom w:val="none" w:sz="0" w:space="0" w:color="auto"/>
            <w:right w:val="none" w:sz="0" w:space="0" w:color="auto"/>
          </w:divBdr>
        </w:div>
        <w:div w:id="779421352">
          <w:marLeft w:val="640"/>
          <w:marRight w:val="0"/>
          <w:marTop w:val="0"/>
          <w:marBottom w:val="0"/>
          <w:divBdr>
            <w:top w:val="none" w:sz="0" w:space="0" w:color="auto"/>
            <w:left w:val="none" w:sz="0" w:space="0" w:color="auto"/>
            <w:bottom w:val="none" w:sz="0" w:space="0" w:color="auto"/>
            <w:right w:val="none" w:sz="0" w:space="0" w:color="auto"/>
          </w:divBdr>
        </w:div>
        <w:div w:id="1996837730">
          <w:marLeft w:val="640"/>
          <w:marRight w:val="0"/>
          <w:marTop w:val="0"/>
          <w:marBottom w:val="0"/>
          <w:divBdr>
            <w:top w:val="none" w:sz="0" w:space="0" w:color="auto"/>
            <w:left w:val="none" w:sz="0" w:space="0" w:color="auto"/>
            <w:bottom w:val="none" w:sz="0" w:space="0" w:color="auto"/>
            <w:right w:val="none" w:sz="0" w:space="0" w:color="auto"/>
          </w:divBdr>
        </w:div>
        <w:div w:id="1975138371">
          <w:marLeft w:val="640"/>
          <w:marRight w:val="0"/>
          <w:marTop w:val="0"/>
          <w:marBottom w:val="0"/>
          <w:divBdr>
            <w:top w:val="none" w:sz="0" w:space="0" w:color="auto"/>
            <w:left w:val="none" w:sz="0" w:space="0" w:color="auto"/>
            <w:bottom w:val="none" w:sz="0" w:space="0" w:color="auto"/>
            <w:right w:val="none" w:sz="0" w:space="0" w:color="auto"/>
          </w:divBdr>
        </w:div>
        <w:div w:id="1892229595">
          <w:marLeft w:val="640"/>
          <w:marRight w:val="0"/>
          <w:marTop w:val="0"/>
          <w:marBottom w:val="0"/>
          <w:divBdr>
            <w:top w:val="none" w:sz="0" w:space="0" w:color="auto"/>
            <w:left w:val="none" w:sz="0" w:space="0" w:color="auto"/>
            <w:bottom w:val="none" w:sz="0" w:space="0" w:color="auto"/>
            <w:right w:val="none" w:sz="0" w:space="0" w:color="auto"/>
          </w:divBdr>
        </w:div>
        <w:div w:id="1379235582">
          <w:marLeft w:val="640"/>
          <w:marRight w:val="0"/>
          <w:marTop w:val="0"/>
          <w:marBottom w:val="0"/>
          <w:divBdr>
            <w:top w:val="none" w:sz="0" w:space="0" w:color="auto"/>
            <w:left w:val="none" w:sz="0" w:space="0" w:color="auto"/>
            <w:bottom w:val="none" w:sz="0" w:space="0" w:color="auto"/>
            <w:right w:val="none" w:sz="0" w:space="0" w:color="auto"/>
          </w:divBdr>
        </w:div>
        <w:div w:id="529731573">
          <w:marLeft w:val="640"/>
          <w:marRight w:val="0"/>
          <w:marTop w:val="0"/>
          <w:marBottom w:val="0"/>
          <w:divBdr>
            <w:top w:val="none" w:sz="0" w:space="0" w:color="auto"/>
            <w:left w:val="none" w:sz="0" w:space="0" w:color="auto"/>
            <w:bottom w:val="none" w:sz="0" w:space="0" w:color="auto"/>
            <w:right w:val="none" w:sz="0" w:space="0" w:color="auto"/>
          </w:divBdr>
        </w:div>
        <w:div w:id="631864083">
          <w:marLeft w:val="640"/>
          <w:marRight w:val="0"/>
          <w:marTop w:val="0"/>
          <w:marBottom w:val="0"/>
          <w:divBdr>
            <w:top w:val="none" w:sz="0" w:space="0" w:color="auto"/>
            <w:left w:val="none" w:sz="0" w:space="0" w:color="auto"/>
            <w:bottom w:val="none" w:sz="0" w:space="0" w:color="auto"/>
            <w:right w:val="none" w:sz="0" w:space="0" w:color="auto"/>
          </w:divBdr>
        </w:div>
        <w:div w:id="630938275">
          <w:marLeft w:val="640"/>
          <w:marRight w:val="0"/>
          <w:marTop w:val="0"/>
          <w:marBottom w:val="0"/>
          <w:divBdr>
            <w:top w:val="none" w:sz="0" w:space="0" w:color="auto"/>
            <w:left w:val="none" w:sz="0" w:space="0" w:color="auto"/>
            <w:bottom w:val="none" w:sz="0" w:space="0" w:color="auto"/>
            <w:right w:val="none" w:sz="0" w:space="0" w:color="auto"/>
          </w:divBdr>
        </w:div>
        <w:div w:id="1219048969">
          <w:marLeft w:val="640"/>
          <w:marRight w:val="0"/>
          <w:marTop w:val="0"/>
          <w:marBottom w:val="0"/>
          <w:divBdr>
            <w:top w:val="none" w:sz="0" w:space="0" w:color="auto"/>
            <w:left w:val="none" w:sz="0" w:space="0" w:color="auto"/>
            <w:bottom w:val="none" w:sz="0" w:space="0" w:color="auto"/>
            <w:right w:val="none" w:sz="0" w:space="0" w:color="auto"/>
          </w:divBdr>
        </w:div>
        <w:div w:id="322706076">
          <w:marLeft w:val="640"/>
          <w:marRight w:val="0"/>
          <w:marTop w:val="0"/>
          <w:marBottom w:val="0"/>
          <w:divBdr>
            <w:top w:val="none" w:sz="0" w:space="0" w:color="auto"/>
            <w:left w:val="none" w:sz="0" w:space="0" w:color="auto"/>
            <w:bottom w:val="none" w:sz="0" w:space="0" w:color="auto"/>
            <w:right w:val="none" w:sz="0" w:space="0" w:color="auto"/>
          </w:divBdr>
        </w:div>
        <w:div w:id="1455321801">
          <w:marLeft w:val="640"/>
          <w:marRight w:val="0"/>
          <w:marTop w:val="0"/>
          <w:marBottom w:val="0"/>
          <w:divBdr>
            <w:top w:val="none" w:sz="0" w:space="0" w:color="auto"/>
            <w:left w:val="none" w:sz="0" w:space="0" w:color="auto"/>
            <w:bottom w:val="none" w:sz="0" w:space="0" w:color="auto"/>
            <w:right w:val="none" w:sz="0" w:space="0" w:color="auto"/>
          </w:divBdr>
        </w:div>
        <w:div w:id="1117725309">
          <w:marLeft w:val="640"/>
          <w:marRight w:val="0"/>
          <w:marTop w:val="0"/>
          <w:marBottom w:val="0"/>
          <w:divBdr>
            <w:top w:val="none" w:sz="0" w:space="0" w:color="auto"/>
            <w:left w:val="none" w:sz="0" w:space="0" w:color="auto"/>
            <w:bottom w:val="none" w:sz="0" w:space="0" w:color="auto"/>
            <w:right w:val="none" w:sz="0" w:space="0" w:color="auto"/>
          </w:divBdr>
        </w:div>
        <w:div w:id="416368078">
          <w:marLeft w:val="640"/>
          <w:marRight w:val="0"/>
          <w:marTop w:val="0"/>
          <w:marBottom w:val="0"/>
          <w:divBdr>
            <w:top w:val="none" w:sz="0" w:space="0" w:color="auto"/>
            <w:left w:val="none" w:sz="0" w:space="0" w:color="auto"/>
            <w:bottom w:val="none" w:sz="0" w:space="0" w:color="auto"/>
            <w:right w:val="none" w:sz="0" w:space="0" w:color="auto"/>
          </w:divBdr>
        </w:div>
        <w:div w:id="2143838417">
          <w:marLeft w:val="640"/>
          <w:marRight w:val="0"/>
          <w:marTop w:val="0"/>
          <w:marBottom w:val="0"/>
          <w:divBdr>
            <w:top w:val="none" w:sz="0" w:space="0" w:color="auto"/>
            <w:left w:val="none" w:sz="0" w:space="0" w:color="auto"/>
            <w:bottom w:val="none" w:sz="0" w:space="0" w:color="auto"/>
            <w:right w:val="none" w:sz="0" w:space="0" w:color="auto"/>
          </w:divBdr>
        </w:div>
        <w:div w:id="1676226701">
          <w:marLeft w:val="640"/>
          <w:marRight w:val="0"/>
          <w:marTop w:val="0"/>
          <w:marBottom w:val="0"/>
          <w:divBdr>
            <w:top w:val="none" w:sz="0" w:space="0" w:color="auto"/>
            <w:left w:val="none" w:sz="0" w:space="0" w:color="auto"/>
            <w:bottom w:val="none" w:sz="0" w:space="0" w:color="auto"/>
            <w:right w:val="none" w:sz="0" w:space="0" w:color="auto"/>
          </w:divBdr>
        </w:div>
      </w:divsChild>
    </w:div>
    <w:div w:id="402995503">
      <w:bodyDiv w:val="1"/>
      <w:marLeft w:val="0"/>
      <w:marRight w:val="0"/>
      <w:marTop w:val="0"/>
      <w:marBottom w:val="0"/>
      <w:divBdr>
        <w:top w:val="none" w:sz="0" w:space="0" w:color="auto"/>
        <w:left w:val="none" w:sz="0" w:space="0" w:color="auto"/>
        <w:bottom w:val="none" w:sz="0" w:space="0" w:color="auto"/>
        <w:right w:val="none" w:sz="0" w:space="0" w:color="auto"/>
      </w:divBdr>
      <w:divsChild>
        <w:div w:id="995524497">
          <w:marLeft w:val="640"/>
          <w:marRight w:val="0"/>
          <w:marTop w:val="0"/>
          <w:marBottom w:val="0"/>
          <w:divBdr>
            <w:top w:val="none" w:sz="0" w:space="0" w:color="auto"/>
            <w:left w:val="none" w:sz="0" w:space="0" w:color="auto"/>
            <w:bottom w:val="none" w:sz="0" w:space="0" w:color="auto"/>
            <w:right w:val="none" w:sz="0" w:space="0" w:color="auto"/>
          </w:divBdr>
        </w:div>
        <w:div w:id="299771305">
          <w:marLeft w:val="640"/>
          <w:marRight w:val="0"/>
          <w:marTop w:val="0"/>
          <w:marBottom w:val="0"/>
          <w:divBdr>
            <w:top w:val="none" w:sz="0" w:space="0" w:color="auto"/>
            <w:left w:val="none" w:sz="0" w:space="0" w:color="auto"/>
            <w:bottom w:val="none" w:sz="0" w:space="0" w:color="auto"/>
            <w:right w:val="none" w:sz="0" w:space="0" w:color="auto"/>
          </w:divBdr>
        </w:div>
        <w:div w:id="1269392096">
          <w:marLeft w:val="640"/>
          <w:marRight w:val="0"/>
          <w:marTop w:val="0"/>
          <w:marBottom w:val="0"/>
          <w:divBdr>
            <w:top w:val="none" w:sz="0" w:space="0" w:color="auto"/>
            <w:left w:val="none" w:sz="0" w:space="0" w:color="auto"/>
            <w:bottom w:val="none" w:sz="0" w:space="0" w:color="auto"/>
            <w:right w:val="none" w:sz="0" w:space="0" w:color="auto"/>
          </w:divBdr>
        </w:div>
        <w:div w:id="1181702489">
          <w:marLeft w:val="640"/>
          <w:marRight w:val="0"/>
          <w:marTop w:val="0"/>
          <w:marBottom w:val="0"/>
          <w:divBdr>
            <w:top w:val="none" w:sz="0" w:space="0" w:color="auto"/>
            <w:left w:val="none" w:sz="0" w:space="0" w:color="auto"/>
            <w:bottom w:val="none" w:sz="0" w:space="0" w:color="auto"/>
            <w:right w:val="none" w:sz="0" w:space="0" w:color="auto"/>
          </w:divBdr>
        </w:div>
        <w:div w:id="1481652494">
          <w:marLeft w:val="640"/>
          <w:marRight w:val="0"/>
          <w:marTop w:val="0"/>
          <w:marBottom w:val="0"/>
          <w:divBdr>
            <w:top w:val="none" w:sz="0" w:space="0" w:color="auto"/>
            <w:left w:val="none" w:sz="0" w:space="0" w:color="auto"/>
            <w:bottom w:val="none" w:sz="0" w:space="0" w:color="auto"/>
            <w:right w:val="none" w:sz="0" w:space="0" w:color="auto"/>
          </w:divBdr>
        </w:div>
        <w:div w:id="1491871705">
          <w:marLeft w:val="640"/>
          <w:marRight w:val="0"/>
          <w:marTop w:val="0"/>
          <w:marBottom w:val="0"/>
          <w:divBdr>
            <w:top w:val="none" w:sz="0" w:space="0" w:color="auto"/>
            <w:left w:val="none" w:sz="0" w:space="0" w:color="auto"/>
            <w:bottom w:val="none" w:sz="0" w:space="0" w:color="auto"/>
            <w:right w:val="none" w:sz="0" w:space="0" w:color="auto"/>
          </w:divBdr>
        </w:div>
        <w:div w:id="1009941991">
          <w:marLeft w:val="640"/>
          <w:marRight w:val="0"/>
          <w:marTop w:val="0"/>
          <w:marBottom w:val="0"/>
          <w:divBdr>
            <w:top w:val="none" w:sz="0" w:space="0" w:color="auto"/>
            <w:left w:val="none" w:sz="0" w:space="0" w:color="auto"/>
            <w:bottom w:val="none" w:sz="0" w:space="0" w:color="auto"/>
            <w:right w:val="none" w:sz="0" w:space="0" w:color="auto"/>
          </w:divBdr>
        </w:div>
        <w:div w:id="1129468359">
          <w:marLeft w:val="640"/>
          <w:marRight w:val="0"/>
          <w:marTop w:val="0"/>
          <w:marBottom w:val="0"/>
          <w:divBdr>
            <w:top w:val="none" w:sz="0" w:space="0" w:color="auto"/>
            <w:left w:val="none" w:sz="0" w:space="0" w:color="auto"/>
            <w:bottom w:val="none" w:sz="0" w:space="0" w:color="auto"/>
            <w:right w:val="none" w:sz="0" w:space="0" w:color="auto"/>
          </w:divBdr>
        </w:div>
        <w:div w:id="1807117303">
          <w:marLeft w:val="640"/>
          <w:marRight w:val="0"/>
          <w:marTop w:val="0"/>
          <w:marBottom w:val="0"/>
          <w:divBdr>
            <w:top w:val="none" w:sz="0" w:space="0" w:color="auto"/>
            <w:left w:val="none" w:sz="0" w:space="0" w:color="auto"/>
            <w:bottom w:val="none" w:sz="0" w:space="0" w:color="auto"/>
            <w:right w:val="none" w:sz="0" w:space="0" w:color="auto"/>
          </w:divBdr>
        </w:div>
        <w:div w:id="2105219521">
          <w:marLeft w:val="640"/>
          <w:marRight w:val="0"/>
          <w:marTop w:val="0"/>
          <w:marBottom w:val="0"/>
          <w:divBdr>
            <w:top w:val="none" w:sz="0" w:space="0" w:color="auto"/>
            <w:left w:val="none" w:sz="0" w:space="0" w:color="auto"/>
            <w:bottom w:val="none" w:sz="0" w:space="0" w:color="auto"/>
            <w:right w:val="none" w:sz="0" w:space="0" w:color="auto"/>
          </w:divBdr>
        </w:div>
        <w:div w:id="156698151">
          <w:marLeft w:val="640"/>
          <w:marRight w:val="0"/>
          <w:marTop w:val="0"/>
          <w:marBottom w:val="0"/>
          <w:divBdr>
            <w:top w:val="none" w:sz="0" w:space="0" w:color="auto"/>
            <w:left w:val="none" w:sz="0" w:space="0" w:color="auto"/>
            <w:bottom w:val="none" w:sz="0" w:space="0" w:color="auto"/>
            <w:right w:val="none" w:sz="0" w:space="0" w:color="auto"/>
          </w:divBdr>
        </w:div>
        <w:div w:id="333531939">
          <w:marLeft w:val="640"/>
          <w:marRight w:val="0"/>
          <w:marTop w:val="0"/>
          <w:marBottom w:val="0"/>
          <w:divBdr>
            <w:top w:val="none" w:sz="0" w:space="0" w:color="auto"/>
            <w:left w:val="none" w:sz="0" w:space="0" w:color="auto"/>
            <w:bottom w:val="none" w:sz="0" w:space="0" w:color="auto"/>
            <w:right w:val="none" w:sz="0" w:space="0" w:color="auto"/>
          </w:divBdr>
        </w:div>
        <w:div w:id="162204315">
          <w:marLeft w:val="640"/>
          <w:marRight w:val="0"/>
          <w:marTop w:val="0"/>
          <w:marBottom w:val="0"/>
          <w:divBdr>
            <w:top w:val="none" w:sz="0" w:space="0" w:color="auto"/>
            <w:left w:val="none" w:sz="0" w:space="0" w:color="auto"/>
            <w:bottom w:val="none" w:sz="0" w:space="0" w:color="auto"/>
            <w:right w:val="none" w:sz="0" w:space="0" w:color="auto"/>
          </w:divBdr>
        </w:div>
        <w:div w:id="1594050752">
          <w:marLeft w:val="640"/>
          <w:marRight w:val="0"/>
          <w:marTop w:val="0"/>
          <w:marBottom w:val="0"/>
          <w:divBdr>
            <w:top w:val="none" w:sz="0" w:space="0" w:color="auto"/>
            <w:left w:val="none" w:sz="0" w:space="0" w:color="auto"/>
            <w:bottom w:val="none" w:sz="0" w:space="0" w:color="auto"/>
            <w:right w:val="none" w:sz="0" w:space="0" w:color="auto"/>
          </w:divBdr>
        </w:div>
        <w:div w:id="301929465">
          <w:marLeft w:val="640"/>
          <w:marRight w:val="0"/>
          <w:marTop w:val="0"/>
          <w:marBottom w:val="0"/>
          <w:divBdr>
            <w:top w:val="none" w:sz="0" w:space="0" w:color="auto"/>
            <w:left w:val="none" w:sz="0" w:space="0" w:color="auto"/>
            <w:bottom w:val="none" w:sz="0" w:space="0" w:color="auto"/>
            <w:right w:val="none" w:sz="0" w:space="0" w:color="auto"/>
          </w:divBdr>
        </w:div>
        <w:div w:id="1005981655">
          <w:marLeft w:val="640"/>
          <w:marRight w:val="0"/>
          <w:marTop w:val="0"/>
          <w:marBottom w:val="0"/>
          <w:divBdr>
            <w:top w:val="none" w:sz="0" w:space="0" w:color="auto"/>
            <w:left w:val="none" w:sz="0" w:space="0" w:color="auto"/>
            <w:bottom w:val="none" w:sz="0" w:space="0" w:color="auto"/>
            <w:right w:val="none" w:sz="0" w:space="0" w:color="auto"/>
          </w:divBdr>
        </w:div>
        <w:div w:id="1009210826">
          <w:marLeft w:val="640"/>
          <w:marRight w:val="0"/>
          <w:marTop w:val="0"/>
          <w:marBottom w:val="0"/>
          <w:divBdr>
            <w:top w:val="none" w:sz="0" w:space="0" w:color="auto"/>
            <w:left w:val="none" w:sz="0" w:space="0" w:color="auto"/>
            <w:bottom w:val="none" w:sz="0" w:space="0" w:color="auto"/>
            <w:right w:val="none" w:sz="0" w:space="0" w:color="auto"/>
          </w:divBdr>
        </w:div>
        <w:div w:id="1175850425">
          <w:marLeft w:val="640"/>
          <w:marRight w:val="0"/>
          <w:marTop w:val="0"/>
          <w:marBottom w:val="0"/>
          <w:divBdr>
            <w:top w:val="none" w:sz="0" w:space="0" w:color="auto"/>
            <w:left w:val="none" w:sz="0" w:space="0" w:color="auto"/>
            <w:bottom w:val="none" w:sz="0" w:space="0" w:color="auto"/>
            <w:right w:val="none" w:sz="0" w:space="0" w:color="auto"/>
          </w:divBdr>
        </w:div>
        <w:div w:id="1985306432">
          <w:marLeft w:val="640"/>
          <w:marRight w:val="0"/>
          <w:marTop w:val="0"/>
          <w:marBottom w:val="0"/>
          <w:divBdr>
            <w:top w:val="none" w:sz="0" w:space="0" w:color="auto"/>
            <w:left w:val="none" w:sz="0" w:space="0" w:color="auto"/>
            <w:bottom w:val="none" w:sz="0" w:space="0" w:color="auto"/>
            <w:right w:val="none" w:sz="0" w:space="0" w:color="auto"/>
          </w:divBdr>
        </w:div>
        <w:div w:id="1132553335">
          <w:marLeft w:val="640"/>
          <w:marRight w:val="0"/>
          <w:marTop w:val="0"/>
          <w:marBottom w:val="0"/>
          <w:divBdr>
            <w:top w:val="none" w:sz="0" w:space="0" w:color="auto"/>
            <w:left w:val="none" w:sz="0" w:space="0" w:color="auto"/>
            <w:bottom w:val="none" w:sz="0" w:space="0" w:color="auto"/>
            <w:right w:val="none" w:sz="0" w:space="0" w:color="auto"/>
          </w:divBdr>
        </w:div>
        <w:div w:id="1186947306">
          <w:marLeft w:val="640"/>
          <w:marRight w:val="0"/>
          <w:marTop w:val="0"/>
          <w:marBottom w:val="0"/>
          <w:divBdr>
            <w:top w:val="none" w:sz="0" w:space="0" w:color="auto"/>
            <w:left w:val="none" w:sz="0" w:space="0" w:color="auto"/>
            <w:bottom w:val="none" w:sz="0" w:space="0" w:color="auto"/>
            <w:right w:val="none" w:sz="0" w:space="0" w:color="auto"/>
          </w:divBdr>
        </w:div>
        <w:div w:id="343169763">
          <w:marLeft w:val="640"/>
          <w:marRight w:val="0"/>
          <w:marTop w:val="0"/>
          <w:marBottom w:val="0"/>
          <w:divBdr>
            <w:top w:val="none" w:sz="0" w:space="0" w:color="auto"/>
            <w:left w:val="none" w:sz="0" w:space="0" w:color="auto"/>
            <w:bottom w:val="none" w:sz="0" w:space="0" w:color="auto"/>
            <w:right w:val="none" w:sz="0" w:space="0" w:color="auto"/>
          </w:divBdr>
        </w:div>
        <w:div w:id="1556042237">
          <w:marLeft w:val="640"/>
          <w:marRight w:val="0"/>
          <w:marTop w:val="0"/>
          <w:marBottom w:val="0"/>
          <w:divBdr>
            <w:top w:val="none" w:sz="0" w:space="0" w:color="auto"/>
            <w:left w:val="none" w:sz="0" w:space="0" w:color="auto"/>
            <w:bottom w:val="none" w:sz="0" w:space="0" w:color="auto"/>
            <w:right w:val="none" w:sz="0" w:space="0" w:color="auto"/>
          </w:divBdr>
        </w:div>
        <w:div w:id="2019309826">
          <w:marLeft w:val="640"/>
          <w:marRight w:val="0"/>
          <w:marTop w:val="0"/>
          <w:marBottom w:val="0"/>
          <w:divBdr>
            <w:top w:val="none" w:sz="0" w:space="0" w:color="auto"/>
            <w:left w:val="none" w:sz="0" w:space="0" w:color="auto"/>
            <w:bottom w:val="none" w:sz="0" w:space="0" w:color="auto"/>
            <w:right w:val="none" w:sz="0" w:space="0" w:color="auto"/>
          </w:divBdr>
        </w:div>
        <w:div w:id="617296615">
          <w:marLeft w:val="640"/>
          <w:marRight w:val="0"/>
          <w:marTop w:val="0"/>
          <w:marBottom w:val="0"/>
          <w:divBdr>
            <w:top w:val="none" w:sz="0" w:space="0" w:color="auto"/>
            <w:left w:val="none" w:sz="0" w:space="0" w:color="auto"/>
            <w:bottom w:val="none" w:sz="0" w:space="0" w:color="auto"/>
            <w:right w:val="none" w:sz="0" w:space="0" w:color="auto"/>
          </w:divBdr>
        </w:div>
        <w:div w:id="1522627156">
          <w:marLeft w:val="640"/>
          <w:marRight w:val="0"/>
          <w:marTop w:val="0"/>
          <w:marBottom w:val="0"/>
          <w:divBdr>
            <w:top w:val="none" w:sz="0" w:space="0" w:color="auto"/>
            <w:left w:val="none" w:sz="0" w:space="0" w:color="auto"/>
            <w:bottom w:val="none" w:sz="0" w:space="0" w:color="auto"/>
            <w:right w:val="none" w:sz="0" w:space="0" w:color="auto"/>
          </w:divBdr>
        </w:div>
        <w:div w:id="822311454">
          <w:marLeft w:val="640"/>
          <w:marRight w:val="0"/>
          <w:marTop w:val="0"/>
          <w:marBottom w:val="0"/>
          <w:divBdr>
            <w:top w:val="none" w:sz="0" w:space="0" w:color="auto"/>
            <w:left w:val="none" w:sz="0" w:space="0" w:color="auto"/>
            <w:bottom w:val="none" w:sz="0" w:space="0" w:color="auto"/>
            <w:right w:val="none" w:sz="0" w:space="0" w:color="auto"/>
          </w:divBdr>
        </w:div>
        <w:div w:id="1814370955">
          <w:marLeft w:val="640"/>
          <w:marRight w:val="0"/>
          <w:marTop w:val="0"/>
          <w:marBottom w:val="0"/>
          <w:divBdr>
            <w:top w:val="none" w:sz="0" w:space="0" w:color="auto"/>
            <w:left w:val="none" w:sz="0" w:space="0" w:color="auto"/>
            <w:bottom w:val="none" w:sz="0" w:space="0" w:color="auto"/>
            <w:right w:val="none" w:sz="0" w:space="0" w:color="auto"/>
          </w:divBdr>
        </w:div>
        <w:div w:id="1261329903">
          <w:marLeft w:val="640"/>
          <w:marRight w:val="0"/>
          <w:marTop w:val="0"/>
          <w:marBottom w:val="0"/>
          <w:divBdr>
            <w:top w:val="none" w:sz="0" w:space="0" w:color="auto"/>
            <w:left w:val="none" w:sz="0" w:space="0" w:color="auto"/>
            <w:bottom w:val="none" w:sz="0" w:space="0" w:color="auto"/>
            <w:right w:val="none" w:sz="0" w:space="0" w:color="auto"/>
          </w:divBdr>
        </w:div>
        <w:div w:id="1054087617">
          <w:marLeft w:val="640"/>
          <w:marRight w:val="0"/>
          <w:marTop w:val="0"/>
          <w:marBottom w:val="0"/>
          <w:divBdr>
            <w:top w:val="none" w:sz="0" w:space="0" w:color="auto"/>
            <w:left w:val="none" w:sz="0" w:space="0" w:color="auto"/>
            <w:bottom w:val="none" w:sz="0" w:space="0" w:color="auto"/>
            <w:right w:val="none" w:sz="0" w:space="0" w:color="auto"/>
          </w:divBdr>
        </w:div>
        <w:div w:id="2106025294">
          <w:marLeft w:val="640"/>
          <w:marRight w:val="0"/>
          <w:marTop w:val="0"/>
          <w:marBottom w:val="0"/>
          <w:divBdr>
            <w:top w:val="none" w:sz="0" w:space="0" w:color="auto"/>
            <w:left w:val="none" w:sz="0" w:space="0" w:color="auto"/>
            <w:bottom w:val="none" w:sz="0" w:space="0" w:color="auto"/>
            <w:right w:val="none" w:sz="0" w:space="0" w:color="auto"/>
          </w:divBdr>
        </w:div>
        <w:div w:id="180703785">
          <w:marLeft w:val="640"/>
          <w:marRight w:val="0"/>
          <w:marTop w:val="0"/>
          <w:marBottom w:val="0"/>
          <w:divBdr>
            <w:top w:val="none" w:sz="0" w:space="0" w:color="auto"/>
            <w:left w:val="none" w:sz="0" w:space="0" w:color="auto"/>
            <w:bottom w:val="none" w:sz="0" w:space="0" w:color="auto"/>
            <w:right w:val="none" w:sz="0" w:space="0" w:color="auto"/>
          </w:divBdr>
        </w:div>
        <w:div w:id="37365432">
          <w:marLeft w:val="640"/>
          <w:marRight w:val="0"/>
          <w:marTop w:val="0"/>
          <w:marBottom w:val="0"/>
          <w:divBdr>
            <w:top w:val="none" w:sz="0" w:space="0" w:color="auto"/>
            <w:left w:val="none" w:sz="0" w:space="0" w:color="auto"/>
            <w:bottom w:val="none" w:sz="0" w:space="0" w:color="auto"/>
            <w:right w:val="none" w:sz="0" w:space="0" w:color="auto"/>
          </w:divBdr>
        </w:div>
        <w:div w:id="1733000246">
          <w:marLeft w:val="640"/>
          <w:marRight w:val="0"/>
          <w:marTop w:val="0"/>
          <w:marBottom w:val="0"/>
          <w:divBdr>
            <w:top w:val="none" w:sz="0" w:space="0" w:color="auto"/>
            <w:left w:val="none" w:sz="0" w:space="0" w:color="auto"/>
            <w:bottom w:val="none" w:sz="0" w:space="0" w:color="auto"/>
            <w:right w:val="none" w:sz="0" w:space="0" w:color="auto"/>
          </w:divBdr>
        </w:div>
        <w:div w:id="1399815766">
          <w:marLeft w:val="640"/>
          <w:marRight w:val="0"/>
          <w:marTop w:val="0"/>
          <w:marBottom w:val="0"/>
          <w:divBdr>
            <w:top w:val="none" w:sz="0" w:space="0" w:color="auto"/>
            <w:left w:val="none" w:sz="0" w:space="0" w:color="auto"/>
            <w:bottom w:val="none" w:sz="0" w:space="0" w:color="auto"/>
            <w:right w:val="none" w:sz="0" w:space="0" w:color="auto"/>
          </w:divBdr>
        </w:div>
        <w:div w:id="1421607262">
          <w:marLeft w:val="640"/>
          <w:marRight w:val="0"/>
          <w:marTop w:val="0"/>
          <w:marBottom w:val="0"/>
          <w:divBdr>
            <w:top w:val="none" w:sz="0" w:space="0" w:color="auto"/>
            <w:left w:val="none" w:sz="0" w:space="0" w:color="auto"/>
            <w:bottom w:val="none" w:sz="0" w:space="0" w:color="auto"/>
            <w:right w:val="none" w:sz="0" w:space="0" w:color="auto"/>
          </w:divBdr>
        </w:div>
        <w:div w:id="2124227220">
          <w:marLeft w:val="640"/>
          <w:marRight w:val="0"/>
          <w:marTop w:val="0"/>
          <w:marBottom w:val="0"/>
          <w:divBdr>
            <w:top w:val="none" w:sz="0" w:space="0" w:color="auto"/>
            <w:left w:val="none" w:sz="0" w:space="0" w:color="auto"/>
            <w:bottom w:val="none" w:sz="0" w:space="0" w:color="auto"/>
            <w:right w:val="none" w:sz="0" w:space="0" w:color="auto"/>
          </w:divBdr>
        </w:div>
        <w:div w:id="151411194">
          <w:marLeft w:val="640"/>
          <w:marRight w:val="0"/>
          <w:marTop w:val="0"/>
          <w:marBottom w:val="0"/>
          <w:divBdr>
            <w:top w:val="none" w:sz="0" w:space="0" w:color="auto"/>
            <w:left w:val="none" w:sz="0" w:space="0" w:color="auto"/>
            <w:bottom w:val="none" w:sz="0" w:space="0" w:color="auto"/>
            <w:right w:val="none" w:sz="0" w:space="0" w:color="auto"/>
          </w:divBdr>
        </w:div>
        <w:div w:id="2029288939">
          <w:marLeft w:val="640"/>
          <w:marRight w:val="0"/>
          <w:marTop w:val="0"/>
          <w:marBottom w:val="0"/>
          <w:divBdr>
            <w:top w:val="none" w:sz="0" w:space="0" w:color="auto"/>
            <w:left w:val="none" w:sz="0" w:space="0" w:color="auto"/>
            <w:bottom w:val="none" w:sz="0" w:space="0" w:color="auto"/>
            <w:right w:val="none" w:sz="0" w:space="0" w:color="auto"/>
          </w:divBdr>
        </w:div>
        <w:div w:id="1068265249">
          <w:marLeft w:val="640"/>
          <w:marRight w:val="0"/>
          <w:marTop w:val="0"/>
          <w:marBottom w:val="0"/>
          <w:divBdr>
            <w:top w:val="none" w:sz="0" w:space="0" w:color="auto"/>
            <w:left w:val="none" w:sz="0" w:space="0" w:color="auto"/>
            <w:bottom w:val="none" w:sz="0" w:space="0" w:color="auto"/>
            <w:right w:val="none" w:sz="0" w:space="0" w:color="auto"/>
          </w:divBdr>
        </w:div>
        <w:div w:id="1813214644">
          <w:marLeft w:val="640"/>
          <w:marRight w:val="0"/>
          <w:marTop w:val="0"/>
          <w:marBottom w:val="0"/>
          <w:divBdr>
            <w:top w:val="none" w:sz="0" w:space="0" w:color="auto"/>
            <w:left w:val="none" w:sz="0" w:space="0" w:color="auto"/>
            <w:bottom w:val="none" w:sz="0" w:space="0" w:color="auto"/>
            <w:right w:val="none" w:sz="0" w:space="0" w:color="auto"/>
          </w:divBdr>
        </w:div>
        <w:div w:id="558370956">
          <w:marLeft w:val="640"/>
          <w:marRight w:val="0"/>
          <w:marTop w:val="0"/>
          <w:marBottom w:val="0"/>
          <w:divBdr>
            <w:top w:val="none" w:sz="0" w:space="0" w:color="auto"/>
            <w:left w:val="none" w:sz="0" w:space="0" w:color="auto"/>
            <w:bottom w:val="none" w:sz="0" w:space="0" w:color="auto"/>
            <w:right w:val="none" w:sz="0" w:space="0" w:color="auto"/>
          </w:divBdr>
        </w:div>
        <w:div w:id="1733194372">
          <w:marLeft w:val="640"/>
          <w:marRight w:val="0"/>
          <w:marTop w:val="0"/>
          <w:marBottom w:val="0"/>
          <w:divBdr>
            <w:top w:val="none" w:sz="0" w:space="0" w:color="auto"/>
            <w:left w:val="none" w:sz="0" w:space="0" w:color="auto"/>
            <w:bottom w:val="none" w:sz="0" w:space="0" w:color="auto"/>
            <w:right w:val="none" w:sz="0" w:space="0" w:color="auto"/>
          </w:divBdr>
        </w:div>
        <w:div w:id="1840342610">
          <w:marLeft w:val="640"/>
          <w:marRight w:val="0"/>
          <w:marTop w:val="0"/>
          <w:marBottom w:val="0"/>
          <w:divBdr>
            <w:top w:val="none" w:sz="0" w:space="0" w:color="auto"/>
            <w:left w:val="none" w:sz="0" w:space="0" w:color="auto"/>
            <w:bottom w:val="none" w:sz="0" w:space="0" w:color="auto"/>
            <w:right w:val="none" w:sz="0" w:space="0" w:color="auto"/>
          </w:divBdr>
        </w:div>
        <w:div w:id="24328623">
          <w:marLeft w:val="640"/>
          <w:marRight w:val="0"/>
          <w:marTop w:val="0"/>
          <w:marBottom w:val="0"/>
          <w:divBdr>
            <w:top w:val="none" w:sz="0" w:space="0" w:color="auto"/>
            <w:left w:val="none" w:sz="0" w:space="0" w:color="auto"/>
            <w:bottom w:val="none" w:sz="0" w:space="0" w:color="auto"/>
            <w:right w:val="none" w:sz="0" w:space="0" w:color="auto"/>
          </w:divBdr>
        </w:div>
        <w:div w:id="2068869600">
          <w:marLeft w:val="640"/>
          <w:marRight w:val="0"/>
          <w:marTop w:val="0"/>
          <w:marBottom w:val="0"/>
          <w:divBdr>
            <w:top w:val="none" w:sz="0" w:space="0" w:color="auto"/>
            <w:left w:val="none" w:sz="0" w:space="0" w:color="auto"/>
            <w:bottom w:val="none" w:sz="0" w:space="0" w:color="auto"/>
            <w:right w:val="none" w:sz="0" w:space="0" w:color="auto"/>
          </w:divBdr>
        </w:div>
        <w:div w:id="983120600">
          <w:marLeft w:val="640"/>
          <w:marRight w:val="0"/>
          <w:marTop w:val="0"/>
          <w:marBottom w:val="0"/>
          <w:divBdr>
            <w:top w:val="none" w:sz="0" w:space="0" w:color="auto"/>
            <w:left w:val="none" w:sz="0" w:space="0" w:color="auto"/>
            <w:bottom w:val="none" w:sz="0" w:space="0" w:color="auto"/>
            <w:right w:val="none" w:sz="0" w:space="0" w:color="auto"/>
          </w:divBdr>
        </w:div>
        <w:div w:id="2093160514">
          <w:marLeft w:val="640"/>
          <w:marRight w:val="0"/>
          <w:marTop w:val="0"/>
          <w:marBottom w:val="0"/>
          <w:divBdr>
            <w:top w:val="none" w:sz="0" w:space="0" w:color="auto"/>
            <w:left w:val="none" w:sz="0" w:space="0" w:color="auto"/>
            <w:bottom w:val="none" w:sz="0" w:space="0" w:color="auto"/>
            <w:right w:val="none" w:sz="0" w:space="0" w:color="auto"/>
          </w:divBdr>
        </w:div>
        <w:div w:id="448427810">
          <w:marLeft w:val="640"/>
          <w:marRight w:val="0"/>
          <w:marTop w:val="0"/>
          <w:marBottom w:val="0"/>
          <w:divBdr>
            <w:top w:val="none" w:sz="0" w:space="0" w:color="auto"/>
            <w:left w:val="none" w:sz="0" w:space="0" w:color="auto"/>
            <w:bottom w:val="none" w:sz="0" w:space="0" w:color="auto"/>
            <w:right w:val="none" w:sz="0" w:space="0" w:color="auto"/>
          </w:divBdr>
        </w:div>
        <w:div w:id="1836726975">
          <w:marLeft w:val="640"/>
          <w:marRight w:val="0"/>
          <w:marTop w:val="0"/>
          <w:marBottom w:val="0"/>
          <w:divBdr>
            <w:top w:val="none" w:sz="0" w:space="0" w:color="auto"/>
            <w:left w:val="none" w:sz="0" w:space="0" w:color="auto"/>
            <w:bottom w:val="none" w:sz="0" w:space="0" w:color="auto"/>
            <w:right w:val="none" w:sz="0" w:space="0" w:color="auto"/>
          </w:divBdr>
        </w:div>
        <w:div w:id="1036390351">
          <w:marLeft w:val="640"/>
          <w:marRight w:val="0"/>
          <w:marTop w:val="0"/>
          <w:marBottom w:val="0"/>
          <w:divBdr>
            <w:top w:val="none" w:sz="0" w:space="0" w:color="auto"/>
            <w:left w:val="none" w:sz="0" w:space="0" w:color="auto"/>
            <w:bottom w:val="none" w:sz="0" w:space="0" w:color="auto"/>
            <w:right w:val="none" w:sz="0" w:space="0" w:color="auto"/>
          </w:divBdr>
        </w:div>
        <w:div w:id="2031031007">
          <w:marLeft w:val="640"/>
          <w:marRight w:val="0"/>
          <w:marTop w:val="0"/>
          <w:marBottom w:val="0"/>
          <w:divBdr>
            <w:top w:val="none" w:sz="0" w:space="0" w:color="auto"/>
            <w:left w:val="none" w:sz="0" w:space="0" w:color="auto"/>
            <w:bottom w:val="none" w:sz="0" w:space="0" w:color="auto"/>
            <w:right w:val="none" w:sz="0" w:space="0" w:color="auto"/>
          </w:divBdr>
        </w:div>
        <w:div w:id="192501504">
          <w:marLeft w:val="640"/>
          <w:marRight w:val="0"/>
          <w:marTop w:val="0"/>
          <w:marBottom w:val="0"/>
          <w:divBdr>
            <w:top w:val="none" w:sz="0" w:space="0" w:color="auto"/>
            <w:left w:val="none" w:sz="0" w:space="0" w:color="auto"/>
            <w:bottom w:val="none" w:sz="0" w:space="0" w:color="auto"/>
            <w:right w:val="none" w:sz="0" w:space="0" w:color="auto"/>
          </w:divBdr>
        </w:div>
        <w:div w:id="1191839266">
          <w:marLeft w:val="640"/>
          <w:marRight w:val="0"/>
          <w:marTop w:val="0"/>
          <w:marBottom w:val="0"/>
          <w:divBdr>
            <w:top w:val="none" w:sz="0" w:space="0" w:color="auto"/>
            <w:left w:val="none" w:sz="0" w:space="0" w:color="auto"/>
            <w:bottom w:val="none" w:sz="0" w:space="0" w:color="auto"/>
            <w:right w:val="none" w:sz="0" w:space="0" w:color="auto"/>
          </w:divBdr>
        </w:div>
        <w:div w:id="1344087802">
          <w:marLeft w:val="640"/>
          <w:marRight w:val="0"/>
          <w:marTop w:val="0"/>
          <w:marBottom w:val="0"/>
          <w:divBdr>
            <w:top w:val="none" w:sz="0" w:space="0" w:color="auto"/>
            <w:left w:val="none" w:sz="0" w:space="0" w:color="auto"/>
            <w:bottom w:val="none" w:sz="0" w:space="0" w:color="auto"/>
            <w:right w:val="none" w:sz="0" w:space="0" w:color="auto"/>
          </w:divBdr>
        </w:div>
        <w:div w:id="1464158917">
          <w:marLeft w:val="640"/>
          <w:marRight w:val="0"/>
          <w:marTop w:val="0"/>
          <w:marBottom w:val="0"/>
          <w:divBdr>
            <w:top w:val="none" w:sz="0" w:space="0" w:color="auto"/>
            <w:left w:val="none" w:sz="0" w:space="0" w:color="auto"/>
            <w:bottom w:val="none" w:sz="0" w:space="0" w:color="auto"/>
            <w:right w:val="none" w:sz="0" w:space="0" w:color="auto"/>
          </w:divBdr>
        </w:div>
        <w:div w:id="2018074557">
          <w:marLeft w:val="640"/>
          <w:marRight w:val="0"/>
          <w:marTop w:val="0"/>
          <w:marBottom w:val="0"/>
          <w:divBdr>
            <w:top w:val="none" w:sz="0" w:space="0" w:color="auto"/>
            <w:left w:val="none" w:sz="0" w:space="0" w:color="auto"/>
            <w:bottom w:val="none" w:sz="0" w:space="0" w:color="auto"/>
            <w:right w:val="none" w:sz="0" w:space="0" w:color="auto"/>
          </w:divBdr>
        </w:div>
        <w:div w:id="1996105604">
          <w:marLeft w:val="640"/>
          <w:marRight w:val="0"/>
          <w:marTop w:val="0"/>
          <w:marBottom w:val="0"/>
          <w:divBdr>
            <w:top w:val="none" w:sz="0" w:space="0" w:color="auto"/>
            <w:left w:val="none" w:sz="0" w:space="0" w:color="auto"/>
            <w:bottom w:val="none" w:sz="0" w:space="0" w:color="auto"/>
            <w:right w:val="none" w:sz="0" w:space="0" w:color="auto"/>
          </w:divBdr>
        </w:div>
        <w:div w:id="307592788">
          <w:marLeft w:val="640"/>
          <w:marRight w:val="0"/>
          <w:marTop w:val="0"/>
          <w:marBottom w:val="0"/>
          <w:divBdr>
            <w:top w:val="none" w:sz="0" w:space="0" w:color="auto"/>
            <w:left w:val="none" w:sz="0" w:space="0" w:color="auto"/>
            <w:bottom w:val="none" w:sz="0" w:space="0" w:color="auto"/>
            <w:right w:val="none" w:sz="0" w:space="0" w:color="auto"/>
          </w:divBdr>
        </w:div>
        <w:div w:id="458496315">
          <w:marLeft w:val="640"/>
          <w:marRight w:val="0"/>
          <w:marTop w:val="0"/>
          <w:marBottom w:val="0"/>
          <w:divBdr>
            <w:top w:val="none" w:sz="0" w:space="0" w:color="auto"/>
            <w:left w:val="none" w:sz="0" w:space="0" w:color="auto"/>
            <w:bottom w:val="none" w:sz="0" w:space="0" w:color="auto"/>
            <w:right w:val="none" w:sz="0" w:space="0" w:color="auto"/>
          </w:divBdr>
        </w:div>
        <w:div w:id="2122646132">
          <w:marLeft w:val="640"/>
          <w:marRight w:val="0"/>
          <w:marTop w:val="0"/>
          <w:marBottom w:val="0"/>
          <w:divBdr>
            <w:top w:val="none" w:sz="0" w:space="0" w:color="auto"/>
            <w:left w:val="none" w:sz="0" w:space="0" w:color="auto"/>
            <w:bottom w:val="none" w:sz="0" w:space="0" w:color="auto"/>
            <w:right w:val="none" w:sz="0" w:space="0" w:color="auto"/>
          </w:divBdr>
        </w:div>
        <w:div w:id="506797876">
          <w:marLeft w:val="640"/>
          <w:marRight w:val="0"/>
          <w:marTop w:val="0"/>
          <w:marBottom w:val="0"/>
          <w:divBdr>
            <w:top w:val="none" w:sz="0" w:space="0" w:color="auto"/>
            <w:left w:val="none" w:sz="0" w:space="0" w:color="auto"/>
            <w:bottom w:val="none" w:sz="0" w:space="0" w:color="auto"/>
            <w:right w:val="none" w:sz="0" w:space="0" w:color="auto"/>
          </w:divBdr>
        </w:div>
      </w:divsChild>
    </w:div>
    <w:div w:id="420031106">
      <w:bodyDiv w:val="1"/>
      <w:marLeft w:val="0"/>
      <w:marRight w:val="0"/>
      <w:marTop w:val="0"/>
      <w:marBottom w:val="0"/>
      <w:divBdr>
        <w:top w:val="none" w:sz="0" w:space="0" w:color="auto"/>
        <w:left w:val="none" w:sz="0" w:space="0" w:color="auto"/>
        <w:bottom w:val="none" w:sz="0" w:space="0" w:color="auto"/>
        <w:right w:val="none" w:sz="0" w:space="0" w:color="auto"/>
      </w:divBdr>
      <w:divsChild>
        <w:div w:id="1955792539">
          <w:marLeft w:val="640"/>
          <w:marRight w:val="0"/>
          <w:marTop w:val="0"/>
          <w:marBottom w:val="0"/>
          <w:divBdr>
            <w:top w:val="none" w:sz="0" w:space="0" w:color="auto"/>
            <w:left w:val="none" w:sz="0" w:space="0" w:color="auto"/>
            <w:bottom w:val="none" w:sz="0" w:space="0" w:color="auto"/>
            <w:right w:val="none" w:sz="0" w:space="0" w:color="auto"/>
          </w:divBdr>
        </w:div>
        <w:div w:id="1932734359">
          <w:marLeft w:val="640"/>
          <w:marRight w:val="0"/>
          <w:marTop w:val="0"/>
          <w:marBottom w:val="0"/>
          <w:divBdr>
            <w:top w:val="none" w:sz="0" w:space="0" w:color="auto"/>
            <w:left w:val="none" w:sz="0" w:space="0" w:color="auto"/>
            <w:bottom w:val="none" w:sz="0" w:space="0" w:color="auto"/>
            <w:right w:val="none" w:sz="0" w:space="0" w:color="auto"/>
          </w:divBdr>
        </w:div>
        <w:div w:id="976496067">
          <w:marLeft w:val="640"/>
          <w:marRight w:val="0"/>
          <w:marTop w:val="0"/>
          <w:marBottom w:val="0"/>
          <w:divBdr>
            <w:top w:val="none" w:sz="0" w:space="0" w:color="auto"/>
            <w:left w:val="none" w:sz="0" w:space="0" w:color="auto"/>
            <w:bottom w:val="none" w:sz="0" w:space="0" w:color="auto"/>
            <w:right w:val="none" w:sz="0" w:space="0" w:color="auto"/>
          </w:divBdr>
        </w:div>
        <w:div w:id="722406329">
          <w:marLeft w:val="640"/>
          <w:marRight w:val="0"/>
          <w:marTop w:val="0"/>
          <w:marBottom w:val="0"/>
          <w:divBdr>
            <w:top w:val="none" w:sz="0" w:space="0" w:color="auto"/>
            <w:left w:val="none" w:sz="0" w:space="0" w:color="auto"/>
            <w:bottom w:val="none" w:sz="0" w:space="0" w:color="auto"/>
            <w:right w:val="none" w:sz="0" w:space="0" w:color="auto"/>
          </w:divBdr>
        </w:div>
        <w:div w:id="1107236072">
          <w:marLeft w:val="640"/>
          <w:marRight w:val="0"/>
          <w:marTop w:val="0"/>
          <w:marBottom w:val="0"/>
          <w:divBdr>
            <w:top w:val="none" w:sz="0" w:space="0" w:color="auto"/>
            <w:left w:val="none" w:sz="0" w:space="0" w:color="auto"/>
            <w:bottom w:val="none" w:sz="0" w:space="0" w:color="auto"/>
            <w:right w:val="none" w:sz="0" w:space="0" w:color="auto"/>
          </w:divBdr>
        </w:div>
        <w:div w:id="313948287">
          <w:marLeft w:val="640"/>
          <w:marRight w:val="0"/>
          <w:marTop w:val="0"/>
          <w:marBottom w:val="0"/>
          <w:divBdr>
            <w:top w:val="none" w:sz="0" w:space="0" w:color="auto"/>
            <w:left w:val="none" w:sz="0" w:space="0" w:color="auto"/>
            <w:bottom w:val="none" w:sz="0" w:space="0" w:color="auto"/>
            <w:right w:val="none" w:sz="0" w:space="0" w:color="auto"/>
          </w:divBdr>
        </w:div>
        <w:div w:id="1233195417">
          <w:marLeft w:val="640"/>
          <w:marRight w:val="0"/>
          <w:marTop w:val="0"/>
          <w:marBottom w:val="0"/>
          <w:divBdr>
            <w:top w:val="none" w:sz="0" w:space="0" w:color="auto"/>
            <w:left w:val="none" w:sz="0" w:space="0" w:color="auto"/>
            <w:bottom w:val="none" w:sz="0" w:space="0" w:color="auto"/>
            <w:right w:val="none" w:sz="0" w:space="0" w:color="auto"/>
          </w:divBdr>
        </w:div>
        <w:div w:id="610091417">
          <w:marLeft w:val="640"/>
          <w:marRight w:val="0"/>
          <w:marTop w:val="0"/>
          <w:marBottom w:val="0"/>
          <w:divBdr>
            <w:top w:val="none" w:sz="0" w:space="0" w:color="auto"/>
            <w:left w:val="none" w:sz="0" w:space="0" w:color="auto"/>
            <w:bottom w:val="none" w:sz="0" w:space="0" w:color="auto"/>
            <w:right w:val="none" w:sz="0" w:space="0" w:color="auto"/>
          </w:divBdr>
        </w:div>
        <w:div w:id="502162598">
          <w:marLeft w:val="640"/>
          <w:marRight w:val="0"/>
          <w:marTop w:val="0"/>
          <w:marBottom w:val="0"/>
          <w:divBdr>
            <w:top w:val="none" w:sz="0" w:space="0" w:color="auto"/>
            <w:left w:val="none" w:sz="0" w:space="0" w:color="auto"/>
            <w:bottom w:val="none" w:sz="0" w:space="0" w:color="auto"/>
            <w:right w:val="none" w:sz="0" w:space="0" w:color="auto"/>
          </w:divBdr>
        </w:div>
        <w:div w:id="1430853617">
          <w:marLeft w:val="640"/>
          <w:marRight w:val="0"/>
          <w:marTop w:val="0"/>
          <w:marBottom w:val="0"/>
          <w:divBdr>
            <w:top w:val="none" w:sz="0" w:space="0" w:color="auto"/>
            <w:left w:val="none" w:sz="0" w:space="0" w:color="auto"/>
            <w:bottom w:val="none" w:sz="0" w:space="0" w:color="auto"/>
            <w:right w:val="none" w:sz="0" w:space="0" w:color="auto"/>
          </w:divBdr>
        </w:div>
        <w:div w:id="1978022128">
          <w:marLeft w:val="640"/>
          <w:marRight w:val="0"/>
          <w:marTop w:val="0"/>
          <w:marBottom w:val="0"/>
          <w:divBdr>
            <w:top w:val="none" w:sz="0" w:space="0" w:color="auto"/>
            <w:left w:val="none" w:sz="0" w:space="0" w:color="auto"/>
            <w:bottom w:val="none" w:sz="0" w:space="0" w:color="auto"/>
            <w:right w:val="none" w:sz="0" w:space="0" w:color="auto"/>
          </w:divBdr>
        </w:div>
        <w:div w:id="1638606010">
          <w:marLeft w:val="640"/>
          <w:marRight w:val="0"/>
          <w:marTop w:val="0"/>
          <w:marBottom w:val="0"/>
          <w:divBdr>
            <w:top w:val="none" w:sz="0" w:space="0" w:color="auto"/>
            <w:left w:val="none" w:sz="0" w:space="0" w:color="auto"/>
            <w:bottom w:val="none" w:sz="0" w:space="0" w:color="auto"/>
            <w:right w:val="none" w:sz="0" w:space="0" w:color="auto"/>
          </w:divBdr>
        </w:div>
        <w:div w:id="2033649538">
          <w:marLeft w:val="640"/>
          <w:marRight w:val="0"/>
          <w:marTop w:val="0"/>
          <w:marBottom w:val="0"/>
          <w:divBdr>
            <w:top w:val="none" w:sz="0" w:space="0" w:color="auto"/>
            <w:left w:val="none" w:sz="0" w:space="0" w:color="auto"/>
            <w:bottom w:val="none" w:sz="0" w:space="0" w:color="auto"/>
            <w:right w:val="none" w:sz="0" w:space="0" w:color="auto"/>
          </w:divBdr>
        </w:div>
        <w:div w:id="63577738">
          <w:marLeft w:val="640"/>
          <w:marRight w:val="0"/>
          <w:marTop w:val="0"/>
          <w:marBottom w:val="0"/>
          <w:divBdr>
            <w:top w:val="none" w:sz="0" w:space="0" w:color="auto"/>
            <w:left w:val="none" w:sz="0" w:space="0" w:color="auto"/>
            <w:bottom w:val="none" w:sz="0" w:space="0" w:color="auto"/>
            <w:right w:val="none" w:sz="0" w:space="0" w:color="auto"/>
          </w:divBdr>
        </w:div>
        <w:div w:id="722142677">
          <w:marLeft w:val="640"/>
          <w:marRight w:val="0"/>
          <w:marTop w:val="0"/>
          <w:marBottom w:val="0"/>
          <w:divBdr>
            <w:top w:val="none" w:sz="0" w:space="0" w:color="auto"/>
            <w:left w:val="none" w:sz="0" w:space="0" w:color="auto"/>
            <w:bottom w:val="none" w:sz="0" w:space="0" w:color="auto"/>
            <w:right w:val="none" w:sz="0" w:space="0" w:color="auto"/>
          </w:divBdr>
        </w:div>
        <w:div w:id="1285236713">
          <w:marLeft w:val="640"/>
          <w:marRight w:val="0"/>
          <w:marTop w:val="0"/>
          <w:marBottom w:val="0"/>
          <w:divBdr>
            <w:top w:val="none" w:sz="0" w:space="0" w:color="auto"/>
            <w:left w:val="none" w:sz="0" w:space="0" w:color="auto"/>
            <w:bottom w:val="none" w:sz="0" w:space="0" w:color="auto"/>
            <w:right w:val="none" w:sz="0" w:space="0" w:color="auto"/>
          </w:divBdr>
        </w:div>
        <w:div w:id="747192668">
          <w:marLeft w:val="640"/>
          <w:marRight w:val="0"/>
          <w:marTop w:val="0"/>
          <w:marBottom w:val="0"/>
          <w:divBdr>
            <w:top w:val="none" w:sz="0" w:space="0" w:color="auto"/>
            <w:left w:val="none" w:sz="0" w:space="0" w:color="auto"/>
            <w:bottom w:val="none" w:sz="0" w:space="0" w:color="auto"/>
            <w:right w:val="none" w:sz="0" w:space="0" w:color="auto"/>
          </w:divBdr>
        </w:div>
        <w:div w:id="20789477">
          <w:marLeft w:val="640"/>
          <w:marRight w:val="0"/>
          <w:marTop w:val="0"/>
          <w:marBottom w:val="0"/>
          <w:divBdr>
            <w:top w:val="none" w:sz="0" w:space="0" w:color="auto"/>
            <w:left w:val="none" w:sz="0" w:space="0" w:color="auto"/>
            <w:bottom w:val="none" w:sz="0" w:space="0" w:color="auto"/>
            <w:right w:val="none" w:sz="0" w:space="0" w:color="auto"/>
          </w:divBdr>
        </w:div>
        <w:div w:id="1390764095">
          <w:marLeft w:val="640"/>
          <w:marRight w:val="0"/>
          <w:marTop w:val="0"/>
          <w:marBottom w:val="0"/>
          <w:divBdr>
            <w:top w:val="none" w:sz="0" w:space="0" w:color="auto"/>
            <w:left w:val="none" w:sz="0" w:space="0" w:color="auto"/>
            <w:bottom w:val="none" w:sz="0" w:space="0" w:color="auto"/>
            <w:right w:val="none" w:sz="0" w:space="0" w:color="auto"/>
          </w:divBdr>
        </w:div>
        <w:div w:id="1688211968">
          <w:marLeft w:val="640"/>
          <w:marRight w:val="0"/>
          <w:marTop w:val="0"/>
          <w:marBottom w:val="0"/>
          <w:divBdr>
            <w:top w:val="none" w:sz="0" w:space="0" w:color="auto"/>
            <w:left w:val="none" w:sz="0" w:space="0" w:color="auto"/>
            <w:bottom w:val="none" w:sz="0" w:space="0" w:color="auto"/>
            <w:right w:val="none" w:sz="0" w:space="0" w:color="auto"/>
          </w:divBdr>
        </w:div>
        <w:div w:id="116065263">
          <w:marLeft w:val="640"/>
          <w:marRight w:val="0"/>
          <w:marTop w:val="0"/>
          <w:marBottom w:val="0"/>
          <w:divBdr>
            <w:top w:val="none" w:sz="0" w:space="0" w:color="auto"/>
            <w:left w:val="none" w:sz="0" w:space="0" w:color="auto"/>
            <w:bottom w:val="none" w:sz="0" w:space="0" w:color="auto"/>
            <w:right w:val="none" w:sz="0" w:space="0" w:color="auto"/>
          </w:divBdr>
        </w:div>
        <w:div w:id="2136288975">
          <w:marLeft w:val="640"/>
          <w:marRight w:val="0"/>
          <w:marTop w:val="0"/>
          <w:marBottom w:val="0"/>
          <w:divBdr>
            <w:top w:val="none" w:sz="0" w:space="0" w:color="auto"/>
            <w:left w:val="none" w:sz="0" w:space="0" w:color="auto"/>
            <w:bottom w:val="none" w:sz="0" w:space="0" w:color="auto"/>
            <w:right w:val="none" w:sz="0" w:space="0" w:color="auto"/>
          </w:divBdr>
        </w:div>
        <w:div w:id="1209879976">
          <w:marLeft w:val="640"/>
          <w:marRight w:val="0"/>
          <w:marTop w:val="0"/>
          <w:marBottom w:val="0"/>
          <w:divBdr>
            <w:top w:val="none" w:sz="0" w:space="0" w:color="auto"/>
            <w:left w:val="none" w:sz="0" w:space="0" w:color="auto"/>
            <w:bottom w:val="none" w:sz="0" w:space="0" w:color="auto"/>
            <w:right w:val="none" w:sz="0" w:space="0" w:color="auto"/>
          </w:divBdr>
        </w:div>
        <w:div w:id="1244493243">
          <w:marLeft w:val="640"/>
          <w:marRight w:val="0"/>
          <w:marTop w:val="0"/>
          <w:marBottom w:val="0"/>
          <w:divBdr>
            <w:top w:val="none" w:sz="0" w:space="0" w:color="auto"/>
            <w:left w:val="none" w:sz="0" w:space="0" w:color="auto"/>
            <w:bottom w:val="none" w:sz="0" w:space="0" w:color="auto"/>
            <w:right w:val="none" w:sz="0" w:space="0" w:color="auto"/>
          </w:divBdr>
        </w:div>
        <w:div w:id="648248386">
          <w:marLeft w:val="640"/>
          <w:marRight w:val="0"/>
          <w:marTop w:val="0"/>
          <w:marBottom w:val="0"/>
          <w:divBdr>
            <w:top w:val="none" w:sz="0" w:space="0" w:color="auto"/>
            <w:left w:val="none" w:sz="0" w:space="0" w:color="auto"/>
            <w:bottom w:val="none" w:sz="0" w:space="0" w:color="auto"/>
            <w:right w:val="none" w:sz="0" w:space="0" w:color="auto"/>
          </w:divBdr>
        </w:div>
        <w:div w:id="341665854">
          <w:marLeft w:val="640"/>
          <w:marRight w:val="0"/>
          <w:marTop w:val="0"/>
          <w:marBottom w:val="0"/>
          <w:divBdr>
            <w:top w:val="none" w:sz="0" w:space="0" w:color="auto"/>
            <w:left w:val="none" w:sz="0" w:space="0" w:color="auto"/>
            <w:bottom w:val="none" w:sz="0" w:space="0" w:color="auto"/>
            <w:right w:val="none" w:sz="0" w:space="0" w:color="auto"/>
          </w:divBdr>
        </w:div>
        <w:div w:id="1064836475">
          <w:marLeft w:val="640"/>
          <w:marRight w:val="0"/>
          <w:marTop w:val="0"/>
          <w:marBottom w:val="0"/>
          <w:divBdr>
            <w:top w:val="none" w:sz="0" w:space="0" w:color="auto"/>
            <w:left w:val="none" w:sz="0" w:space="0" w:color="auto"/>
            <w:bottom w:val="none" w:sz="0" w:space="0" w:color="auto"/>
            <w:right w:val="none" w:sz="0" w:space="0" w:color="auto"/>
          </w:divBdr>
        </w:div>
        <w:div w:id="212038125">
          <w:marLeft w:val="640"/>
          <w:marRight w:val="0"/>
          <w:marTop w:val="0"/>
          <w:marBottom w:val="0"/>
          <w:divBdr>
            <w:top w:val="none" w:sz="0" w:space="0" w:color="auto"/>
            <w:left w:val="none" w:sz="0" w:space="0" w:color="auto"/>
            <w:bottom w:val="none" w:sz="0" w:space="0" w:color="auto"/>
            <w:right w:val="none" w:sz="0" w:space="0" w:color="auto"/>
          </w:divBdr>
        </w:div>
        <w:div w:id="1160196498">
          <w:marLeft w:val="640"/>
          <w:marRight w:val="0"/>
          <w:marTop w:val="0"/>
          <w:marBottom w:val="0"/>
          <w:divBdr>
            <w:top w:val="none" w:sz="0" w:space="0" w:color="auto"/>
            <w:left w:val="none" w:sz="0" w:space="0" w:color="auto"/>
            <w:bottom w:val="none" w:sz="0" w:space="0" w:color="auto"/>
            <w:right w:val="none" w:sz="0" w:space="0" w:color="auto"/>
          </w:divBdr>
        </w:div>
        <w:div w:id="970129832">
          <w:marLeft w:val="640"/>
          <w:marRight w:val="0"/>
          <w:marTop w:val="0"/>
          <w:marBottom w:val="0"/>
          <w:divBdr>
            <w:top w:val="none" w:sz="0" w:space="0" w:color="auto"/>
            <w:left w:val="none" w:sz="0" w:space="0" w:color="auto"/>
            <w:bottom w:val="none" w:sz="0" w:space="0" w:color="auto"/>
            <w:right w:val="none" w:sz="0" w:space="0" w:color="auto"/>
          </w:divBdr>
        </w:div>
        <w:div w:id="348528830">
          <w:marLeft w:val="640"/>
          <w:marRight w:val="0"/>
          <w:marTop w:val="0"/>
          <w:marBottom w:val="0"/>
          <w:divBdr>
            <w:top w:val="none" w:sz="0" w:space="0" w:color="auto"/>
            <w:left w:val="none" w:sz="0" w:space="0" w:color="auto"/>
            <w:bottom w:val="none" w:sz="0" w:space="0" w:color="auto"/>
            <w:right w:val="none" w:sz="0" w:space="0" w:color="auto"/>
          </w:divBdr>
        </w:div>
        <w:div w:id="898899889">
          <w:marLeft w:val="640"/>
          <w:marRight w:val="0"/>
          <w:marTop w:val="0"/>
          <w:marBottom w:val="0"/>
          <w:divBdr>
            <w:top w:val="none" w:sz="0" w:space="0" w:color="auto"/>
            <w:left w:val="none" w:sz="0" w:space="0" w:color="auto"/>
            <w:bottom w:val="none" w:sz="0" w:space="0" w:color="auto"/>
            <w:right w:val="none" w:sz="0" w:space="0" w:color="auto"/>
          </w:divBdr>
        </w:div>
        <w:div w:id="1399132032">
          <w:marLeft w:val="640"/>
          <w:marRight w:val="0"/>
          <w:marTop w:val="0"/>
          <w:marBottom w:val="0"/>
          <w:divBdr>
            <w:top w:val="none" w:sz="0" w:space="0" w:color="auto"/>
            <w:left w:val="none" w:sz="0" w:space="0" w:color="auto"/>
            <w:bottom w:val="none" w:sz="0" w:space="0" w:color="auto"/>
            <w:right w:val="none" w:sz="0" w:space="0" w:color="auto"/>
          </w:divBdr>
        </w:div>
        <w:div w:id="603853117">
          <w:marLeft w:val="640"/>
          <w:marRight w:val="0"/>
          <w:marTop w:val="0"/>
          <w:marBottom w:val="0"/>
          <w:divBdr>
            <w:top w:val="none" w:sz="0" w:space="0" w:color="auto"/>
            <w:left w:val="none" w:sz="0" w:space="0" w:color="auto"/>
            <w:bottom w:val="none" w:sz="0" w:space="0" w:color="auto"/>
            <w:right w:val="none" w:sz="0" w:space="0" w:color="auto"/>
          </w:divBdr>
        </w:div>
        <w:div w:id="1628656605">
          <w:marLeft w:val="640"/>
          <w:marRight w:val="0"/>
          <w:marTop w:val="0"/>
          <w:marBottom w:val="0"/>
          <w:divBdr>
            <w:top w:val="none" w:sz="0" w:space="0" w:color="auto"/>
            <w:left w:val="none" w:sz="0" w:space="0" w:color="auto"/>
            <w:bottom w:val="none" w:sz="0" w:space="0" w:color="auto"/>
            <w:right w:val="none" w:sz="0" w:space="0" w:color="auto"/>
          </w:divBdr>
        </w:div>
        <w:div w:id="1924991525">
          <w:marLeft w:val="640"/>
          <w:marRight w:val="0"/>
          <w:marTop w:val="0"/>
          <w:marBottom w:val="0"/>
          <w:divBdr>
            <w:top w:val="none" w:sz="0" w:space="0" w:color="auto"/>
            <w:left w:val="none" w:sz="0" w:space="0" w:color="auto"/>
            <w:bottom w:val="none" w:sz="0" w:space="0" w:color="auto"/>
            <w:right w:val="none" w:sz="0" w:space="0" w:color="auto"/>
          </w:divBdr>
        </w:div>
        <w:div w:id="929772606">
          <w:marLeft w:val="640"/>
          <w:marRight w:val="0"/>
          <w:marTop w:val="0"/>
          <w:marBottom w:val="0"/>
          <w:divBdr>
            <w:top w:val="none" w:sz="0" w:space="0" w:color="auto"/>
            <w:left w:val="none" w:sz="0" w:space="0" w:color="auto"/>
            <w:bottom w:val="none" w:sz="0" w:space="0" w:color="auto"/>
            <w:right w:val="none" w:sz="0" w:space="0" w:color="auto"/>
          </w:divBdr>
        </w:div>
        <w:div w:id="1220939095">
          <w:marLeft w:val="640"/>
          <w:marRight w:val="0"/>
          <w:marTop w:val="0"/>
          <w:marBottom w:val="0"/>
          <w:divBdr>
            <w:top w:val="none" w:sz="0" w:space="0" w:color="auto"/>
            <w:left w:val="none" w:sz="0" w:space="0" w:color="auto"/>
            <w:bottom w:val="none" w:sz="0" w:space="0" w:color="auto"/>
            <w:right w:val="none" w:sz="0" w:space="0" w:color="auto"/>
          </w:divBdr>
        </w:div>
        <w:div w:id="1459295985">
          <w:marLeft w:val="640"/>
          <w:marRight w:val="0"/>
          <w:marTop w:val="0"/>
          <w:marBottom w:val="0"/>
          <w:divBdr>
            <w:top w:val="none" w:sz="0" w:space="0" w:color="auto"/>
            <w:left w:val="none" w:sz="0" w:space="0" w:color="auto"/>
            <w:bottom w:val="none" w:sz="0" w:space="0" w:color="auto"/>
            <w:right w:val="none" w:sz="0" w:space="0" w:color="auto"/>
          </w:divBdr>
        </w:div>
        <w:div w:id="508913410">
          <w:marLeft w:val="640"/>
          <w:marRight w:val="0"/>
          <w:marTop w:val="0"/>
          <w:marBottom w:val="0"/>
          <w:divBdr>
            <w:top w:val="none" w:sz="0" w:space="0" w:color="auto"/>
            <w:left w:val="none" w:sz="0" w:space="0" w:color="auto"/>
            <w:bottom w:val="none" w:sz="0" w:space="0" w:color="auto"/>
            <w:right w:val="none" w:sz="0" w:space="0" w:color="auto"/>
          </w:divBdr>
        </w:div>
        <w:div w:id="1790077473">
          <w:marLeft w:val="640"/>
          <w:marRight w:val="0"/>
          <w:marTop w:val="0"/>
          <w:marBottom w:val="0"/>
          <w:divBdr>
            <w:top w:val="none" w:sz="0" w:space="0" w:color="auto"/>
            <w:left w:val="none" w:sz="0" w:space="0" w:color="auto"/>
            <w:bottom w:val="none" w:sz="0" w:space="0" w:color="auto"/>
            <w:right w:val="none" w:sz="0" w:space="0" w:color="auto"/>
          </w:divBdr>
        </w:div>
        <w:div w:id="178466593">
          <w:marLeft w:val="640"/>
          <w:marRight w:val="0"/>
          <w:marTop w:val="0"/>
          <w:marBottom w:val="0"/>
          <w:divBdr>
            <w:top w:val="none" w:sz="0" w:space="0" w:color="auto"/>
            <w:left w:val="none" w:sz="0" w:space="0" w:color="auto"/>
            <w:bottom w:val="none" w:sz="0" w:space="0" w:color="auto"/>
            <w:right w:val="none" w:sz="0" w:space="0" w:color="auto"/>
          </w:divBdr>
        </w:div>
        <w:div w:id="756824773">
          <w:marLeft w:val="640"/>
          <w:marRight w:val="0"/>
          <w:marTop w:val="0"/>
          <w:marBottom w:val="0"/>
          <w:divBdr>
            <w:top w:val="none" w:sz="0" w:space="0" w:color="auto"/>
            <w:left w:val="none" w:sz="0" w:space="0" w:color="auto"/>
            <w:bottom w:val="none" w:sz="0" w:space="0" w:color="auto"/>
            <w:right w:val="none" w:sz="0" w:space="0" w:color="auto"/>
          </w:divBdr>
        </w:div>
        <w:div w:id="854421265">
          <w:marLeft w:val="640"/>
          <w:marRight w:val="0"/>
          <w:marTop w:val="0"/>
          <w:marBottom w:val="0"/>
          <w:divBdr>
            <w:top w:val="none" w:sz="0" w:space="0" w:color="auto"/>
            <w:left w:val="none" w:sz="0" w:space="0" w:color="auto"/>
            <w:bottom w:val="none" w:sz="0" w:space="0" w:color="auto"/>
            <w:right w:val="none" w:sz="0" w:space="0" w:color="auto"/>
          </w:divBdr>
        </w:div>
      </w:divsChild>
    </w:div>
    <w:div w:id="421489441">
      <w:bodyDiv w:val="1"/>
      <w:marLeft w:val="0"/>
      <w:marRight w:val="0"/>
      <w:marTop w:val="0"/>
      <w:marBottom w:val="0"/>
      <w:divBdr>
        <w:top w:val="none" w:sz="0" w:space="0" w:color="auto"/>
        <w:left w:val="none" w:sz="0" w:space="0" w:color="auto"/>
        <w:bottom w:val="none" w:sz="0" w:space="0" w:color="auto"/>
        <w:right w:val="none" w:sz="0" w:space="0" w:color="auto"/>
      </w:divBdr>
      <w:divsChild>
        <w:div w:id="1999650058">
          <w:marLeft w:val="640"/>
          <w:marRight w:val="0"/>
          <w:marTop w:val="0"/>
          <w:marBottom w:val="0"/>
          <w:divBdr>
            <w:top w:val="none" w:sz="0" w:space="0" w:color="auto"/>
            <w:left w:val="none" w:sz="0" w:space="0" w:color="auto"/>
            <w:bottom w:val="none" w:sz="0" w:space="0" w:color="auto"/>
            <w:right w:val="none" w:sz="0" w:space="0" w:color="auto"/>
          </w:divBdr>
        </w:div>
        <w:div w:id="1197354293">
          <w:marLeft w:val="640"/>
          <w:marRight w:val="0"/>
          <w:marTop w:val="0"/>
          <w:marBottom w:val="0"/>
          <w:divBdr>
            <w:top w:val="none" w:sz="0" w:space="0" w:color="auto"/>
            <w:left w:val="none" w:sz="0" w:space="0" w:color="auto"/>
            <w:bottom w:val="none" w:sz="0" w:space="0" w:color="auto"/>
            <w:right w:val="none" w:sz="0" w:space="0" w:color="auto"/>
          </w:divBdr>
        </w:div>
        <w:div w:id="1567258296">
          <w:marLeft w:val="640"/>
          <w:marRight w:val="0"/>
          <w:marTop w:val="0"/>
          <w:marBottom w:val="0"/>
          <w:divBdr>
            <w:top w:val="none" w:sz="0" w:space="0" w:color="auto"/>
            <w:left w:val="none" w:sz="0" w:space="0" w:color="auto"/>
            <w:bottom w:val="none" w:sz="0" w:space="0" w:color="auto"/>
            <w:right w:val="none" w:sz="0" w:space="0" w:color="auto"/>
          </w:divBdr>
        </w:div>
        <w:div w:id="654263547">
          <w:marLeft w:val="640"/>
          <w:marRight w:val="0"/>
          <w:marTop w:val="0"/>
          <w:marBottom w:val="0"/>
          <w:divBdr>
            <w:top w:val="none" w:sz="0" w:space="0" w:color="auto"/>
            <w:left w:val="none" w:sz="0" w:space="0" w:color="auto"/>
            <w:bottom w:val="none" w:sz="0" w:space="0" w:color="auto"/>
            <w:right w:val="none" w:sz="0" w:space="0" w:color="auto"/>
          </w:divBdr>
        </w:div>
        <w:div w:id="2124573033">
          <w:marLeft w:val="640"/>
          <w:marRight w:val="0"/>
          <w:marTop w:val="0"/>
          <w:marBottom w:val="0"/>
          <w:divBdr>
            <w:top w:val="none" w:sz="0" w:space="0" w:color="auto"/>
            <w:left w:val="none" w:sz="0" w:space="0" w:color="auto"/>
            <w:bottom w:val="none" w:sz="0" w:space="0" w:color="auto"/>
            <w:right w:val="none" w:sz="0" w:space="0" w:color="auto"/>
          </w:divBdr>
        </w:div>
        <w:div w:id="1988781946">
          <w:marLeft w:val="640"/>
          <w:marRight w:val="0"/>
          <w:marTop w:val="0"/>
          <w:marBottom w:val="0"/>
          <w:divBdr>
            <w:top w:val="none" w:sz="0" w:space="0" w:color="auto"/>
            <w:left w:val="none" w:sz="0" w:space="0" w:color="auto"/>
            <w:bottom w:val="none" w:sz="0" w:space="0" w:color="auto"/>
            <w:right w:val="none" w:sz="0" w:space="0" w:color="auto"/>
          </w:divBdr>
        </w:div>
        <w:div w:id="1450929354">
          <w:marLeft w:val="640"/>
          <w:marRight w:val="0"/>
          <w:marTop w:val="0"/>
          <w:marBottom w:val="0"/>
          <w:divBdr>
            <w:top w:val="none" w:sz="0" w:space="0" w:color="auto"/>
            <w:left w:val="none" w:sz="0" w:space="0" w:color="auto"/>
            <w:bottom w:val="none" w:sz="0" w:space="0" w:color="auto"/>
            <w:right w:val="none" w:sz="0" w:space="0" w:color="auto"/>
          </w:divBdr>
        </w:div>
        <w:div w:id="978611663">
          <w:marLeft w:val="640"/>
          <w:marRight w:val="0"/>
          <w:marTop w:val="0"/>
          <w:marBottom w:val="0"/>
          <w:divBdr>
            <w:top w:val="none" w:sz="0" w:space="0" w:color="auto"/>
            <w:left w:val="none" w:sz="0" w:space="0" w:color="auto"/>
            <w:bottom w:val="none" w:sz="0" w:space="0" w:color="auto"/>
            <w:right w:val="none" w:sz="0" w:space="0" w:color="auto"/>
          </w:divBdr>
        </w:div>
        <w:div w:id="1231040993">
          <w:marLeft w:val="640"/>
          <w:marRight w:val="0"/>
          <w:marTop w:val="0"/>
          <w:marBottom w:val="0"/>
          <w:divBdr>
            <w:top w:val="none" w:sz="0" w:space="0" w:color="auto"/>
            <w:left w:val="none" w:sz="0" w:space="0" w:color="auto"/>
            <w:bottom w:val="none" w:sz="0" w:space="0" w:color="auto"/>
            <w:right w:val="none" w:sz="0" w:space="0" w:color="auto"/>
          </w:divBdr>
        </w:div>
        <w:div w:id="190152692">
          <w:marLeft w:val="640"/>
          <w:marRight w:val="0"/>
          <w:marTop w:val="0"/>
          <w:marBottom w:val="0"/>
          <w:divBdr>
            <w:top w:val="none" w:sz="0" w:space="0" w:color="auto"/>
            <w:left w:val="none" w:sz="0" w:space="0" w:color="auto"/>
            <w:bottom w:val="none" w:sz="0" w:space="0" w:color="auto"/>
            <w:right w:val="none" w:sz="0" w:space="0" w:color="auto"/>
          </w:divBdr>
        </w:div>
        <w:div w:id="1596669548">
          <w:marLeft w:val="640"/>
          <w:marRight w:val="0"/>
          <w:marTop w:val="0"/>
          <w:marBottom w:val="0"/>
          <w:divBdr>
            <w:top w:val="none" w:sz="0" w:space="0" w:color="auto"/>
            <w:left w:val="none" w:sz="0" w:space="0" w:color="auto"/>
            <w:bottom w:val="none" w:sz="0" w:space="0" w:color="auto"/>
            <w:right w:val="none" w:sz="0" w:space="0" w:color="auto"/>
          </w:divBdr>
        </w:div>
        <w:div w:id="1112897891">
          <w:marLeft w:val="640"/>
          <w:marRight w:val="0"/>
          <w:marTop w:val="0"/>
          <w:marBottom w:val="0"/>
          <w:divBdr>
            <w:top w:val="none" w:sz="0" w:space="0" w:color="auto"/>
            <w:left w:val="none" w:sz="0" w:space="0" w:color="auto"/>
            <w:bottom w:val="none" w:sz="0" w:space="0" w:color="auto"/>
            <w:right w:val="none" w:sz="0" w:space="0" w:color="auto"/>
          </w:divBdr>
        </w:div>
        <w:div w:id="1851751400">
          <w:marLeft w:val="640"/>
          <w:marRight w:val="0"/>
          <w:marTop w:val="0"/>
          <w:marBottom w:val="0"/>
          <w:divBdr>
            <w:top w:val="none" w:sz="0" w:space="0" w:color="auto"/>
            <w:left w:val="none" w:sz="0" w:space="0" w:color="auto"/>
            <w:bottom w:val="none" w:sz="0" w:space="0" w:color="auto"/>
            <w:right w:val="none" w:sz="0" w:space="0" w:color="auto"/>
          </w:divBdr>
        </w:div>
        <w:div w:id="561447462">
          <w:marLeft w:val="640"/>
          <w:marRight w:val="0"/>
          <w:marTop w:val="0"/>
          <w:marBottom w:val="0"/>
          <w:divBdr>
            <w:top w:val="none" w:sz="0" w:space="0" w:color="auto"/>
            <w:left w:val="none" w:sz="0" w:space="0" w:color="auto"/>
            <w:bottom w:val="none" w:sz="0" w:space="0" w:color="auto"/>
            <w:right w:val="none" w:sz="0" w:space="0" w:color="auto"/>
          </w:divBdr>
        </w:div>
        <w:div w:id="1779332379">
          <w:marLeft w:val="640"/>
          <w:marRight w:val="0"/>
          <w:marTop w:val="0"/>
          <w:marBottom w:val="0"/>
          <w:divBdr>
            <w:top w:val="none" w:sz="0" w:space="0" w:color="auto"/>
            <w:left w:val="none" w:sz="0" w:space="0" w:color="auto"/>
            <w:bottom w:val="none" w:sz="0" w:space="0" w:color="auto"/>
            <w:right w:val="none" w:sz="0" w:space="0" w:color="auto"/>
          </w:divBdr>
        </w:div>
        <w:div w:id="777025790">
          <w:marLeft w:val="640"/>
          <w:marRight w:val="0"/>
          <w:marTop w:val="0"/>
          <w:marBottom w:val="0"/>
          <w:divBdr>
            <w:top w:val="none" w:sz="0" w:space="0" w:color="auto"/>
            <w:left w:val="none" w:sz="0" w:space="0" w:color="auto"/>
            <w:bottom w:val="none" w:sz="0" w:space="0" w:color="auto"/>
            <w:right w:val="none" w:sz="0" w:space="0" w:color="auto"/>
          </w:divBdr>
        </w:div>
        <w:div w:id="1348098226">
          <w:marLeft w:val="640"/>
          <w:marRight w:val="0"/>
          <w:marTop w:val="0"/>
          <w:marBottom w:val="0"/>
          <w:divBdr>
            <w:top w:val="none" w:sz="0" w:space="0" w:color="auto"/>
            <w:left w:val="none" w:sz="0" w:space="0" w:color="auto"/>
            <w:bottom w:val="none" w:sz="0" w:space="0" w:color="auto"/>
            <w:right w:val="none" w:sz="0" w:space="0" w:color="auto"/>
          </w:divBdr>
        </w:div>
        <w:div w:id="1288858569">
          <w:marLeft w:val="640"/>
          <w:marRight w:val="0"/>
          <w:marTop w:val="0"/>
          <w:marBottom w:val="0"/>
          <w:divBdr>
            <w:top w:val="none" w:sz="0" w:space="0" w:color="auto"/>
            <w:left w:val="none" w:sz="0" w:space="0" w:color="auto"/>
            <w:bottom w:val="none" w:sz="0" w:space="0" w:color="auto"/>
            <w:right w:val="none" w:sz="0" w:space="0" w:color="auto"/>
          </w:divBdr>
        </w:div>
        <w:div w:id="938026018">
          <w:marLeft w:val="640"/>
          <w:marRight w:val="0"/>
          <w:marTop w:val="0"/>
          <w:marBottom w:val="0"/>
          <w:divBdr>
            <w:top w:val="none" w:sz="0" w:space="0" w:color="auto"/>
            <w:left w:val="none" w:sz="0" w:space="0" w:color="auto"/>
            <w:bottom w:val="none" w:sz="0" w:space="0" w:color="auto"/>
            <w:right w:val="none" w:sz="0" w:space="0" w:color="auto"/>
          </w:divBdr>
        </w:div>
        <w:div w:id="979454026">
          <w:marLeft w:val="640"/>
          <w:marRight w:val="0"/>
          <w:marTop w:val="0"/>
          <w:marBottom w:val="0"/>
          <w:divBdr>
            <w:top w:val="none" w:sz="0" w:space="0" w:color="auto"/>
            <w:left w:val="none" w:sz="0" w:space="0" w:color="auto"/>
            <w:bottom w:val="none" w:sz="0" w:space="0" w:color="auto"/>
            <w:right w:val="none" w:sz="0" w:space="0" w:color="auto"/>
          </w:divBdr>
        </w:div>
        <w:div w:id="1763843370">
          <w:marLeft w:val="640"/>
          <w:marRight w:val="0"/>
          <w:marTop w:val="0"/>
          <w:marBottom w:val="0"/>
          <w:divBdr>
            <w:top w:val="none" w:sz="0" w:space="0" w:color="auto"/>
            <w:left w:val="none" w:sz="0" w:space="0" w:color="auto"/>
            <w:bottom w:val="none" w:sz="0" w:space="0" w:color="auto"/>
            <w:right w:val="none" w:sz="0" w:space="0" w:color="auto"/>
          </w:divBdr>
        </w:div>
        <w:div w:id="1575512460">
          <w:marLeft w:val="640"/>
          <w:marRight w:val="0"/>
          <w:marTop w:val="0"/>
          <w:marBottom w:val="0"/>
          <w:divBdr>
            <w:top w:val="none" w:sz="0" w:space="0" w:color="auto"/>
            <w:left w:val="none" w:sz="0" w:space="0" w:color="auto"/>
            <w:bottom w:val="none" w:sz="0" w:space="0" w:color="auto"/>
            <w:right w:val="none" w:sz="0" w:space="0" w:color="auto"/>
          </w:divBdr>
        </w:div>
        <w:div w:id="1382747424">
          <w:marLeft w:val="640"/>
          <w:marRight w:val="0"/>
          <w:marTop w:val="0"/>
          <w:marBottom w:val="0"/>
          <w:divBdr>
            <w:top w:val="none" w:sz="0" w:space="0" w:color="auto"/>
            <w:left w:val="none" w:sz="0" w:space="0" w:color="auto"/>
            <w:bottom w:val="none" w:sz="0" w:space="0" w:color="auto"/>
            <w:right w:val="none" w:sz="0" w:space="0" w:color="auto"/>
          </w:divBdr>
        </w:div>
        <w:div w:id="238100926">
          <w:marLeft w:val="640"/>
          <w:marRight w:val="0"/>
          <w:marTop w:val="0"/>
          <w:marBottom w:val="0"/>
          <w:divBdr>
            <w:top w:val="none" w:sz="0" w:space="0" w:color="auto"/>
            <w:left w:val="none" w:sz="0" w:space="0" w:color="auto"/>
            <w:bottom w:val="none" w:sz="0" w:space="0" w:color="auto"/>
            <w:right w:val="none" w:sz="0" w:space="0" w:color="auto"/>
          </w:divBdr>
        </w:div>
        <w:div w:id="397824050">
          <w:marLeft w:val="640"/>
          <w:marRight w:val="0"/>
          <w:marTop w:val="0"/>
          <w:marBottom w:val="0"/>
          <w:divBdr>
            <w:top w:val="none" w:sz="0" w:space="0" w:color="auto"/>
            <w:left w:val="none" w:sz="0" w:space="0" w:color="auto"/>
            <w:bottom w:val="none" w:sz="0" w:space="0" w:color="auto"/>
            <w:right w:val="none" w:sz="0" w:space="0" w:color="auto"/>
          </w:divBdr>
        </w:div>
        <w:div w:id="769130898">
          <w:marLeft w:val="640"/>
          <w:marRight w:val="0"/>
          <w:marTop w:val="0"/>
          <w:marBottom w:val="0"/>
          <w:divBdr>
            <w:top w:val="none" w:sz="0" w:space="0" w:color="auto"/>
            <w:left w:val="none" w:sz="0" w:space="0" w:color="auto"/>
            <w:bottom w:val="none" w:sz="0" w:space="0" w:color="auto"/>
            <w:right w:val="none" w:sz="0" w:space="0" w:color="auto"/>
          </w:divBdr>
        </w:div>
        <w:div w:id="1376583850">
          <w:marLeft w:val="640"/>
          <w:marRight w:val="0"/>
          <w:marTop w:val="0"/>
          <w:marBottom w:val="0"/>
          <w:divBdr>
            <w:top w:val="none" w:sz="0" w:space="0" w:color="auto"/>
            <w:left w:val="none" w:sz="0" w:space="0" w:color="auto"/>
            <w:bottom w:val="none" w:sz="0" w:space="0" w:color="auto"/>
            <w:right w:val="none" w:sz="0" w:space="0" w:color="auto"/>
          </w:divBdr>
        </w:div>
        <w:div w:id="2105106203">
          <w:marLeft w:val="640"/>
          <w:marRight w:val="0"/>
          <w:marTop w:val="0"/>
          <w:marBottom w:val="0"/>
          <w:divBdr>
            <w:top w:val="none" w:sz="0" w:space="0" w:color="auto"/>
            <w:left w:val="none" w:sz="0" w:space="0" w:color="auto"/>
            <w:bottom w:val="none" w:sz="0" w:space="0" w:color="auto"/>
            <w:right w:val="none" w:sz="0" w:space="0" w:color="auto"/>
          </w:divBdr>
        </w:div>
        <w:div w:id="792333292">
          <w:marLeft w:val="640"/>
          <w:marRight w:val="0"/>
          <w:marTop w:val="0"/>
          <w:marBottom w:val="0"/>
          <w:divBdr>
            <w:top w:val="none" w:sz="0" w:space="0" w:color="auto"/>
            <w:left w:val="none" w:sz="0" w:space="0" w:color="auto"/>
            <w:bottom w:val="none" w:sz="0" w:space="0" w:color="auto"/>
            <w:right w:val="none" w:sz="0" w:space="0" w:color="auto"/>
          </w:divBdr>
        </w:div>
        <w:div w:id="1739129009">
          <w:marLeft w:val="640"/>
          <w:marRight w:val="0"/>
          <w:marTop w:val="0"/>
          <w:marBottom w:val="0"/>
          <w:divBdr>
            <w:top w:val="none" w:sz="0" w:space="0" w:color="auto"/>
            <w:left w:val="none" w:sz="0" w:space="0" w:color="auto"/>
            <w:bottom w:val="none" w:sz="0" w:space="0" w:color="auto"/>
            <w:right w:val="none" w:sz="0" w:space="0" w:color="auto"/>
          </w:divBdr>
        </w:div>
        <w:div w:id="2067215188">
          <w:marLeft w:val="640"/>
          <w:marRight w:val="0"/>
          <w:marTop w:val="0"/>
          <w:marBottom w:val="0"/>
          <w:divBdr>
            <w:top w:val="none" w:sz="0" w:space="0" w:color="auto"/>
            <w:left w:val="none" w:sz="0" w:space="0" w:color="auto"/>
            <w:bottom w:val="none" w:sz="0" w:space="0" w:color="auto"/>
            <w:right w:val="none" w:sz="0" w:space="0" w:color="auto"/>
          </w:divBdr>
        </w:div>
        <w:div w:id="664018584">
          <w:marLeft w:val="640"/>
          <w:marRight w:val="0"/>
          <w:marTop w:val="0"/>
          <w:marBottom w:val="0"/>
          <w:divBdr>
            <w:top w:val="none" w:sz="0" w:space="0" w:color="auto"/>
            <w:left w:val="none" w:sz="0" w:space="0" w:color="auto"/>
            <w:bottom w:val="none" w:sz="0" w:space="0" w:color="auto"/>
            <w:right w:val="none" w:sz="0" w:space="0" w:color="auto"/>
          </w:divBdr>
        </w:div>
        <w:div w:id="917639673">
          <w:marLeft w:val="640"/>
          <w:marRight w:val="0"/>
          <w:marTop w:val="0"/>
          <w:marBottom w:val="0"/>
          <w:divBdr>
            <w:top w:val="none" w:sz="0" w:space="0" w:color="auto"/>
            <w:left w:val="none" w:sz="0" w:space="0" w:color="auto"/>
            <w:bottom w:val="none" w:sz="0" w:space="0" w:color="auto"/>
            <w:right w:val="none" w:sz="0" w:space="0" w:color="auto"/>
          </w:divBdr>
        </w:div>
        <w:div w:id="491335984">
          <w:marLeft w:val="640"/>
          <w:marRight w:val="0"/>
          <w:marTop w:val="0"/>
          <w:marBottom w:val="0"/>
          <w:divBdr>
            <w:top w:val="none" w:sz="0" w:space="0" w:color="auto"/>
            <w:left w:val="none" w:sz="0" w:space="0" w:color="auto"/>
            <w:bottom w:val="none" w:sz="0" w:space="0" w:color="auto"/>
            <w:right w:val="none" w:sz="0" w:space="0" w:color="auto"/>
          </w:divBdr>
        </w:div>
        <w:div w:id="62800157">
          <w:marLeft w:val="640"/>
          <w:marRight w:val="0"/>
          <w:marTop w:val="0"/>
          <w:marBottom w:val="0"/>
          <w:divBdr>
            <w:top w:val="none" w:sz="0" w:space="0" w:color="auto"/>
            <w:left w:val="none" w:sz="0" w:space="0" w:color="auto"/>
            <w:bottom w:val="none" w:sz="0" w:space="0" w:color="auto"/>
            <w:right w:val="none" w:sz="0" w:space="0" w:color="auto"/>
          </w:divBdr>
        </w:div>
        <w:div w:id="270018559">
          <w:marLeft w:val="640"/>
          <w:marRight w:val="0"/>
          <w:marTop w:val="0"/>
          <w:marBottom w:val="0"/>
          <w:divBdr>
            <w:top w:val="none" w:sz="0" w:space="0" w:color="auto"/>
            <w:left w:val="none" w:sz="0" w:space="0" w:color="auto"/>
            <w:bottom w:val="none" w:sz="0" w:space="0" w:color="auto"/>
            <w:right w:val="none" w:sz="0" w:space="0" w:color="auto"/>
          </w:divBdr>
        </w:div>
        <w:div w:id="2065063948">
          <w:marLeft w:val="640"/>
          <w:marRight w:val="0"/>
          <w:marTop w:val="0"/>
          <w:marBottom w:val="0"/>
          <w:divBdr>
            <w:top w:val="none" w:sz="0" w:space="0" w:color="auto"/>
            <w:left w:val="none" w:sz="0" w:space="0" w:color="auto"/>
            <w:bottom w:val="none" w:sz="0" w:space="0" w:color="auto"/>
            <w:right w:val="none" w:sz="0" w:space="0" w:color="auto"/>
          </w:divBdr>
        </w:div>
        <w:div w:id="1321231340">
          <w:marLeft w:val="640"/>
          <w:marRight w:val="0"/>
          <w:marTop w:val="0"/>
          <w:marBottom w:val="0"/>
          <w:divBdr>
            <w:top w:val="none" w:sz="0" w:space="0" w:color="auto"/>
            <w:left w:val="none" w:sz="0" w:space="0" w:color="auto"/>
            <w:bottom w:val="none" w:sz="0" w:space="0" w:color="auto"/>
            <w:right w:val="none" w:sz="0" w:space="0" w:color="auto"/>
          </w:divBdr>
        </w:div>
        <w:div w:id="9572271">
          <w:marLeft w:val="640"/>
          <w:marRight w:val="0"/>
          <w:marTop w:val="0"/>
          <w:marBottom w:val="0"/>
          <w:divBdr>
            <w:top w:val="none" w:sz="0" w:space="0" w:color="auto"/>
            <w:left w:val="none" w:sz="0" w:space="0" w:color="auto"/>
            <w:bottom w:val="none" w:sz="0" w:space="0" w:color="auto"/>
            <w:right w:val="none" w:sz="0" w:space="0" w:color="auto"/>
          </w:divBdr>
        </w:div>
        <w:div w:id="1124075827">
          <w:marLeft w:val="640"/>
          <w:marRight w:val="0"/>
          <w:marTop w:val="0"/>
          <w:marBottom w:val="0"/>
          <w:divBdr>
            <w:top w:val="none" w:sz="0" w:space="0" w:color="auto"/>
            <w:left w:val="none" w:sz="0" w:space="0" w:color="auto"/>
            <w:bottom w:val="none" w:sz="0" w:space="0" w:color="auto"/>
            <w:right w:val="none" w:sz="0" w:space="0" w:color="auto"/>
          </w:divBdr>
        </w:div>
        <w:div w:id="2027825836">
          <w:marLeft w:val="640"/>
          <w:marRight w:val="0"/>
          <w:marTop w:val="0"/>
          <w:marBottom w:val="0"/>
          <w:divBdr>
            <w:top w:val="none" w:sz="0" w:space="0" w:color="auto"/>
            <w:left w:val="none" w:sz="0" w:space="0" w:color="auto"/>
            <w:bottom w:val="none" w:sz="0" w:space="0" w:color="auto"/>
            <w:right w:val="none" w:sz="0" w:space="0" w:color="auto"/>
          </w:divBdr>
        </w:div>
      </w:divsChild>
    </w:div>
    <w:div w:id="429130313">
      <w:bodyDiv w:val="1"/>
      <w:marLeft w:val="0"/>
      <w:marRight w:val="0"/>
      <w:marTop w:val="0"/>
      <w:marBottom w:val="0"/>
      <w:divBdr>
        <w:top w:val="none" w:sz="0" w:space="0" w:color="auto"/>
        <w:left w:val="none" w:sz="0" w:space="0" w:color="auto"/>
        <w:bottom w:val="none" w:sz="0" w:space="0" w:color="auto"/>
        <w:right w:val="none" w:sz="0" w:space="0" w:color="auto"/>
      </w:divBdr>
      <w:divsChild>
        <w:div w:id="924069417">
          <w:marLeft w:val="640"/>
          <w:marRight w:val="0"/>
          <w:marTop w:val="0"/>
          <w:marBottom w:val="0"/>
          <w:divBdr>
            <w:top w:val="none" w:sz="0" w:space="0" w:color="auto"/>
            <w:left w:val="none" w:sz="0" w:space="0" w:color="auto"/>
            <w:bottom w:val="none" w:sz="0" w:space="0" w:color="auto"/>
            <w:right w:val="none" w:sz="0" w:space="0" w:color="auto"/>
          </w:divBdr>
        </w:div>
        <w:div w:id="1711877482">
          <w:marLeft w:val="640"/>
          <w:marRight w:val="0"/>
          <w:marTop w:val="0"/>
          <w:marBottom w:val="0"/>
          <w:divBdr>
            <w:top w:val="none" w:sz="0" w:space="0" w:color="auto"/>
            <w:left w:val="none" w:sz="0" w:space="0" w:color="auto"/>
            <w:bottom w:val="none" w:sz="0" w:space="0" w:color="auto"/>
            <w:right w:val="none" w:sz="0" w:space="0" w:color="auto"/>
          </w:divBdr>
        </w:div>
        <w:div w:id="1389693188">
          <w:marLeft w:val="640"/>
          <w:marRight w:val="0"/>
          <w:marTop w:val="0"/>
          <w:marBottom w:val="0"/>
          <w:divBdr>
            <w:top w:val="none" w:sz="0" w:space="0" w:color="auto"/>
            <w:left w:val="none" w:sz="0" w:space="0" w:color="auto"/>
            <w:bottom w:val="none" w:sz="0" w:space="0" w:color="auto"/>
            <w:right w:val="none" w:sz="0" w:space="0" w:color="auto"/>
          </w:divBdr>
        </w:div>
        <w:div w:id="1823884611">
          <w:marLeft w:val="640"/>
          <w:marRight w:val="0"/>
          <w:marTop w:val="0"/>
          <w:marBottom w:val="0"/>
          <w:divBdr>
            <w:top w:val="none" w:sz="0" w:space="0" w:color="auto"/>
            <w:left w:val="none" w:sz="0" w:space="0" w:color="auto"/>
            <w:bottom w:val="none" w:sz="0" w:space="0" w:color="auto"/>
            <w:right w:val="none" w:sz="0" w:space="0" w:color="auto"/>
          </w:divBdr>
        </w:div>
        <w:div w:id="1037123017">
          <w:marLeft w:val="640"/>
          <w:marRight w:val="0"/>
          <w:marTop w:val="0"/>
          <w:marBottom w:val="0"/>
          <w:divBdr>
            <w:top w:val="none" w:sz="0" w:space="0" w:color="auto"/>
            <w:left w:val="none" w:sz="0" w:space="0" w:color="auto"/>
            <w:bottom w:val="none" w:sz="0" w:space="0" w:color="auto"/>
            <w:right w:val="none" w:sz="0" w:space="0" w:color="auto"/>
          </w:divBdr>
        </w:div>
        <w:div w:id="1793792047">
          <w:marLeft w:val="640"/>
          <w:marRight w:val="0"/>
          <w:marTop w:val="0"/>
          <w:marBottom w:val="0"/>
          <w:divBdr>
            <w:top w:val="none" w:sz="0" w:space="0" w:color="auto"/>
            <w:left w:val="none" w:sz="0" w:space="0" w:color="auto"/>
            <w:bottom w:val="none" w:sz="0" w:space="0" w:color="auto"/>
            <w:right w:val="none" w:sz="0" w:space="0" w:color="auto"/>
          </w:divBdr>
        </w:div>
        <w:div w:id="1121994731">
          <w:marLeft w:val="640"/>
          <w:marRight w:val="0"/>
          <w:marTop w:val="0"/>
          <w:marBottom w:val="0"/>
          <w:divBdr>
            <w:top w:val="none" w:sz="0" w:space="0" w:color="auto"/>
            <w:left w:val="none" w:sz="0" w:space="0" w:color="auto"/>
            <w:bottom w:val="none" w:sz="0" w:space="0" w:color="auto"/>
            <w:right w:val="none" w:sz="0" w:space="0" w:color="auto"/>
          </w:divBdr>
        </w:div>
        <w:div w:id="268002460">
          <w:marLeft w:val="640"/>
          <w:marRight w:val="0"/>
          <w:marTop w:val="0"/>
          <w:marBottom w:val="0"/>
          <w:divBdr>
            <w:top w:val="none" w:sz="0" w:space="0" w:color="auto"/>
            <w:left w:val="none" w:sz="0" w:space="0" w:color="auto"/>
            <w:bottom w:val="none" w:sz="0" w:space="0" w:color="auto"/>
            <w:right w:val="none" w:sz="0" w:space="0" w:color="auto"/>
          </w:divBdr>
        </w:div>
        <w:div w:id="1781610906">
          <w:marLeft w:val="640"/>
          <w:marRight w:val="0"/>
          <w:marTop w:val="0"/>
          <w:marBottom w:val="0"/>
          <w:divBdr>
            <w:top w:val="none" w:sz="0" w:space="0" w:color="auto"/>
            <w:left w:val="none" w:sz="0" w:space="0" w:color="auto"/>
            <w:bottom w:val="none" w:sz="0" w:space="0" w:color="auto"/>
            <w:right w:val="none" w:sz="0" w:space="0" w:color="auto"/>
          </w:divBdr>
        </w:div>
        <w:div w:id="1468813016">
          <w:marLeft w:val="640"/>
          <w:marRight w:val="0"/>
          <w:marTop w:val="0"/>
          <w:marBottom w:val="0"/>
          <w:divBdr>
            <w:top w:val="none" w:sz="0" w:space="0" w:color="auto"/>
            <w:left w:val="none" w:sz="0" w:space="0" w:color="auto"/>
            <w:bottom w:val="none" w:sz="0" w:space="0" w:color="auto"/>
            <w:right w:val="none" w:sz="0" w:space="0" w:color="auto"/>
          </w:divBdr>
        </w:div>
        <w:div w:id="1503466279">
          <w:marLeft w:val="640"/>
          <w:marRight w:val="0"/>
          <w:marTop w:val="0"/>
          <w:marBottom w:val="0"/>
          <w:divBdr>
            <w:top w:val="none" w:sz="0" w:space="0" w:color="auto"/>
            <w:left w:val="none" w:sz="0" w:space="0" w:color="auto"/>
            <w:bottom w:val="none" w:sz="0" w:space="0" w:color="auto"/>
            <w:right w:val="none" w:sz="0" w:space="0" w:color="auto"/>
          </w:divBdr>
        </w:div>
        <w:div w:id="1113477858">
          <w:marLeft w:val="640"/>
          <w:marRight w:val="0"/>
          <w:marTop w:val="0"/>
          <w:marBottom w:val="0"/>
          <w:divBdr>
            <w:top w:val="none" w:sz="0" w:space="0" w:color="auto"/>
            <w:left w:val="none" w:sz="0" w:space="0" w:color="auto"/>
            <w:bottom w:val="none" w:sz="0" w:space="0" w:color="auto"/>
            <w:right w:val="none" w:sz="0" w:space="0" w:color="auto"/>
          </w:divBdr>
        </w:div>
        <w:div w:id="1451506948">
          <w:marLeft w:val="640"/>
          <w:marRight w:val="0"/>
          <w:marTop w:val="0"/>
          <w:marBottom w:val="0"/>
          <w:divBdr>
            <w:top w:val="none" w:sz="0" w:space="0" w:color="auto"/>
            <w:left w:val="none" w:sz="0" w:space="0" w:color="auto"/>
            <w:bottom w:val="none" w:sz="0" w:space="0" w:color="auto"/>
            <w:right w:val="none" w:sz="0" w:space="0" w:color="auto"/>
          </w:divBdr>
        </w:div>
        <w:div w:id="1629048647">
          <w:marLeft w:val="640"/>
          <w:marRight w:val="0"/>
          <w:marTop w:val="0"/>
          <w:marBottom w:val="0"/>
          <w:divBdr>
            <w:top w:val="none" w:sz="0" w:space="0" w:color="auto"/>
            <w:left w:val="none" w:sz="0" w:space="0" w:color="auto"/>
            <w:bottom w:val="none" w:sz="0" w:space="0" w:color="auto"/>
            <w:right w:val="none" w:sz="0" w:space="0" w:color="auto"/>
          </w:divBdr>
        </w:div>
        <w:div w:id="33576503">
          <w:marLeft w:val="640"/>
          <w:marRight w:val="0"/>
          <w:marTop w:val="0"/>
          <w:marBottom w:val="0"/>
          <w:divBdr>
            <w:top w:val="none" w:sz="0" w:space="0" w:color="auto"/>
            <w:left w:val="none" w:sz="0" w:space="0" w:color="auto"/>
            <w:bottom w:val="none" w:sz="0" w:space="0" w:color="auto"/>
            <w:right w:val="none" w:sz="0" w:space="0" w:color="auto"/>
          </w:divBdr>
        </w:div>
        <w:div w:id="285963318">
          <w:marLeft w:val="640"/>
          <w:marRight w:val="0"/>
          <w:marTop w:val="0"/>
          <w:marBottom w:val="0"/>
          <w:divBdr>
            <w:top w:val="none" w:sz="0" w:space="0" w:color="auto"/>
            <w:left w:val="none" w:sz="0" w:space="0" w:color="auto"/>
            <w:bottom w:val="none" w:sz="0" w:space="0" w:color="auto"/>
            <w:right w:val="none" w:sz="0" w:space="0" w:color="auto"/>
          </w:divBdr>
        </w:div>
        <w:div w:id="1535263484">
          <w:marLeft w:val="640"/>
          <w:marRight w:val="0"/>
          <w:marTop w:val="0"/>
          <w:marBottom w:val="0"/>
          <w:divBdr>
            <w:top w:val="none" w:sz="0" w:space="0" w:color="auto"/>
            <w:left w:val="none" w:sz="0" w:space="0" w:color="auto"/>
            <w:bottom w:val="none" w:sz="0" w:space="0" w:color="auto"/>
            <w:right w:val="none" w:sz="0" w:space="0" w:color="auto"/>
          </w:divBdr>
        </w:div>
        <w:div w:id="1739743807">
          <w:marLeft w:val="640"/>
          <w:marRight w:val="0"/>
          <w:marTop w:val="0"/>
          <w:marBottom w:val="0"/>
          <w:divBdr>
            <w:top w:val="none" w:sz="0" w:space="0" w:color="auto"/>
            <w:left w:val="none" w:sz="0" w:space="0" w:color="auto"/>
            <w:bottom w:val="none" w:sz="0" w:space="0" w:color="auto"/>
            <w:right w:val="none" w:sz="0" w:space="0" w:color="auto"/>
          </w:divBdr>
        </w:div>
        <w:div w:id="1040279744">
          <w:marLeft w:val="640"/>
          <w:marRight w:val="0"/>
          <w:marTop w:val="0"/>
          <w:marBottom w:val="0"/>
          <w:divBdr>
            <w:top w:val="none" w:sz="0" w:space="0" w:color="auto"/>
            <w:left w:val="none" w:sz="0" w:space="0" w:color="auto"/>
            <w:bottom w:val="none" w:sz="0" w:space="0" w:color="auto"/>
            <w:right w:val="none" w:sz="0" w:space="0" w:color="auto"/>
          </w:divBdr>
        </w:div>
        <w:div w:id="768739543">
          <w:marLeft w:val="640"/>
          <w:marRight w:val="0"/>
          <w:marTop w:val="0"/>
          <w:marBottom w:val="0"/>
          <w:divBdr>
            <w:top w:val="none" w:sz="0" w:space="0" w:color="auto"/>
            <w:left w:val="none" w:sz="0" w:space="0" w:color="auto"/>
            <w:bottom w:val="none" w:sz="0" w:space="0" w:color="auto"/>
            <w:right w:val="none" w:sz="0" w:space="0" w:color="auto"/>
          </w:divBdr>
        </w:div>
        <w:div w:id="1025643154">
          <w:marLeft w:val="640"/>
          <w:marRight w:val="0"/>
          <w:marTop w:val="0"/>
          <w:marBottom w:val="0"/>
          <w:divBdr>
            <w:top w:val="none" w:sz="0" w:space="0" w:color="auto"/>
            <w:left w:val="none" w:sz="0" w:space="0" w:color="auto"/>
            <w:bottom w:val="none" w:sz="0" w:space="0" w:color="auto"/>
            <w:right w:val="none" w:sz="0" w:space="0" w:color="auto"/>
          </w:divBdr>
        </w:div>
        <w:div w:id="1732996687">
          <w:marLeft w:val="640"/>
          <w:marRight w:val="0"/>
          <w:marTop w:val="0"/>
          <w:marBottom w:val="0"/>
          <w:divBdr>
            <w:top w:val="none" w:sz="0" w:space="0" w:color="auto"/>
            <w:left w:val="none" w:sz="0" w:space="0" w:color="auto"/>
            <w:bottom w:val="none" w:sz="0" w:space="0" w:color="auto"/>
            <w:right w:val="none" w:sz="0" w:space="0" w:color="auto"/>
          </w:divBdr>
        </w:div>
        <w:div w:id="2094423648">
          <w:marLeft w:val="640"/>
          <w:marRight w:val="0"/>
          <w:marTop w:val="0"/>
          <w:marBottom w:val="0"/>
          <w:divBdr>
            <w:top w:val="none" w:sz="0" w:space="0" w:color="auto"/>
            <w:left w:val="none" w:sz="0" w:space="0" w:color="auto"/>
            <w:bottom w:val="none" w:sz="0" w:space="0" w:color="auto"/>
            <w:right w:val="none" w:sz="0" w:space="0" w:color="auto"/>
          </w:divBdr>
        </w:div>
        <w:div w:id="521825018">
          <w:marLeft w:val="640"/>
          <w:marRight w:val="0"/>
          <w:marTop w:val="0"/>
          <w:marBottom w:val="0"/>
          <w:divBdr>
            <w:top w:val="none" w:sz="0" w:space="0" w:color="auto"/>
            <w:left w:val="none" w:sz="0" w:space="0" w:color="auto"/>
            <w:bottom w:val="none" w:sz="0" w:space="0" w:color="auto"/>
            <w:right w:val="none" w:sz="0" w:space="0" w:color="auto"/>
          </w:divBdr>
        </w:div>
        <w:div w:id="295330783">
          <w:marLeft w:val="640"/>
          <w:marRight w:val="0"/>
          <w:marTop w:val="0"/>
          <w:marBottom w:val="0"/>
          <w:divBdr>
            <w:top w:val="none" w:sz="0" w:space="0" w:color="auto"/>
            <w:left w:val="none" w:sz="0" w:space="0" w:color="auto"/>
            <w:bottom w:val="none" w:sz="0" w:space="0" w:color="auto"/>
            <w:right w:val="none" w:sz="0" w:space="0" w:color="auto"/>
          </w:divBdr>
        </w:div>
        <w:div w:id="151601579">
          <w:marLeft w:val="640"/>
          <w:marRight w:val="0"/>
          <w:marTop w:val="0"/>
          <w:marBottom w:val="0"/>
          <w:divBdr>
            <w:top w:val="none" w:sz="0" w:space="0" w:color="auto"/>
            <w:left w:val="none" w:sz="0" w:space="0" w:color="auto"/>
            <w:bottom w:val="none" w:sz="0" w:space="0" w:color="auto"/>
            <w:right w:val="none" w:sz="0" w:space="0" w:color="auto"/>
          </w:divBdr>
        </w:div>
        <w:div w:id="1760247099">
          <w:marLeft w:val="640"/>
          <w:marRight w:val="0"/>
          <w:marTop w:val="0"/>
          <w:marBottom w:val="0"/>
          <w:divBdr>
            <w:top w:val="none" w:sz="0" w:space="0" w:color="auto"/>
            <w:left w:val="none" w:sz="0" w:space="0" w:color="auto"/>
            <w:bottom w:val="none" w:sz="0" w:space="0" w:color="auto"/>
            <w:right w:val="none" w:sz="0" w:space="0" w:color="auto"/>
          </w:divBdr>
        </w:div>
        <w:div w:id="351614262">
          <w:marLeft w:val="640"/>
          <w:marRight w:val="0"/>
          <w:marTop w:val="0"/>
          <w:marBottom w:val="0"/>
          <w:divBdr>
            <w:top w:val="none" w:sz="0" w:space="0" w:color="auto"/>
            <w:left w:val="none" w:sz="0" w:space="0" w:color="auto"/>
            <w:bottom w:val="none" w:sz="0" w:space="0" w:color="auto"/>
            <w:right w:val="none" w:sz="0" w:space="0" w:color="auto"/>
          </w:divBdr>
        </w:div>
        <w:div w:id="2084837499">
          <w:marLeft w:val="640"/>
          <w:marRight w:val="0"/>
          <w:marTop w:val="0"/>
          <w:marBottom w:val="0"/>
          <w:divBdr>
            <w:top w:val="none" w:sz="0" w:space="0" w:color="auto"/>
            <w:left w:val="none" w:sz="0" w:space="0" w:color="auto"/>
            <w:bottom w:val="none" w:sz="0" w:space="0" w:color="auto"/>
            <w:right w:val="none" w:sz="0" w:space="0" w:color="auto"/>
          </w:divBdr>
        </w:div>
        <w:div w:id="723213917">
          <w:marLeft w:val="640"/>
          <w:marRight w:val="0"/>
          <w:marTop w:val="0"/>
          <w:marBottom w:val="0"/>
          <w:divBdr>
            <w:top w:val="none" w:sz="0" w:space="0" w:color="auto"/>
            <w:left w:val="none" w:sz="0" w:space="0" w:color="auto"/>
            <w:bottom w:val="none" w:sz="0" w:space="0" w:color="auto"/>
            <w:right w:val="none" w:sz="0" w:space="0" w:color="auto"/>
          </w:divBdr>
        </w:div>
        <w:div w:id="1109734714">
          <w:marLeft w:val="640"/>
          <w:marRight w:val="0"/>
          <w:marTop w:val="0"/>
          <w:marBottom w:val="0"/>
          <w:divBdr>
            <w:top w:val="none" w:sz="0" w:space="0" w:color="auto"/>
            <w:left w:val="none" w:sz="0" w:space="0" w:color="auto"/>
            <w:bottom w:val="none" w:sz="0" w:space="0" w:color="auto"/>
            <w:right w:val="none" w:sz="0" w:space="0" w:color="auto"/>
          </w:divBdr>
        </w:div>
        <w:div w:id="88015781">
          <w:marLeft w:val="640"/>
          <w:marRight w:val="0"/>
          <w:marTop w:val="0"/>
          <w:marBottom w:val="0"/>
          <w:divBdr>
            <w:top w:val="none" w:sz="0" w:space="0" w:color="auto"/>
            <w:left w:val="none" w:sz="0" w:space="0" w:color="auto"/>
            <w:bottom w:val="none" w:sz="0" w:space="0" w:color="auto"/>
            <w:right w:val="none" w:sz="0" w:space="0" w:color="auto"/>
          </w:divBdr>
        </w:div>
        <w:div w:id="1314917091">
          <w:marLeft w:val="640"/>
          <w:marRight w:val="0"/>
          <w:marTop w:val="0"/>
          <w:marBottom w:val="0"/>
          <w:divBdr>
            <w:top w:val="none" w:sz="0" w:space="0" w:color="auto"/>
            <w:left w:val="none" w:sz="0" w:space="0" w:color="auto"/>
            <w:bottom w:val="none" w:sz="0" w:space="0" w:color="auto"/>
            <w:right w:val="none" w:sz="0" w:space="0" w:color="auto"/>
          </w:divBdr>
        </w:div>
        <w:div w:id="543561287">
          <w:marLeft w:val="640"/>
          <w:marRight w:val="0"/>
          <w:marTop w:val="0"/>
          <w:marBottom w:val="0"/>
          <w:divBdr>
            <w:top w:val="none" w:sz="0" w:space="0" w:color="auto"/>
            <w:left w:val="none" w:sz="0" w:space="0" w:color="auto"/>
            <w:bottom w:val="none" w:sz="0" w:space="0" w:color="auto"/>
            <w:right w:val="none" w:sz="0" w:space="0" w:color="auto"/>
          </w:divBdr>
        </w:div>
        <w:div w:id="1042365754">
          <w:marLeft w:val="640"/>
          <w:marRight w:val="0"/>
          <w:marTop w:val="0"/>
          <w:marBottom w:val="0"/>
          <w:divBdr>
            <w:top w:val="none" w:sz="0" w:space="0" w:color="auto"/>
            <w:left w:val="none" w:sz="0" w:space="0" w:color="auto"/>
            <w:bottom w:val="none" w:sz="0" w:space="0" w:color="auto"/>
            <w:right w:val="none" w:sz="0" w:space="0" w:color="auto"/>
          </w:divBdr>
        </w:div>
        <w:div w:id="1876312578">
          <w:marLeft w:val="640"/>
          <w:marRight w:val="0"/>
          <w:marTop w:val="0"/>
          <w:marBottom w:val="0"/>
          <w:divBdr>
            <w:top w:val="none" w:sz="0" w:space="0" w:color="auto"/>
            <w:left w:val="none" w:sz="0" w:space="0" w:color="auto"/>
            <w:bottom w:val="none" w:sz="0" w:space="0" w:color="auto"/>
            <w:right w:val="none" w:sz="0" w:space="0" w:color="auto"/>
          </w:divBdr>
        </w:div>
        <w:div w:id="1418673257">
          <w:marLeft w:val="640"/>
          <w:marRight w:val="0"/>
          <w:marTop w:val="0"/>
          <w:marBottom w:val="0"/>
          <w:divBdr>
            <w:top w:val="none" w:sz="0" w:space="0" w:color="auto"/>
            <w:left w:val="none" w:sz="0" w:space="0" w:color="auto"/>
            <w:bottom w:val="none" w:sz="0" w:space="0" w:color="auto"/>
            <w:right w:val="none" w:sz="0" w:space="0" w:color="auto"/>
          </w:divBdr>
        </w:div>
        <w:div w:id="428279947">
          <w:marLeft w:val="640"/>
          <w:marRight w:val="0"/>
          <w:marTop w:val="0"/>
          <w:marBottom w:val="0"/>
          <w:divBdr>
            <w:top w:val="none" w:sz="0" w:space="0" w:color="auto"/>
            <w:left w:val="none" w:sz="0" w:space="0" w:color="auto"/>
            <w:bottom w:val="none" w:sz="0" w:space="0" w:color="auto"/>
            <w:right w:val="none" w:sz="0" w:space="0" w:color="auto"/>
          </w:divBdr>
        </w:div>
        <w:div w:id="1067385633">
          <w:marLeft w:val="640"/>
          <w:marRight w:val="0"/>
          <w:marTop w:val="0"/>
          <w:marBottom w:val="0"/>
          <w:divBdr>
            <w:top w:val="none" w:sz="0" w:space="0" w:color="auto"/>
            <w:left w:val="none" w:sz="0" w:space="0" w:color="auto"/>
            <w:bottom w:val="none" w:sz="0" w:space="0" w:color="auto"/>
            <w:right w:val="none" w:sz="0" w:space="0" w:color="auto"/>
          </w:divBdr>
        </w:div>
        <w:div w:id="35392012">
          <w:marLeft w:val="640"/>
          <w:marRight w:val="0"/>
          <w:marTop w:val="0"/>
          <w:marBottom w:val="0"/>
          <w:divBdr>
            <w:top w:val="none" w:sz="0" w:space="0" w:color="auto"/>
            <w:left w:val="none" w:sz="0" w:space="0" w:color="auto"/>
            <w:bottom w:val="none" w:sz="0" w:space="0" w:color="auto"/>
            <w:right w:val="none" w:sz="0" w:space="0" w:color="auto"/>
          </w:divBdr>
        </w:div>
        <w:div w:id="1810515196">
          <w:marLeft w:val="640"/>
          <w:marRight w:val="0"/>
          <w:marTop w:val="0"/>
          <w:marBottom w:val="0"/>
          <w:divBdr>
            <w:top w:val="none" w:sz="0" w:space="0" w:color="auto"/>
            <w:left w:val="none" w:sz="0" w:space="0" w:color="auto"/>
            <w:bottom w:val="none" w:sz="0" w:space="0" w:color="auto"/>
            <w:right w:val="none" w:sz="0" w:space="0" w:color="auto"/>
          </w:divBdr>
        </w:div>
        <w:div w:id="275139816">
          <w:marLeft w:val="640"/>
          <w:marRight w:val="0"/>
          <w:marTop w:val="0"/>
          <w:marBottom w:val="0"/>
          <w:divBdr>
            <w:top w:val="none" w:sz="0" w:space="0" w:color="auto"/>
            <w:left w:val="none" w:sz="0" w:space="0" w:color="auto"/>
            <w:bottom w:val="none" w:sz="0" w:space="0" w:color="auto"/>
            <w:right w:val="none" w:sz="0" w:space="0" w:color="auto"/>
          </w:divBdr>
        </w:div>
        <w:div w:id="1896895754">
          <w:marLeft w:val="640"/>
          <w:marRight w:val="0"/>
          <w:marTop w:val="0"/>
          <w:marBottom w:val="0"/>
          <w:divBdr>
            <w:top w:val="none" w:sz="0" w:space="0" w:color="auto"/>
            <w:left w:val="none" w:sz="0" w:space="0" w:color="auto"/>
            <w:bottom w:val="none" w:sz="0" w:space="0" w:color="auto"/>
            <w:right w:val="none" w:sz="0" w:space="0" w:color="auto"/>
          </w:divBdr>
        </w:div>
        <w:div w:id="122118419">
          <w:marLeft w:val="640"/>
          <w:marRight w:val="0"/>
          <w:marTop w:val="0"/>
          <w:marBottom w:val="0"/>
          <w:divBdr>
            <w:top w:val="none" w:sz="0" w:space="0" w:color="auto"/>
            <w:left w:val="none" w:sz="0" w:space="0" w:color="auto"/>
            <w:bottom w:val="none" w:sz="0" w:space="0" w:color="auto"/>
            <w:right w:val="none" w:sz="0" w:space="0" w:color="auto"/>
          </w:divBdr>
        </w:div>
        <w:div w:id="701325669">
          <w:marLeft w:val="640"/>
          <w:marRight w:val="0"/>
          <w:marTop w:val="0"/>
          <w:marBottom w:val="0"/>
          <w:divBdr>
            <w:top w:val="none" w:sz="0" w:space="0" w:color="auto"/>
            <w:left w:val="none" w:sz="0" w:space="0" w:color="auto"/>
            <w:bottom w:val="none" w:sz="0" w:space="0" w:color="auto"/>
            <w:right w:val="none" w:sz="0" w:space="0" w:color="auto"/>
          </w:divBdr>
        </w:div>
        <w:div w:id="1944337198">
          <w:marLeft w:val="640"/>
          <w:marRight w:val="0"/>
          <w:marTop w:val="0"/>
          <w:marBottom w:val="0"/>
          <w:divBdr>
            <w:top w:val="none" w:sz="0" w:space="0" w:color="auto"/>
            <w:left w:val="none" w:sz="0" w:space="0" w:color="auto"/>
            <w:bottom w:val="none" w:sz="0" w:space="0" w:color="auto"/>
            <w:right w:val="none" w:sz="0" w:space="0" w:color="auto"/>
          </w:divBdr>
        </w:div>
        <w:div w:id="2132017579">
          <w:marLeft w:val="640"/>
          <w:marRight w:val="0"/>
          <w:marTop w:val="0"/>
          <w:marBottom w:val="0"/>
          <w:divBdr>
            <w:top w:val="none" w:sz="0" w:space="0" w:color="auto"/>
            <w:left w:val="none" w:sz="0" w:space="0" w:color="auto"/>
            <w:bottom w:val="none" w:sz="0" w:space="0" w:color="auto"/>
            <w:right w:val="none" w:sz="0" w:space="0" w:color="auto"/>
          </w:divBdr>
        </w:div>
        <w:div w:id="1944994387">
          <w:marLeft w:val="640"/>
          <w:marRight w:val="0"/>
          <w:marTop w:val="0"/>
          <w:marBottom w:val="0"/>
          <w:divBdr>
            <w:top w:val="none" w:sz="0" w:space="0" w:color="auto"/>
            <w:left w:val="none" w:sz="0" w:space="0" w:color="auto"/>
            <w:bottom w:val="none" w:sz="0" w:space="0" w:color="auto"/>
            <w:right w:val="none" w:sz="0" w:space="0" w:color="auto"/>
          </w:divBdr>
        </w:div>
        <w:div w:id="393818348">
          <w:marLeft w:val="640"/>
          <w:marRight w:val="0"/>
          <w:marTop w:val="0"/>
          <w:marBottom w:val="0"/>
          <w:divBdr>
            <w:top w:val="none" w:sz="0" w:space="0" w:color="auto"/>
            <w:left w:val="none" w:sz="0" w:space="0" w:color="auto"/>
            <w:bottom w:val="none" w:sz="0" w:space="0" w:color="auto"/>
            <w:right w:val="none" w:sz="0" w:space="0" w:color="auto"/>
          </w:divBdr>
        </w:div>
        <w:div w:id="1765540772">
          <w:marLeft w:val="640"/>
          <w:marRight w:val="0"/>
          <w:marTop w:val="0"/>
          <w:marBottom w:val="0"/>
          <w:divBdr>
            <w:top w:val="none" w:sz="0" w:space="0" w:color="auto"/>
            <w:left w:val="none" w:sz="0" w:space="0" w:color="auto"/>
            <w:bottom w:val="none" w:sz="0" w:space="0" w:color="auto"/>
            <w:right w:val="none" w:sz="0" w:space="0" w:color="auto"/>
          </w:divBdr>
        </w:div>
        <w:div w:id="996572392">
          <w:marLeft w:val="640"/>
          <w:marRight w:val="0"/>
          <w:marTop w:val="0"/>
          <w:marBottom w:val="0"/>
          <w:divBdr>
            <w:top w:val="none" w:sz="0" w:space="0" w:color="auto"/>
            <w:left w:val="none" w:sz="0" w:space="0" w:color="auto"/>
            <w:bottom w:val="none" w:sz="0" w:space="0" w:color="auto"/>
            <w:right w:val="none" w:sz="0" w:space="0" w:color="auto"/>
          </w:divBdr>
        </w:div>
        <w:div w:id="48311187">
          <w:marLeft w:val="640"/>
          <w:marRight w:val="0"/>
          <w:marTop w:val="0"/>
          <w:marBottom w:val="0"/>
          <w:divBdr>
            <w:top w:val="none" w:sz="0" w:space="0" w:color="auto"/>
            <w:left w:val="none" w:sz="0" w:space="0" w:color="auto"/>
            <w:bottom w:val="none" w:sz="0" w:space="0" w:color="auto"/>
            <w:right w:val="none" w:sz="0" w:space="0" w:color="auto"/>
          </w:divBdr>
        </w:div>
        <w:div w:id="1212814065">
          <w:marLeft w:val="640"/>
          <w:marRight w:val="0"/>
          <w:marTop w:val="0"/>
          <w:marBottom w:val="0"/>
          <w:divBdr>
            <w:top w:val="none" w:sz="0" w:space="0" w:color="auto"/>
            <w:left w:val="none" w:sz="0" w:space="0" w:color="auto"/>
            <w:bottom w:val="none" w:sz="0" w:space="0" w:color="auto"/>
            <w:right w:val="none" w:sz="0" w:space="0" w:color="auto"/>
          </w:divBdr>
        </w:div>
        <w:div w:id="1130906206">
          <w:marLeft w:val="640"/>
          <w:marRight w:val="0"/>
          <w:marTop w:val="0"/>
          <w:marBottom w:val="0"/>
          <w:divBdr>
            <w:top w:val="none" w:sz="0" w:space="0" w:color="auto"/>
            <w:left w:val="none" w:sz="0" w:space="0" w:color="auto"/>
            <w:bottom w:val="none" w:sz="0" w:space="0" w:color="auto"/>
            <w:right w:val="none" w:sz="0" w:space="0" w:color="auto"/>
          </w:divBdr>
        </w:div>
        <w:div w:id="515121458">
          <w:marLeft w:val="640"/>
          <w:marRight w:val="0"/>
          <w:marTop w:val="0"/>
          <w:marBottom w:val="0"/>
          <w:divBdr>
            <w:top w:val="none" w:sz="0" w:space="0" w:color="auto"/>
            <w:left w:val="none" w:sz="0" w:space="0" w:color="auto"/>
            <w:bottom w:val="none" w:sz="0" w:space="0" w:color="auto"/>
            <w:right w:val="none" w:sz="0" w:space="0" w:color="auto"/>
          </w:divBdr>
        </w:div>
        <w:div w:id="2087846252">
          <w:marLeft w:val="640"/>
          <w:marRight w:val="0"/>
          <w:marTop w:val="0"/>
          <w:marBottom w:val="0"/>
          <w:divBdr>
            <w:top w:val="none" w:sz="0" w:space="0" w:color="auto"/>
            <w:left w:val="none" w:sz="0" w:space="0" w:color="auto"/>
            <w:bottom w:val="none" w:sz="0" w:space="0" w:color="auto"/>
            <w:right w:val="none" w:sz="0" w:space="0" w:color="auto"/>
          </w:divBdr>
        </w:div>
        <w:div w:id="434863668">
          <w:marLeft w:val="640"/>
          <w:marRight w:val="0"/>
          <w:marTop w:val="0"/>
          <w:marBottom w:val="0"/>
          <w:divBdr>
            <w:top w:val="none" w:sz="0" w:space="0" w:color="auto"/>
            <w:left w:val="none" w:sz="0" w:space="0" w:color="auto"/>
            <w:bottom w:val="none" w:sz="0" w:space="0" w:color="auto"/>
            <w:right w:val="none" w:sz="0" w:space="0" w:color="auto"/>
          </w:divBdr>
        </w:div>
        <w:div w:id="1022824860">
          <w:marLeft w:val="640"/>
          <w:marRight w:val="0"/>
          <w:marTop w:val="0"/>
          <w:marBottom w:val="0"/>
          <w:divBdr>
            <w:top w:val="none" w:sz="0" w:space="0" w:color="auto"/>
            <w:left w:val="none" w:sz="0" w:space="0" w:color="auto"/>
            <w:bottom w:val="none" w:sz="0" w:space="0" w:color="auto"/>
            <w:right w:val="none" w:sz="0" w:space="0" w:color="auto"/>
          </w:divBdr>
        </w:div>
        <w:div w:id="388067853">
          <w:marLeft w:val="640"/>
          <w:marRight w:val="0"/>
          <w:marTop w:val="0"/>
          <w:marBottom w:val="0"/>
          <w:divBdr>
            <w:top w:val="none" w:sz="0" w:space="0" w:color="auto"/>
            <w:left w:val="none" w:sz="0" w:space="0" w:color="auto"/>
            <w:bottom w:val="none" w:sz="0" w:space="0" w:color="auto"/>
            <w:right w:val="none" w:sz="0" w:space="0" w:color="auto"/>
          </w:divBdr>
        </w:div>
        <w:div w:id="1958171348">
          <w:marLeft w:val="640"/>
          <w:marRight w:val="0"/>
          <w:marTop w:val="0"/>
          <w:marBottom w:val="0"/>
          <w:divBdr>
            <w:top w:val="none" w:sz="0" w:space="0" w:color="auto"/>
            <w:left w:val="none" w:sz="0" w:space="0" w:color="auto"/>
            <w:bottom w:val="none" w:sz="0" w:space="0" w:color="auto"/>
            <w:right w:val="none" w:sz="0" w:space="0" w:color="auto"/>
          </w:divBdr>
        </w:div>
        <w:div w:id="657344197">
          <w:marLeft w:val="640"/>
          <w:marRight w:val="0"/>
          <w:marTop w:val="0"/>
          <w:marBottom w:val="0"/>
          <w:divBdr>
            <w:top w:val="none" w:sz="0" w:space="0" w:color="auto"/>
            <w:left w:val="none" w:sz="0" w:space="0" w:color="auto"/>
            <w:bottom w:val="none" w:sz="0" w:space="0" w:color="auto"/>
            <w:right w:val="none" w:sz="0" w:space="0" w:color="auto"/>
          </w:divBdr>
        </w:div>
        <w:div w:id="157304390">
          <w:marLeft w:val="640"/>
          <w:marRight w:val="0"/>
          <w:marTop w:val="0"/>
          <w:marBottom w:val="0"/>
          <w:divBdr>
            <w:top w:val="none" w:sz="0" w:space="0" w:color="auto"/>
            <w:left w:val="none" w:sz="0" w:space="0" w:color="auto"/>
            <w:bottom w:val="none" w:sz="0" w:space="0" w:color="auto"/>
            <w:right w:val="none" w:sz="0" w:space="0" w:color="auto"/>
          </w:divBdr>
        </w:div>
      </w:divsChild>
    </w:div>
    <w:div w:id="441002314">
      <w:bodyDiv w:val="1"/>
      <w:marLeft w:val="0"/>
      <w:marRight w:val="0"/>
      <w:marTop w:val="0"/>
      <w:marBottom w:val="0"/>
      <w:divBdr>
        <w:top w:val="none" w:sz="0" w:space="0" w:color="auto"/>
        <w:left w:val="none" w:sz="0" w:space="0" w:color="auto"/>
        <w:bottom w:val="none" w:sz="0" w:space="0" w:color="auto"/>
        <w:right w:val="none" w:sz="0" w:space="0" w:color="auto"/>
      </w:divBdr>
      <w:divsChild>
        <w:div w:id="932664585">
          <w:marLeft w:val="640"/>
          <w:marRight w:val="0"/>
          <w:marTop w:val="0"/>
          <w:marBottom w:val="0"/>
          <w:divBdr>
            <w:top w:val="none" w:sz="0" w:space="0" w:color="auto"/>
            <w:left w:val="none" w:sz="0" w:space="0" w:color="auto"/>
            <w:bottom w:val="none" w:sz="0" w:space="0" w:color="auto"/>
            <w:right w:val="none" w:sz="0" w:space="0" w:color="auto"/>
          </w:divBdr>
        </w:div>
        <w:div w:id="1506748279">
          <w:marLeft w:val="640"/>
          <w:marRight w:val="0"/>
          <w:marTop w:val="0"/>
          <w:marBottom w:val="0"/>
          <w:divBdr>
            <w:top w:val="none" w:sz="0" w:space="0" w:color="auto"/>
            <w:left w:val="none" w:sz="0" w:space="0" w:color="auto"/>
            <w:bottom w:val="none" w:sz="0" w:space="0" w:color="auto"/>
            <w:right w:val="none" w:sz="0" w:space="0" w:color="auto"/>
          </w:divBdr>
        </w:div>
        <w:div w:id="13728690">
          <w:marLeft w:val="640"/>
          <w:marRight w:val="0"/>
          <w:marTop w:val="0"/>
          <w:marBottom w:val="0"/>
          <w:divBdr>
            <w:top w:val="none" w:sz="0" w:space="0" w:color="auto"/>
            <w:left w:val="none" w:sz="0" w:space="0" w:color="auto"/>
            <w:bottom w:val="none" w:sz="0" w:space="0" w:color="auto"/>
            <w:right w:val="none" w:sz="0" w:space="0" w:color="auto"/>
          </w:divBdr>
        </w:div>
        <w:div w:id="129903218">
          <w:marLeft w:val="640"/>
          <w:marRight w:val="0"/>
          <w:marTop w:val="0"/>
          <w:marBottom w:val="0"/>
          <w:divBdr>
            <w:top w:val="none" w:sz="0" w:space="0" w:color="auto"/>
            <w:left w:val="none" w:sz="0" w:space="0" w:color="auto"/>
            <w:bottom w:val="none" w:sz="0" w:space="0" w:color="auto"/>
            <w:right w:val="none" w:sz="0" w:space="0" w:color="auto"/>
          </w:divBdr>
        </w:div>
        <w:div w:id="2021854456">
          <w:marLeft w:val="640"/>
          <w:marRight w:val="0"/>
          <w:marTop w:val="0"/>
          <w:marBottom w:val="0"/>
          <w:divBdr>
            <w:top w:val="none" w:sz="0" w:space="0" w:color="auto"/>
            <w:left w:val="none" w:sz="0" w:space="0" w:color="auto"/>
            <w:bottom w:val="none" w:sz="0" w:space="0" w:color="auto"/>
            <w:right w:val="none" w:sz="0" w:space="0" w:color="auto"/>
          </w:divBdr>
        </w:div>
        <w:div w:id="146089736">
          <w:marLeft w:val="640"/>
          <w:marRight w:val="0"/>
          <w:marTop w:val="0"/>
          <w:marBottom w:val="0"/>
          <w:divBdr>
            <w:top w:val="none" w:sz="0" w:space="0" w:color="auto"/>
            <w:left w:val="none" w:sz="0" w:space="0" w:color="auto"/>
            <w:bottom w:val="none" w:sz="0" w:space="0" w:color="auto"/>
            <w:right w:val="none" w:sz="0" w:space="0" w:color="auto"/>
          </w:divBdr>
        </w:div>
        <w:div w:id="2028869017">
          <w:marLeft w:val="640"/>
          <w:marRight w:val="0"/>
          <w:marTop w:val="0"/>
          <w:marBottom w:val="0"/>
          <w:divBdr>
            <w:top w:val="none" w:sz="0" w:space="0" w:color="auto"/>
            <w:left w:val="none" w:sz="0" w:space="0" w:color="auto"/>
            <w:bottom w:val="none" w:sz="0" w:space="0" w:color="auto"/>
            <w:right w:val="none" w:sz="0" w:space="0" w:color="auto"/>
          </w:divBdr>
        </w:div>
        <w:div w:id="487090376">
          <w:marLeft w:val="640"/>
          <w:marRight w:val="0"/>
          <w:marTop w:val="0"/>
          <w:marBottom w:val="0"/>
          <w:divBdr>
            <w:top w:val="none" w:sz="0" w:space="0" w:color="auto"/>
            <w:left w:val="none" w:sz="0" w:space="0" w:color="auto"/>
            <w:bottom w:val="none" w:sz="0" w:space="0" w:color="auto"/>
            <w:right w:val="none" w:sz="0" w:space="0" w:color="auto"/>
          </w:divBdr>
        </w:div>
        <w:div w:id="1456093930">
          <w:marLeft w:val="640"/>
          <w:marRight w:val="0"/>
          <w:marTop w:val="0"/>
          <w:marBottom w:val="0"/>
          <w:divBdr>
            <w:top w:val="none" w:sz="0" w:space="0" w:color="auto"/>
            <w:left w:val="none" w:sz="0" w:space="0" w:color="auto"/>
            <w:bottom w:val="none" w:sz="0" w:space="0" w:color="auto"/>
            <w:right w:val="none" w:sz="0" w:space="0" w:color="auto"/>
          </w:divBdr>
        </w:div>
        <w:div w:id="1111700771">
          <w:marLeft w:val="640"/>
          <w:marRight w:val="0"/>
          <w:marTop w:val="0"/>
          <w:marBottom w:val="0"/>
          <w:divBdr>
            <w:top w:val="none" w:sz="0" w:space="0" w:color="auto"/>
            <w:left w:val="none" w:sz="0" w:space="0" w:color="auto"/>
            <w:bottom w:val="none" w:sz="0" w:space="0" w:color="auto"/>
            <w:right w:val="none" w:sz="0" w:space="0" w:color="auto"/>
          </w:divBdr>
        </w:div>
        <w:div w:id="425545034">
          <w:marLeft w:val="640"/>
          <w:marRight w:val="0"/>
          <w:marTop w:val="0"/>
          <w:marBottom w:val="0"/>
          <w:divBdr>
            <w:top w:val="none" w:sz="0" w:space="0" w:color="auto"/>
            <w:left w:val="none" w:sz="0" w:space="0" w:color="auto"/>
            <w:bottom w:val="none" w:sz="0" w:space="0" w:color="auto"/>
            <w:right w:val="none" w:sz="0" w:space="0" w:color="auto"/>
          </w:divBdr>
        </w:div>
        <w:div w:id="1009988370">
          <w:marLeft w:val="640"/>
          <w:marRight w:val="0"/>
          <w:marTop w:val="0"/>
          <w:marBottom w:val="0"/>
          <w:divBdr>
            <w:top w:val="none" w:sz="0" w:space="0" w:color="auto"/>
            <w:left w:val="none" w:sz="0" w:space="0" w:color="auto"/>
            <w:bottom w:val="none" w:sz="0" w:space="0" w:color="auto"/>
            <w:right w:val="none" w:sz="0" w:space="0" w:color="auto"/>
          </w:divBdr>
        </w:div>
        <w:div w:id="1378436302">
          <w:marLeft w:val="640"/>
          <w:marRight w:val="0"/>
          <w:marTop w:val="0"/>
          <w:marBottom w:val="0"/>
          <w:divBdr>
            <w:top w:val="none" w:sz="0" w:space="0" w:color="auto"/>
            <w:left w:val="none" w:sz="0" w:space="0" w:color="auto"/>
            <w:bottom w:val="none" w:sz="0" w:space="0" w:color="auto"/>
            <w:right w:val="none" w:sz="0" w:space="0" w:color="auto"/>
          </w:divBdr>
        </w:div>
        <w:div w:id="952444590">
          <w:marLeft w:val="640"/>
          <w:marRight w:val="0"/>
          <w:marTop w:val="0"/>
          <w:marBottom w:val="0"/>
          <w:divBdr>
            <w:top w:val="none" w:sz="0" w:space="0" w:color="auto"/>
            <w:left w:val="none" w:sz="0" w:space="0" w:color="auto"/>
            <w:bottom w:val="none" w:sz="0" w:space="0" w:color="auto"/>
            <w:right w:val="none" w:sz="0" w:space="0" w:color="auto"/>
          </w:divBdr>
        </w:div>
        <w:div w:id="1709908570">
          <w:marLeft w:val="640"/>
          <w:marRight w:val="0"/>
          <w:marTop w:val="0"/>
          <w:marBottom w:val="0"/>
          <w:divBdr>
            <w:top w:val="none" w:sz="0" w:space="0" w:color="auto"/>
            <w:left w:val="none" w:sz="0" w:space="0" w:color="auto"/>
            <w:bottom w:val="none" w:sz="0" w:space="0" w:color="auto"/>
            <w:right w:val="none" w:sz="0" w:space="0" w:color="auto"/>
          </w:divBdr>
        </w:div>
        <w:div w:id="2014144970">
          <w:marLeft w:val="640"/>
          <w:marRight w:val="0"/>
          <w:marTop w:val="0"/>
          <w:marBottom w:val="0"/>
          <w:divBdr>
            <w:top w:val="none" w:sz="0" w:space="0" w:color="auto"/>
            <w:left w:val="none" w:sz="0" w:space="0" w:color="auto"/>
            <w:bottom w:val="none" w:sz="0" w:space="0" w:color="auto"/>
            <w:right w:val="none" w:sz="0" w:space="0" w:color="auto"/>
          </w:divBdr>
        </w:div>
        <w:div w:id="603613403">
          <w:marLeft w:val="640"/>
          <w:marRight w:val="0"/>
          <w:marTop w:val="0"/>
          <w:marBottom w:val="0"/>
          <w:divBdr>
            <w:top w:val="none" w:sz="0" w:space="0" w:color="auto"/>
            <w:left w:val="none" w:sz="0" w:space="0" w:color="auto"/>
            <w:bottom w:val="none" w:sz="0" w:space="0" w:color="auto"/>
            <w:right w:val="none" w:sz="0" w:space="0" w:color="auto"/>
          </w:divBdr>
        </w:div>
        <w:div w:id="957567657">
          <w:marLeft w:val="640"/>
          <w:marRight w:val="0"/>
          <w:marTop w:val="0"/>
          <w:marBottom w:val="0"/>
          <w:divBdr>
            <w:top w:val="none" w:sz="0" w:space="0" w:color="auto"/>
            <w:left w:val="none" w:sz="0" w:space="0" w:color="auto"/>
            <w:bottom w:val="none" w:sz="0" w:space="0" w:color="auto"/>
            <w:right w:val="none" w:sz="0" w:space="0" w:color="auto"/>
          </w:divBdr>
        </w:div>
        <w:div w:id="1058819189">
          <w:marLeft w:val="640"/>
          <w:marRight w:val="0"/>
          <w:marTop w:val="0"/>
          <w:marBottom w:val="0"/>
          <w:divBdr>
            <w:top w:val="none" w:sz="0" w:space="0" w:color="auto"/>
            <w:left w:val="none" w:sz="0" w:space="0" w:color="auto"/>
            <w:bottom w:val="none" w:sz="0" w:space="0" w:color="auto"/>
            <w:right w:val="none" w:sz="0" w:space="0" w:color="auto"/>
          </w:divBdr>
        </w:div>
        <w:div w:id="934020779">
          <w:marLeft w:val="640"/>
          <w:marRight w:val="0"/>
          <w:marTop w:val="0"/>
          <w:marBottom w:val="0"/>
          <w:divBdr>
            <w:top w:val="none" w:sz="0" w:space="0" w:color="auto"/>
            <w:left w:val="none" w:sz="0" w:space="0" w:color="auto"/>
            <w:bottom w:val="none" w:sz="0" w:space="0" w:color="auto"/>
            <w:right w:val="none" w:sz="0" w:space="0" w:color="auto"/>
          </w:divBdr>
        </w:div>
        <w:div w:id="1459299600">
          <w:marLeft w:val="640"/>
          <w:marRight w:val="0"/>
          <w:marTop w:val="0"/>
          <w:marBottom w:val="0"/>
          <w:divBdr>
            <w:top w:val="none" w:sz="0" w:space="0" w:color="auto"/>
            <w:left w:val="none" w:sz="0" w:space="0" w:color="auto"/>
            <w:bottom w:val="none" w:sz="0" w:space="0" w:color="auto"/>
            <w:right w:val="none" w:sz="0" w:space="0" w:color="auto"/>
          </w:divBdr>
        </w:div>
        <w:div w:id="1888492384">
          <w:marLeft w:val="640"/>
          <w:marRight w:val="0"/>
          <w:marTop w:val="0"/>
          <w:marBottom w:val="0"/>
          <w:divBdr>
            <w:top w:val="none" w:sz="0" w:space="0" w:color="auto"/>
            <w:left w:val="none" w:sz="0" w:space="0" w:color="auto"/>
            <w:bottom w:val="none" w:sz="0" w:space="0" w:color="auto"/>
            <w:right w:val="none" w:sz="0" w:space="0" w:color="auto"/>
          </w:divBdr>
        </w:div>
        <w:div w:id="1238634908">
          <w:marLeft w:val="640"/>
          <w:marRight w:val="0"/>
          <w:marTop w:val="0"/>
          <w:marBottom w:val="0"/>
          <w:divBdr>
            <w:top w:val="none" w:sz="0" w:space="0" w:color="auto"/>
            <w:left w:val="none" w:sz="0" w:space="0" w:color="auto"/>
            <w:bottom w:val="none" w:sz="0" w:space="0" w:color="auto"/>
            <w:right w:val="none" w:sz="0" w:space="0" w:color="auto"/>
          </w:divBdr>
        </w:div>
        <w:div w:id="247620950">
          <w:marLeft w:val="640"/>
          <w:marRight w:val="0"/>
          <w:marTop w:val="0"/>
          <w:marBottom w:val="0"/>
          <w:divBdr>
            <w:top w:val="none" w:sz="0" w:space="0" w:color="auto"/>
            <w:left w:val="none" w:sz="0" w:space="0" w:color="auto"/>
            <w:bottom w:val="none" w:sz="0" w:space="0" w:color="auto"/>
            <w:right w:val="none" w:sz="0" w:space="0" w:color="auto"/>
          </w:divBdr>
        </w:div>
        <w:div w:id="1136214394">
          <w:marLeft w:val="640"/>
          <w:marRight w:val="0"/>
          <w:marTop w:val="0"/>
          <w:marBottom w:val="0"/>
          <w:divBdr>
            <w:top w:val="none" w:sz="0" w:space="0" w:color="auto"/>
            <w:left w:val="none" w:sz="0" w:space="0" w:color="auto"/>
            <w:bottom w:val="none" w:sz="0" w:space="0" w:color="auto"/>
            <w:right w:val="none" w:sz="0" w:space="0" w:color="auto"/>
          </w:divBdr>
        </w:div>
        <w:div w:id="107706483">
          <w:marLeft w:val="640"/>
          <w:marRight w:val="0"/>
          <w:marTop w:val="0"/>
          <w:marBottom w:val="0"/>
          <w:divBdr>
            <w:top w:val="none" w:sz="0" w:space="0" w:color="auto"/>
            <w:left w:val="none" w:sz="0" w:space="0" w:color="auto"/>
            <w:bottom w:val="none" w:sz="0" w:space="0" w:color="auto"/>
            <w:right w:val="none" w:sz="0" w:space="0" w:color="auto"/>
          </w:divBdr>
        </w:div>
        <w:div w:id="2045133073">
          <w:marLeft w:val="640"/>
          <w:marRight w:val="0"/>
          <w:marTop w:val="0"/>
          <w:marBottom w:val="0"/>
          <w:divBdr>
            <w:top w:val="none" w:sz="0" w:space="0" w:color="auto"/>
            <w:left w:val="none" w:sz="0" w:space="0" w:color="auto"/>
            <w:bottom w:val="none" w:sz="0" w:space="0" w:color="auto"/>
            <w:right w:val="none" w:sz="0" w:space="0" w:color="auto"/>
          </w:divBdr>
        </w:div>
        <w:div w:id="859733817">
          <w:marLeft w:val="640"/>
          <w:marRight w:val="0"/>
          <w:marTop w:val="0"/>
          <w:marBottom w:val="0"/>
          <w:divBdr>
            <w:top w:val="none" w:sz="0" w:space="0" w:color="auto"/>
            <w:left w:val="none" w:sz="0" w:space="0" w:color="auto"/>
            <w:bottom w:val="none" w:sz="0" w:space="0" w:color="auto"/>
            <w:right w:val="none" w:sz="0" w:space="0" w:color="auto"/>
          </w:divBdr>
        </w:div>
        <w:div w:id="1478961732">
          <w:marLeft w:val="640"/>
          <w:marRight w:val="0"/>
          <w:marTop w:val="0"/>
          <w:marBottom w:val="0"/>
          <w:divBdr>
            <w:top w:val="none" w:sz="0" w:space="0" w:color="auto"/>
            <w:left w:val="none" w:sz="0" w:space="0" w:color="auto"/>
            <w:bottom w:val="none" w:sz="0" w:space="0" w:color="auto"/>
            <w:right w:val="none" w:sz="0" w:space="0" w:color="auto"/>
          </w:divBdr>
        </w:div>
        <w:div w:id="1978605934">
          <w:marLeft w:val="640"/>
          <w:marRight w:val="0"/>
          <w:marTop w:val="0"/>
          <w:marBottom w:val="0"/>
          <w:divBdr>
            <w:top w:val="none" w:sz="0" w:space="0" w:color="auto"/>
            <w:left w:val="none" w:sz="0" w:space="0" w:color="auto"/>
            <w:bottom w:val="none" w:sz="0" w:space="0" w:color="auto"/>
            <w:right w:val="none" w:sz="0" w:space="0" w:color="auto"/>
          </w:divBdr>
        </w:div>
        <w:div w:id="491990338">
          <w:marLeft w:val="640"/>
          <w:marRight w:val="0"/>
          <w:marTop w:val="0"/>
          <w:marBottom w:val="0"/>
          <w:divBdr>
            <w:top w:val="none" w:sz="0" w:space="0" w:color="auto"/>
            <w:left w:val="none" w:sz="0" w:space="0" w:color="auto"/>
            <w:bottom w:val="none" w:sz="0" w:space="0" w:color="auto"/>
            <w:right w:val="none" w:sz="0" w:space="0" w:color="auto"/>
          </w:divBdr>
        </w:div>
        <w:div w:id="1613778070">
          <w:marLeft w:val="640"/>
          <w:marRight w:val="0"/>
          <w:marTop w:val="0"/>
          <w:marBottom w:val="0"/>
          <w:divBdr>
            <w:top w:val="none" w:sz="0" w:space="0" w:color="auto"/>
            <w:left w:val="none" w:sz="0" w:space="0" w:color="auto"/>
            <w:bottom w:val="none" w:sz="0" w:space="0" w:color="auto"/>
            <w:right w:val="none" w:sz="0" w:space="0" w:color="auto"/>
          </w:divBdr>
        </w:div>
        <w:div w:id="711812272">
          <w:marLeft w:val="640"/>
          <w:marRight w:val="0"/>
          <w:marTop w:val="0"/>
          <w:marBottom w:val="0"/>
          <w:divBdr>
            <w:top w:val="none" w:sz="0" w:space="0" w:color="auto"/>
            <w:left w:val="none" w:sz="0" w:space="0" w:color="auto"/>
            <w:bottom w:val="none" w:sz="0" w:space="0" w:color="auto"/>
            <w:right w:val="none" w:sz="0" w:space="0" w:color="auto"/>
          </w:divBdr>
        </w:div>
        <w:div w:id="1405641195">
          <w:marLeft w:val="640"/>
          <w:marRight w:val="0"/>
          <w:marTop w:val="0"/>
          <w:marBottom w:val="0"/>
          <w:divBdr>
            <w:top w:val="none" w:sz="0" w:space="0" w:color="auto"/>
            <w:left w:val="none" w:sz="0" w:space="0" w:color="auto"/>
            <w:bottom w:val="none" w:sz="0" w:space="0" w:color="auto"/>
            <w:right w:val="none" w:sz="0" w:space="0" w:color="auto"/>
          </w:divBdr>
        </w:div>
        <w:div w:id="131605181">
          <w:marLeft w:val="640"/>
          <w:marRight w:val="0"/>
          <w:marTop w:val="0"/>
          <w:marBottom w:val="0"/>
          <w:divBdr>
            <w:top w:val="none" w:sz="0" w:space="0" w:color="auto"/>
            <w:left w:val="none" w:sz="0" w:space="0" w:color="auto"/>
            <w:bottom w:val="none" w:sz="0" w:space="0" w:color="auto"/>
            <w:right w:val="none" w:sz="0" w:space="0" w:color="auto"/>
          </w:divBdr>
        </w:div>
        <w:div w:id="1321617396">
          <w:marLeft w:val="640"/>
          <w:marRight w:val="0"/>
          <w:marTop w:val="0"/>
          <w:marBottom w:val="0"/>
          <w:divBdr>
            <w:top w:val="none" w:sz="0" w:space="0" w:color="auto"/>
            <w:left w:val="none" w:sz="0" w:space="0" w:color="auto"/>
            <w:bottom w:val="none" w:sz="0" w:space="0" w:color="auto"/>
            <w:right w:val="none" w:sz="0" w:space="0" w:color="auto"/>
          </w:divBdr>
        </w:div>
        <w:div w:id="56168894">
          <w:marLeft w:val="640"/>
          <w:marRight w:val="0"/>
          <w:marTop w:val="0"/>
          <w:marBottom w:val="0"/>
          <w:divBdr>
            <w:top w:val="none" w:sz="0" w:space="0" w:color="auto"/>
            <w:left w:val="none" w:sz="0" w:space="0" w:color="auto"/>
            <w:bottom w:val="none" w:sz="0" w:space="0" w:color="auto"/>
            <w:right w:val="none" w:sz="0" w:space="0" w:color="auto"/>
          </w:divBdr>
        </w:div>
        <w:div w:id="1070496758">
          <w:marLeft w:val="640"/>
          <w:marRight w:val="0"/>
          <w:marTop w:val="0"/>
          <w:marBottom w:val="0"/>
          <w:divBdr>
            <w:top w:val="none" w:sz="0" w:space="0" w:color="auto"/>
            <w:left w:val="none" w:sz="0" w:space="0" w:color="auto"/>
            <w:bottom w:val="none" w:sz="0" w:space="0" w:color="auto"/>
            <w:right w:val="none" w:sz="0" w:space="0" w:color="auto"/>
          </w:divBdr>
        </w:div>
        <w:div w:id="1249000805">
          <w:marLeft w:val="640"/>
          <w:marRight w:val="0"/>
          <w:marTop w:val="0"/>
          <w:marBottom w:val="0"/>
          <w:divBdr>
            <w:top w:val="none" w:sz="0" w:space="0" w:color="auto"/>
            <w:left w:val="none" w:sz="0" w:space="0" w:color="auto"/>
            <w:bottom w:val="none" w:sz="0" w:space="0" w:color="auto"/>
            <w:right w:val="none" w:sz="0" w:space="0" w:color="auto"/>
          </w:divBdr>
        </w:div>
        <w:div w:id="1840583065">
          <w:marLeft w:val="640"/>
          <w:marRight w:val="0"/>
          <w:marTop w:val="0"/>
          <w:marBottom w:val="0"/>
          <w:divBdr>
            <w:top w:val="none" w:sz="0" w:space="0" w:color="auto"/>
            <w:left w:val="none" w:sz="0" w:space="0" w:color="auto"/>
            <w:bottom w:val="none" w:sz="0" w:space="0" w:color="auto"/>
            <w:right w:val="none" w:sz="0" w:space="0" w:color="auto"/>
          </w:divBdr>
        </w:div>
        <w:div w:id="904993130">
          <w:marLeft w:val="640"/>
          <w:marRight w:val="0"/>
          <w:marTop w:val="0"/>
          <w:marBottom w:val="0"/>
          <w:divBdr>
            <w:top w:val="none" w:sz="0" w:space="0" w:color="auto"/>
            <w:left w:val="none" w:sz="0" w:space="0" w:color="auto"/>
            <w:bottom w:val="none" w:sz="0" w:space="0" w:color="auto"/>
            <w:right w:val="none" w:sz="0" w:space="0" w:color="auto"/>
          </w:divBdr>
        </w:div>
        <w:div w:id="361518956">
          <w:marLeft w:val="640"/>
          <w:marRight w:val="0"/>
          <w:marTop w:val="0"/>
          <w:marBottom w:val="0"/>
          <w:divBdr>
            <w:top w:val="none" w:sz="0" w:space="0" w:color="auto"/>
            <w:left w:val="none" w:sz="0" w:space="0" w:color="auto"/>
            <w:bottom w:val="none" w:sz="0" w:space="0" w:color="auto"/>
            <w:right w:val="none" w:sz="0" w:space="0" w:color="auto"/>
          </w:divBdr>
        </w:div>
        <w:div w:id="1547180267">
          <w:marLeft w:val="640"/>
          <w:marRight w:val="0"/>
          <w:marTop w:val="0"/>
          <w:marBottom w:val="0"/>
          <w:divBdr>
            <w:top w:val="none" w:sz="0" w:space="0" w:color="auto"/>
            <w:left w:val="none" w:sz="0" w:space="0" w:color="auto"/>
            <w:bottom w:val="none" w:sz="0" w:space="0" w:color="auto"/>
            <w:right w:val="none" w:sz="0" w:space="0" w:color="auto"/>
          </w:divBdr>
        </w:div>
        <w:div w:id="1903905516">
          <w:marLeft w:val="640"/>
          <w:marRight w:val="0"/>
          <w:marTop w:val="0"/>
          <w:marBottom w:val="0"/>
          <w:divBdr>
            <w:top w:val="none" w:sz="0" w:space="0" w:color="auto"/>
            <w:left w:val="none" w:sz="0" w:space="0" w:color="auto"/>
            <w:bottom w:val="none" w:sz="0" w:space="0" w:color="auto"/>
            <w:right w:val="none" w:sz="0" w:space="0" w:color="auto"/>
          </w:divBdr>
        </w:div>
        <w:div w:id="1680767698">
          <w:marLeft w:val="640"/>
          <w:marRight w:val="0"/>
          <w:marTop w:val="0"/>
          <w:marBottom w:val="0"/>
          <w:divBdr>
            <w:top w:val="none" w:sz="0" w:space="0" w:color="auto"/>
            <w:left w:val="none" w:sz="0" w:space="0" w:color="auto"/>
            <w:bottom w:val="none" w:sz="0" w:space="0" w:color="auto"/>
            <w:right w:val="none" w:sz="0" w:space="0" w:color="auto"/>
          </w:divBdr>
        </w:div>
        <w:div w:id="91245177">
          <w:marLeft w:val="640"/>
          <w:marRight w:val="0"/>
          <w:marTop w:val="0"/>
          <w:marBottom w:val="0"/>
          <w:divBdr>
            <w:top w:val="none" w:sz="0" w:space="0" w:color="auto"/>
            <w:left w:val="none" w:sz="0" w:space="0" w:color="auto"/>
            <w:bottom w:val="none" w:sz="0" w:space="0" w:color="auto"/>
            <w:right w:val="none" w:sz="0" w:space="0" w:color="auto"/>
          </w:divBdr>
        </w:div>
        <w:div w:id="444155682">
          <w:marLeft w:val="640"/>
          <w:marRight w:val="0"/>
          <w:marTop w:val="0"/>
          <w:marBottom w:val="0"/>
          <w:divBdr>
            <w:top w:val="none" w:sz="0" w:space="0" w:color="auto"/>
            <w:left w:val="none" w:sz="0" w:space="0" w:color="auto"/>
            <w:bottom w:val="none" w:sz="0" w:space="0" w:color="auto"/>
            <w:right w:val="none" w:sz="0" w:space="0" w:color="auto"/>
          </w:divBdr>
        </w:div>
        <w:div w:id="155341441">
          <w:marLeft w:val="640"/>
          <w:marRight w:val="0"/>
          <w:marTop w:val="0"/>
          <w:marBottom w:val="0"/>
          <w:divBdr>
            <w:top w:val="none" w:sz="0" w:space="0" w:color="auto"/>
            <w:left w:val="none" w:sz="0" w:space="0" w:color="auto"/>
            <w:bottom w:val="none" w:sz="0" w:space="0" w:color="auto"/>
            <w:right w:val="none" w:sz="0" w:space="0" w:color="auto"/>
          </w:divBdr>
        </w:div>
        <w:div w:id="1000962572">
          <w:marLeft w:val="640"/>
          <w:marRight w:val="0"/>
          <w:marTop w:val="0"/>
          <w:marBottom w:val="0"/>
          <w:divBdr>
            <w:top w:val="none" w:sz="0" w:space="0" w:color="auto"/>
            <w:left w:val="none" w:sz="0" w:space="0" w:color="auto"/>
            <w:bottom w:val="none" w:sz="0" w:space="0" w:color="auto"/>
            <w:right w:val="none" w:sz="0" w:space="0" w:color="auto"/>
          </w:divBdr>
        </w:div>
        <w:div w:id="1079715551">
          <w:marLeft w:val="640"/>
          <w:marRight w:val="0"/>
          <w:marTop w:val="0"/>
          <w:marBottom w:val="0"/>
          <w:divBdr>
            <w:top w:val="none" w:sz="0" w:space="0" w:color="auto"/>
            <w:left w:val="none" w:sz="0" w:space="0" w:color="auto"/>
            <w:bottom w:val="none" w:sz="0" w:space="0" w:color="auto"/>
            <w:right w:val="none" w:sz="0" w:space="0" w:color="auto"/>
          </w:divBdr>
        </w:div>
        <w:div w:id="1464956040">
          <w:marLeft w:val="640"/>
          <w:marRight w:val="0"/>
          <w:marTop w:val="0"/>
          <w:marBottom w:val="0"/>
          <w:divBdr>
            <w:top w:val="none" w:sz="0" w:space="0" w:color="auto"/>
            <w:left w:val="none" w:sz="0" w:space="0" w:color="auto"/>
            <w:bottom w:val="none" w:sz="0" w:space="0" w:color="auto"/>
            <w:right w:val="none" w:sz="0" w:space="0" w:color="auto"/>
          </w:divBdr>
        </w:div>
        <w:div w:id="716048782">
          <w:marLeft w:val="640"/>
          <w:marRight w:val="0"/>
          <w:marTop w:val="0"/>
          <w:marBottom w:val="0"/>
          <w:divBdr>
            <w:top w:val="none" w:sz="0" w:space="0" w:color="auto"/>
            <w:left w:val="none" w:sz="0" w:space="0" w:color="auto"/>
            <w:bottom w:val="none" w:sz="0" w:space="0" w:color="auto"/>
            <w:right w:val="none" w:sz="0" w:space="0" w:color="auto"/>
          </w:divBdr>
        </w:div>
        <w:div w:id="613631740">
          <w:marLeft w:val="640"/>
          <w:marRight w:val="0"/>
          <w:marTop w:val="0"/>
          <w:marBottom w:val="0"/>
          <w:divBdr>
            <w:top w:val="none" w:sz="0" w:space="0" w:color="auto"/>
            <w:left w:val="none" w:sz="0" w:space="0" w:color="auto"/>
            <w:bottom w:val="none" w:sz="0" w:space="0" w:color="auto"/>
            <w:right w:val="none" w:sz="0" w:space="0" w:color="auto"/>
          </w:divBdr>
        </w:div>
        <w:div w:id="1397317292">
          <w:marLeft w:val="640"/>
          <w:marRight w:val="0"/>
          <w:marTop w:val="0"/>
          <w:marBottom w:val="0"/>
          <w:divBdr>
            <w:top w:val="none" w:sz="0" w:space="0" w:color="auto"/>
            <w:left w:val="none" w:sz="0" w:space="0" w:color="auto"/>
            <w:bottom w:val="none" w:sz="0" w:space="0" w:color="auto"/>
            <w:right w:val="none" w:sz="0" w:space="0" w:color="auto"/>
          </w:divBdr>
        </w:div>
        <w:div w:id="512307883">
          <w:marLeft w:val="640"/>
          <w:marRight w:val="0"/>
          <w:marTop w:val="0"/>
          <w:marBottom w:val="0"/>
          <w:divBdr>
            <w:top w:val="none" w:sz="0" w:space="0" w:color="auto"/>
            <w:left w:val="none" w:sz="0" w:space="0" w:color="auto"/>
            <w:bottom w:val="none" w:sz="0" w:space="0" w:color="auto"/>
            <w:right w:val="none" w:sz="0" w:space="0" w:color="auto"/>
          </w:divBdr>
        </w:div>
        <w:div w:id="1500850816">
          <w:marLeft w:val="640"/>
          <w:marRight w:val="0"/>
          <w:marTop w:val="0"/>
          <w:marBottom w:val="0"/>
          <w:divBdr>
            <w:top w:val="none" w:sz="0" w:space="0" w:color="auto"/>
            <w:left w:val="none" w:sz="0" w:space="0" w:color="auto"/>
            <w:bottom w:val="none" w:sz="0" w:space="0" w:color="auto"/>
            <w:right w:val="none" w:sz="0" w:space="0" w:color="auto"/>
          </w:divBdr>
        </w:div>
        <w:div w:id="194272348">
          <w:marLeft w:val="640"/>
          <w:marRight w:val="0"/>
          <w:marTop w:val="0"/>
          <w:marBottom w:val="0"/>
          <w:divBdr>
            <w:top w:val="none" w:sz="0" w:space="0" w:color="auto"/>
            <w:left w:val="none" w:sz="0" w:space="0" w:color="auto"/>
            <w:bottom w:val="none" w:sz="0" w:space="0" w:color="auto"/>
            <w:right w:val="none" w:sz="0" w:space="0" w:color="auto"/>
          </w:divBdr>
        </w:div>
        <w:div w:id="1177385447">
          <w:marLeft w:val="640"/>
          <w:marRight w:val="0"/>
          <w:marTop w:val="0"/>
          <w:marBottom w:val="0"/>
          <w:divBdr>
            <w:top w:val="none" w:sz="0" w:space="0" w:color="auto"/>
            <w:left w:val="none" w:sz="0" w:space="0" w:color="auto"/>
            <w:bottom w:val="none" w:sz="0" w:space="0" w:color="auto"/>
            <w:right w:val="none" w:sz="0" w:space="0" w:color="auto"/>
          </w:divBdr>
        </w:div>
        <w:div w:id="1375622565">
          <w:marLeft w:val="640"/>
          <w:marRight w:val="0"/>
          <w:marTop w:val="0"/>
          <w:marBottom w:val="0"/>
          <w:divBdr>
            <w:top w:val="none" w:sz="0" w:space="0" w:color="auto"/>
            <w:left w:val="none" w:sz="0" w:space="0" w:color="auto"/>
            <w:bottom w:val="none" w:sz="0" w:space="0" w:color="auto"/>
            <w:right w:val="none" w:sz="0" w:space="0" w:color="auto"/>
          </w:divBdr>
        </w:div>
        <w:div w:id="1131554668">
          <w:marLeft w:val="640"/>
          <w:marRight w:val="0"/>
          <w:marTop w:val="0"/>
          <w:marBottom w:val="0"/>
          <w:divBdr>
            <w:top w:val="none" w:sz="0" w:space="0" w:color="auto"/>
            <w:left w:val="none" w:sz="0" w:space="0" w:color="auto"/>
            <w:bottom w:val="none" w:sz="0" w:space="0" w:color="auto"/>
            <w:right w:val="none" w:sz="0" w:space="0" w:color="auto"/>
          </w:divBdr>
        </w:div>
        <w:div w:id="1949775931">
          <w:marLeft w:val="640"/>
          <w:marRight w:val="0"/>
          <w:marTop w:val="0"/>
          <w:marBottom w:val="0"/>
          <w:divBdr>
            <w:top w:val="none" w:sz="0" w:space="0" w:color="auto"/>
            <w:left w:val="none" w:sz="0" w:space="0" w:color="auto"/>
            <w:bottom w:val="none" w:sz="0" w:space="0" w:color="auto"/>
            <w:right w:val="none" w:sz="0" w:space="0" w:color="auto"/>
          </w:divBdr>
        </w:div>
        <w:div w:id="1086918841">
          <w:marLeft w:val="640"/>
          <w:marRight w:val="0"/>
          <w:marTop w:val="0"/>
          <w:marBottom w:val="0"/>
          <w:divBdr>
            <w:top w:val="none" w:sz="0" w:space="0" w:color="auto"/>
            <w:left w:val="none" w:sz="0" w:space="0" w:color="auto"/>
            <w:bottom w:val="none" w:sz="0" w:space="0" w:color="auto"/>
            <w:right w:val="none" w:sz="0" w:space="0" w:color="auto"/>
          </w:divBdr>
        </w:div>
      </w:divsChild>
    </w:div>
    <w:div w:id="441385548">
      <w:bodyDiv w:val="1"/>
      <w:marLeft w:val="0"/>
      <w:marRight w:val="0"/>
      <w:marTop w:val="0"/>
      <w:marBottom w:val="0"/>
      <w:divBdr>
        <w:top w:val="none" w:sz="0" w:space="0" w:color="auto"/>
        <w:left w:val="none" w:sz="0" w:space="0" w:color="auto"/>
        <w:bottom w:val="none" w:sz="0" w:space="0" w:color="auto"/>
        <w:right w:val="none" w:sz="0" w:space="0" w:color="auto"/>
      </w:divBdr>
      <w:divsChild>
        <w:div w:id="536354384">
          <w:marLeft w:val="640"/>
          <w:marRight w:val="0"/>
          <w:marTop w:val="0"/>
          <w:marBottom w:val="0"/>
          <w:divBdr>
            <w:top w:val="none" w:sz="0" w:space="0" w:color="auto"/>
            <w:left w:val="none" w:sz="0" w:space="0" w:color="auto"/>
            <w:bottom w:val="none" w:sz="0" w:space="0" w:color="auto"/>
            <w:right w:val="none" w:sz="0" w:space="0" w:color="auto"/>
          </w:divBdr>
        </w:div>
        <w:div w:id="88622455">
          <w:marLeft w:val="640"/>
          <w:marRight w:val="0"/>
          <w:marTop w:val="0"/>
          <w:marBottom w:val="0"/>
          <w:divBdr>
            <w:top w:val="none" w:sz="0" w:space="0" w:color="auto"/>
            <w:left w:val="none" w:sz="0" w:space="0" w:color="auto"/>
            <w:bottom w:val="none" w:sz="0" w:space="0" w:color="auto"/>
            <w:right w:val="none" w:sz="0" w:space="0" w:color="auto"/>
          </w:divBdr>
        </w:div>
        <w:div w:id="327172368">
          <w:marLeft w:val="640"/>
          <w:marRight w:val="0"/>
          <w:marTop w:val="0"/>
          <w:marBottom w:val="0"/>
          <w:divBdr>
            <w:top w:val="none" w:sz="0" w:space="0" w:color="auto"/>
            <w:left w:val="none" w:sz="0" w:space="0" w:color="auto"/>
            <w:bottom w:val="none" w:sz="0" w:space="0" w:color="auto"/>
            <w:right w:val="none" w:sz="0" w:space="0" w:color="auto"/>
          </w:divBdr>
        </w:div>
        <w:div w:id="711996594">
          <w:marLeft w:val="640"/>
          <w:marRight w:val="0"/>
          <w:marTop w:val="0"/>
          <w:marBottom w:val="0"/>
          <w:divBdr>
            <w:top w:val="none" w:sz="0" w:space="0" w:color="auto"/>
            <w:left w:val="none" w:sz="0" w:space="0" w:color="auto"/>
            <w:bottom w:val="none" w:sz="0" w:space="0" w:color="auto"/>
            <w:right w:val="none" w:sz="0" w:space="0" w:color="auto"/>
          </w:divBdr>
        </w:div>
        <w:div w:id="869151305">
          <w:marLeft w:val="640"/>
          <w:marRight w:val="0"/>
          <w:marTop w:val="0"/>
          <w:marBottom w:val="0"/>
          <w:divBdr>
            <w:top w:val="none" w:sz="0" w:space="0" w:color="auto"/>
            <w:left w:val="none" w:sz="0" w:space="0" w:color="auto"/>
            <w:bottom w:val="none" w:sz="0" w:space="0" w:color="auto"/>
            <w:right w:val="none" w:sz="0" w:space="0" w:color="auto"/>
          </w:divBdr>
        </w:div>
        <w:div w:id="804852664">
          <w:marLeft w:val="640"/>
          <w:marRight w:val="0"/>
          <w:marTop w:val="0"/>
          <w:marBottom w:val="0"/>
          <w:divBdr>
            <w:top w:val="none" w:sz="0" w:space="0" w:color="auto"/>
            <w:left w:val="none" w:sz="0" w:space="0" w:color="auto"/>
            <w:bottom w:val="none" w:sz="0" w:space="0" w:color="auto"/>
            <w:right w:val="none" w:sz="0" w:space="0" w:color="auto"/>
          </w:divBdr>
        </w:div>
        <w:div w:id="196042016">
          <w:marLeft w:val="640"/>
          <w:marRight w:val="0"/>
          <w:marTop w:val="0"/>
          <w:marBottom w:val="0"/>
          <w:divBdr>
            <w:top w:val="none" w:sz="0" w:space="0" w:color="auto"/>
            <w:left w:val="none" w:sz="0" w:space="0" w:color="auto"/>
            <w:bottom w:val="none" w:sz="0" w:space="0" w:color="auto"/>
            <w:right w:val="none" w:sz="0" w:space="0" w:color="auto"/>
          </w:divBdr>
        </w:div>
        <w:div w:id="1174611663">
          <w:marLeft w:val="640"/>
          <w:marRight w:val="0"/>
          <w:marTop w:val="0"/>
          <w:marBottom w:val="0"/>
          <w:divBdr>
            <w:top w:val="none" w:sz="0" w:space="0" w:color="auto"/>
            <w:left w:val="none" w:sz="0" w:space="0" w:color="auto"/>
            <w:bottom w:val="none" w:sz="0" w:space="0" w:color="auto"/>
            <w:right w:val="none" w:sz="0" w:space="0" w:color="auto"/>
          </w:divBdr>
        </w:div>
        <w:div w:id="1657875360">
          <w:marLeft w:val="640"/>
          <w:marRight w:val="0"/>
          <w:marTop w:val="0"/>
          <w:marBottom w:val="0"/>
          <w:divBdr>
            <w:top w:val="none" w:sz="0" w:space="0" w:color="auto"/>
            <w:left w:val="none" w:sz="0" w:space="0" w:color="auto"/>
            <w:bottom w:val="none" w:sz="0" w:space="0" w:color="auto"/>
            <w:right w:val="none" w:sz="0" w:space="0" w:color="auto"/>
          </w:divBdr>
        </w:div>
        <w:div w:id="844635293">
          <w:marLeft w:val="640"/>
          <w:marRight w:val="0"/>
          <w:marTop w:val="0"/>
          <w:marBottom w:val="0"/>
          <w:divBdr>
            <w:top w:val="none" w:sz="0" w:space="0" w:color="auto"/>
            <w:left w:val="none" w:sz="0" w:space="0" w:color="auto"/>
            <w:bottom w:val="none" w:sz="0" w:space="0" w:color="auto"/>
            <w:right w:val="none" w:sz="0" w:space="0" w:color="auto"/>
          </w:divBdr>
        </w:div>
        <w:div w:id="1357195580">
          <w:marLeft w:val="640"/>
          <w:marRight w:val="0"/>
          <w:marTop w:val="0"/>
          <w:marBottom w:val="0"/>
          <w:divBdr>
            <w:top w:val="none" w:sz="0" w:space="0" w:color="auto"/>
            <w:left w:val="none" w:sz="0" w:space="0" w:color="auto"/>
            <w:bottom w:val="none" w:sz="0" w:space="0" w:color="auto"/>
            <w:right w:val="none" w:sz="0" w:space="0" w:color="auto"/>
          </w:divBdr>
        </w:div>
        <w:div w:id="26953635">
          <w:marLeft w:val="640"/>
          <w:marRight w:val="0"/>
          <w:marTop w:val="0"/>
          <w:marBottom w:val="0"/>
          <w:divBdr>
            <w:top w:val="none" w:sz="0" w:space="0" w:color="auto"/>
            <w:left w:val="none" w:sz="0" w:space="0" w:color="auto"/>
            <w:bottom w:val="none" w:sz="0" w:space="0" w:color="auto"/>
            <w:right w:val="none" w:sz="0" w:space="0" w:color="auto"/>
          </w:divBdr>
        </w:div>
        <w:div w:id="1717463710">
          <w:marLeft w:val="640"/>
          <w:marRight w:val="0"/>
          <w:marTop w:val="0"/>
          <w:marBottom w:val="0"/>
          <w:divBdr>
            <w:top w:val="none" w:sz="0" w:space="0" w:color="auto"/>
            <w:left w:val="none" w:sz="0" w:space="0" w:color="auto"/>
            <w:bottom w:val="none" w:sz="0" w:space="0" w:color="auto"/>
            <w:right w:val="none" w:sz="0" w:space="0" w:color="auto"/>
          </w:divBdr>
        </w:div>
        <w:div w:id="1626816135">
          <w:marLeft w:val="640"/>
          <w:marRight w:val="0"/>
          <w:marTop w:val="0"/>
          <w:marBottom w:val="0"/>
          <w:divBdr>
            <w:top w:val="none" w:sz="0" w:space="0" w:color="auto"/>
            <w:left w:val="none" w:sz="0" w:space="0" w:color="auto"/>
            <w:bottom w:val="none" w:sz="0" w:space="0" w:color="auto"/>
            <w:right w:val="none" w:sz="0" w:space="0" w:color="auto"/>
          </w:divBdr>
        </w:div>
        <w:div w:id="1694914156">
          <w:marLeft w:val="640"/>
          <w:marRight w:val="0"/>
          <w:marTop w:val="0"/>
          <w:marBottom w:val="0"/>
          <w:divBdr>
            <w:top w:val="none" w:sz="0" w:space="0" w:color="auto"/>
            <w:left w:val="none" w:sz="0" w:space="0" w:color="auto"/>
            <w:bottom w:val="none" w:sz="0" w:space="0" w:color="auto"/>
            <w:right w:val="none" w:sz="0" w:space="0" w:color="auto"/>
          </w:divBdr>
        </w:div>
        <w:div w:id="289751087">
          <w:marLeft w:val="640"/>
          <w:marRight w:val="0"/>
          <w:marTop w:val="0"/>
          <w:marBottom w:val="0"/>
          <w:divBdr>
            <w:top w:val="none" w:sz="0" w:space="0" w:color="auto"/>
            <w:left w:val="none" w:sz="0" w:space="0" w:color="auto"/>
            <w:bottom w:val="none" w:sz="0" w:space="0" w:color="auto"/>
            <w:right w:val="none" w:sz="0" w:space="0" w:color="auto"/>
          </w:divBdr>
        </w:div>
        <w:div w:id="1688210159">
          <w:marLeft w:val="640"/>
          <w:marRight w:val="0"/>
          <w:marTop w:val="0"/>
          <w:marBottom w:val="0"/>
          <w:divBdr>
            <w:top w:val="none" w:sz="0" w:space="0" w:color="auto"/>
            <w:left w:val="none" w:sz="0" w:space="0" w:color="auto"/>
            <w:bottom w:val="none" w:sz="0" w:space="0" w:color="auto"/>
            <w:right w:val="none" w:sz="0" w:space="0" w:color="auto"/>
          </w:divBdr>
        </w:div>
        <w:div w:id="1898394660">
          <w:marLeft w:val="640"/>
          <w:marRight w:val="0"/>
          <w:marTop w:val="0"/>
          <w:marBottom w:val="0"/>
          <w:divBdr>
            <w:top w:val="none" w:sz="0" w:space="0" w:color="auto"/>
            <w:left w:val="none" w:sz="0" w:space="0" w:color="auto"/>
            <w:bottom w:val="none" w:sz="0" w:space="0" w:color="auto"/>
            <w:right w:val="none" w:sz="0" w:space="0" w:color="auto"/>
          </w:divBdr>
        </w:div>
        <w:div w:id="1451632900">
          <w:marLeft w:val="640"/>
          <w:marRight w:val="0"/>
          <w:marTop w:val="0"/>
          <w:marBottom w:val="0"/>
          <w:divBdr>
            <w:top w:val="none" w:sz="0" w:space="0" w:color="auto"/>
            <w:left w:val="none" w:sz="0" w:space="0" w:color="auto"/>
            <w:bottom w:val="none" w:sz="0" w:space="0" w:color="auto"/>
            <w:right w:val="none" w:sz="0" w:space="0" w:color="auto"/>
          </w:divBdr>
        </w:div>
        <w:div w:id="1399694">
          <w:marLeft w:val="640"/>
          <w:marRight w:val="0"/>
          <w:marTop w:val="0"/>
          <w:marBottom w:val="0"/>
          <w:divBdr>
            <w:top w:val="none" w:sz="0" w:space="0" w:color="auto"/>
            <w:left w:val="none" w:sz="0" w:space="0" w:color="auto"/>
            <w:bottom w:val="none" w:sz="0" w:space="0" w:color="auto"/>
            <w:right w:val="none" w:sz="0" w:space="0" w:color="auto"/>
          </w:divBdr>
        </w:div>
        <w:div w:id="197399722">
          <w:marLeft w:val="640"/>
          <w:marRight w:val="0"/>
          <w:marTop w:val="0"/>
          <w:marBottom w:val="0"/>
          <w:divBdr>
            <w:top w:val="none" w:sz="0" w:space="0" w:color="auto"/>
            <w:left w:val="none" w:sz="0" w:space="0" w:color="auto"/>
            <w:bottom w:val="none" w:sz="0" w:space="0" w:color="auto"/>
            <w:right w:val="none" w:sz="0" w:space="0" w:color="auto"/>
          </w:divBdr>
        </w:div>
        <w:div w:id="1168329420">
          <w:marLeft w:val="640"/>
          <w:marRight w:val="0"/>
          <w:marTop w:val="0"/>
          <w:marBottom w:val="0"/>
          <w:divBdr>
            <w:top w:val="none" w:sz="0" w:space="0" w:color="auto"/>
            <w:left w:val="none" w:sz="0" w:space="0" w:color="auto"/>
            <w:bottom w:val="none" w:sz="0" w:space="0" w:color="auto"/>
            <w:right w:val="none" w:sz="0" w:space="0" w:color="auto"/>
          </w:divBdr>
        </w:div>
        <w:div w:id="138151862">
          <w:marLeft w:val="640"/>
          <w:marRight w:val="0"/>
          <w:marTop w:val="0"/>
          <w:marBottom w:val="0"/>
          <w:divBdr>
            <w:top w:val="none" w:sz="0" w:space="0" w:color="auto"/>
            <w:left w:val="none" w:sz="0" w:space="0" w:color="auto"/>
            <w:bottom w:val="none" w:sz="0" w:space="0" w:color="auto"/>
            <w:right w:val="none" w:sz="0" w:space="0" w:color="auto"/>
          </w:divBdr>
        </w:div>
        <w:div w:id="1488940397">
          <w:marLeft w:val="640"/>
          <w:marRight w:val="0"/>
          <w:marTop w:val="0"/>
          <w:marBottom w:val="0"/>
          <w:divBdr>
            <w:top w:val="none" w:sz="0" w:space="0" w:color="auto"/>
            <w:left w:val="none" w:sz="0" w:space="0" w:color="auto"/>
            <w:bottom w:val="none" w:sz="0" w:space="0" w:color="auto"/>
            <w:right w:val="none" w:sz="0" w:space="0" w:color="auto"/>
          </w:divBdr>
        </w:div>
        <w:div w:id="391975073">
          <w:marLeft w:val="640"/>
          <w:marRight w:val="0"/>
          <w:marTop w:val="0"/>
          <w:marBottom w:val="0"/>
          <w:divBdr>
            <w:top w:val="none" w:sz="0" w:space="0" w:color="auto"/>
            <w:left w:val="none" w:sz="0" w:space="0" w:color="auto"/>
            <w:bottom w:val="none" w:sz="0" w:space="0" w:color="auto"/>
            <w:right w:val="none" w:sz="0" w:space="0" w:color="auto"/>
          </w:divBdr>
        </w:div>
        <w:div w:id="1837962712">
          <w:marLeft w:val="640"/>
          <w:marRight w:val="0"/>
          <w:marTop w:val="0"/>
          <w:marBottom w:val="0"/>
          <w:divBdr>
            <w:top w:val="none" w:sz="0" w:space="0" w:color="auto"/>
            <w:left w:val="none" w:sz="0" w:space="0" w:color="auto"/>
            <w:bottom w:val="none" w:sz="0" w:space="0" w:color="auto"/>
            <w:right w:val="none" w:sz="0" w:space="0" w:color="auto"/>
          </w:divBdr>
        </w:div>
        <w:div w:id="315425839">
          <w:marLeft w:val="640"/>
          <w:marRight w:val="0"/>
          <w:marTop w:val="0"/>
          <w:marBottom w:val="0"/>
          <w:divBdr>
            <w:top w:val="none" w:sz="0" w:space="0" w:color="auto"/>
            <w:left w:val="none" w:sz="0" w:space="0" w:color="auto"/>
            <w:bottom w:val="none" w:sz="0" w:space="0" w:color="auto"/>
            <w:right w:val="none" w:sz="0" w:space="0" w:color="auto"/>
          </w:divBdr>
        </w:div>
        <w:div w:id="238951439">
          <w:marLeft w:val="640"/>
          <w:marRight w:val="0"/>
          <w:marTop w:val="0"/>
          <w:marBottom w:val="0"/>
          <w:divBdr>
            <w:top w:val="none" w:sz="0" w:space="0" w:color="auto"/>
            <w:left w:val="none" w:sz="0" w:space="0" w:color="auto"/>
            <w:bottom w:val="none" w:sz="0" w:space="0" w:color="auto"/>
            <w:right w:val="none" w:sz="0" w:space="0" w:color="auto"/>
          </w:divBdr>
        </w:div>
        <w:div w:id="2017805234">
          <w:marLeft w:val="640"/>
          <w:marRight w:val="0"/>
          <w:marTop w:val="0"/>
          <w:marBottom w:val="0"/>
          <w:divBdr>
            <w:top w:val="none" w:sz="0" w:space="0" w:color="auto"/>
            <w:left w:val="none" w:sz="0" w:space="0" w:color="auto"/>
            <w:bottom w:val="none" w:sz="0" w:space="0" w:color="auto"/>
            <w:right w:val="none" w:sz="0" w:space="0" w:color="auto"/>
          </w:divBdr>
        </w:div>
        <w:div w:id="240721051">
          <w:marLeft w:val="640"/>
          <w:marRight w:val="0"/>
          <w:marTop w:val="0"/>
          <w:marBottom w:val="0"/>
          <w:divBdr>
            <w:top w:val="none" w:sz="0" w:space="0" w:color="auto"/>
            <w:left w:val="none" w:sz="0" w:space="0" w:color="auto"/>
            <w:bottom w:val="none" w:sz="0" w:space="0" w:color="auto"/>
            <w:right w:val="none" w:sz="0" w:space="0" w:color="auto"/>
          </w:divBdr>
        </w:div>
        <w:div w:id="73281423">
          <w:marLeft w:val="640"/>
          <w:marRight w:val="0"/>
          <w:marTop w:val="0"/>
          <w:marBottom w:val="0"/>
          <w:divBdr>
            <w:top w:val="none" w:sz="0" w:space="0" w:color="auto"/>
            <w:left w:val="none" w:sz="0" w:space="0" w:color="auto"/>
            <w:bottom w:val="none" w:sz="0" w:space="0" w:color="auto"/>
            <w:right w:val="none" w:sz="0" w:space="0" w:color="auto"/>
          </w:divBdr>
        </w:div>
        <w:div w:id="71046450">
          <w:marLeft w:val="640"/>
          <w:marRight w:val="0"/>
          <w:marTop w:val="0"/>
          <w:marBottom w:val="0"/>
          <w:divBdr>
            <w:top w:val="none" w:sz="0" w:space="0" w:color="auto"/>
            <w:left w:val="none" w:sz="0" w:space="0" w:color="auto"/>
            <w:bottom w:val="none" w:sz="0" w:space="0" w:color="auto"/>
            <w:right w:val="none" w:sz="0" w:space="0" w:color="auto"/>
          </w:divBdr>
        </w:div>
        <w:div w:id="457191046">
          <w:marLeft w:val="640"/>
          <w:marRight w:val="0"/>
          <w:marTop w:val="0"/>
          <w:marBottom w:val="0"/>
          <w:divBdr>
            <w:top w:val="none" w:sz="0" w:space="0" w:color="auto"/>
            <w:left w:val="none" w:sz="0" w:space="0" w:color="auto"/>
            <w:bottom w:val="none" w:sz="0" w:space="0" w:color="auto"/>
            <w:right w:val="none" w:sz="0" w:space="0" w:color="auto"/>
          </w:divBdr>
        </w:div>
        <w:div w:id="1895314391">
          <w:marLeft w:val="640"/>
          <w:marRight w:val="0"/>
          <w:marTop w:val="0"/>
          <w:marBottom w:val="0"/>
          <w:divBdr>
            <w:top w:val="none" w:sz="0" w:space="0" w:color="auto"/>
            <w:left w:val="none" w:sz="0" w:space="0" w:color="auto"/>
            <w:bottom w:val="none" w:sz="0" w:space="0" w:color="auto"/>
            <w:right w:val="none" w:sz="0" w:space="0" w:color="auto"/>
          </w:divBdr>
        </w:div>
        <w:div w:id="1257444678">
          <w:marLeft w:val="640"/>
          <w:marRight w:val="0"/>
          <w:marTop w:val="0"/>
          <w:marBottom w:val="0"/>
          <w:divBdr>
            <w:top w:val="none" w:sz="0" w:space="0" w:color="auto"/>
            <w:left w:val="none" w:sz="0" w:space="0" w:color="auto"/>
            <w:bottom w:val="none" w:sz="0" w:space="0" w:color="auto"/>
            <w:right w:val="none" w:sz="0" w:space="0" w:color="auto"/>
          </w:divBdr>
        </w:div>
        <w:div w:id="864909048">
          <w:marLeft w:val="640"/>
          <w:marRight w:val="0"/>
          <w:marTop w:val="0"/>
          <w:marBottom w:val="0"/>
          <w:divBdr>
            <w:top w:val="none" w:sz="0" w:space="0" w:color="auto"/>
            <w:left w:val="none" w:sz="0" w:space="0" w:color="auto"/>
            <w:bottom w:val="none" w:sz="0" w:space="0" w:color="auto"/>
            <w:right w:val="none" w:sz="0" w:space="0" w:color="auto"/>
          </w:divBdr>
        </w:div>
        <w:div w:id="652609241">
          <w:marLeft w:val="640"/>
          <w:marRight w:val="0"/>
          <w:marTop w:val="0"/>
          <w:marBottom w:val="0"/>
          <w:divBdr>
            <w:top w:val="none" w:sz="0" w:space="0" w:color="auto"/>
            <w:left w:val="none" w:sz="0" w:space="0" w:color="auto"/>
            <w:bottom w:val="none" w:sz="0" w:space="0" w:color="auto"/>
            <w:right w:val="none" w:sz="0" w:space="0" w:color="auto"/>
          </w:divBdr>
        </w:div>
        <w:div w:id="1120757044">
          <w:marLeft w:val="640"/>
          <w:marRight w:val="0"/>
          <w:marTop w:val="0"/>
          <w:marBottom w:val="0"/>
          <w:divBdr>
            <w:top w:val="none" w:sz="0" w:space="0" w:color="auto"/>
            <w:left w:val="none" w:sz="0" w:space="0" w:color="auto"/>
            <w:bottom w:val="none" w:sz="0" w:space="0" w:color="auto"/>
            <w:right w:val="none" w:sz="0" w:space="0" w:color="auto"/>
          </w:divBdr>
        </w:div>
        <w:div w:id="269822737">
          <w:marLeft w:val="640"/>
          <w:marRight w:val="0"/>
          <w:marTop w:val="0"/>
          <w:marBottom w:val="0"/>
          <w:divBdr>
            <w:top w:val="none" w:sz="0" w:space="0" w:color="auto"/>
            <w:left w:val="none" w:sz="0" w:space="0" w:color="auto"/>
            <w:bottom w:val="none" w:sz="0" w:space="0" w:color="auto"/>
            <w:right w:val="none" w:sz="0" w:space="0" w:color="auto"/>
          </w:divBdr>
        </w:div>
        <w:div w:id="951976935">
          <w:marLeft w:val="640"/>
          <w:marRight w:val="0"/>
          <w:marTop w:val="0"/>
          <w:marBottom w:val="0"/>
          <w:divBdr>
            <w:top w:val="none" w:sz="0" w:space="0" w:color="auto"/>
            <w:left w:val="none" w:sz="0" w:space="0" w:color="auto"/>
            <w:bottom w:val="none" w:sz="0" w:space="0" w:color="auto"/>
            <w:right w:val="none" w:sz="0" w:space="0" w:color="auto"/>
          </w:divBdr>
        </w:div>
        <w:div w:id="1213998281">
          <w:marLeft w:val="640"/>
          <w:marRight w:val="0"/>
          <w:marTop w:val="0"/>
          <w:marBottom w:val="0"/>
          <w:divBdr>
            <w:top w:val="none" w:sz="0" w:space="0" w:color="auto"/>
            <w:left w:val="none" w:sz="0" w:space="0" w:color="auto"/>
            <w:bottom w:val="none" w:sz="0" w:space="0" w:color="auto"/>
            <w:right w:val="none" w:sz="0" w:space="0" w:color="auto"/>
          </w:divBdr>
        </w:div>
        <w:div w:id="1073545461">
          <w:marLeft w:val="640"/>
          <w:marRight w:val="0"/>
          <w:marTop w:val="0"/>
          <w:marBottom w:val="0"/>
          <w:divBdr>
            <w:top w:val="none" w:sz="0" w:space="0" w:color="auto"/>
            <w:left w:val="none" w:sz="0" w:space="0" w:color="auto"/>
            <w:bottom w:val="none" w:sz="0" w:space="0" w:color="auto"/>
            <w:right w:val="none" w:sz="0" w:space="0" w:color="auto"/>
          </w:divBdr>
        </w:div>
        <w:div w:id="943149783">
          <w:marLeft w:val="640"/>
          <w:marRight w:val="0"/>
          <w:marTop w:val="0"/>
          <w:marBottom w:val="0"/>
          <w:divBdr>
            <w:top w:val="none" w:sz="0" w:space="0" w:color="auto"/>
            <w:left w:val="none" w:sz="0" w:space="0" w:color="auto"/>
            <w:bottom w:val="none" w:sz="0" w:space="0" w:color="auto"/>
            <w:right w:val="none" w:sz="0" w:space="0" w:color="auto"/>
          </w:divBdr>
        </w:div>
      </w:divsChild>
    </w:div>
    <w:div w:id="446586025">
      <w:bodyDiv w:val="1"/>
      <w:marLeft w:val="0"/>
      <w:marRight w:val="0"/>
      <w:marTop w:val="0"/>
      <w:marBottom w:val="0"/>
      <w:divBdr>
        <w:top w:val="none" w:sz="0" w:space="0" w:color="auto"/>
        <w:left w:val="none" w:sz="0" w:space="0" w:color="auto"/>
        <w:bottom w:val="none" w:sz="0" w:space="0" w:color="auto"/>
        <w:right w:val="none" w:sz="0" w:space="0" w:color="auto"/>
      </w:divBdr>
      <w:divsChild>
        <w:div w:id="321740227">
          <w:marLeft w:val="640"/>
          <w:marRight w:val="0"/>
          <w:marTop w:val="0"/>
          <w:marBottom w:val="0"/>
          <w:divBdr>
            <w:top w:val="none" w:sz="0" w:space="0" w:color="auto"/>
            <w:left w:val="none" w:sz="0" w:space="0" w:color="auto"/>
            <w:bottom w:val="none" w:sz="0" w:space="0" w:color="auto"/>
            <w:right w:val="none" w:sz="0" w:space="0" w:color="auto"/>
          </w:divBdr>
        </w:div>
        <w:div w:id="313413844">
          <w:marLeft w:val="640"/>
          <w:marRight w:val="0"/>
          <w:marTop w:val="0"/>
          <w:marBottom w:val="0"/>
          <w:divBdr>
            <w:top w:val="none" w:sz="0" w:space="0" w:color="auto"/>
            <w:left w:val="none" w:sz="0" w:space="0" w:color="auto"/>
            <w:bottom w:val="none" w:sz="0" w:space="0" w:color="auto"/>
            <w:right w:val="none" w:sz="0" w:space="0" w:color="auto"/>
          </w:divBdr>
        </w:div>
        <w:div w:id="2047018682">
          <w:marLeft w:val="640"/>
          <w:marRight w:val="0"/>
          <w:marTop w:val="0"/>
          <w:marBottom w:val="0"/>
          <w:divBdr>
            <w:top w:val="none" w:sz="0" w:space="0" w:color="auto"/>
            <w:left w:val="none" w:sz="0" w:space="0" w:color="auto"/>
            <w:bottom w:val="none" w:sz="0" w:space="0" w:color="auto"/>
            <w:right w:val="none" w:sz="0" w:space="0" w:color="auto"/>
          </w:divBdr>
        </w:div>
        <w:div w:id="194200697">
          <w:marLeft w:val="640"/>
          <w:marRight w:val="0"/>
          <w:marTop w:val="0"/>
          <w:marBottom w:val="0"/>
          <w:divBdr>
            <w:top w:val="none" w:sz="0" w:space="0" w:color="auto"/>
            <w:left w:val="none" w:sz="0" w:space="0" w:color="auto"/>
            <w:bottom w:val="none" w:sz="0" w:space="0" w:color="auto"/>
            <w:right w:val="none" w:sz="0" w:space="0" w:color="auto"/>
          </w:divBdr>
        </w:div>
        <w:div w:id="1920671445">
          <w:marLeft w:val="640"/>
          <w:marRight w:val="0"/>
          <w:marTop w:val="0"/>
          <w:marBottom w:val="0"/>
          <w:divBdr>
            <w:top w:val="none" w:sz="0" w:space="0" w:color="auto"/>
            <w:left w:val="none" w:sz="0" w:space="0" w:color="auto"/>
            <w:bottom w:val="none" w:sz="0" w:space="0" w:color="auto"/>
            <w:right w:val="none" w:sz="0" w:space="0" w:color="auto"/>
          </w:divBdr>
        </w:div>
        <w:div w:id="1963028552">
          <w:marLeft w:val="640"/>
          <w:marRight w:val="0"/>
          <w:marTop w:val="0"/>
          <w:marBottom w:val="0"/>
          <w:divBdr>
            <w:top w:val="none" w:sz="0" w:space="0" w:color="auto"/>
            <w:left w:val="none" w:sz="0" w:space="0" w:color="auto"/>
            <w:bottom w:val="none" w:sz="0" w:space="0" w:color="auto"/>
            <w:right w:val="none" w:sz="0" w:space="0" w:color="auto"/>
          </w:divBdr>
        </w:div>
        <w:div w:id="349066663">
          <w:marLeft w:val="640"/>
          <w:marRight w:val="0"/>
          <w:marTop w:val="0"/>
          <w:marBottom w:val="0"/>
          <w:divBdr>
            <w:top w:val="none" w:sz="0" w:space="0" w:color="auto"/>
            <w:left w:val="none" w:sz="0" w:space="0" w:color="auto"/>
            <w:bottom w:val="none" w:sz="0" w:space="0" w:color="auto"/>
            <w:right w:val="none" w:sz="0" w:space="0" w:color="auto"/>
          </w:divBdr>
        </w:div>
        <w:div w:id="2078094269">
          <w:marLeft w:val="640"/>
          <w:marRight w:val="0"/>
          <w:marTop w:val="0"/>
          <w:marBottom w:val="0"/>
          <w:divBdr>
            <w:top w:val="none" w:sz="0" w:space="0" w:color="auto"/>
            <w:left w:val="none" w:sz="0" w:space="0" w:color="auto"/>
            <w:bottom w:val="none" w:sz="0" w:space="0" w:color="auto"/>
            <w:right w:val="none" w:sz="0" w:space="0" w:color="auto"/>
          </w:divBdr>
        </w:div>
        <w:div w:id="1936939163">
          <w:marLeft w:val="640"/>
          <w:marRight w:val="0"/>
          <w:marTop w:val="0"/>
          <w:marBottom w:val="0"/>
          <w:divBdr>
            <w:top w:val="none" w:sz="0" w:space="0" w:color="auto"/>
            <w:left w:val="none" w:sz="0" w:space="0" w:color="auto"/>
            <w:bottom w:val="none" w:sz="0" w:space="0" w:color="auto"/>
            <w:right w:val="none" w:sz="0" w:space="0" w:color="auto"/>
          </w:divBdr>
        </w:div>
        <w:div w:id="1114400741">
          <w:marLeft w:val="640"/>
          <w:marRight w:val="0"/>
          <w:marTop w:val="0"/>
          <w:marBottom w:val="0"/>
          <w:divBdr>
            <w:top w:val="none" w:sz="0" w:space="0" w:color="auto"/>
            <w:left w:val="none" w:sz="0" w:space="0" w:color="auto"/>
            <w:bottom w:val="none" w:sz="0" w:space="0" w:color="auto"/>
            <w:right w:val="none" w:sz="0" w:space="0" w:color="auto"/>
          </w:divBdr>
        </w:div>
        <w:div w:id="1976911920">
          <w:marLeft w:val="640"/>
          <w:marRight w:val="0"/>
          <w:marTop w:val="0"/>
          <w:marBottom w:val="0"/>
          <w:divBdr>
            <w:top w:val="none" w:sz="0" w:space="0" w:color="auto"/>
            <w:left w:val="none" w:sz="0" w:space="0" w:color="auto"/>
            <w:bottom w:val="none" w:sz="0" w:space="0" w:color="auto"/>
            <w:right w:val="none" w:sz="0" w:space="0" w:color="auto"/>
          </w:divBdr>
        </w:div>
        <w:div w:id="2070180251">
          <w:marLeft w:val="640"/>
          <w:marRight w:val="0"/>
          <w:marTop w:val="0"/>
          <w:marBottom w:val="0"/>
          <w:divBdr>
            <w:top w:val="none" w:sz="0" w:space="0" w:color="auto"/>
            <w:left w:val="none" w:sz="0" w:space="0" w:color="auto"/>
            <w:bottom w:val="none" w:sz="0" w:space="0" w:color="auto"/>
            <w:right w:val="none" w:sz="0" w:space="0" w:color="auto"/>
          </w:divBdr>
        </w:div>
        <w:div w:id="1865286792">
          <w:marLeft w:val="640"/>
          <w:marRight w:val="0"/>
          <w:marTop w:val="0"/>
          <w:marBottom w:val="0"/>
          <w:divBdr>
            <w:top w:val="none" w:sz="0" w:space="0" w:color="auto"/>
            <w:left w:val="none" w:sz="0" w:space="0" w:color="auto"/>
            <w:bottom w:val="none" w:sz="0" w:space="0" w:color="auto"/>
            <w:right w:val="none" w:sz="0" w:space="0" w:color="auto"/>
          </w:divBdr>
        </w:div>
        <w:div w:id="1666198971">
          <w:marLeft w:val="640"/>
          <w:marRight w:val="0"/>
          <w:marTop w:val="0"/>
          <w:marBottom w:val="0"/>
          <w:divBdr>
            <w:top w:val="none" w:sz="0" w:space="0" w:color="auto"/>
            <w:left w:val="none" w:sz="0" w:space="0" w:color="auto"/>
            <w:bottom w:val="none" w:sz="0" w:space="0" w:color="auto"/>
            <w:right w:val="none" w:sz="0" w:space="0" w:color="auto"/>
          </w:divBdr>
        </w:div>
        <w:div w:id="33967965">
          <w:marLeft w:val="640"/>
          <w:marRight w:val="0"/>
          <w:marTop w:val="0"/>
          <w:marBottom w:val="0"/>
          <w:divBdr>
            <w:top w:val="none" w:sz="0" w:space="0" w:color="auto"/>
            <w:left w:val="none" w:sz="0" w:space="0" w:color="auto"/>
            <w:bottom w:val="none" w:sz="0" w:space="0" w:color="auto"/>
            <w:right w:val="none" w:sz="0" w:space="0" w:color="auto"/>
          </w:divBdr>
        </w:div>
        <w:div w:id="1268201437">
          <w:marLeft w:val="640"/>
          <w:marRight w:val="0"/>
          <w:marTop w:val="0"/>
          <w:marBottom w:val="0"/>
          <w:divBdr>
            <w:top w:val="none" w:sz="0" w:space="0" w:color="auto"/>
            <w:left w:val="none" w:sz="0" w:space="0" w:color="auto"/>
            <w:bottom w:val="none" w:sz="0" w:space="0" w:color="auto"/>
            <w:right w:val="none" w:sz="0" w:space="0" w:color="auto"/>
          </w:divBdr>
        </w:div>
        <w:div w:id="1026518557">
          <w:marLeft w:val="640"/>
          <w:marRight w:val="0"/>
          <w:marTop w:val="0"/>
          <w:marBottom w:val="0"/>
          <w:divBdr>
            <w:top w:val="none" w:sz="0" w:space="0" w:color="auto"/>
            <w:left w:val="none" w:sz="0" w:space="0" w:color="auto"/>
            <w:bottom w:val="none" w:sz="0" w:space="0" w:color="auto"/>
            <w:right w:val="none" w:sz="0" w:space="0" w:color="auto"/>
          </w:divBdr>
        </w:div>
        <w:div w:id="1909266198">
          <w:marLeft w:val="640"/>
          <w:marRight w:val="0"/>
          <w:marTop w:val="0"/>
          <w:marBottom w:val="0"/>
          <w:divBdr>
            <w:top w:val="none" w:sz="0" w:space="0" w:color="auto"/>
            <w:left w:val="none" w:sz="0" w:space="0" w:color="auto"/>
            <w:bottom w:val="none" w:sz="0" w:space="0" w:color="auto"/>
            <w:right w:val="none" w:sz="0" w:space="0" w:color="auto"/>
          </w:divBdr>
        </w:div>
        <w:div w:id="796218163">
          <w:marLeft w:val="640"/>
          <w:marRight w:val="0"/>
          <w:marTop w:val="0"/>
          <w:marBottom w:val="0"/>
          <w:divBdr>
            <w:top w:val="none" w:sz="0" w:space="0" w:color="auto"/>
            <w:left w:val="none" w:sz="0" w:space="0" w:color="auto"/>
            <w:bottom w:val="none" w:sz="0" w:space="0" w:color="auto"/>
            <w:right w:val="none" w:sz="0" w:space="0" w:color="auto"/>
          </w:divBdr>
        </w:div>
        <w:div w:id="1791558162">
          <w:marLeft w:val="640"/>
          <w:marRight w:val="0"/>
          <w:marTop w:val="0"/>
          <w:marBottom w:val="0"/>
          <w:divBdr>
            <w:top w:val="none" w:sz="0" w:space="0" w:color="auto"/>
            <w:left w:val="none" w:sz="0" w:space="0" w:color="auto"/>
            <w:bottom w:val="none" w:sz="0" w:space="0" w:color="auto"/>
            <w:right w:val="none" w:sz="0" w:space="0" w:color="auto"/>
          </w:divBdr>
        </w:div>
        <w:div w:id="9265516">
          <w:marLeft w:val="640"/>
          <w:marRight w:val="0"/>
          <w:marTop w:val="0"/>
          <w:marBottom w:val="0"/>
          <w:divBdr>
            <w:top w:val="none" w:sz="0" w:space="0" w:color="auto"/>
            <w:left w:val="none" w:sz="0" w:space="0" w:color="auto"/>
            <w:bottom w:val="none" w:sz="0" w:space="0" w:color="auto"/>
            <w:right w:val="none" w:sz="0" w:space="0" w:color="auto"/>
          </w:divBdr>
        </w:div>
        <w:div w:id="241336081">
          <w:marLeft w:val="640"/>
          <w:marRight w:val="0"/>
          <w:marTop w:val="0"/>
          <w:marBottom w:val="0"/>
          <w:divBdr>
            <w:top w:val="none" w:sz="0" w:space="0" w:color="auto"/>
            <w:left w:val="none" w:sz="0" w:space="0" w:color="auto"/>
            <w:bottom w:val="none" w:sz="0" w:space="0" w:color="auto"/>
            <w:right w:val="none" w:sz="0" w:space="0" w:color="auto"/>
          </w:divBdr>
        </w:div>
        <w:div w:id="1413546141">
          <w:marLeft w:val="640"/>
          <w:marRight w:val="0"/>
          <w:marTop w:val="0"/>
          <w:marBottom w:val="0"/>
          <w:divBdr>
            <w:top w:val="none" w:sz="0" w:space="0" w:color="auto"/>
            <w:left w:val="none" w:sz="0" w:space="0" w:color="auto"/>
            <w:bottom w:val="none" w:sz="0" w:space="0" w:color="auto"/>
            <w:right w:val="none" w:sz="0" w:space="0" w:color="auto"/>
          </w:divBdr>
        </w:div>
        <w:div w:id="485511625">
          <w:marLeft w:val="640"/>
          <w:marRight w:val="0"/>
          <w:marTop w:val="0"/>
          <w:marBottom w:val="0"/>
          <w:divBdr>
            <w:top w:val="none" w:sz="0" w:space="0" w:color="auto"/>
            <w:left w:val="none" w:sz="0" w:space="0" w:color="auto"/>
            <w:bottom w:val="none" w:sz="0" w:space="0" w:color="auto"/>
            <w:right w:val="none" w:sz="0" w:space="0" w:color="auto"/>
          </w:divBdr>
        </w:div>
        <w:div w:id="797188611">
          <w:marLeft w:val="640"/>
          <w:marRight w:val="0"/>
          <w:marTop w:val="0"/>
          <w:marBottom w:val="0"/>
          <w:divBdr>
            <w:top w:val="none" w:sz="0" w:space="0" w:color="auto"/>
            <w:left w:val="none" w:sz="0" w:space="0" w:color="auto"/>
            <w:bottom w:val="none" w:sz="0" w:space="0" w:color="auto"/>
            <w:right w:val="none" w:sz="0" w:space="0" w:color="auto"/>
          </w:divBdr>
        </w:div>
        <w:div w:id="1565946833">
          <w:marLeft w:val="640"/>
          <w:marRight w:val="0"/>
          <w:marTop w:val="0"/>
          <w:marBottom w:val="0"/>
          <w:divBdr>
            <w:top w:val="none" w:sz="0" w:space="0" w:color="auto"/>
            <w:left w:val="none" w:sz="0" w:space="0" w:color="auto"/>
            <w:bottom w:val="none" w:sz="0" w:space="0" w:color="auto"/>
            <w:right w:val="none" w:sz="0" w:space="0" w:color="auto"/>
          </w:divBdr>
        </w:div>
        <w:div w:id="848058658">
          <w:marLeft w:val="640"/>
          <w:marRight w:val="0"/>
          <w:marTop w:val="0"/>
          <w:marBottom w:val="0"/>
          <w:divBdr>
            <w:top w:val="none" w:sz="0" w:space="0" w:color="auto"/>
            <w:left w:val="none" w:sz="0" w:space="0" w:color="auto"/>
            <w:bottom w:val="none" w:sz="0" w:space="0" w:color="auto"/>
            <w:right w:val="none" w:sz="0" w:space="0" w:color="auto"/>
          </w:divBdr>
        </w:div>
        <w:div w:id="264927973">
          <w:marLeft w:val="640"/>
          <w:marRight w:val="0"/>
          <w:marTop w:val="0"/>
          <w:marBottom w:val="0"/>
          <w:divBdr>
            <w:top w:val="none" w:sz="0" w:space="0" w:color="auto"/>
            <w:left w:val="none" w:sz="0" w:space="0" w:color="auto"/>
            <w:bottom w:val="none" w:sz="0" w:space="0" w:color="auto"/>
            <w:right w:val="none" w:sz="0" w:space="0" w:color="auto"/>
          </w:divBdr>
        </w:div>
        <w:div w:id="1112045863">
          <w:marLeft w:val="640"/>
          <w:marRight w:val="0"/>
          <w:marTop w:val="0"/>
          <w:marBottom w:val="0"/>
          <w:divBdr>
            <w:top w:val="none" w:sz="0" w:space="0" w:color="auto"/>
            <w:left w:val="none" w:sz="0" w:space="0" w:color="auto"/>
            <w:bottom w:val="none" w:sz="0" w:space="0" w:color="auto"/>
            <w:right w:val="none" w:sz="0" w:space="0" w:color="auto"/>
          </w:divBdr>
        </w:div>
        <w:div w:id="13771882">
          <w:marLeft w:val="640"/>
          <w:marRight w:val="0"/>
          <w:marTop w:val="0"/>
          <w:marBottom w:val="0"/>
          <w:divBdr>
            <w:top w:val="none" w:sz="0" w:space="0" w:color="auto"/>
            <w:left w:val="none" w:sz="0" w:space="0" w:color="auto"/>
            <w:bottom w:val="none" w:sz="0" w:space="0" w:color="auto"/>
            <w:right w:val="none" w:sz="0" w:space="0" w:color="auto"/>
          </w:divBdr>
        </w:div>
        <w:div w:id="392237938">
          <w:marLeft w:val="640"/>
          <w:marRight w:val="0"/>
          <w:marTop w:val="0"/>
          <w:marBottom w:val="0"/>
          <w:divBdr>
            <w:top w:val="none" w:sz="0" w:space="0" w:color="auto"/>
            <w:left w:val="none" w:sz="0" w:space="0" w:color="auto"/>
            <w:bottom w:val="none" w:sz="0" w:space="0" w:color="auto"/>
            <w:right w:val="none" w:sz="0" w:space="0" w:color="auto"/>
          </w:divBdr>
        </w:div>
        <w:div w:id="485632354">
          <w:marLeft w:val="640"/>
          <w:marRight w:val="0"/>
          <w:marTop w:val="0"/>
          <w:marBottom w:val="0"/>
          <w:divBdr>
            <w:top w:val="none" w:sz="0" w:space="0" w:color="auto"/>
            <w:left w:val="none" w:sz="0" w:space="0" w:color="auto"/>
            <w:bottom w:val="none" w:sz="0" w:space="0" w:color="auto"/>
            <w:right w:val="none" w:sz="0" w:space="0" w:color="auto"/>
          </w:divBdr>
        </w:div>
        <w:div w:id="548763757">
          <w:marLeft w:val="640"/>
          <w:marRight w:val="0"/>
          <w:marTop w:val="0"/>
          <w:marBottom w:val="0"/>
          <w:divBdr>
            <w:top w:val="none" w:sz="0" w:space="0" w:color="auto"/>
            <w:left w:val="none" w:sz="0" w:space="0" w:color="auto"/>
            <w:bottom w:val="none" w:sz="0" w:space="0" w:color="auto"/>
            <w:right w:val="none" w:sz="0" w:space="0" w:color="auto"/>
          </w:divBdr>
        </w:div>
        <w:div w:id="226066190">
          <w:marLeft w:val="640"/>
          <w:marRight w:val="0"/>
          <w:marTop w:val="0"/>
          <w:marBottom w:val="0"/>
          <w:divBdr>
            <w:top w:val="none" w:sz="0" w:space="0" w:color="auto"/>
            <w:left w:val="none" w:sz="0" w:space="0" w:color="auto"/>
            <w:bottom w:val="none" w:sz="0" w:space="0" w:color="auto"/>
            <w:right w:val="none" w:sz="0" w:space="0" w:color="auto"/>
          </w:divBdr>
        </w:div>
        <w:div w:id="1487161541">
          <w:marLeft w:val="640"/>
          <w:marRight w:val="0"/>
          <w:marTop w:val="0"/>
          <w:marBottom w:val="0"/>
          <w:divBdr>
            <w:top w:val="none" w:sz="0" w:space="0" w:color="auto"/>
            <w:left w:val="none" w:sz="0" w:space="0" w:color="auto"/>
            <w:bottom w:val="none" w:sz="0" w:space="0" w:color="auto"/>
            <w:right w:val="none" w:sz="0" w:space="0" w:color="auto"/>
          </w:divBdr>
        </w:div>
        <w:div w:id="1182011899">
          <w:marLeft w:val="640"/>
          <w:marRight w:val="0"/>
          <w:marTop w:val="0"/>
          <w:marBottom w:val="0"/>
          <w:divBdr>
            <w:top w:val="none" w:sz="0" w:space="0" w:color="auto"/>
            <w:left w:val="none" w:sz="0" w:space="0" w:color="auto"/>
            <w:bottom w:val="none" w:sz="0" w:space="0" w:color="auto"/>
            <w:right w:val="none" w:sz="0" w:space="0" w:color="auto"/>
          </w:divBdr>
        </w:div>
        <w:div w:id="1179811279">
          <w:marLeft w:val="640"/>
          <w:marRight w:val="0"/>
          <w:marTop w:val="0"/>
          <w:marBottom w:val="0"/>
          <w:divBdr>
            <w:top w:val="none" w:sz="0" w:space="0" w:color="auto"/>
            <w:left w:val="none" w:sz="0" w:space="0" w:color="auto"/>
            <w:bottom w:val="none" w:sz="0" w:space="0" w:color="auto"/>
            <w:right w:val="none" w:sz="0" w:space="0" w:color="auto"/>
          </w:divBdr>
        </w:div>
        <w:div w:id="207688800">
          <w:marLeft w:val="640"/>
          <w:marRight w:val="0"/>
          <w:marTop w:val="0"/>
          <w:marBottom w:val="0"/>
          <w:divBdr>
            <w:top w:val="none" w:sz="0" w:space="0" w:color="auto"/>
            <w:left w:val="none" w:sz="0" w:space="0" w:color="auto"/>
            <w:bottom w:val="none" w:sz="0" w:space="0" w:color="auto"/>
            <w:right w:val="none" w:sz="0" w:space="0" w:color="auto"/>
          </w:divBdr>
        </w:div>
        <w:div w:id="985360251">
          <w:marLeft w:val="640"/>
          <w:marRight w:val="0"/>
          <w:marTop w:val="0"/>
          <w:marBottom w:val="0"/>
          <w:divBdr>
            <w:top w:val="none" w:sz="0" w:space="0" w:color="auto"/>
            <w:left w:val="none" w:sz="0" w:space="0" w:color="auto"/>
            <w:bottom w:val="none" w:sz="0" w:space="0" w:color="auto"/>
            <w:right w:val="none" w:sz="0" w:space="0" w:color="auto"/>
          </w:divBdr>
        </w:div>
        <w:div w:id="235290734">
          <w:marLeft w:val="640"/>
          <w:marRight w:val="0"/>
          <w:marTop w:val="0"/>
          <w:marBottom w:val="0"/>
          <w:divBdr>
            <w:top w:val="none" w:sz="0" w:space="0" w:color="auto"/>
            <w:left w:val="none" w:sz="0" w:space="0" w:color="auto"/>
            <w:bottom w:val="none" w:sz="0" w:space="0" w:color="auto"/>
            <w:right w:val="none" w:sz="0" w:space="0" w:color="auto"/>
          </w:divBdr>
        </w:div>
        <w:div w:id="1164129576">
          <w:marLeft w:val="640"/>
          <w:marRight w:val="0"/>
          <w:marTop w:val="0"/>
          <w:marBottom w:val="0"/>
          <w:divBdr>
            <w:top w:val="none" w:sz="0" w:space="0" w:color="auto"/>
            <w:left w:val="none" w:sz="0" w:space="0" w:color="auto"/>
            <w:bottom w:val="none" w:sz="0" w:space="0" w:color="auto"/>
            <w:right w:val="none" w:sz="0" w:space="0" w:color="auto"/>
          </w:divBdr>
        </w:div>
        <w:div w:id="1280186439">
          <w:marLeft w:val="640"/>
          <w:marRight w:val="0"/>
          <w:marTop w:val="0"/>
          <w:marBottom w:val="0"/>
          <w:divBdr>
            <w:top w:val="none" w:sz="0" w:space="0" w:color="auto"/>
            <w:left w:val="none" w:sz="0" w:space="0" w:color="auto"/>
            <w:bottom w:val="none" w:sz="0" w:space="0" w:color="auto"/>
            <w:right w:val="none" w:sz="0" w:space="0" w:color="auto"/>
          </w:divBdr>
        </w:div>
        <w:div w:id="1544125832">
          <w:marLeft w:val="640"/>
          <w:marRight w:val="0"/>
          <w:marTop w:val="0"/>
          <w:marBottom w:val="0"/>
          <w:divBdr>
            <w:top w:val="none" w:sz="0" w:space="0" w:color="auto"/>
            <w:left w:val="none" w:sz="0" w:space="0" w:color="auto"/>
            <w:bottom w:val="none" w:sz="0" w:space="0" w:color="auto"/>
            <w:right w:val="none" w:sz="0" w:space="0" w:color="auto"/>
          </w:divBdr>
        </w:div>
        <w:div w:id="152837228">
          <w:marLeft w:val="640"/>
          <w:marRight w:val="0"/>
          <w:marTop w:val="0"/>
          <w:marBottom w:val="0"/>
          <w:divBdr>
            <w:top w:val="none" w:sz="0" w:space="0" w:color="auto"/>
            <w:left w:val="none" w:sz="0" w:space="0" w:color="auto"/>
            <w:bottom w:val="none" w:sz="0" w:space="0" w:color="auto"/>
            <w:right w:val="none" w:sz="0" w:space="0" w:color="auto"/>
          </w:divBdr>
        </w:div>
        <w:div w:id="1900628238">
          <w:marLeft w:val="640"/>
          <w:marRight w:val="0"/>
          <w:marTop w:val="0"/>
          <w:marBottom w:val="0"/>
          <w:divBdr>
            <w:top w:val="none" w:sz="0" w:space="0" w:color="auto"/>
            <w:left w:val="none" w:sz="0" w:space="0" w:color="auto"/>
            <w:bottom w:val="none" w:sz="0" w:space="0" w:color="auto"/>
            <w:right w:val="none" w:sz="0" w:space="0" w:color="auto"/>
          </w:divBdr>
        </w:div>
        <w:div w:id="1171289077">
          <w:marLeft w:val="640"/>
          <w:marRight w:val="0"/>
          <w:marTop w:val="0"/>
          <w:marBottom w:val="0"/>
          <w:divBdr>
            <w:top w:val="none" w:sz="0" w:space="0" w:color="auto"/>
            <w:left w:val="none" w:sz="0" w:space="0" w:color="auto"/>
            <w:bottom w:val="none" w:sz="0" w:space="0" w:color="auto"/>
            <w:right w:val="none" w:sz="0" w:space="0" w:color="auto"/>
          </w:divBdr>
        </w:div>
        <w:div w:id="891893427">
          <w:marLeft w:val="640"/>
          <w:marRight w:val="0"/>
          <w:marTop w:val="0"/>
          <w:marBottom w:val="0"/>
          <w:divBdr>
            <w:top w:val="none" w:sz="0" w:space="0" w:color="auto"/>
            <w:left w:val="none" w:sz="0" w:space="0" w:color="auto"/>
            <w:bottom w:val="none" w:sz="0" w:space="0" w:color="auto"/>
            <w:right w:val="none" w:sz="0" w:space="0" w:color="auto"/>
          </w:divBdr>
        </w:div>
        <w:div w:id="2130272932">
          <w:marLeft w:val="640"/>
          <w:marRight w:val="0"/>
          <w:marTop w:val="0"/>
          <w:marBottom w:val="0"/>
          <w:divBdr>
            <w:top w:val="none" w:sz="0" w:space="0" w:color="auto"/>
            <w:left w:val="none" w:sz="0" w:space="0" w:color="auto"/>
            <w:bottom w:val="none" w:sz="0" w:space="0" w:color="auto"/>
            <w:right w:val="none" w:sz="0" w:space="0" w:color="auto"/>
          </w:divBdr>
        </w:div>
        <w:div w:id="1373993699">
          <w:marLeft w:val="640"/>
          <w:marRight w:val="0"/>
          <w:marTop w:val="0"/>
          <w:marBottom w:val="0"/>
          <w:divBdr>
            <w:top w:val="none" w:sz="0" w:space="0" w:color="auto"/>
            <w:left w:val="none" w:sz="0" w:space="0" w:color="auto"/>
            <w:bottom w:val="none" w:sz="0" w:space="0" w:color="auto"/>
            <w:right w:val="none" w:sz="0" w:space="0" w:color="auto"/>
          </w:divBdr>
        </w:div>
        <w:div w:id="264268790">
          <w:marLeft w:val="640"/>
          <w:marRight w:val="0"/>
          <w:marTop w:val="0"/>
          <w:marBottom w:val="0"/>
          <w:divBdr>
            <w:top w:val="none" w:sz="0" w:space="0" w:color="auto"/>
            <w:left w:val="none" w:sz="0" w:space="0" w:color="auto"/>
            <w:bottom w:val="none" w:sz="0" w:space="0" w:color="auto"/>
            <w:right w:val="none" w:sz="0" w:space="0" w:color="auto"/>
          </w:divBdr>
        </w:div>
        <w:div w:id="1995798893">
          <w:marLeft w:val="640"/>
          <w:marRight w:val="0"/>
          <w:marTop w:val="0"/>
          <w:marBottom w:val="0"/>
          <w:divBdr>
            <w:top w:val="none" w:sz="0" w:space="0" w:color="auto"/>
            <w:left w:val="none" w:sz="0" w:space="0" w:color="auto"/>
            <w:bottom w:val="none" w:sz="0" w:space="0" w:color="auto"/>
            <w:right w:val="none" w:sz="0" w:space="0" w:color="auto"/>
          </w:divBdr>
        </w:div>
        <w:div w:id="1867016818">
          <w:marLeft w:val="640"/>
          <w:marRight w:val="0"/>
          <w:marTop w:val="0"/>
          <w:marBottom w:val="0"/>
          <w:divBdr>
            <w:top w:val="none" w:sz="0" w:space="0" w:color="auto"/>
            <w:left w:val="none" w:sz="0" w:space="0" w:color="auto"/>
            <w:bottom w:val="none" w:sz="0" w:space="0" w:color="auto"/>
            <w:right w:val="none" w:sz="0" w:space="0" w:color="auto"/>
          </w:divBdr>
        </w:div>
        <w:div w:id="877817689">
          <w:marLeft w:val="640"/>
          <w:marRight w:val="0"/>
          <w:marTop w:val="0"/>
          <w:marBottom w:val="0"/>
          <w:divBdr>
            <w:top w:val="none" w:sz="0" w:space="0" w:color="auto"/>
            <w:left w:val="none" w:sz="0" w:space="0" w:color="auto"/>
            <w:bottom w:val="none" w:sz="0" w:space="0" w:color="auto"/>
            <w:right w:val="none" w:sz="0" w:space="0" w:color="auto"/>
          </w:divBdr>
        </w:div>
        <w:div w:id="1168211755">
          <w:marLeft w:val="640"/>
          <w:marRight w:val="0"/>
          <w:marTop w:val="0"/>
          <w:marBottom w:val="0"/>
          <w:divBdr>
            <w:top w:val="none" w:sz="0" w:space="0" w:color="auto"/>
            <w:left w:val="none" w:sz="0" w:space="0" w:color="auto"/>
            <w:bottom w:val="none" w:sz="0" w:space="0" w:color="auto"/>
            <w:right w:val="none" w:sz="0" w:space="0" w:color="auto"/>
          </w:divBdr>
        </w:div>
        <w:div w:id="1116875598">
          <w:marLeft w:val="640"/>
          <w:marRight w:val="0"/>
          <w:marTop w:val="0"/>
          <w:marBottom w:val="0"/>
          <w:divBdr>
            <w:top w:val="none" w:sz="0" w:space="0" w:color="auto"/>
            <w:left w:val="none" w:sz="0" w:space="0" w:color="auto"/>
            <w:bottom w:val="none" w:sz="0" w:space="0" w:color="auto"/>
            <w:right w:val="none" w:sz="0" w:space="0" w:color="auto"/>
          </w:divBdr>
        </w:div>
        <w:div w:id="1610039883">
          <w:marLeft w:val="640"/>
          <w:marRight w:val="0"/>
          <w:marTop w:val="0"/>
          <w:marBottom w:val="0"/>
          <w:divBdr>
            <w:top w:val="none" w:sz="0" w:space="0" w:color="auto"/>
            <w:left w:val="none" w:sz="0" w:space="0" w:color="auto"/>
            <w:bottom w:val="none" w:sz="0" w:space="0" w:color="auto"/>
            <w:right w:val="none" w:sz="0" w:space="0" w:color="auto"/>
          </w:divBdr>
        </w:div>
        <w:div w:id="1207334892">
          <w:marLeft w:val="640"/>
          <w:marRight w:val="0"/>
          <w:marTop w:val="0"/>
          <w:marBottom w:val="0"/>
          <w:divBdr>
            <w:top w:val="none" w:sz="0" w:space="0" w:color="auto"/>
            <w:left w:val="none" w:sz="0" w:space="0" w:color="auto"/>
            <w:bottom w:val="none" w:sz="0" w:space="0" w:color="auto"/>
            <w:right w:val="none" w:sz="0" w:space="0" w:color="auto"/>
          </w:divBdr>
        </w:div>
        <w:div w:id="1260869372">
          <w:marLeft w:val="640"/>
          <w:marRight w:val="0"/>
          <w:marTop w:val="0"/>
          <w:marBottom w:val="0"/>
          <w:divBdr>
            <w:top w:val="none" w:sz="0" w:space="0" w:color="auto"/>
            <w:left w:val="none" w:sz="0" w:space="0" w:color="auto"/>
            <w:bottom w:val="none" w:sz="0" w:space="0" w:color="auto"/>
            <w:right w:val="none" w:sz="0" w:space="0" w:color="auto"/>
          </w:divBdr>
        </w:div>
        <w:div w:id="595796728">
          <w:marLeft w:val="640"/>
          <w:marRight w:val="0"/>
          <w:marTop w:val="0"/>
          <w:marBottom w:val="0"/>
          <w:divBdr>
            <w:top w:val="none" w:sz="0" w:space="0" w:color="auto"/>
            <w:left w:val="none" w:sz="0" w:space="0" w:color="auto"/>
            <w:bottom w:val="none" w:sz="0" w:space="0" w:color="auto"/>
            <w:right w:val="none" w:sz="0" w:space="0" w:color="auto"/>
          </w:divBdr>
        </w:div>
        <w:div w:id="584805983">
          <w:marLeft w:val="640"/>
          <w:marRight w:val="0"/>
          <w:marTop w:val="0"/>
          <w:marBottom w:val="0"/>
          <w:divBdr>
            <w:top w:val="none" w:sz="0" w:space="0" w:color="auto"/>
            <w:left w:val="none" w:sz="0" w:space="0" w:color="auto"/>
            <w:bottom w:val="none" w:sz="0" w:space="0" w:color="auto"/>
            <w:right w:val="none" w:sz="0" w:space="0" w:color="auto"/>
          </w:divBdr>
        </w:div>
        <w:div w:id="1625191173">
          <w:marLeft w:val="640"/>
          <w:marRight w:val="0"/>
          <w:marTop w:val="0"/>
          <w:marBottom w:val="0"/>
          <w:divBdr>
            <w:top w:val="none" w:sz="0" w:space="0" w:color="auto"/>
            <w:left w:val="none" w:sz="0" w:space="0" w:color="auto"/>
            <w:bottom w:val="none" w:sz="0" w:space="0" w:color="auto"/>
            <w:right w:val="none" w:sz="0" w:space="0" w:color="auto"/>
          </w:divBdr>
        </w:div>
        <w:div w:id="928999031">
          <w:marLeft w:val="640"/>
          <w:marRight w:val="0"/>
          <w:marTop w:val="0"/>
          <w:marBottom w:val="0"/>
          <w:divBdr>
            <w:top w:val="none" w:sz="0" w:space="0" w:color="auto"/>
            <w:left w:val="none" w:sz="0" w:space="0" w:color="auto"/>
            <w:bottom w:val="none" w:sz="0" w:space="0" w:color="auto"/>
            <w:right w:val="none" w:sz="0" w:space="0" w:color="auto"/>
          </w:divBdr>
        </w:div>
      </w:divsChild>
    </w:div>
    <w:div w:id="447090247">
      <w:bodyDiv w:val="1"/>
      <w:marLeft w:val="0"/>
      <w:marRight w:val="0"/>
      <w:marTop w:val="0"/>
      <w:marBottom w:val="0"/>
      <w:divBdr>
        <w:top w:val="none" w:sz="0" w:space="0" w:color="auto"/>
        <w:left w:val="none" w:sz="0" w:space="0" w:color="auto"/>
        <w:bottom w:val="none" w:sz="0" w:space="0" w:color="auto"/>
        <w:right w:val="none" w:sz="0" w:space="0" w:color="auto"/>
      </w:divBdr>
      <w:divsChild>
        <w:div w:id="1040594012">
          <w:marLeft w:val="640"/>
          <w:marRight w:val="0"/>
          <w:marTop w:val="0"/>
          <w:marBottom w:val="0"/>
          <w:divBdr>
            <w:top w:val="none" w:sz="0" w:space="0" w:color="auto"/>
            <w:left w:val="none" w:sz="0" w:space="0" w:color="auto"/>
            <w:bottom w:val="none" w:sz="0" w:space="0" w:color="auto"/>
            <w:right w:val="none" w:sz="0" w:space="0" w:color="auto"/>
          </w:divBdr>
        </w:div>
        <w:div w:id="934172436">
          <w:marLeft w:val="640"/>
          <w:marRight w:val="0"/>
          <w:marTop w:val="0"/>
          <w:marBottom w:val="0"/>
          <w:divBdr>
            <w:top w:val="none" w:sz="0" w:space="0" w:color="auto"/>
            <w:left w:val="none" w:sz="0" w:space="0" w:color="auto"/>
            <w:bottom w:val="none" w:sz="0" w:space="0" w:color="auto"/>
            <w:right w:val="none" w:sz="0" w:space="0" w:color="auto"/>
          </w:divBdr>
        </w:div>
        <w:div w:id="1203664257">
          <w:marLeft w:val="640"/>
          <w:marRight w:val="0"/>
          <w:marTop w:val="0"/>
          <w:marBottom w:val="0"/>
          <w:divBdr>
            <w:top w:val="none" w:sz="0" w:space="0" w:color="auto"/>
            <w:left w:val="none" w:sz="0" w:space="0" w:color="auto"/>
            <w:bottom w:val="none" w:sz="0" w:space="0" w:color="auto"/>
            <w:right w:val="none" w:sz="0" w:space="0" w:color="auto"/>
          </w:divBdr>
        </w:div>
        <w:div w:id="203058867">
          <w:marLeft w:val="640"/>
          <w:marRight w:val="0"/>
          <w:marTop w:val="0"/>
          <w:marBottom w:val="0"/>
          <w:divBdr>
            <w:top w:val="none" w:sz="0" w:space="0" w:color="auto"/>
            <w:left w:val="none" w:sz="0" w:space="0" w:color="auto"/>
            <w:bottom w:val="none" w:sz="0" w:space="0" w:color="auto"/>
            <w:right w:val="none" w:sz="0" w:space="0" w:color="auto"/>
          </w:divBdr>
        </w:div>
        <w:div w:id="1834373903">
          <w:marLeft w:val="640"/>
          <w:marRight w:val="0"/>
          <w:marTop w:val="0"/>
          <w:marBottom w:val="0"/>
          <w:divBdr>
            <w:top w:val="none" w:sz="0" w:space="0" w:color="auto"/>
            <w:left w:val="none" w:sz="0" w:space="0" w:color="auto"/>
            <w:bottom w:val="none" w:sz="0" w:space="0" w:color="auto"/>
            <w:right w:val="none" w:sz="0" w:space="0" w:color="auto"/>
          </w:divBdr>
        </w:div>
        <w:div w:id="308681022">
          <w:marLeft w:val="640"/>
          <w:marRight w:val="0"/>
          <w:marTop w:val="0"/>
          <w:marBottom w:val="0"/>
          <w:divBdr>
            <w:top w:val="none" w:sz="0" w:space="0" w:color="auto"/>
            <w:left w:val="none" w:sz="0" w:space="0" w:color="auto"/>
            <w:bottom w:val="none" w:sz="0" w:space="0" w:color="auto"/>
            <w:right w:val="none" w:sz="0" w:space="0" w:color="auto"/>
          </w:divBdr>
        </w:div>
        <w:div w:id="1745180880">
          <w:marLeft w:val="640"/>
          <w:marRight w:val="0"/>
          <w:marTop w:val="0"/>
          <w:marBottom w:val="0"/>
          <w:divBdr>
            <w:top w:val="none" w:sz="0" w:space="0" w:color="auto"/>
            <w:left w:val="none" w:sz="0" w:space="0" w:color="auto"/>
            <w:bottom w:val="none" w:sz="0" w:space="0" w:color="auto"/>
            <w:right w:val="none" w:sz="0" w:space="0" w:color="auto"/>
          </w:divBdr>
        </w:div>
        <w:div w:id="994838087">
          <w:marLeft w:val="640"/>
          <w:marRight w:val="0"/>
          <w:marTop w:val="0"/>
          <w:marBottom w:val="0"/>
          <w:divBdr>
            <w:top w:val="none" w:sz="0" w:space="0" w:color="auto"/>
            <w:left w:val="none" w:sz="0" w:space="0" w:color="auto"/>
            <w:bottom w:val="none" w:sz="0" w:space="0" w:color="auto"/>
            <w:right w:val="none" w:sz="0" w:space="0" w:color="auto"/>
          </w:divBdr>
        </w:div>
        <w:div w:id="1745834420">
          <w:marLeft w:val="640"/>
          <w:marRight w:val="0"/>
          <w:marTop w:val="0"/>
          <w:marBottom w:val="0"/>
          <w:divBdr>
            <w:top w:val="none" w:sz="0" w:space="0" w:color="auto"/>
            <w:left w:val="none" w:sz="0" w:space="0" w:color="auto"/>
            <w:bottom w:val="none" w:sz="0" w:space="0" w:color="auto"/>
            <w:right w:val="none" w:sz="0" w:space="0" w:color="auto"/>
          </w:divBdr>
        </w:div>
        <w:div w:id="399601765">
          <w:marLeft w:val="640"/>
          <w:marRight w:val="0"/>
          <w:marTop w:val="0"/>
          <w:marBottom w:val="0"/>
          <w:divBdr>
            <w:top w:val="none" w:sz="0" w:space="0" w:color="auto"/>
            <w:left w:val="none" w:sz="0" w:space="0" w:color="auto"/>
            <w:bottom w:val="none" w:sz="0" w:space="0" w:color="auto"/>
            <w:right w:val="none" w:sz="0" w:space="0" w:color="auto"/>
          </w:divBdr>
        </w:div>
        <w:div w:id="204176301">
          <w:marLeft w:val="640"/>
          <w:marRight w:val="0"/>
          <w:marTop w:val="0"/>
          <w:marBottom w:val="0"/>
          <w:divBdr>
            <w:top w:val="none" w:sz="0" w:space="0" w:color="auto"/>
            <w:left w:val="none" w:sz="0" w:space="0" w:color="auto"/>
            <w:bottom w:val="none" w:sz="0" w:space="0" w:color="auto"/>
            <w:right w:val="none" w:sz="0" w:space="0" w:color="auto"/>
          </w:divBdr>
        </w:div>
        <w:div w:id="1069423961">
          <w:marLeft w:val="640"/>
          <w:marRight w:val="0"/>
          <w:marTop w:val="0"/>
          <w:marBottom w:val="0"/>
          <w:divBdr>
            <w:top w:val="none" w:sz="0" w:space="0" w:color="auto"/>
            <w:left w:val="none" w:sz="0" w:space="0" w:color="auto"/>
            <w:bottom w:val="none" w:sz="0" w:space="0" w:color="auto"/>
            <w:right w:val="none" w:sz="0" w:space="0" w:color="auto"/>
          </w:divBdr>
        </w:div>
        <w:div w:id="1803844290">
          <w:marLeft w:val="640"/>
          <w:marRight w:val="0"/>
          <w:marTop w:val="0"/>
          <w:marBottom w:val="0"/>
          <w:divBdr>
            <w:top w:val="none" w:sz="0" w:space="0" w:color="auto"/>
            <w:left w:val="none" w:sz="0" w:space="0" w:color="auto"/>
            <w:bottom w:val="none" w:sz="0" w:space="0" w:color="auto"/>
            <w:right w:val="none" w:sz="0" w:space="0" w:color="auto"/>
          </w:divBdr>
        </w:div>
        <w:div w:id="199705667">
          <w:marLeft w:val="640"/>
          <w:marRight w:val="0"/>
          <w:marTop w:val="0"/>
          <w:marBottom w:val="0"/>
          <w:divBdr>
            <w:top w:val="none" w:sz="0" w:space="0" w:color="auto"/>
            <w:left w:val="none" w:sz="0" w:space="0" w:color="auto"/>
            <w:bottom w:val="none" w:sz="0" w:space="0" w:color="auto"/>
            <w:right w:val="none" w:sz="0" w:space="0" w:color="auto"/>
          </w:divBdr>
        </w:div>
        <w:div w:id="1407610728">
          <w:marLeft w:val="640"/>
          <w:marRight w:val="0"/>
          <w:marTop w:val="0"/>
          <w:marBottom w:val="0"/>
          <w:divBdr>
            <w:top w:val="none" w:sz="0" w:space="0" w:color="auto"/>
            <w:left w:val="none" w:sz="0" w:space="0" w:color="auto"/>
            <w:bottom w:val="none" w:sz="0" w:space="0" w:color="auto"/>
            <w:right w:val="none" w:sz="0" w:space="0" w:color="auto"/>
          </w:divBdr>
        </w:div>
        <w:div w:id="589855136">
          <w:marLeft w:val="640"/>
          <w:marRight w:val="0"/>
          <w:marTop w:val="0"/>
          <w:marBottom w:val="0"/>
          <w:divBdr>
            <w:top w:val="none" w:sz="0" w:space="0" w:color="auto"/>
            <w:left w:val="none" w:sz="0" w:space="0" w:color="auto"/>
            <w:bottom w:val="none" w:sz="0" w:space="0" w:color="auto"/>
            <w:right w:val="none" w:sz="0" w:space="0" w:color="auto"/>
          </w:divBdr>
        </w:div>
        <w:div w:id="579605924">
          <w:marLeft w:val="640"/>
          <w:marRight w:val="0"/>
          <w:marTop w:val="0"/>
          <w:marBottom w:val="0"/>
          <w:divBdr>
            <w:top w:val="none" w:sz="0" w:space="0" w:color="auto"/>
            <w:left w:val="none" w:sz="0" w:space="0" w:color="auto"/>
            <w:bottom w:val="none" w:sz="0" w:space="0" w:color="auto"/>
            <w:right w:val="none" w:sz="0" w:space="0" w:color="auto"/>
          </w:divBdr>
        </w:div>
        <w:div w:id="1050303226">
          <w:marLeft w:val="640"/>
          <w:marRight w:val="0"/>
          <w:marTop w:val="0"/>
          <w:marBottom w:val="0"/>
          <w:divBdr>
            <w:top w:val="none" w:sz="0" w:space="0" w:color="auto"/>
            <w:left w:val="none" w:sz="0" w:space="0" w:color="auto"/>
            <w:bottom w:val="none" w:sz="0" w:space="0" w:color="auto"/>
            <w:right w:val="none" w:sz="0" w:space="0" w:color="auto"/>
          </w:divBdr>
        </w:div>
        <w:div w:id="1230461479">
          <w:marLeft w:val="640"/>
          <w:marRight w:val="0"/>
          <w:marTop w:val="0"/>
          <w:marBottom w:val="0"/>
          <w:divBdr>
            <w:top w:val="none" w:sz="0" w:space="0" w:color="auto"/>
            <w:left w:val="none" w:sz="0" w:space="0" w:color="auto"/>
            <w:bottom w:val="none" w:sz="0" w:space="0" w:color="auto"/>
            <w:right w:val="none" w:sz="0" w:space="0" w:color="auto"/>
          </w:divBdr>
        </w:div>
        <w:div w:id="889849993">
          <w:marLeft w:val="640"/>
          <w:marRight w:val="0"/>
          <w:marTop w:val="0"/>
          <w:marBottom w:val="0"/>
          <w:divBdr>
            <w:top w:val="none" w:sz="0" w:space="0" w:color="auto"/>
            <w:left w:val="none" w:sz="0" w:space="0" w:color="auto"/>
            <w:bottom w:val="none" w:sz="0" w:space="0" w:color="auto"/>
            <w:right w:val="none" w:sz="0" w:space="0" w:color="auto"/>
          </w:divBdr>
        </w:div>
        <w:div w:id="1967924279">
          <w:marLeft w:val="640"/>
          <w:marRight w:val="0"/>
          <w:marTop w:val="0"/>
          <w:marBottom w:val="0"/>
          <w:divBdr>
            <w:top w:val="none" w:sz="0" w:space="0" w:color="auto"/>
            <w:left w:val="none" w:sz="0" w:space="0" w:color="auto"/>
            <w:bottom w:val="none" w:sz="0" w:space="0" w:color="auto"/>
            <w:right w:val="none" w:sz="0" w:space="0" w:color="auto"/>
          </w:divBdr>
        </w:div>
        <w:div w:id="1879007912">
          <w:marLeft w:val="640"/>
          <w:marRight w:val="0"/>
          <w:marTop w:val="0"/>
          <w:marBottom w:val="0"/>
          <w:divBdr>
            <w:top w:val="none" w:sz="0" w:space="0" w:color="auto"/>
            <w:left w:val="none" w:sz="0" w:space="0" w:color="auto"/>
            <w:bottom w:val="none" w:sz="0" w:space="0" w:color="auto"/>
            <w:right w:val="none" w:sz="0" w:space="0" w:color="auto"/>
          </w:divBdr>
        </w:div>
        <w:div w:id="1834948733">
          <w:marLeft w:val="640"/>
          <w:marRight w:val="0"/>
          <w:marTop w:val="0"/>
          <w:marBottom w:val="0"/>
          <w:divBdr>
            <w:top w:val="none" w:sz="0" w:space="0" w:color="auto"/>
            <w:left w:val="none" w:sz="0" w:space="0" w:color="auto"/>
            <w:bottom w:val="none" w:sz="0" w:space="0" w:color="auto"/>
            <w:right w:val="none" w:sz="0" w:space="0" w:color="auto"/>
          </w:divBdr>
        </w:div>
        <w:div w:id="43215575">
          <w:marLeft w:val="640"/>
          <w:marRight w:val="0"/>
          <w:marTop w:val="0"/>
          <w:marBottom w:val="0"/>
          <w:divBdr>
            <w:top w:val="none" w:sz="0" w:space="0" w:color="auto"/>
            <w:left w:val="none" w:sz="0" w:space="0" w:color="auto"/>
            <w:bottom w:val="none" w:sz="0" w:space="0" w:color="auto"/>
            <w:right w:val="none" w:sz="0" w:space="0" w:color="auto"/>
          </w:divBdr>
        </w:div>
        <w:div w:id="1859351176">
          <w:marLeft w:val="640"/>
          <w:marRight w:val="0"/>
          <w:marTop w:val="0"/>
          <w:marBottom w:val="0"/>
          <w:divBdr>
            <w:top w:val="none" w:sz="0" w:space="0" w:color="auto"/>
            <w:left w:val="none" w:sz="0" w:space="0" w:color="auto"/>
            <w:bottom w:val="none" w:sz="0" w:space="0" w:color="auto"/>
            <w:right w:val="none" w:sz="0" w:space="0" w:color="auto"/>
          </w:divBdr>
        </w:div>
        <w:div w:id="1996176947">
          <w:marLeft w:val="640"/>
          <w:marRight w:val="0"/>
          <w:marTop w:val="0"/>
          <w:marBottom w:val="0"/>
          <w:divBdr>
            <w:top w:val="none" w:sz="0" w:space="0" w:color="auto"/>
            <w:left w:val="none" w:sz="0" w:space="0" w:color="auto"/>
            <w:bottom w:val="none" w:sz="0" w:space="0" w:color="auto"/>
            <w:right w:val="none" w:sz="0" w:space="0" w:color="auto"/>
          </w:divBdr>
        </w:div>
        <w:div w:id="1073965364">
          <w:marLeft w:val="640"/>
          <w:marRight w:val="0"/>
          <w:marTop w:val="0"/>
          <w:marBottom w:val="0"/>
          <w:divBdr>
            <w:top w:val="none" w:sz="0" w:space="0" w:color="auto"/>
            <w:left w:val="none" w:sz="0" w:space="0" w:color="auto"/>
            <w:bottom w:val="none" w:sz="0" w:space="0" w:color="auto"/>
            <w:right w:val="none" w:sz="0" w:space="0" w:color="auto"/>
          </w:divBdr>
        </w:div>
        <w:div w:id="144053865">
          <w:marLeft w:val="640"/>
          <w:marRight w:val="0"/>
          <w:marTop w:val="0"/>
          <w:marBottom w:val="0"/>
          <w:divBdr>
            <w:top w:val="none" w:sz="0" w:space="0" w:color="auto"/>
            <w:left w:val="none" w:sz="0" w:space="0" w:color="auto"/>
            <w:bottom w:val="none" w:sz="0" w:space="0" w:color="auto"/>
            <w:right w:val="none" w:sz="0" w:space="0" w:color="auto"/>
          </w:divBdr>
        </w:div>
        <w:div w:id="1441683244">
          <w:marLeft w:val="640"/>
          <w:marRight w:val="0"/>
          <w:marTop w:val="0"/>
          <w:marBottom w:val="0"/>
          <w:divBdr>
            <w:top w:val="none" w:sz="0" w:space="0" w:color="auto"/>
            <w:left w:val="none" w:sz="0" w:space="0" w:color="auto"/>
            <w:bottom w:val="none" w:sz="0" w:space="0" w:color="auto"/>
            <w:right w:val="none" w:sz="0" w:space="0" w:color="auto"/>
          </w:divBdr>
        </w:div>
        <w:div w:id="1590041947">
          <w:marLeft w:val="640"/>
          <w:marRight w:val="0"/>
          <w:marTop w:val="0"/>
          <w:marBottom w:val="0"/>
          <w:divBdr>
            <w:top w:val="none" w:sz="0" w:space="0" w:color="auto"/>
            <w:left w:val="none" w:sz="0" w:space="0" w:color="auto"/>
            <w:bottom w:val="none" w:sz="0" w:space="0" w:color="auto"/>
            <w:right w:val="none" w:sz="0" w:space="0" w:color="auto"/>
          </w:divBdr>
        </w:div>
        <w:div w:id="1062023865">
          <w:marLeft w:val="640"/>
          <w:marRight w:val="0"/>
          <w:marTop w:val="0"/>
          <w:marBottom w:val="0"/>
          <w:divBdr>
            <w:top w:val="none" w:sz="0" w:space="0" w:color="auto"/>
            <w:left w:val="none" w:sz="0" w:space="0" w:color="auto"/>
            <w:bottom w:val="none" w:sz="0" w:space="0" w:color="auto"/>
            <w:right w:val="none" w:sz="0" w:space="0" w:color="auto"/>
          </w:divBdr>
        </w:div>
        <w:div w:id="2090152735">
          <w:marLeft w:val="640"/>
          <w:marRight w:val="0"/>
          <w:marTop w:val="0"/>
          <w:marBottom w:val="0"/>
          <w:divBdr>
            <w:top w:val="none" w:sz="0" w:space="0" w:color="auto"/>
            <w:left w:val="none" w:sz="0" w:space="0" w:color="auto"/>
            <w:bottom w:val="none" w:sz="0" w:space="0" w:color="auto"/>
            <w:right w:val="none" w:sz="0" w:space="0" w:color="auto"/>
          </w:divBdr>
        </w:div>
        <w:div w:id="1388146957">
          <w:marLeft w:val="640"/>
          <w:marRight w:val="0"/>
          <w:marTop w:val="0"/>
          <w:marBottom w:val="0"/>
          <w:divBdr>
            <w:top w:val="none" w:sz="0" w:space="0" w:color="auto"/>
            <w:left w:val="none" w:sz="0" w:space="0" w:color="auto"/>
            <w:bottom w:val="none" w:sz="0" w:space="0" w:color="auto"/>
            <w:right w:val="none" w:sz="0" w:space="0" w:color="auto"/>
          </w:divBdr>
        </w:div>
      </w:divsChild>
    </w:div>
    <w:div w:id="448819854">
      <w:bodyDiv w:val="1"/>
      <w:marLeft w:val="0"/>
      <w:marRight w:val="0"/>
      <w:marTop w:val="0"/>
      <w:marBottom w:val="0"/>
      <w:divBdr>
        <w:top w:val="none" w:sz="0" w:space="0" w:color="auto"/>
        <w:left w:val="none" w:sz="0" w:space="0" w:color="auto"/>
        <w:bottom w:val="none" w:sz="0" w:space="0" w:color="auto"/>
        <w:right w:val="none" w:sz="0" w:space="0" w:color="auto"/>
      </w:divBdr>
      <w:divsChild>
        <w:div w:id="1478452148">
          <w:marLeft w:val="640"/>
          <w:marRight w:val="0"/>
          <w:marTop w:val="0"/>
          <w:marBottom w:val="0"/>
          <w:divBdr>
            <w:top w:val="none" w:sz="0" w:space="0" w:color="auto"/>
            <w:left w:val="none" w:sz="0" w:space="0" w:color="auto"/>
            <w:bottom w:val="none" w:sz="0" w:space="0" w:color="auto"/>
            <w:right w:val="none" w:sz="0" w:space="0" w:color="auto"/>
          </w:divBdr>
        </w:div>
        <w:div w:id="335815554">
          <w:marLeft w:val="640"/>
          <w:marRight w:val="0"/>
          <w:marTop w:val="0"/>
          <w:marBottom w:val="0"/>
          <w:divBdr>
            <w:top w:val="none" w:sz="0" w:space="0" w:color="auto"/>
            <w:left w:val="none" w:sz="0" w:space="0" w:color="auto"/>
            <w:bottom w:val="none" w:sz="0" w:space="0" w:color="auto"/>
            <w:right w:val="none" w:sz="0" w:space="0" w:color="auto"/>
          </w:divBdr>
        </w:div>
        <w:div w:id="1292205996">
          <w:marLeft w:val="640"/>
          <w:marRight w:val="0"/>
          <w:marTop w:val="0"/>
          <w:marBottom w:val="0"/>
          <w:divBdr>
            <w:top w:val="none" w:sz="0" w:space="0" w:color="auto"/>
            <w:left w:val="none" w:sz="0" w:space="0" w:color="auto"/>
            <w:bottom w:val="none" w:sz="0" w:space="0" w:color="auto"/>
            <w:right w:val="none" w:sz="0" w:space="0" w:color="auto"/>
          </w:divBdr>
        </w:div>
        <w:div w:id="193661641">
          <w:marLeft w:val="640"/>
          <w:marRight w:val="0"/>
          <w:marTop w:val="0"/>
          <w:marBottom w:val="0"/>
          <w:divBdr>
            <w:top w:val="none" w:sz="0" w:space="0" w:color="auto"/>
            <w:left w:val="none" w:sz="0" w:space="0" w:color="auto"/>
            <w:bottom w:val="none" w:sz="0" w:space="0" w:color="auto"/>
            <w:right w:val="none" w:sz="0" w:space="0" w:color="auto"/>
          </w:divBdr>
        </w:div>
        <w:div w:id="1082488012">
          <w:marLeft w:val="640"/>
          <w:marRight w:val="0"/>
          <w:marTop w:val="0"/>
          <w:marBottom w:val="0"/>
          <w:divBdr>
            <w:top w:val="none" w:sz="0" w:space="0" w:color="auto"/>
            <w:left w:val="none" w:sz="0" w:space="0" w:color="auto"/>
            <w:bottom w:val="none" w:sz="0" w:space="0" w:color="auto"/>
            <w:right w:val="none" w:sz="0" w:space="0" w:color="auto"/>
          </w:divBdr>
        </w:div>
        <w:div w:id="1508902892">
          <w:marLeft w:val="640"/>
          <w:marRight w:val="0"/>
          <w:marTop w:val="0"/>
          <w:marBottom w:val="0"/>
          <w:divBdr>
            <w:top w:val="none" w:sz="0" w:space="0" w:color="auto"/>
            <w:left w:val="none" w:sz="0" w:space="0" w:color="auto"/>
            <w:bottom w:val="none" w:sz="0" w:space="0" w:color="auto"/>
            <w:right w:val="none" w:sz="0" w:space="0" w:color="auto"/>
          </w:divBdr>
        </w:div>
        <w:div w:id="2021663601">
          <w:marLeft w:val="640"/>
          <w:marRight w:val="0"/>
          <w:marTop w:val="0"/>
          <w:marBottom w:val="0"/>
          <w:divBdr>
            <w:top w:val="none" w:sz="0" w:space="0" w:color="auto"/>
            <w:left w:val="none" w:sz="0" w:space="0" w:color="auto"/>
            <w:bottom w:val="none" w:sz="0" w:space="0" w:color="auto"/>
            <w:right w:val="none" w:sz="0" w:space="0" w:color="auto"/>
          </w:divBdr>
        </w:div>
        <w:div w:id="882327556">
          <w:marLeft w:val="640"/>
          <w:marRight w:val="0"/>
          <w:marTop w:val="0"/>
          <w:marBottom w:val="0"/>
          <w:divBdr>
            <w:top w:val="none" w:sz="0" w:space="0" w:color="auto"/>
            <w:left w:val="none" w:sz="0" w:space="0" w:color="auto"/>
            <w:bottom w:val="none" w:sz="0" w:space="0" w:color="auto"/>
            <w:right w:val="none" w:sz="0" w:space="0" w:color="auto"/>
          </w:divBdr>
        </w:div>
        <w:div w:id="1813788324">
          <w:marLeft w:val="640"/>
          <w:marRight w:val="0"/>
          <w:marTop w:val="0"/>
          <w:marBottom w:val="0"/>
          <w:divBdr>
            <w:top w:val="none" w:sz="0" w:space="0" w:color="auto"/>
            <w:left w:val="none" w:sz="0" w:space="0" w:color="auto"/>
            <w:bottom w:val="none" w:sz="0" w:space="0" w:color="auto"/>
            <w:right w:val="none" w:sz="0" w:space="0" w:color="auto"/>
          </w:divBdr>
        </w:div>
        <w:div w:id="1114053019">
          <w:marLeft w:val="640"/>
          <w:marRight w:val="0"/>
          <w:marTop w:val="0"/>
          <w:marBottom w:val="0"/>
          <w:divBdr>
            <w:top w:val="none" w:sz="0" w:space="0" w:color="auto"/>
            <w:left w:val="none" w:sz="0" w:space="0" w:color="auto"/>
            <w:bottom w:val="none" w:sz="0" w:space="0" w:color="auto"/>
            <w:right w:val="none" w:sz="0" w:space="0" w:color="auto"/>
          </w:divBdr>
        </w:div>
        <w:div w:id="1666980961">
          <w:marLeft w:val="640"/>
          <w:marRight w:val="0"/>
          <w:marTop w:val="0"/>
          <w:marBottom w:val="0"/>
          <w:divBdr>
            <w:top w:val="none" w:sz="0" w:space="0" w:color="auto"/>
            <w:left w:val="none" w:sz="0" w:space="0" w:color="auto"/>
            <w:bottom w:val="none" w:sz="0" w:space="0" w:color="auto"/>
            <w:right w:val="none" w:sz="0" w:space="0" w:color="auto"/>
          </w:divBdr>
        </w:div>
        <w:div w:id="1299535158">
          <w:marLeft w:val="640"/>
          <w:marRight w:val="0"/>
          <w:marTop w:val="0"/>
          <w:marBottom w:val="0"/>
          <w:divBdr>
            <w:top w:val="none" w:sz="0" w:space="0" w:color="auto"/>
            <w:left w:val="none" w:sz="0" w:space="0" w:color="auto"/>
            <w:bottom w:val="none" w:sz="0" w:space="0" w:color="auto"/>
            <w:right w:val="none" w:sz="0" w:space="0" w:color="auto"/>
          </w:divBdr>
        </w:div>
        <w:div w:id="594094285">
          <w:marLeft w:val="640"/>
          <w:marRight w:val="0"/>
          <w:marTop w:val="0"/>
          <w:marBottom w:val="0"/>
          <w:divBdr>
            <w:top w:val="none" w:sz="0" w:space="0" w:color="auto"/>
            <w:left w:val="none" w:sz="0" w:space="0" w:color="auto"/>
            <w:bottom w:val="none" w:sz="0" w:space="0" w:color="auto"/>
            <w:right w:val="none" w:sz="0" w:space="0" w:color="auto"/>
          </w:divBdr>
        </w:div>
        <w:div w:id="1152409437">
          <w:marLeft w:val="640"/>
          <w:marRight w:val="0"/>
          <w:marTop w:val="0"/>
          <w:marBottom w:val="0"/>
          <w:divBdr>
            <w:top w:val="none" w:sz="0" w:space="0" w:color="auto"/>
            <w:left w:val="none" w:sz="0" w:space="0" w:color="auto"/>
            <w:bottom w:val="none" w:sz="0" w:space="0" w:color="auto"/>
            <w:right w:val="none" w:sz="0" w:space="0" w:color="auto"/>
          </w:divBdr>
        </w:div>
        <w:div w:id="299697715">
          <w:marLeft w:val="640"/>
          <w:marRight w:val="0"/>
          <w:marTop w:val="0"/>
          <w:marBottom w:val="0"/>
          <w:divBdr>
            <w:top w:val="none" w:sz="0" w:space="0" w:color="auto"/>
            <w:left w:val="none" w:sz="0" w:space="0" w:color="auto"/>
            <w:bottom w:val="none" w:sz="0" w:space="0" w:color="auto"/>
            <w:right w:val="none" w:sz="0" w:space="0" w:color="auto"/>
          </w:divBdr>
        </w:div>
        <w:div w:id="1792093944">
          <w:marLeft w:val="640"/>
          <w:marRight w:val="0"/>
          <w:marTop w:val="0"/>
          <w:marBottom w:val="0"/>
          <w:divBdr>
            <w:top w:val="none" w:sz="0" w:space="0" w:color="auto"/>
            <w:left w:val="none" w:sz="0" w:space="0" w:color="auto"/>
            <w:bottom w:val="none" w:sz="0" w:space="0" w:color="auto"/>
            <w:right w:val="none" w:sz="0" w:space="0" w:color="auto"/>
          </w:divBdr>
        </w:div>
        <w:div w:id="2073969332">
          <w:marLeft w:val="640"/>
          <w:marRight w:val="0"/>
          <w:marTop w:val="0"/>
          <w:marBottom w:val="0"/>
          <w:divBdr>
            <w:top w:val="none" w:sz="0" w:space="0" w:color="auto"/>
            <w:left w:val="none" w:sz="0" w:space="0" w:color="auto"/>
            <w:bottom w:val="none" w:sz="0" w:space="0" w:color="auto"/>
            <w:right w:val="none" w:sz="0" w:space="0" w:color="auto"/>
          </w:divBdr>
        </w:div>
        <w:div w:id="166139553">
          <w:marLeft w:val="640"/>
          <w:marRight w:val="0"/>
          <w:marTop w:val="0"/>
          <w:marBottom w:val="0"/>
          <w:divBdr>
            <w:top w:val="none" w:sz="0" w:space="0" w:color="auto"/>
            <w:left w:val="none" w:sz="0" w:space="0" w:color="auto"/>
            <w:bottom w:val="none" w:sz="0" w:space="0" w:color="auto"/>
            <w:right w:val="none" w:sz="0" w:space="0" w:color="auto"/>
          </w:divBdr>
        </w:div>
        <w:div w:id="1036079200">
          <w:marLeft w:val="640"/>
          <w:marRight w:val="0"/>
          <w:marTop w:val="0"/>
          <w:marBottom w:val="0"/>
          <w:divBdr>
            <w:top w:val="none" w:sz="0" w:space="0" w:color="auto"/>
            <w:left w:val="none" w:sz="0" w:space="0" w:color="auto"/>
            <w:bottom w:val="none" w:sz="0" w:space="0" w:color="auto"/>
            <w:right w:val="none" w:sz="0" w:space="0" w:color="auto"/>
          </w:divBdr>
        </w:div>
        <w:div w:id="597057032">
          <w:marLeft w:val="640"/>
          <w:marRight w:val="0"/>
          <w:marTop w:val="0"/>
          <w:marBottom w:val="0"/>
          <w:divBdr>
            <w:top w:val="none" w:sz="0" w:space="0" w:color="auto"/>
            <w:left w:val="none" w:sz="0" w:space="0" w:color="auto"/>
            <w:bottom w:val="none" w:sz="0" w:space="0" w:color="auto"/>
            <w:right w:val="none" w:sz="0" w:space="0" w:color="auto"/>
          </w:divBdr>
        </w:div>
        <w:div w:id="236862127">
          <w:marLeft w:val="640"/>
          <w:marRight w:val="0"/>
          <w:marTop w:val="0"/>
          <w:marBottom w:val="0"/>
          <w:divBdr>
            <w:top w:val="none" w:sz="0" w:space="0" w:color="auto"/>
            <w:left w:val="none" w:sz="0" w:space="0" w:color="auto"/>
            <w:bottom w:val="none" w:sz="0" w:space="0" w:color="auto"/>
            <w:right w:val="none" w:sz="0" w:space="0" w:color="auto"/>
          </w:divBdr>
        </w:div>
        <w:div w:id="1972175257">
          <w:marLeft w:val="640"/>
          <w:marRight w:val="0"/>
          <w:marTop w:val="0"/>
          <w:marBottom w:val="0"/>
          <w:divBdr>
            <w:top w:val="none" w:sz="0" w:space="0" w:color="auto"/>
            <w:left w:val="none" w:sz="0" w:space="0" w:color="auto"/>
            <w:bottom w:val="none" w:sz="0" w:space="0" w:color="auto"/>
            <w:right w:val="none" w:sz="0" w:space="0" w:color="auto"/>
          </w:divBdr>
        </w:div>
        <w:div w:id="1390298240">
          <w:marLeft w:val="640"/>
          <w:marRight w:val="0"/>
          <w:marTop w:val="0"/>
          <w:marBottom w:val="0"/>
          <w:divBdr>
            <w:top w:val="none" w:sz="0" w:space="0" w:color="auto"/>
            <w:left w:val="none" w:sz="0" w:space="0" w:color="auto"/>
            <w:bottom w:val="none" w:sz="0" w:space="0" w:color="auto"/>
            <w:right w:val="none" w:sz="0" w:space="0" w:color="auto"/>
          </w:divBdr>
        </w:div>
        <w:div w:id="1841580659">
          <w:marLeft w:val="640"/>
          <w:marRight w:val="0"/>
          <w:marTop w:val="0"/>
          <w:marBottom w:val="0"/>
          <w:divBdr>
            <w:top w:val="none" w:sz="0" w:space="0" w:color="auto"/>
            <w:left w:val="none" w:sz="0" w:space="0" w:color="auto"/>
            <w:bottom w:val="none" w:sz="0" w:space="0" w:color="auto"/>
            <w:right w:val="none" w:sz="0" w:space="0" w:color="auto"/>
          </w:divBdr>
        </w:div>
        <w:div w:id="954479320">
          <w:marLeft w:val="640"/>
          <w:marRight w:val="0"/>
          <w:marTop w:val="0"/>
          <w:marBottom w:val="0"/>
          <w:divBdr>
            <w:top w:val="none" w:sz="0" w:space="0" w:color="auto"/>
            <w:left w:val="none" w:sz="0" w:space="0" w:color="auto"/>
            <w:bottom w:val="none" w:sz="0" w:space="0" w:color="auto"/>
            <w:right w:val="none" w:sz="0" w:space="0" w:color="auto"/>
          </w:divBdr>
        </w:div>
        <w:div w:id="469595868">
          <w:marLeft w:val="640"/>
          <w:marRight w:val="0"/>
          <w:marTop w:val="0"/>
          <w:marBottom w:val="0"/>
          <w:divBdr>
            <w:top w:val="none" w:sz="0" w:space="0" w:color="auto"/>
            <w:left w:val="none" w:sz="0" w:space="0" w:color="auto"/>
            <w:bottom w:val="none" w:sz="0" w:space="0" w:color="auto"/>
            <w:right w:val="none" w:sz="0" w:space="0" w:color="auto"/>
          </w:divBdr>
        </w:div>
        <w:div w:id="2063746689">
          <w:marLeft w:val="640"/>
          <w:marRight w:val="0"/>
          <w:marTop w:val="0"/>
          <w:marBottom w:val="0"/>
          <w:divBdr>
            <w:top w:val="none" w:sz="0" w:space="0" w:color="auto"/>
            <w:left w:val="none" w:sz="0" w:space="0" w:color="auto"/>
            <w:bottom w:val="none" w:sz="0" w:space="0" w:color="auto"/>
            <w:right w:val="none" w:sz="0" w:space="0" w:color="auto"/>
          </w:divBdr>
        </w:div>
        <w:div w:id="1340036900">
          <w:marLeft w:val="640"/>
          <w:marRight w:val="0"/>
          <w:marTop w:val="0"/>
          <w:marBottom w:val="0"/>
          <w:divBdr>
            <w:top w:val="none" w:sz="0" w:space="0" w:color="auto"/>
            <w:left w:val="none" w:sz="0" w:space="0" w:color="auto"/>
            <w:bottom w:val="none" w:sz="0" w:space="0" w:color="auto"/>
            <w:right w:val="none" w:sz="0" w:space="0" w:color="auto"/>
          </w:divBdr>
        </w:div>
        <w:div w:id="752968433">
          <w:marLeft w:val="640"/>
          <w:marRight w:val="0"/>
          <w:marTop w:val="0"/>
          <w:marBottom w:val="0"/>
          <w:divBdr>
            <w:top w:val="none" w:sz="0" w:space="0" w:color="auto"/>
            <w:left w:val="none" w:sz="0" w:space="0" w:color="auto"/>
            <w:bottom w:val="none" w:sz="0" w:space="0" w:color="auto"/>
            <w:right w:val="none" w:sz="0" w:space="0" w:color="auto"/>
          </w:divBdr>
        </w:div>
        <w:div w:id="1246455909">
          <w:marLeft w:val="640"/>
          <w:marRight w:val="0"/>
          <w:marTop w:val="0"/>
          <w:marBottom w:val="0"/>
          <w:divBdr>
            <w:top w:val="none" w:sz="0" w:space="0" w:color="auto"/>
            <w:left w:val="none" w:sz="0" w:space="0" w:color="auto"/>
            <w:bottom w:val="none" w:sz="0" w:space="0" w:color="auto"/>
            <w:right w:val="none" w:sz="0" w:space="0" w:color="auto"/>
          </w:divBdr>
        </w:div>
        <w:div w:id="405806810">
          <w:marLeft w:val="640"/>
          <w:marRight w:val="0"/>
          <w:marTop w:val="0"/>
          <w:marBottom w:val="0"/>
          <w:divBdr>
            <w:top w:val="none" w:sz="0" w:space="0" w:color="auto"/>
            <w:left w:val="none" w:sz="0" w:space="0" w:color="auto"/>
            <w:bottom w:val="none" w:sz="0" w:space="0" w:color="auto"/>
            <w:right w:val="none" w:sz="0" w:space="0" w:color="auto"/>
          </w:divBdr>
        </w:div>
        <w:div w:id="598753430">
          <w:marLeft w:val="640"/>
          <w:marRight w:val="0"/>
          <w:marTop w:val="0"/>
          <w:marBottom w:val="0"/>
          <w:divBdr>
            <w:top w:val="none" w:sz="0" w:space="0" w:color="auto"/>
            <w:left w:val="none" w:sz="0" w:space="0" w:color="auto"/>
            <w:bottom w:val="none" w:sz="0" w:space="0" w:color="auto"/>
            <w:right w:val="none" w:sz="0" w:space="0" w:color="auto"/>
          </w:divBdr>
        </w:div>
        <w:div w:id="1346244539">
          <w:marLeft w:val="640"/>
          <w:marRight w:val="0"/>
          <w:marTop w:val="0"/>
          <w:marBottom w:val="0"/>
          <w:divBdr>
            <w:top w:val="none" w:sz="0" w:space="0" w:color="auto"/>
            <w:left w:val="none" w:sz="0" w:space="0" w:color="auto"/>
            <w:bottom w:val="none" w:sz="0" w:space="0" w:color="auto"/>
            <w:right w:val="none" w:sz="0" w:space="0" w:color="auto"/>
          </w:divBdr>
        </w:div>
        <w:div w:id="85423893">
          <w:marLeft w:val="640"/>
          <w:marRight w:val="0"/>
          <w:marTop w:val="0"/>
          <w:marBottom w:val="0"/>
          <w:divBdr>
            <w:top w:val="none" w:sz="0" w:space="0" w:color="auto"/>
            <w:left w:val="none" w:sz="0" w:space="0" w:color="auto"/>
            <w:bottom w:val="none" w:sz="0" w:space="0" w:color="auto"/>
            <w:right w:val="none" w:sz="0" w:space="0" w:color="auto"/>
          </w:divBdr>
        </w:div>
        <w:div w:id="231745602">
          <w:marLeft w:val="640"/>
          <w:marRight w:val="0"/>
          <w:marTop w:val="0"/>
          <w:marBottom w:val="0"/>
          <w:divBdr>
            <w:top w:val="none" w:sz="0" w:space="0" w:color="auto"/>
            <w:left w:val="none" w:sz="0" w:space="0" w:color="auto"/>
            <w:bottom w:val="none" w:sz="0" w:space="0" w:color="auto"/>
            <w:right w:val="none" w:sz="0" w:space="0" w:color="auto"/>
          </w:divBdr>
        </w:div>
        <w:div w:id="255789308">
          <w:marLeft w:val="640"/>
          <w:marRight w:val="0"/>
          <w:marTop w:val="0"/>
          <w:marBottom w:val="0"/>
          <w:divBdr>
            <w:top w:val="none" w:sz="0" w:space="0" w:color="auto"/>
            <w:left w:val="none" w:sz="0" w:space="0" w:color="auto"/>
            <w:bottom w:val="none" w:sz="0" w:space="0" w:color="auto"/>
            <w:right w:val="none" w:sz="0" w:space="0" w:color="auto"/>
          </w:divBdr>
        </w:div>
        <w:div w:id="728580733">
          <w:marLeft w:val="640"/>
          <w:marRight w:val="0"/>
          <w:marTop w:val="0"/>
          <w:marBottom w:val="0"/>
          <w:divBdr>
            <w:top w:val="none" w:sz="0" w:space="0" w:color="auto"/>
            <w:left w:val="none" w:sz="0" w:space="0" w:color="auto"/>
            <w:bottom w:val="none" w:sz="0" w:space="0" w:color="auto"/>
            <w:right w:val="none" w:sz="0" w:space="0" w:color="auto"/>
          </w:divBdr>
        </w:div>
        <w:div w:id="1172255802">
          <w:marLeft w:val="640"/>
          <w:marRight w:val="0"/>
          <w:marTop w:val="0"/>
          <w:marBottom w:val="0"/>
          <w:divBdr>
            <w:top w:val="none" w:sz="0" w:space="0" w:color="auto"/>
            <w:left w:val="none" w:sz="0" w:space="0" w:color="auto"/>
            <w:bottom w:val="none" w:sz="0" w:space="0" w:color="auto"/>
            <w:right w:val="none" w:sz="0" w:space="0" w:color="auto"/>
          </w:divBdr>
        </w:div>
        <w:div w:id="549338771">
          <w:marLeft w:val="640"/>
          <w:marRight w:val="0"/>
          <w:marTop w:val="0"/>
          <w:marBottom w:val="0"/>
          <w:divBdr>
            <w:top w:val="none" w:sz="0" w:space="0" w:color="auto"/>
            <w:left w:val="none" w:sz="0" w:space="0" w:color="auto"/>
            <w:bottom w:val="none" w:sz="0" w:space="0" w:color="auto"/>
            <w:right w:val="none" w:sz="0" w:space="0" w:color="auto"/>
          </w:divBdr>
        </w:div>
        <w:div w:id="845362561">
          <w:marLeft w:val="640"/>
          <w:marRight w:val="0"/>
          <w:marTop w:val="0"/>
          <w:marBottom w:val="0"/>
          <w:divBdr>
            <w:top w:val="none" w:sz="0" w:space="0" w:color="auto"/>
            <w:left w:val="none" w:sz="0" w:space="0" w:color="auto"/>
            <w:bottom w:val="none" w:sz="0" w:space="0" w:color="auto"/>
            <w:right w:val="none" w:sz="0" w:space="0" w:color="auto"/>
          </w:divBdr>
        </w:div>
        <w:div w:id="717703383">
          <w:marLeft w:val="640"/>
          <w:marRight w:val="0"/>
          <w:marTop w:val="0"/>
          <w:marBottom w:val="0"/>
          <w:divBdr>
            <w:top w:val="none" w:sz="0" w:space="0" w:color="auto"/>
            <w:left w:val="none" w:sz="0" w:space="0" w:color="auto"/>
            <w:bottom w:val="none" w:sz="0" w:space="0" w:color="auto"/>
            <w:right w:val="none" w:sz="0" w:space="0" w:color="auto"/>
          </w:divBdr>
        </w:div>
        <w:div w:id="162865618">
          <w:marLeft w:val="640"/>
          <w:marRight w:val="0"/>
          <w:marTop w:val="0"/>
          <w:marBottom w:val="0"/>
          <w:divBdr>
            <w:top w:val="none" w:sz="0" w:space="0" w:color="auto"/>
            <w:left w:val="none" w:sz="0" w:space="0" w:color="auto"/>
            <w:bottom w:val="none" w:sz="0" w:space="0" w:color="auto"/>
            <w:right w:val="none" w:sz="0" w:space="0" w:color="auto"/>
          </w:divBdr>
        </w:div>
        <w:div w:id="193688274">
          <w:marLeft w:val="640"/>
          <w:marRight w:val="0"/>
          <w:marTop w:val="0"/>
          <w:marBottom w:val="0"/>
          <w:divBdr>
            <w:top w:val="none" w:sz="0" w:space="0" w:color="auto"/>
            <w:left w:val="none" w:sz="0" w:space="0" w:color="auto"/>
            <w:bottom w:val="none" w:sz="0" w:space="0" w:color="auto"/>
            <w:right w:val="none" w:sz="0" w:space="0" w:color="auto"/>
          </w:divBdr>
        </w:div>
        <w:div w:id="481627068">
          <w:marLeft w:val="640"/>
          <w:marRight w:val="0"/>
          <w:marTop w:val="0"/>
          <w:marBottom w:val="0"/>
          <w:divBdr>
            <w:top w:val="none" w:sz="0" w:space="0" w:color="auto"/>
            <w:left w:val="none" w:sz="0" w:space="0" w:color="auto"/>
            <w:bottom w:val="none" w:sz="0" w:space="0" w:color="auto"/>
            <w:right w:val="none" w:sz="0" w:space="0" w:color="auto"/>
          </w:divBdr>
        </w:div>
        <w:div w:id="1073773369">
          <w:marLeft w:val="640"/>
          <w:marRight w:val="0"/>
          <w:marTop w:val="0"/>
          <w:marBottom w:val="0"/>
          <w:divBdr>
            <w:top w:val="none" w:sz="0" w:space="0" w:color="auto"/>
            <w:left w:val="none" w:sz="0" w:space="0" w:color="auto"/>
            <w:bottom w:val="none" w:sz="0" w:space="0" w:color="auto"/>
            <w:right w:val="none" w:sz="0" w:space="0" w:color="auto"/>
          </w:divBdr>
        </w:div>
        <w:div w:id="1443038726">
          <w:marLeft w:val="640"/>
          <w:marRight w:val="0"/>
          <w:marTop w:val="0"/>
          <w:marBottom w:val="0"/>
          <w:divBdr>
            <w:top w:val="none" w:sz="0" w:space="0" w:color="auto"/>
            <w:left w:val="none" w:sz="0" w:space="0" w:color="auto"/>
            <w:bottom w:val="none" w:sz="0" w:space="0" w:color="auto"/>
            <w:right w:val="none" w:sz="0" w:space="0" w:color="auto"/>
          </w:divBdr>
        </w:div>
        <w:div w:id="688875874">
          <w:marLeft w:val="640"/>
          <w:marRight w:val="0"/>
          <w:marTop w:val="0"/>
          <w:marBottom w:val="0"/>
          <w:divBdr>
            <w:top w:val="none" w:sz="0" w:space="0" w:color="auto"/>
            <w:left w:val="none" w:sz="0" w:space="0" w:color="auto"/>
            <w:bottom w:val="none" w:sz="0" w:space="0" w:color="auto"/>
            <w:right w:val="none" w:sz="0" w:space="0" w:color="auto"/>
          </w:divBdr>
        </w:div>
        <w:div w:id="2147354647">
          <w:marLeft w:val="640"/>
          <w:marRight w:val="0"/>
          <w:marTop w:val="0"/>
          <w:marBottom w:val="0"/>
          <w:divBdr>
            <w:top w:val="none" w:sz="0" w:space="0" w:color="auto"/>
            <w:left w:val="none" w:sz="0" w:space="0" w:color="auto"/>
            <w:bottom w:val="none" w:sz="0" w:space="0" w:color="auto"/>
            <w:right w:val="none" w:sz="0" w:space="0" w:color="auto"/>
          </w:divBdr>
        </w:div>
        <w:div w:id="1680497583">
          <w:marLeft w:val="640"/>
          <w:marRight w:val="0"/>
          <w:marTop w:val="0"/>
          <w:marBottom w:val="0"/>
          <w:divBdr>
            <w:top w:val="none" w:sz="0" w:space="0" w:color="auto"/>
            <w:left w:val="none" w:sz="0" w:space="0" w:color="auto"/>
            <w:bottom w:val="none" w:sz="0" w:space="0" w:color="auto"/>
            <w:right w:val="none" w:sz="0" w:space="0" w:color="auto"/>
          </w:divBdr>
        </w:div>
        <w:div w:id="2092653358">
          <w:marLeft w:val="640"/>
          <w:marRight w:val="0"/>
          <w:marTop w:val="0"/>
          <w:marBottom w:val="0"/>
          <w:divBdr>
            <w:top w:val="none" w:sz="0" w:space="0" w:color="auto"/>
            <w:left w:val="none" w:sz="0" w:space="0" w:color="auto"/>
            <w:bottom w:val="none" w:sz="0" w:space="0" w:color="auto"/>
            <w:right w:val="none" w:sz="0" w:space="0" w:color="auto"/>
          </w:divBdr>
        </w:div>
      </w:divsChild>
    </w:div>
    <w:div w:id="461047356">
      <w:bodyDiv w:val="1"/>
      <w:marLeft w:val="0"/>
      <w:marRight w:val="0"/>
      <w:marTop w:val="0"/>
      <w:marBottom w:val="0"/>
      <w:divBdr>
        <w:top w:val="none" w:sz="0" w:space="0" w:color="auto"/>
        <w:left w:val="none" w:sz="0" w:space="0" w:color="auto"/>
        <w:bottom w:val="none" w:sz="0" w:space="0" w:color="auto"/>
        <w:right w:val="none" w:sz="0" w:space="0" w:color="auto"/>
      </w:divBdr>
      <w:divsChild>
        <w:div w:id="955212456">
          <w:marLeft w:val="640"/>
          <w:marRight w:val="0"/>
          <w:marTop w:val="0"/>
          <w:marBottom w:val="0"/>
          <w:divBdr>
            <w:top w:val="none" w:sz="0" w:space="0" w:color="auto"/>
            <w:left w:val="none" w:sz="0" w:space="0" w:color="auto"/>
            <w:bottom w:val="none" w:sz="0" w:space="0" w:color="auto"/>
            <w:right w:val="none" w:sz="0" w:space="0" w:color="auto"/>
          </w:divBdr>
        </w:div>
        <w:div w:id="1745715104">
          <w:marLeft w:val="640"/>
          <w:marRight w:val="0"/>
          <w:marTop w:val="0"/>
          <w:marBottom w:val="0"/>
          <w:divBdr>
            <w:top w:val="none" w:sz="0" w:space="0" w:color="auto"/>
            <w:left w:val="none" w:sz="0" w:space="0" w:color="auto"/>
            <w:bottom w:val="none" w:sz="0" w:space="0" w:color="auto"/>
            <w:right w:val="none" w:sz="0" w:space="0" w:color="auto"/>
          </w:divBdr>
        </w:div>
        <w:div w:id="1044796459">
          <w:marLeft w:val="640"/>
          <w:marRight w:val="0"/>
          <w:marTop w:val="0"/>
          <w:marBottom w:val="0"/>
          <w:divBdr>
            <w:top w:val="none" w:sz="0" w:space="0" w:color="auto"/>
            <w:left w:val="none" w:sz="0" w:space="0" w:color="auto"/>
            <w:bottom w:val="none" w:sz="0" w:space="0" w:color="auto"/>
            <w:right w:val="none" w:sz="0" w:space="0" w:color="auto"/>
          </w:divBdr>
        </w:div>
        <w:div w:id="549344039">
          <w:marLeft w:val="640"/>
          <w:marRight w:val="0"/>
          <w:marTop w:val="0"/>
          <w:marBottom w:val="0"/>
          <w:divBdr>
            <w:top w:val="none" w:sz="0" w:space="0" w:color="auto"/>
            <w:left w:val="none" w:sz="0" w:space="0" w:color="auto"/>
            <w:bottom w:val="none" w:sz="0" w:space="0" w:color="auto"/>
            <w:right w:val="none" w:sz="0" w:space="0" w:color="auto"/>
          </w:divBdr>
        </w:div>
        <w:div w:id="500900580">
          <w:marLeft w:val="640"/>
          <w:marRight w:val="0"/>
          <w:marTop w:val="0"/>
          <w:marBottom w:val="0"/>
          <w:divBdr>
            <w:top w:val="none" w:sz="0" w:space="0" w:color="auto"/>
            <w:left w:val="none" w:sz="0" w:space="0" w:color="auto"/>
            <w:bottom w:val="none" w:sz="0" w:space="0" w:color="auto"/>
            <w:right w:val="none" w:sz="0" w:space="0" w:color="auto"/>
          </w:divBdr>
        </w:div>
        <w:div w:id="566375853">
          <w:marLeft w:val="640"/>
          <w:marRight w:val="0"/>
          <w:marTop w:val="0"/>
          <w:marBottom w:val="0"/>
          <w:divBdr>
            <w:top w:val="none" w:sz="0" w:space="0" w:color="auto"/>
            <w:left w:val="none" w:sz="0" w:space="0" w:color="auto"/>
            <w:bottom w:val="none" w:sz="0" w:space="0" w:color="auto"/>
            <w:right w:val="none" w:sz="0" w:space="0" w:color="auto"/>
          </w:divBdr>
        </w:div>
        <w:div w:id="1243949005">
          <w:marLeft w:val="640"/>
          <w:marRight w:val="0"/>
          <w:marTop w:val="0"/>
          <w:marBottom w:val="0"/>
          <w:divBdr>
            <w:top w:val="none" w:sz="0" w:space="0" w:color="auto"/>
            <w:left w:val="none" w:sz="0" w:space="0" w:color="auto"/>
            <w:bottom w:val="none" w:sz="0" w:space="0" w:color="auto"/>
            <w:right w:val="none" w:sz="0" w:space="0" w:color="auto"/>
          </w:divBdr>
        </w:div>
        <w:div w:id="1792362388">
          <w:marLeft w:val="640"/>
          <w:marRight w:val="0"/>
          <w:marTop w:val="0"/>
          <w:marBottom w:val="0"/>
          <w:divBdr>
            <w:top w:val="none" w:sz="0" w:space="0" w:color="auto"/>
            <w:left w:val="none" w:sz="0" w:space="0" w:color="auto"/>
            <w:bottom w:val="none" w:sz="0" w:space="0" w:color="auto"/>
            <w:right w:val="none" w:sz="0" w:space="0" w:color="auto"/>
          </w:divBdr>
        </w:div>
        <w:div w:id="421995113">
          <w:marLeft w:val="640"/>
          <w:marRight w:val="0"/>
          <w:marTop w:val="0"/>
          <w:marBottom w:val="0"/>
          <w:divBdr>
            <w:top w:val="none" w:sz="0" w:space="0" w:color="auto"/>
            <w:left w:val="none" w:sz="0" w:space="0" w:color="auto"/>
            <w:bottom w:val="none" w:sz="0" w:space="0" w:color="auto"/>
            <w:right w:val="none" w:sz="0" w:space="0" w:color="auto"/>
          </w:divBdr>
        </w:div>
        <w:div w:id="809205398">
          <w:marLeft w:val="640"/>
          <w:marRight w:val="0"/>
          <w:marTop w:val="0"/>
          <w:marBottom w:val="0"/>
          <w:divBdr>
            <w:top w:val="none" w:sz="0" w:space="0" w:color="auto"/>
            <w:left w:val="none" w:sz="0" w:space="0" w:color="auto"/>
            <w:bottom w:val="none" w:sz="0" w:space="0" w:color="auto"/>
            <w:right w:val="none" w:sz="0" w:space="0" w:color="auto"/>
          </w:divBdr>
        </w:div>
        <w:div w:id="1966541528">
          <w:marLeft w:val="640"/>
          <w:marRight w:val="0"/>
          <w:marTop w:val="0"/>
          <w:marBottom w:val="0"/>
          <w:divBdr>
            <w:top w:val="none" w:sz="0" w:space="0" w:color="auto"/>
            <w:left w:val="none" w:sz="0" w:space="0" w:color="auto"/>
            <w:bottom w:val="none" w:sz="0" w:space="0" w:color="auto"/>
            <w:right w:val="none" w:sz="0" w:space="0" w:color="auto"/>
          </w:divBdr>
        </w:div>
        <w:div w:id="413941279">
          <w:marLeft w:val="640"/>
          <w:marRight w:val="0"/>
          <w:marTop w:val="0"/>
          <w:marBottom w:val="0"/>
          <w:divBdr>
            <w:top w:val="none" w:sz="0" w:space="0" w:color="auto"/>
            <w:left w:val="none" w:sz="0" w:space="0" w:color="auto"/>
            <w:bottom w:val="none" w:sz="0" w:space="0" w:color="auto"/>
            <w:right w:val="none" w:sz="0" w:space="0" w:color="auto"/>
          </w:divBdr>
        </w:div>
        <w:div w:id="1158619170">
          <w:marLeft w:val="640"/>
          <w:marRight w:val="0"/>
          <w:marTop w:val="0"/>
          <w:marBottom w:val="0"/>
          <w:divBdr>
            <w:top w:val="none" w:sz="0" w:space="0" w:color="auto"/>
            <w:left w:val="none" w:sz="0" w:space="0" w:color="auto"/>
            <w:bottom w:val="none" w:sz="0" w:space="0" w:color="auto"/>
            <w:right w:val="none" w:sz="0" w:space="0" w:color="auto"/>
          </w:divBdr>
        </w:div>
        <w:div w:id="1263684545">
          <w:marLeft w:val="640"/>
          <w:marRight w:val="0"/>
          <w:marTop w:val="0"/>
          <w:marBottom w:val="0"/>
          <w:divBdr>
            <w:top w:val="none" w:sz="0" w:space="0" w:color="auto"/>
            <w:left w:val="none" w:sz="0" w:space="0" w:color="auto"/>
            <w:bottom w:val="none" w:sz="0" w:space="0" w:color="auto"/>
            <w:right w:val="none" w:sz="0" w:space="0" w:color="auto"/>
          </w:divBdr>
        </w:div>
        <w:div w:id="1274555073">
          <w:marLeft w:val="640"/>
          <w:marRight w:val="0"/>
          <w:marTop w:val="0"/>
          <w:marBottom w:val="0"/>
          <w:divBdr>
            <w:top w:val="none" w:sz="0" w:space="0" w:color="auto"/>
            <w:left w:val="none" w:sz="0" w:space="0" w:color="auto"/>
            <w:bottom w:val="none" w:sz="0" w:space="0" w:color="auto"/>
            <w:right w:val="none" w:sz="0" w:space="0" w:color="auto"/>
          </w:divBdr>
        </w:div>
        <w:div w:id="1257522213">
          <w:marLeft w:val="640"/>
          <w:marRight w:val="0"/>
          <w:marTop w:val="0"/>
          <w:marBottom w:val="0"/>
          <w:divBdr>
            <w:top w:val="none" w:sz="0" w:space="0" w:color="auto"/>
            <w:left w:val="none" w:sz="0" w:space="0" w:color="auto"/>
            <w:bottom w:val="none" w:sz="0" w:space="0" w:color="auto"/>
            <w:right w:val="none" w:sz="0" w:space="0" w:color="auto"/>
          </w:divBdr>
        </w:div>
        <w:div w:id="1780173771">
          <w:marLeft w:val="640"/>
          <w:marRight w:val="0"/>
          <w:marTop w:val="0"/>
          <w:marBottom w:val="0"/>
          <w:divBdr>
            <w:top w:val="none" w:sz="0" w:space="0" w:color="auto"/>
            <w:left w:val="none" w:sz="0" w:space="0" w:color="auto"/>
            <w:bottom w:val="none" w:sz="0" w:space="0" w:color="auto"/>
            <w:right w:val="none" w:sz="0" w:space="0" w:color="auto"/>
          </w:divBdr>
        </w:div>
        <w:div w:id="1002314402">
          <w:marLeft w:val="640"/>
          <w:marRight w:val="0"/>
          <w:marTop w:val="0"/>
          <w:marBottom w:val="0"/>
          <w:divBdr>
            <w:top w:val="none" w:sz="0" w:space="0" w:color="auto"/>
            <w:left w:val="none" w:sz="0" w:space="0" w:color="auto"/>
            <w:bottom w:val="none" w:sz="0" w:space="0" w:color="auto"/>
            <w:right w:val="none" w:sz="0" w:space="0" w:color="auto"/>
          </w:divBdr>
        </w:div>
        <w:div w:id="1095439821">
          <w:marLeft w:val="640"/>
          <w:marRight w:val="0"/>
          <w:marTop w:val="0"/>
          <w:marBottom w:val="0"/>
          <w:divBdr>
            <w:top w:val="none" w:sz="0" w:space="0" w:color="auto"/>
            <w:left w:val="none" w:sz="0" w:space="0" w:color="auto"/>
            <w:bottom w:val="none" w:sz="0" w:space="0" w:color="auto"/>
            <w:right w:val="none" w:sz="0" w:space="0" w:color="auto"/>
          </w:divBdr>
        </w:div>
        <w:div w:id="1821118179">
          <w:marLeft w:val="640"/>
          <w:marRight w:val="0"/>
          <w:marTop w:val="0"/>
          <w:marBottom w:val="0"/>
          <w:divBdr>
            <w:top w:val="none" w:sz="0" w:space="0" w:color="auto"/>
            <w:left w:val="none" w:sz="0" w:space="0" w:color="auto"/>
            <w:bottom w:val="none" w:sz="0" w:space="0" w:color="auto"/>
            <w:right w:val="none" w:sz="0" w:space="0" w:color="auto"/>
          </w:divBdr>
        </w:div>
        <w:div w:id="963389085">
          <w:marLeft w:val="640"/>
          <w:marRight w:val="0"/>
          <w:marTop w:val="0"/>
          <w:marBottom w:val="0"/>
          <w:divBdr>
            <w:top w:val="none" w:sz="0" w:space="0" w:color="auto"/>
            <w:left w:val="none" w:sz="0" w:space="0" w:color="auto"/>
            <w:bottom w:val="none" w:sz="0" w:space="0" w:color="auto"/>
            <w:right w:val="none" w:sz="0" w:space="0" w:color="auto"/>
          </w:divBdr>
        </w:div>
        <w:div w:id="1460957304">
          <w:marLeft w:val="640"/>
          <w:marRight w:val="0"/>
          <w:marTop w:val="0"/>
          <w:marBottom w:val="0"/>
          <w:divBdr>
            <w:top w:val="none" w:sz="0" w:space="0" w:color="auto"/>
            <w:left w:val="none" w:sz="0" w:space="0" w:color="auto"/>
            <w:bottom w:val="none" w:sz="0" w:space="0" w:color="auto"/>
            <w:right w:val="none" w:sz="0" w:space="0" w:color="auto"/>
          </w:divBdr>
        </w:div>
        <w:div w:id="1200389060">
          <w:marLeft w:val="640"/>
          <w:marRight w:val="0"/>
          <w:marTop w:val="0"/>
          <w:marBottom w:val="0"/>
          <w:divBdr>
            <w:top w:val="none" w:sz="0" w:space="0" w:color="auto"/>
            <w:left w:val="none" w:sz="0" w:space="0" w:color="auto"/>
            <w:bottom w:val="none" w:sz="0" w:space="0" w:color="auto"/>
            <w:right w:val="none" w:sz="0" w:space="0" w:color="auto"/>
          </w:divBdr>
        </w:div>
        <w:div w:id="1142574811">
          <w:marLeft w:val="640"/>
          <w:marRight w:val="0"/>
          <w:marTop w:val="0"/>
          <w:marBottom w:val="0"/>
          <w:divBdr>
            <w:top w:val="none" w:sz="0" w:space="0" w:color="auto"/>
            <w:left w:val="none" w:sz="0" w:space="0" w:color="auto"/>
            <w:bottom w:val="none" w:sz="0" w:space="0" w:color="auto"/>
            <w:right w:val="none" w:sz="0" w:space="0" w:color="auto"/>
          </w:divBdr>
        </w:div>
        <w:div w:id="980232103">
          <w:marLeft w:val="640"/>
          <w:marRight w:val="0"/>
          <w:marTop w:val="0"/>
          <w:marBottom w:val="0"/>
          <w:divBdr>
            <w:top w:val="none" w:sz="0" w:space="0" w:color="auto"/>
            <w:left w:val="none" w:sz="0" w:space="0" w:color="auto"/>
            <w:bottom w:val="none" w:sz="0" w:space="0" w:color="auto"/>
            <w:right w:val="none" w:sz="0" w:space="0" w:color="auto"/>
          </w:divBdr>
        </w:div>
        <w:div w:id="986740702">
          <w:marLeft w:val="640"/>
          <w:marRight w:val="0"/>
          <w:marTop w:val="0"/>
          <w:marBottom w:val="0"/>
          <w:divBdr>
            <w:top w:val="none" w:sz="0" w:space="0" w:color="auto"/>
            <w:left w:val="none" w:sz="0" w:space="0" w:color="auto"/>
            <w:bottom w:val="none" w:sz="0" w:space="0" w:color="auto"/>
            <w:right w:val="none" w:sz="0" w:space="0" w:color="auto"/>
          </w:divBdr>
        </w:div>
        <w:div w:id="798181392">
          <w:marLeft w:val="640"/>
          <w:marRight w:val="0"/>
          <w:marTop w:val="0"/>
          <w:marBottom w:val="0"/>
          <w:divBdr>
            <w:top w:val="none" w:sz="0" w:space="0" w:color="auto"/>
            <w:left w:val="none" w:sz="0" w:space="0" w:color="auto"/>
            <w:bottom w:val="none" w:sz="0" w:space="0" w:color="auto"/>
            <w:right w:val="none" w:sz="0" w:space="0" w:color="auto"/>
          </w:divBdr>
        </w:div>
        <w:div w:id="802845296">
          <w:marLeft w:val="640"/>
          <w:marRight w:val="0"/>
          <w:marTop w:val="0"/>
          <w:marBottom w:val="0"/>
          <w:divBdr>
            <w:top w:val="none" w:sz="0" w:space="0" w:color="auto"/>
            <w:left w:val="none" w:sz="0" w:space="0" w:color="auto"/>
            <w:bottom w:val="none" w:sz="0" w:space="0" w:color="auto"/>
            <w:right w:val="none" w:sz="0" w:space="0" w:color="auto"/>
          </w:divBdr>
        </w:div>
        <w:div w:id="1496528699">
          <w:marLeft w:val="640"/>
          <w:marRight w:val="0"/>
          <w:marTop w:val="0"/>
          <w:marBottom w:val="0"/>
          <w:divBdr>
            <w:top w:val="none" w:sz="0" w:space="0" w:color="auto"/>
            <w:left w:val="none" w:sz="0" w:space="0" w:color="auto"/>
            <w:bottom w:val="none" w:sz="0" w:space="0" w:color="auto"/>
            <w:right w:val="none" w:sz="0" w:space="0" w:color="auto"/>
          </w:divBdr>
        </w:div>
        <w:div w:id="2067559804">
          <w:marLeft w:val="640"/>
          <w:marRight w:val="0"/>
          <w:marTop w:val="0"/>
          <w:marBottom w:val="0"/>
          <w:divBdr>
            <w:top w:val="none" w:sz="0" w:space="0" w:color="auto"/>
            <w:left w:val="none" w:sz="0" w:space="0" w:color="auto"/>
            <w:bottom w:val="none" w:sz="0" w:space="0" w:color="auto"/>
            <w:right w:val="none" w:sz="0" w:space="0" w:color="auto"/>
          </w:divBdr>
        </w:div>
        <w:div w:id="940258743">
          <w:marLeft w:val="640"/>
          <w:marRight w:val="0"/>
          <w:marTop w:val="0"/>
          <w:marBottom w:val="0"/>
          <w:divBdr>
            <w:top w:val="none" w:sz="0" w:space="0" w:color="auto"/>
            <w:left w:val="none" w:sz="0" w:space="0" w:color="auto"/>
            <w:bottom w:val="none" w:sz="0" w:space="0" w:color="auto"/>
            <w:right w:val="none" w:sz="0" w:space="0" w:color="auto"/>
          </w:divBdr>
        </w:div>
        <w:div w:id="1380088996">
          <w:marLeft w:val="640"/>
          <w:marRight w:val="0"/>
          <w:marTop w:val="0"/>
          <w:marBottom w:val="0"/>
          <w:divBdr>
            <w:top w:val="none" w:sz="0" w:space="0" w:color="auto"/>
            <w:left w:val="none" w:sz="0" w:space="0" w:color="auto"/>
            <w:bottom w:val="none" w:sz="0" w:space="0" w:color="auto"/>
            <w:right w:val="none" w:sz="0" w:space="0" w:color="auto"/>
          </w:divBdr>
        </w:div>
        <w:div w:id="1265072805">
          <w:marLeft w:val="640"/>
          <w:marRight w:val="0"/>
          <w:marTop w:val="0"/>
          <w:marBottom w:val="0"/>
          <w:divBdr>
            <w:top w:val="none" w:sz="0" w:space="0" w:color="auto"/>
            <w:left w:val="none" w:sz="0" w:space="0" w:color="auto"/>
            <w:bottom w:val="none" w:sz="0" w:space="0" w:color="auto"/>
            <w:right w:val="none" w:sz="0" w:space="0" w:color="auto"/>
          </w:divBdr>
        </w:div>
        <w:div w:id="1041629426">
          <w:marLeft w:val="640"/>
          <w:marRight w:val="0"/>
          <w:marTop w:val="0"/>
          <w:marBottom w:val="0"/>
          <w:divBdr>
            <w:top w:val="none" w:sz="0" w:space="0" w:color="auto"/>
            <w:left w:val="none" w:sz="0" w:space="0" w:color="auto"/>
            <w:bottom w:val="none" w:sz="0" w:space="0" w:color="auto"/>
            <w:right w:val="none" w:sz="0" w:space="0" w:color="auto"/>
          </w:divBdr>
        </w:div>
        <w:div w:id="1437943131">
          <w:marLeft w:val="640"/>
          <w:marRight w:val="0"/>
          <w:marTop w:val="0"/>
          <w:marBottom w:val="0"/>
          <w:divBdr>
            <w:top w:val="none" w:sz="0" w:space="0" w:color="auto"/>
            <w:left w:val="none" w:sz="0" w:space="0" w:color="auto"/>
            <w:bottom w:val="none" w:sz="0" w:space="0" w:color="auto"/>
            <w:right w:val="none" w:sz="0" w:space="0" w:color="auto"/>
          </w:divBdr>
        </w:div>
        <w:div w:id="1312636134">
          <w:marLeft w:val="640"/>
          <w:marRight w:val="0"/>
          <w:marTop w:val="0"/>
          <w:marBottom w:val="0"/>
          <w:divBdr>
            <w:top w:val="none" w:sz="0" w:space="0" w:color="auto"/>
            <w:left w:val="none" w:sz="0" w:space="0" w:color="auto"/>
            <w:bottom w:val="none" w:sz="0" w:space="0" w:color="auto"/>
            <w:right w:val="none" w:sz="0" w:space="0" w:color="auto"/>
          </w:divBdr>
        </w:div>
        <w:div w:id="1570578831">
          <w:marLeft w:val="640"/>
          <w:marRight w:val="0"/>
          <w:marTop w:val="0"/>
          <w:marBottom w:val="0"/>
          <w:divBdr>
            <w:top w:val="none" w:sz="0" w:space="0" w:color="auto"/>
            <w:left w:val="none" w:sz="0" w:space="0" w:color="auto"/>
            <w:bottom w:val="none" w:sz="0" w:space="0" w:color="auto"/>
            <w:right w:val="none" w:sz="0" w:space="0" w:color="auto"/>
          </w:divBdr>
        </w:div>
        <w:div w:id="1968117888">
          <w:marLeft w:val="640"/>
          <w:marRight w:val="0"/>
          <w:marTop w:val="0"/>
          <w:marBottom w:val="0"/>
          <w:divBdr>
            <w:top w:val="none" w:sz="0" w:space="0" w:color="auto"/>
            <w:left w:val="none" w:sz="0" w:space="0" w:color="auto"/>
            <w:bottom w:val="none" w:sz="0" w:space="0" w:color="auto"/>
            <w:right w:val="none" w:sz="0" w:space="0" w:color="auto"/>
          </w:divBdr>
        </w:div>
        <w:div w:id="2072071814">
          <w:marLeft w:val="640"/>
          <w:marRight w:val="0"/>
          <w:marTop w:val="0"/>
          <w:marBottom w:val="0"/>
          <w:divBdr>
            <w:top w:val="none" w:sz="0" w:space="0" w:color="auto"/>
            <w:left w:val="none" w:sz="0" w:space="0" w:color="auto"/>
            <w:bottom w:val="none" w:sz="0" w:space="0" w:color="auto"/>
            <w:right w:val="none" w:sz="0" w:space="0" w:color="auto"/>
          </w:divBdr>
        </w:div>
        <w:div w:id="2122337839">
          <w:marLeft w:val="640"/>
          <w:marRight w:val="0"/>
          <w:marTop w:val="0"/>
          <w:marBottom w:val="0"/>
          <w:divBdr>
            <w:top w:val="none" w:sz="0" w:space="0" w:color="auto"/>
            <w:left w:val="none" w:sz="0" w:space="0" w:color="auto"/>
            <w:bottom w:val="none" w:sz="0" w:space="0" w:color="auto"/>
            <w:right w:val="none" w:sz="0" w:space="0" w:color="auto"/>
          </w:divBdr>
        </w:div>
        <w:div w:id="1832942878">
          <w:marLeft w:val="640"/>
          <w:marRight w:val="0"/>
          <w:marTop w:val="0"/>
          <w:marBottom w:val="0"/>
          <w:divBdr>
            <w:top w:val="none" w:sz="0" w:space="0" w:color="auto"/>
            <w:left w:val="none" w:sz="0" w:space="0" w:color="auto"/>
            <w:bottom w:val="none" w:sz="0" w:space="0" w:color="auto"/>
            <w:right w:val="none" w:sz="0" w:space="0" w:color="auto"/>
          </w:divBdr>
        </w:div>
        <w:div w:id="346635993">
          <w:marLeft w:val="640"/>
          <w:marRight w:val="0"/>
          <w:marTop w:val="0"/>
          <w:marBottom w:val="0"/>
          <w:divBdr>
            <w:top w:val="none" w:sz="0" w:space="0" w:color="auto"/>
            <w:left w:val="none" w:sz="0" w:space="0" w:color="auto"/>
            <w:bottom w:val="none" w:sz="0" w:space="0" w:color="auto"/>
            <w:right w:val="none" w:sz="0" w:space="0" w:color="auto"/>
          </w:divBdr>
        </w:div>
        <w:div w:id="888037182">
          <w:marLeft w:val="640"/>
          <w:marRight w:val="0"/>
          <w:marTop w:val="0"/>
          <w:marBottom w:val="0"/>
          <w:divBdr>
            <w:top w:val="none" w:sz="0" w:space="0" w:color="auto"/>
            <w:left w:val="none" w:sz="0" w:space="0" w:color="auto"/>
            <w:bottom w:val="none" w:sz="0" w:space="0" w:color="auto"/>
            <w:right w:val="none" w:sz="0" w:space="0" w:color="auto"/>
          </w:divBdr>
        </w:div>
        <w:div w:id="1617057631">
          <w:marLeft w:val="640"/>
          <w:marRight w:val="0"/>
          <w:marTop w:val="0"/>
          <w:marBottom w:val="0"/>
          <w:divBdr>
            <w:top w:val="none" w:sz="0" w:space="0" w:color="auto"/>
            <w:left w:val="none" w:sz="0" w:space="0" w:color="auto"/>
            <w:bottom w:val="none" w:sz="0" w:space="0" w:color="auto"/>
            <w:right w:val="none" w:sz="0" w:space="0" w:color="auto"/>
          </w:divBdr>
        </w:div>
        <w:div w:id="1849982868">
          <w:marLeft w:val="640"/>
          <w:marRight w:val="0"/>
          <w:marTop w:val="0"/>
          <w:marBottom w:val="0"/>
          <w:divBdr>
            <w:top w:val="none" w:sz="0" w:space="0" w:color="auto"/>
            <w:left w:val="none" w:sz="0" w:space="0" w:color="auto"/>
            <w:bottom w:val="none" w:sz="0" w:space="0" w:color="auto"/>
            <w:right w:val="none" w:sz="0" w:space="0" w:color="auto"/>
          </w:divBdr>
        </w:div>
        <w:div w:id="1841769132">
          <w:marLeft w:val="640"/>
          <w:marRight w:val="0"/>
          <w:marTop w:val="0"/>
          <w:marBottom w:val="0"/>
          <w:divBdr>
            <w:top w:val="none" w:sz="0" w:space="0" w:color="auto"/>
            <w:left w:val="none" w:sz="0" w:space="0" w:color="auto"/>
            <w:bottom w:val="none" w:sz="0" w:space="0" w:color="auto"/>
            <w:right w:val="none" w:sz="0" w:space="0" w:color="auto"/>
          </w:divBdr>
        </w:div>
        <w:div w:id="453988198">
          <w:marLeft w:val="640"/>
          <w:marRight w:val="0"/>
          <w:marTop w:val="0"/>
          <w:marBottom w:val="0"/>
          <w:divBdr>
            <w:top w:val="none" w:sz="0" w:space="0" w:color="auto"/>
            <w:left w:val="none" w:sz="0" w:space="0" w:color="auto"/>
            <w:bottom w:val="none" w:sz="0" w:space="0" w:color="auto"/>
            <w:right w:val="none" w:sz="0" w:space="0" w:color="auto"/>
          </w:divBdr>
        </w:div>
        <w:div w:id="752896773">
          <w:marLeft w:val="640"/>
          <w:marRight w:val="0"/>
          <w:marTop w:val="0"/>
          <w:marBottom w:val="0"/>
          <w:divBdr>
            <w:top w:val="none" w:sz="0" w:space="0" w:color="auto"/>
            <w:left w:val="none" w:sz="0" w:space="0" w:color="auto"/>
            <w:bottom w:val="none" w:sz="0" w:space="0" w:color="auto"/>
            <w:right w:val="none" w:sz="0" w:space="0" w:color="auto"/>
          </w:divBdr>
        </w:div>
        <w:div w:id="488402997">
          <w:marLeft w:val="640"/>
          <w:marRight w:val="0"/>
          <w:marTop w:val="0"/>
          <w:marBottom w:val="0"/>
          <w:divBdr>
            <w:top w:val="none" w:sz="0" w:space="0" w:color="auto"/>
            <w:left w:val="none" w:sz="0" w:space="0" w:color="auto"/>
            <w:bottom w:val="none" w:sz="0" w:space="0" w:color="auto"/>
            <w:right w:val="none" w:sz="0" w:space="0" w:color="auto"/>
          </w:divBdr>
        </w:div>
        <w:div w:id="1409159103">
          <w:marLeft w:val="640"/>
          <w:marRight w:val="0"/>
          <w:marTop w:val="0"/>
          <w:marBottom w:val="0"/>
          <w:divBdr>
            <w:top w:val="none" w:sz="0" w:space="0" w:color="auto"/>
            <w:left w:val="none" w:sz="0" w:space="0" w:color="auto"/>
            <w:bottom w:val="none" w:sz="0" w:space="0" w:color="auto"/>
            <w:right w:val="none" w:sz="0" w:space="0" w:color="auto"/>
          </w:divBdr>
        </w:div>
        <w:div w:id="707031187">
          <w:marLeft w:val="640"/>
          <w:marRight w:val="0"/>
          <w:marTop w:val="0"/>
          <w:marBottom w:val="0"/>
          <w:divBdr>
            <w:top w:val="none" w:sz="0" w:space="0" w:color="auto"/>
            <w:left w:val="none" w:sz="0" w:space="0" w:color="auto"/>
            <w:bottom w:val="none" w:sz="0" w:space="0" w:color="auto"/>
            <w:right w:val="none" w:sz="0" w:space="0" w:color="auto"/>
          </w:divBdr>
        </w:div>
        <w:div w:id="1311405248">
          <w:marLeft w:val="640"/>
          <w:marRight w:val="0"/>
          <w:marTop w:val="0"/>
          <w:marBottom w:val="0"/>
          <w:divBdr>
            <w:top w:val="none" w:sz="0" w:space="0" w:color="auto"/>
            <w:left w:val="none" w:sz="0" w:space="0" w:color="auto"/>
            <w:bottom w:val="none" w:sz="0" w:space="0" w:color="auto"/>
            <w:right w:val="none" w:sz="0" w:space="0" w:color="auto"/>
          </w:divBdr>
        </w:div>
      </w:divsChild>
    </w:div>
    <w:div w:id="477577951">
      <w:bodyDiv w:val="1"/>
      <w:marLeft w:val="0"/>
      <w:marRight w:val="0"/>
      <w:marTop w:val="0"/>
      <w:marBottom w:val="0"/>
      <w:divBdr>
        <w:top w:val="none" w:sz="0" w:space="0" w:color="auto"/>
        <w:left w:val="none" w:sz="0" w:space="0" w:color="auto"/>
        <w:bottom w:val="none" w:sz="0" w:space="0" w:color="auto"/>
        <w:right w:val="none" w:sz="0" w:space="0" w:color="auto"/>
      </w:divBdr>
      <w:divsChild>
        <w:div w:id="18702558">
          <w:marLeft w:val="640"/>
          <w:marRight w:val="0"/>
          <w:marTop w:val="0"/>
          <w:marBottom w:val="0"/>
          <w:divBdr>
            <w:top w:val="none" w:sz="0" w:space="0" w:color="auto"/>
            <w:left w:val="none" w:sz="0" w:space="0" w:color="auto"/>
            <w:bottom w:val="none" w:sz="0" w:space="0" w:color="auto"/>
            <w:right w:val="none" w:sz="0" w:space="0" w:color="auto"/>
          </w:divBdr>
        </w:div>
        <w:div w:id="1300260296">
          <w:marLeft w:val="640"/>
          <w:marRight w:val="0"/>
          <w:marTop w:val="0"/>
          <w:marBottom w:val="0"/>
          <w:divBdr>
            <w:top w:val="none" w:sz="0" w:space="0" w:color="auto"/>
            <w:left w:val="none" w:sz="0" w:space="0" w:color="auto"/>
            <w:bottom w:val="none" w:sz="0" w:space="0" w:color="auto"/>
            <w:right w:val="none" w:sz="0" w:space="0" w:color="auto"/>
          </w:divBdr>
        </w:div>
        <w:div w:id="1237088225">
          <w:marLeft w:val="640"/>
          <w:marRight w:val="0"/>
          <w:marTop w:val="0"/>
          <w:marBottom w:val="0"/>
          <w:divBdr>
            <w:top w:val="none" w:sz="0" w:space="0" w:color="auto"/>
            <w:left w:val="none" w:sz="0" w:space="0" w:color="auto"/>
            <w:bottom w:val="none" w:sz="0" w:space="0" w:color="auto"/>
            <w:right w:val="none" w:sz="0" w:space="0" w:color="auto"/>
          </w:divBdr>
        </w:div>
        <w:div w:id="503785002">
          <w:marLeft w:val="640"/>
          <w:marRight w:val="0"/>
          <w:marTop w:val="0"/>
          <w:marBottom w:val="0"/>
          <w:divBdr>
            <w:top w:val="none" w:sz="0" w:space="0" w:color="auto"/>
            <w:left w:val="none" w:sz="0" w:space="0" w:color="auto"/>
            <w:bottom w:val="none" w:sz="0" w:space="0" w:color="auto"/>
            <w:right w:val="none" w:sz="0" w:space="0" w:color="auto"/>
          </w:divBdr>
        </w:div>
        <w:div w:id="504251511">
          <w:marLeft w:val="640"/>
          <w:marRight w:val="0"/>
          <w:marTop w:val="0"/>
          <w:marBottom w:val="0"/>
          <w:divBdr>
            <w:top w:val="none" w:sz="0" w:space="0" w:color="auto"/>
            <w:left w:val="none" w:sz="0" w:space="0" w:color="auto"/>
            <w:bottom w:val="none" w:sz="0" w:space="0" w:color="auto"/>
            <w:right w:val="none" w:sz="0" w:space="0" w:color="auto"/>
          </w:divBdr>
        </w:div>
        <w:div w:id="820271308">
          <w:marLeft w:val="640"/>
          <w:marRight w:val="0"/>
          <w:marTop w:val="0"/>
          <w:marBottom w:val="0"/>
          <w:divBdr>
            <w:top w:val="none" w:sz="0" w:space="0" w:color="auto"/>
            <w:left w:val="none" w:sz="0" w:space="0" w:color="auto"/>
            <w:bottom w:val="none" w:sz="0" w:space="0" w:color="auto"/>
            <w:right w:val="none" w:sz="0" w:space="0" w:color="auto"/>
          </w:divBdr>
        </w:div>
        <w:div w:id="561674146">
          <w:marLeft w:val="640"/>
          <w:marRight w:val="0"/>
          <w:marTop w:val="0"/>
          <w:marBottom w:val="0"/>
          <w:divBdr>
            <w:top w:val="none" w:sz="0" w:space="0" w:color="auto"/>
            <w:left w:val="none" w:sz="0" w:space="0" w:color="auto"/>
            <w:bottom w:val="none" w:sz="0" w:space="0" w:color="auto"/>
            <w:right w:val="none" w:sz="0" w:space="0" w:color="auto"/>
          </w:divBdr>
        </w:div>
        <w:div w:id="681054710">
          <w:marLeft w:val="640"/>
          <w:marRight w:val="0"/>
          <w:marTop w:val="0"/>
          <w:marBottom w:val="0"/>
          <w:divBdr>
            <w:top w:val="none" w:sz="0" w:space="0" w:color="auto"/>
            <w:left w:val="none" w:sz="0" w:space="0" w:color="auto"/>
            <w:bottom w:val="none" w:sz="0" w:space="0" w:color="auto"/>
            <w:right w:val="none" w:sz="0" w:space="0" w:color="auto"/>
          </w:divBdr>
        </w:div>
        <w:div w:id="497816988">
          <w:marLeft w:val="640"/>
          <w:marRight w:val="0"/>
          <w:marTop w:val="0"/>
          <w:marBottom w:val="0"/>
          <w:divBdr>
            <w:top w:val="none" w:sz="0" w:space="0" w:color="auto"/>
            <w:left w:val="none" w:sz="0" w:space="0" w:color="auto"/>
            <w:bottom w:val="none" w:sz="0" w:space="0" w:color="auto"/>
            <w:right w:val="none" w:sz="0" w:space="0" w:color="auto"/>
          </w:divBdr>
        </w:div>
        <w:div w:id="448820575">
          <w:marLeft w:val="640"/>
          <w:marRight w:val="0"/>
          <w:marTop w:val="0"/>
          <w:marBottom w:val="0"/>
          <w:divBdr>
            <w:top w:val="none" w:sz="0" w:space="0" w:color="auto"/>
            <w:left w:val="none" w:sz="0" w:space="0" w:color="auto"/>
            <w:bottom w:val="none" w:sz="0" w:space="0" w:color="auto"/>
            <w:right w:val="none" w:sz="0" w:space="0" w:color="auto"/>
          </w:divBdr>
        </w:div>
        <w:div w:id="1524512298">
          <w:marLeft w:val="640"/>
          <w:marRight w:val="0"/>
          <w:marTop w:val="0"/>
          <w:marBottom w:val="0"/>
          <w:divBdr>
            <w:top w:val="none" w:sz="0" w:space="0" w:color="auto"/>
            <w:left w:val="none" w:sz="0" w:space="0" w:color="auto"/>
            <w:bottom w:val="none" w:sz="0" w:space="0" w:color="auto"/>
            <w:right w:val="none" w:sz="0" w:space="0" w:color="auto"/>
          </w:divBdr>
        </w:div>
        <w:div w:id="2065643176">
          <w:marLeft w:val="640"/>
          <w:marRight w:val="0"/>
          <w:marTop w:val="0"/>
          <w:marBottom w:val="0"/>
          <w:divBdr>
            <w:top w:val="none" w:sz="0" w:space="0" w:color="auto"/>
            <w:left w:val="none" w:sz="0" w:space="0" w:color="auto"/>
            <w:bottom w:val="none" w:sz="0" w:space="0" w:color="auto"/>
            <w:right w:val="none" w:sz="0" w:space="0" w:color="auto"/>
          </w:divBdr>
        </w:div>
        <w:div w:id="1435251083">
          <w:marLeft w:val="640"/>
          <w:marRight w:val="0"/>
          <w:marTop w:val="0"/>
          <w:marBottom w:val="0"/>
          <w:divBdr>
            <w:top w:val="none" w:sz="0" w:space="0" w:color="auto"/>
            <w:left w:val="none" w:sz="0" w:space="0" w:color="auto"/>
            <w:bottom w:val="none" w:sz="0" w:space="0" w:color="auto"/>
            <w:right w:val="none" w:sz="0" w:space="0" w:color="auto"/>
          </w:divBdr>
        </w:div>
        <w:div w:id="1249458373">
          <w:marLeft w:val="640"/>
          <w:marRight w:val="0"/>
          <w:marTop w:val="0"/>
          <w:marBottom w:val="0"/>
          <w:divBdr>
            <w:top w:val="none" w:sz="0" w:space="0" w:color="auto"/>
            <w:left w:val="none" w:sz="0" w:space="0" w:color="auto"/>
            <w:bottom w:val="none" w:sz="0" w:space="0" w:color="auto"/>
            <w:right w:val="none" w:sz="0" w:space="0" w:color="auto"/>
          </w:divBdr>
        </w:div>
        <w:div w:id="56636462">
          <w:marLeft w:val="640"/>
          <w:marRight w:val="0"/>
          <w:marTop w:val="0"/>
          <w:marBottom w:val="0"/>
          <w:divBdr>
            <w:top w:val="none" w:sz="0" w:space="0" w:color="auto"/>
            <w:left w:val="none" w:sz="0" w:space="0" w:color="auto"/>
            <w:bottom w:val="none" w:sz="0" w:space="0" w:color="auto"/>
            <w:right w:val="none" w:sz="0" w:space="0" w:color="auto"/>
          </w:divBdr>
        </w:div>
        <w:div w:id="1394157920">
          <w:marLeft w:val="640"/>
          <w:marRight w:val="0"/>
          <w:marTop w:val="0"/>
          <w:marBottom w:val="0"/>
          <w:divBdr>
            <w:top w:val="none" w:sz="0" w:space="0" w:color="auto"/>
            <w:left w:val="none" w:sz="0" w:space="0" w:color="auto"/>
            <w:bottom w:val="none" w:sz="0" w:space="0" w:color="auto"/>
            <w:right w:val="none" w:sz="0" w:space="0" w:color="auto"/>
          </w:divBdr>
        </w:div>
        <w:div w:id="1272476887">
          <w:marLeft w:val="640"/>
          <w:marRight w:val="0"/>
          <w:marTop w:val="0"/>
          <w:marBottom w:val="0"/>
          <w:divBdr>
            <w:top w:val="none" w:sz="0" w:space="0" w:color="auto"/>
            <w:left w:val="none" w:sz="0" w:space="0" w:color="auto"/>
            <w:bottom w:val="none" w:sz="0" w:space="0" w:color="auto"/>
            <w:right w:val="none" w:sz="0" w:space="0" w:color="auto"/>
          </w:divBdr>
        </w:div>
        <w:div w:id="2034649552">
          <w:marLeft w:val="640"/>
          <w:marRight w:val="0"/>
          <w:marTop w:val="0"/>
          <w:marBottom w:val="0"/>
          <w:divBdr>
            <w:top w:val="none" w:sz="0" w:space="0" w:color="auto"/>
            <w:left w:val="none" w:sz="0" w:space="0" w:color="auto"/>
            <w:bottom w:val="none" w:sz="0" w:space="0" w:color="auto"/>
            <w:right w:val="none" w:sz="0" w:space="0" w:color="auto"/>
          </w:divBdr>
        </w:div>
        <w:div w:id="1531918031">
          <w:marLeft w:val="640"/>
          <w:marRight w:val="0"/>
          <w:marTop w:val="0"/>
          <w:marBottom w:val="0"/>
          <w:divBdr>
            <w:top w:val="none" w:sz="0" w:space="0" w:color="auto"/>
            <w:left w:val="none" w:sz="0" w:space="0" w:color="auto"/>
            <w:bottom w:val="none" w:sz="0" w:space="0" w:color="auto"/>
            <w:right w:val="none" w:sz="0" w:space="0" w:color="auto"/>
          </w:divBdr>
        </w:div>
        <w:div w:id="1129010224">
          <w:marLeft w:val="640"/>
          <w:marRight w:val="0"/>
          <w:marTop w:val="0"/>
          <w:marBottom w:val="0"/>
          <w:divBdr>
            <w:top w:val="none" w:sz="0" w:space="0" w:color="auto"/>
            <w:left w:val="none" w:sz="0" w:space="0" w:color="auto"/>
            <w:bottom w:val="none" w:sz="0" w:space="0" w:color="auto"/>
            <w:right w:val="none" w:sz="0" w:space="0" w:color="auto"/>
          </w:divBdr>
        </w:div>
        <w:div w:id="1635520645">
          <w:marLeft w:val="640"/>
          <w:marRight w:val="0"/>
          <w:marTop w:val="0"/>
          <w:marBottom w:val="0"/>
          <w:divBdr>
            <w:top w:val="none" w:sz="0" w:space="0" w:color="auto"/>
            <w:left w:val="none" w:sz="0" w:space="0" w:color="auto"/>
            <w:bottom w:val="none" w:sz="0" w:space="0" w:color="auto"/>
            <w:right w:val="none" w:sz="0" w:space="0" w:color="auto"/>
          </w:divBdr>
        </w:div>
        <w:div w:id="1314987282">
          <w:marLeft w:val="640"/>
          <w:marRight w:val="0"/>
          <w:marTop w:val="0"/>
          <w:marBottom w:val="0"/>
          <w:divBdr>
            <w:top w:val="none" w:sz="0" w:space="0" w:color="auto"/>
            <w:left w:val="none" w:sz="0" w:space="0" w:color="auto"/>
            <w:bottom w:val="none" w:sz="0" w:space="0" w:color="auto"/>
            <w:right w:val="none" w:sz="0" w:space="0" w:color="auto"/>
          </w:divBdr>
        </w:div>
        <w:div w:id="1145661392">
          <w:marLeft w:val="640"/>
          <w:marRight w:val="0"/>
          <w:marTop w:val="0"/>
          <w:marBottom w:val="0"/>
          <w:divBdr>
            <w:top w:val="none" w:sz="0" w:space="0" w:color="auto"/>
            <w:left w:val="none" w:sz="0" w:space="0" w:color="auto"/>
            <w:bottom w:val="none" w:sz="0" w:space="0" w:color="auto"/>
            <w:right w:val="none" w:sz="0" w:space="0" w:color="auto"/>
          </w:divBdr>
        </w:div>
        <w:div w:id="714230670">
          <w:marLeft w:val="640"/>
          <w:marRight w:val="0"/>
          <w:marTop w:val="0"/>
          <w:marBottom w:val="0"/>
          <w:divBdr>
            <w:top w:val="none" w:sz="0" w:space="0" w:color="auto"/>
            <w:left w:val="none" w:sz="0" w:space="0" w:color="auto"/>
            <w:bottom w:val="none" w:sz="0" w:space="0" w:color="auto"/>
            <w:right w:val="none" w:sz="0" w:space="0" w:color="auto"/>
          </w:divBdr>
        </w:div>
        <w:div w:id="388385906">
          <w:marLeft w:val="640"/>
          <w:marRight w:val="0"/>
          <w:marTop w:val="0"/>
          <w:marBottom w:val="0"/>
          <w:divBdr>
            <w:top w:val="none" w:sz="0" w:space="0" w:color="auto"/>
            <w:left w:val="none" w:sz="0" w:space="0" w:color="auto"/>
            <w:bottom w:val="none" w:sz="0" w:space="0" w:color="auto"/>
            <w:right w:val="none" w:sz="0" w:space="0" w:color="auto"/>
          </w:divBdr>
        </w:div>
        <w:div w:id="1131049269">
          <w:marLeft w:val="640"/>
          <w:marRight w:val="0"/>
          <w:marTop w:val="0"/>
          <w:marBottom w:val="0"/>
          <w:divBdr>
            <w:top w:val="none" w:sz="0" w:space="0" w:color="auto"/>
            <w:left w:val="none" w:sz="0" w:space="0" w:color="auto"/>
            <w:bottom w:val="none" w:sz="0" w:space="0" w:color="auto"/>
            <w:right w:val="none" w:sz="0" w:space="0" w:color="auto"/>
          </w:divBdr>
        </w:div>
        <w:div w:id="878277861">
          <w:marLeft w:val="640"/>
          <w:marRight w:val="0"/>
          <w:marTop w:val="0"/>
          <w:marBottom w:val="0"/>
          <w:divBdr>
            <w:top w:val="none" w:sz="0" w:space="0" w:color="auto"/>
            <w:left w:val="none" w:sz="0" w:space="0" w:color="auto"/>
            <w:bottom w:val="none" w:sz="0" w:space="0" w:color="auto"/>
            <w:right w:val="none" w:sz="0" w:space="0" w:color="auto"/>
          </w:divBdr>
        </w:div>
        <w:div w:id="356077996">
          <w:marLeft w:val="640"/>
          <w:marRight w:val="0"/>
          <w:marTop w:val="0"/>
          <w:marBottom w:val="0"/>
          <w:divBdr>
            <w:top w:val="none" w:sz="0" w:space="0" w:color="auto"/>
            <w:left w:val="none" w:sz="0" w:space="0" w:color="auto"/>
            <w:bottom w:val="none" w:sz="0" w:space="0" w:color="auto"/>
            <w:right w:val="none" w:sz="0" w:space="0" w:color="auto"/>
          </w:divBdr>
        </w:div>
        <w:div w:id="1705862312">
          <w:marLeft w:val="640"/>
          <w:marRight w:val="0"/>
          <w:marTop w:val="0"/>
          <w:marBottom w:val="0"/>
          <w:divBdr>
            <w:top w:val="none" w:sz="0" w:space="0" w:color="auto"/>
            <w:left w:val="none" w:sz="0" w:space="0" w:color="auto"/>
            <w:bottom w:val="none" w:sz="0" w:space="0" w:color="auto"/>
            <w:right w:val="none" w:sz="0" w:space="0" w:color="auto"/>
          </w:divBdr>
        </w:div>
        <w:div w:id="775444923">
          <w:marLeft w:val="640"/>
          <w:marRight w:val="0"/>
          <w:marTop w:val="0"/>
          <w:marBottom w:val="0"/>
          <w:divBdr>
            <w:top w:val="none" w:sz="0" w:space="0" w:color="auto"/>
            <w:left w:val="none" w:sz="0" w:space="0" w:color="auto"/>
            <w:bottom w:val="none" w:sz="0" w:space="0" w:color="auto"/>
            <w:right w:val="none" w:sz="0" w:space="0" w:color="auto"/>
          </w:divBdr>
        </w:div>
        <w:div w:id="190269402">
          <w:marLeft w:val="640"/>
          <w:marRight w:val="0"/>
          <w:marTop w:val="0"/>
          <w:marBottom w:val="0"/>
          <w:divBdr>
            <w:top w:val="none" w:sz="0" w:space="0" w:color="auto"/>
            <w:left w:val="none" w:sz="0" w:space="0" w:color="auto"/>
            <w:bottom w:val="none" w:sz="0" w:space="0" w:color="auto"/>
            <w:right w:val="none" w:sz="0" w:space="0" w:color="auto"/>
          </w:divBdr>
        </w:div>
        <w:div w:id="349184710">
          <w:marLeft w:val="640"/>
          <w:marRight w:val="0"/>
          <w:marTop w:val="0"/>
          <w:marBottom w:val="0"/>
          <w:divBdr>
            <w:top w:val="none" w:sz="0" w:space="0" w:color="auto"/>
            <w:left w:val="none" w:sz="0" w:space="0" w:color="auto"/>
            <w:bottom w:val="none" w:sz="0" w:space="0" w:color="auto"/>
            <w:right w:val="none" w:sz="0" w:space="0" w:color="auto"/>
          </w:divBdr>
        </w:div>
        <w:div w:id="274757455">
          <w:marLeft w:val="640"/>
          <w:marRight w:val="0"/>
          <w:marTop w:val="0"/>
          <w:marBottom w:val="0"/>
          <w:divBdr>
            <w:top w:val="none" w:sz="0" w:space="0" w:color="auto"/>
            <w:left w:val="none" w:sz="0" w:space="0" w:color="auto"/>
            <w:bottom w:val="none" w:sz="0" w:space="0" w:color="auto"/>
            <w:right w:val="none" w:sz="0" w:space="0" w:color="auto"/>
          </w:divBdr>
        </w:div>
        <w:div w:id="1125349274">
          <w:marLeft w:val="640"/>
          <w:marRight w:val="0"/>
          <w:marTop w:val="0"/>
          <w:marBottom w:val="0"/>
          <w:divBdr>
            <w:top w:val="none" w:sz="0" w:space="0" w:color="auto"/>
            <w:left w:val="none" w:sz="0" w:space="0" w:color="auto"/>
            <w:bottom w:val="none" w:sz="0" w:space="0" w:color="auto"/>
            <w:right w:val="none" w:sz="0" w:space="0" w:color="auto"/>
          </w:divBdr>
        </w:div>
        <w:div w:id="220213055">
          <w:marLeft w:val="640"/>
          <w:marRight w:val="0"/>
          <w:marTop w:val="0"/>
          <w:marBottom w:val="0"/>
          <w:divBdr>
            <w:top w:val="none" w:sz="0" w:space="0" w:color="auto"/>
            <w:left w:val="none" w:sz="0" w:space="0" w:color="auto"/>
            <w:bottom w:val="none" w:sz="0" w:space="0" w:color="auto"/>
            <w:right w:val="none" w:sz="0" w:space="0" w:color="auto"/>
          </w:divBdr>
        </w:div>
        <w:div w:id="623343618">
          <w:marLeft w:val="640"/>
          <w:marRight w:val="0"/>
          <w:marTop w:val="0"/>
          <w:marBottom w:val="0"/>
          <w:divBdr>
            <w:top w:val="none" w:sz="0" w:space="0" w:color="auto"/>
            <w:left w:val="none" w:sz="0" w:space="0" w:color="auto"/>
            <w:bottom w:val="none" w:sz="0" w:space="0" w:color="auto"/>
            <w:right w:val="none" w:sz="0" w:space="0" w:color="auto"/>
          </w:divBdr>
        </w:div>
        <w:div w:id="182213185">
          <w:marLeft w:val="640"/>
          <w:marRight w:val="0"/>
          <w:marTop w:val="0"/>
          <w:marBottom w:val="0"/>
          <w:divBdr>
            <w:top w:val="none" w:sz="0" w:space="0" w:color="auto"/>
            <w:left w:val="none" w:sz="0" w:space="0" w:color="auto"/>
            <w:bottom w:val="none" w:sz="0" w:space="0" w:color="auto"/>
            <w:right w:val="none" w:sz="0" w:space="0" w:color="auto"/>
          </w:divBdr>
        </w:div>
        <w:div w:id="604775556">
          <w:marLeft w:val="640"/>
          <w:marRight w:val="0"/>
          <w:marTop w:val="0"/>
          <w:marBottom w:val="0"/>
          <w:divBdr>
            <w:top w:val="none" w:sz="0" w:space="0" w:color="auto"/>
            <w:left w:val="none" w:sz="0" w:space="0" w:color="auto"/>
            <w:bottom w:val="none" w:sz="0" w:space="0" w:color="auto"/>
            <w:right w:val="none" w:sz="0" w:space="0" w:color="auto"/>
          </w:divBdr>
        </w:div>
        <w:div w:id="1591696876">
          <w:marLeft w:val="640"/>
          <w:marRight w:val="0"/>
          <w:marTop w:val="0"/>
          <w:marBottom w:val="0"/>
          <w:divBdr>
            <w:top w:val="none" w:sz="0" w:space="0" w:color="auto"/>
            <w:left w:val="none" w:sz="0" w:space="0" w:color="auto"/>
            <w:bottom w:val="none" w:sz="0" w:space="0" w:color="auto"/>
            <w:right w:val="none" w:sz="0" w:space="0" w:color="auto"/>
          </w:divBdr>
        </w:div>
        <w:div w:id="1389186357">
          <w:marLeft w:val="640"/>
          <w:marRight w:val="0"/>
          <w:marTop w:val="0"/>
          <w:marBottom w:val="0"/>
          <w:divBdr>
            <w:top w:val="none" w:sz="0" w:space="0" w:color="auto"/>
            <w:left w:val="none" w:sz="0" w:space="0" w:color="auto"/>
            <w:bottom w:val="none" w:sz="0" w:space="0" w:color="auto"/>
            <w:right w:val="none" w:sz="0" w:space="0" w:color="auto"/>
          </w:divBdr>
        </w:div>
        <w:div w:id="2015648383">
          <w:marLeft w:val="640"/>
          <w:marRight w:val="0"/>
          <w:marTop w:val="0"/>
          <w:marBottom w:val="0"/>
          <w:divBdr>
            <w:top w:val="none" w:sz="0" w:space="0" w:color="auto"/>
            <w:left w:val="none" w:sz="0" w:space="0" w:color="auto"/>
            <w:bottom w:val="none" w:sz="0" w:space="0" w:color="auto"/>
            <w:right w:val="none" w:sz="0" w:space="0" w:color="auto"/>
          </w:divBdr>
        </w:div>
        <w:div w:id="1819225943">
          <w:marLeft w:val="640"/>
          <w:marRight w:val="0"/>
          <w:marTop w:val="0"/>
          <w:marBottom w:val="0"/>
          <w:divBdr>
            <w:top w:val="none" w:sz="0" w:space="0" w:color="auto"/>
            <w:left w:val="none" w:sz="0" w:space="0" w:color="auto"/>
            <w:bottom w:val="none" w:sz="0" w:space="0" w:color="auto"/>
            <w:right w:val="none" w:sz="0" w:space="0" w:color="auto"/>
          </w:divBdr>
        </w:div>
        <w:div w:id="796531714">
          <w:marLeft w:val="640"/>
          <w:marRight w:val="0"/>
          <w:marTop w:val="0"/>
          <w:marBottom w:val="0"/>
          <w:divBdr>
            <w:top w:val="none" w:sz="0" w:space="0" w:color="auto"/>
            <w:left w:val="none" w:sz="0" w:space="0" w:color="auto"/>
            <w:bottom w:val="none" w:sz="0" w:space="0" w:color="auto"/>
            <w:right w:val="none" w:sz="0" w:space="0" w:color="auto"/>
          </w:divBdr>
        </w:div>
        <w:div w:id="109010790">
          <w:marLeft w:val="640"/>
          <w:marRight w:val="0"/>
          <w:marTop w:val="0"/>
          <w:marBottom w:val="0"/>
          <w:divBdr>
            <w:top w:val="none" w:sz="0" w:space="0" w:color="auto"/>
            <w:left w:val="none" w:sz="0" w:space="0" w:color="auto"/>
            <w:bottom w:val="none" w:sz="0" w:space="0" w:color="auto"/>
            <w:right w:val="none" w:sz="0" w:space="0" w:color="auto"/>
          </w:divBdr>
        </w:div>
        <w:div w:id="2120755070">
          <w:marLeft w:val="640"/>
          <w:marRight w:val="0"/>
          <w:marTop w:val="0"/>
          <w:marBottom w:val="0"/>
          <w:divBdr>
            <w:top w:val="none" w:sz="0" w:space="0" w:color="auto"/>
            <w:left w:val="none" w:sz="0" w:space="0" w:color="auto"/>
            <w:bottom w:val="none" w:sz="0" w:space="0" w:color="auto"/>
            <w:right w:val="none" w:sz="0" w:space="0" w:color="auto"/>
          </w:divBdr>
        </w:div>
        <w:div w:id="579023758">
          <w:marLeft w:val="640"/>
          <w:marRight w:val="0"/>
          <w:marTop w:val="0"/>
          <w:marBottom w:val="0"/>
          <w:divBdr>
            <w:top w:val="none" w:sz="0" w:space="0" w:color="auto"/>
            <w:left w:val="none" w:sz="0" w:space="0" w:color="auto"/>
            <w:bottom w:val="none" w:sz="0" w:space="0" w:color="auto"/>
            <w:right w:val="none" w:sz="0" w:space="0" w:color="auto"/>
          </w:divBdr>
        </w:div>
        <w:div w:id="1878814799">
          <w:marLeft w:val="640"/>
          <w:marRight w:val="0"/>
          <w:marTop w:val="0"/>
          <w:marBottom w:val="0"/>
          <w:divBdr>
            <w:top w:val="none" w:sz="0" w:space="0" w:color="auto"/>
            <w:left w:val="none" w:sz="0" w:space="0" w:color="auto"/>
            <w:bottom w:val="none" w:sz="0" w:space="0" w:color="auto"/>
            <w:right w:val="none" w:sz="0" w:space="0" w:color="auto"/>
          </w:divBdr>
        </w:div>
        <w:div w:id="758675643">
          <w:marLeft w:val="640"/>
          <w:marRight w:val="0"/>
          <w:marTop w:val="0"/>
          <w:marBottom w:val="0"/>
          <w:divBdr>
            <w:top w:val="none" w:sz="0" w:space="0" w:color="auto"/>
            <w:left w:val="none" w:sz="0" w:space="0" w:color="auto"/>
            <w:bottom w:val="none" w:sz="0" w:space="0" w:color="auto"/>
            <w:right w:val="none" w:sz="0" w:space="0" w:color="auto"/>
          </w:divBdr>
        </w:div>
        <w:div w:id="1365327954">
          <w:marLeft w:val="640"/>
          <w:marRight w:val="0"/>
          <w:marTop w:val="0"/>
          <w:marBottom w:val="0"/>
          <w:divBdr>
            <w:top w:val="none" w:sz="0" w:space="0" w:color="auto"/>
            <w:left w:val="none" w:sz="0" w:space="0" w:color="auto"/>
            <w:bottom w:val="none" w:sz="0" w:space="0" w:color="auto"/>
            <w:right w:val="none" w:sz="0" w:space="0" w:color="auto"/>
          </w:divBdr>
        </w:div>
      </w:divsChild>
    </w:div>
    <w:div w:id="481165777">
      <w:bodyDiv w:val="1"/>
      <w:marLeft w:val="0"/>
      <w:marRight w:val="0"/>
      <w:marTop w:val="0"/>
      <w:marBottom w:val="0"/>
      <w:divBdr>
        <w:top w:val="none" w:sz="0" w:space="0" w:color="auto"/>
        <w:left w:val="none" w:sz="0" w:space="0" w:color="auto"/>
        <w:bottom w:val="none" w:sz="0" w:space="0" w:color="auto"/>
        <w:right w:val="none" w:sz="0" w:space="0" w:color="auto"/>
      </w:divBdr>
      <w:divsChild>
        <w:div w:id="564609291">
          <w:marLeft w:val="640"/>
          <w:marRight w:val="0"/>
          <w:marTop w:val="0"/>
          <w:marBottom w:val="0"/>
          <w:divBdr>
            <w:top w:val="none" w:sz="0" w:space="0" w:color="auto"/>
            <w:left w:val="none" w:sz="0" w:space="0" w:color="auto"/>
            <w:bottom w:val="none" w:sz="0" w:space="0" w:color="auto"/>
            <w:right w:val="none" w:sz="0" w:space="0" w:color="auto"/>
          </w:divBdr>
        </w:div>
        <w:div w:id="1876842671">
          <w:marLeft w:val="640"/>
          <w:marRight w:val="0"/>
          <w:marTop w:val="0"/>
          <w:marBottom w:val="0"/>
          <w:divBdr>
            <w:top w:val="none" w:sz="0" w:space="0" w:color="auto"/>
            <w:left w:val="none" w:sz="0" w:space="0" w:color="auto"/>
            <w:bottom w:val="none" w:sz="0" w:space="0" w:color="auto"/>
            <w:right w:val="none" w:sz="0" w:space="0" w:color="auto"/>
          </w:divBdr>
        </w:div>
        <w:div w:id="1310134824">
          <w:marLeft w:val="640"/>
          <w:marRight w:val="0"/>
          <w:marTop w:val="0"/>
          <w:marBottom w:val="0"/>
          <w:divBdr>
            <w:top w:val="none" w:sz="0" w:space="0" w:color="auto"/>
            <w:left w:val="none" w:sz="0" w:space="0" w:color="auto"/>
            <w:bottom w:val="none" w:sz="0" w:space="0" w:color="auto"/>
            <w:right w:val="none" w:sz="0" w:space="0" w:color="auto"/>
          </w:divBdr>
        </w:div>
        <w:div w:id="604197463">
          <w:marLeft w:val="640"/>
          <w:marRight w:val="0"/>
          <w:marTop w:val="0"/>
          <w:marBottom w:val="0"/>
          <w:divBdr>
            <w:top w:val="none" w:sz="0" w:space="0" w:color="auto"/>
            <w:left w:val="none" w:sz="0" w:space="0" w:color="auto"/>
            <w:bottom w:val="none" w:sz="0" w:space="0" w:color="auto"/>
            <w:right w:val="none" w:sz="0" w:space="0" w:color="auto"/>
          </w:divBdr>
        </w:div>
        <w:div w:id="1911039802">
          <w:marLeft w:val="640"/>
          <w:marRight w:val="0"/>
          <w:marTop w:val="0"/>
          <w:marBottom w:val="0"/>
          <w:divBdr>
            <w:top w:val="none" w:sz="0" w:space="0" w:color="auto"/>
            <w:left w:val="none" w:sz="0" w:space="0" w:color="auto"/>
            <w:bottom w:val="none" w:sz="0" w:space="0" w:color="auto"/>
            <w:right w:val="none" w:sz="0" w:space="0" w:color="auto"/>
          </w:divBdr>
        </w:div>
        <w:div w:id="2117554772">
          <w:marLeft w:val="640"/>
          <w:marRight w:val="0"/>
          <w:marTop w:val="0"/>
          <w:marBottom w:val="0"/>
          <w:divBdr>
            <w:top w:val="none" w:sz="0" w:space="0" w:color="auto"/>
            <w:left w:val="none" w:sz="0" w:space="0" w:color="auto"/>
            <w:bottom w:val="none" w:sz="0" w:space="0" w:color="auto"/>
            <w:right w:val="none" w:sz="0" w:space="0" w:color="auto"/>
          </w:divBdr>
        </w:div>
        <w:div w:id="2007053732">
          <w:marLeft w:val="640"/>
          <w:marRight w:val="0"/>
          <w:marTop w:val="0"/>
          <w:marBottom w:val="0"/>
          <w:divBdr>
            <w:top w:val="none" w:sz="0" w:space="0" w:color="auto"/>
            <w:left w:val="none" w:sz="0" w:space="0" w:color="auto"/>
            <w:bottom w:val="none" w:sz="0" w:space="0" w:color="auto"/>
            <w:right w:val="none" w:sz="0" w:space="0" w:color="auto"/>
          </w:divBdr>
        </w:div>
        <w:div w:id="1922375984">
          <w:marLeft w:val="640"/>
          <w:marRight w:val="0"/>
          <w:marTop w:val="0"/>
          <w:marBottom w:val="0"/>
          <w:divBdr>
            <w:top w:val="none" w:sz="0" w:space="0" w:color="auto"/>
            <w:left w:val="none" w:sz="0" w:space="0" w:color="auto"/>
            <w:bottom w:val="none" w:sz="0" w:space="0" w:color="auto"/>
            <w:right w:val="none" w:sz="0" w:space="0" w:color="auto"/>
          </w:divBdr>
        </w:div>
        <w:div w:id="924460151">
          <w:marLeft w:val="640"/>
          <w:marRight w:val="0"/>
          <w:marTop w:val="0"/>
          <w:marBottom w:val="0"/>
          <w:divBdr>
            <w:top w:val="none" w:sz="0" w:space="0" w:color="auto"/>
            <w:left w:val="none" w:sz="0" w:space="0" w:color="auto"/>
            <w:bottom w:val="none" w:sz="0" w:space="0" w:color="auto"/>
            <w:right w:val="none" w:sz="0" w:space="0" w:color="auto"/>
          </w:divBdr>
        </w:div>
        <w:div w:id="1916548386">
          <w:marLeft w:val="640"/>
          <w:marRight w:val="0"/>
          <w:marTop w:val="0"/>
          <w:marBottom w:val="0"/>
          <w:divBdr>
            <w:top w:val="none" w:sz="0" w:space="0" w:color="auto"/>
            <w:left w:val="none" w:sz="0" w:space="0" w:color="auto"/>
            <w:bottom w:val="none" w:sz="0" w:space="0" w:color="auto"/>
            <w:right w:val="none" w:sz="0" w:space="0" w:color="auto"/>
          </w:divBdr>
        </w:div>
        <w:div w:id="1759058073">
          <w:marLeft w:val="640"/>
          <w:marRight w:val="0"/>
          <w:marTop w:val="0"/>
          <w:marBottom w:val="0"/>
          <w:divBdr>
            <w:top w:val="none" w:sz="0" w:space="0" w:color="auto"/>
            <w:left w:val="none" w:sz="0" w:space="0" w:color="auto"/>
            <w:bottom w:val="none" w:sz="0" w:space="0" w:color="auto"/>
            <w:right w:val="none" w:sz="0" w:space="0" w:color="auto"/>
          </w:divBdr>
        </w:div>
        <w:div w:id="1029834419">
          <w:marLeft w:val="640"/>
          <w:marRight w:val="0"/>
          <w:marTop w:val="0"/>
          <w:marBottom w:val="0"/>
          <w:divBdr>
            <w:top w:val="none" w:sz="0" w:space="0" w:color="auto"/>
            <w:left w:val="none" w:sz="0" w:space="0" w:color="auto"/>
            <w:bottom w:val="none" w:sz="0" w:space="0" w:color="auto"/>
            <w:right w:val="none" w:sz="0" w:space="0" w:color="auto"/>
          </w:divBdr>
        </w:div>
        <w:div w:id="171190303">
          <w:marLeft w:val="640"/>
          <w:marRight w:val="0"/>
          <w:marTop w:val="0"/>
          <w:marBottom w:val="0"/>
          <w:divBdr>
            <w:top w:val="none" w:sz="0" w:space="0" w:color="auto"/>
            <w:left w:val="none" w:sz="0" w:space="0" w:color="auto"/>
            <w:bottom w:val="none" w:sz="0" w:space="0" w:color="auto"/>
            <w:right w:val="none" w:sz="0" w:space="0" w:color="auto"/>
          </w:divBdr>
        </w:div>
        <w:div w:id="1097098813">
          <w:marLeft w:val="640"/>
          <w:marRight w:val="0"/>
          <w:marTop w:val="0"/>
          <w:marBottom w:val="0"/>
          <w:divBdr>
            <w:top w:val="none" w:sz="0" w:space="0" w:color="auto"/>
            <w:left w:val="none" w:sz="0" w:space="0" w:color="auto"/>
            <w:bottom w:val="none" w:sz="0" w:space="0" w:color="auto"/>
            <w:right w:val="none" w:sz="0" w:space="0" w:color="auto"/>
          </w:divBdr>
        </w:div>
        <w:div w:id="1349016886">
          <w:marLeft w:val="640"/>
          <w:marRight w:val="0"/>
          <w:marTop w:val="0"/>
          <w:marBottom w:val="0"/>
          <w:divBdr>
            <w:top w:val="none" w:sz="0" w:space="0" w:color="auto"/>
            <w:left w:val="none" w:sz="0" w:space="0" w:color="auto"/>
            <w:bottom w:val="none" w:sz="0" w:space="0" w:color="auto"/>
            <w:right w:val="none" w:sz="0" w:space="0" w:color="auto"/>
          </w:divBdr>
        </w:div>
        <w:div w:id="230972469">
          <w:marLeft w:val="640"/>
          <w:marRight w:val="0"/>
          <w:marTop w:val="0"/>
          <w:marBottom w:val="0"/>
          <w:divBdr>
            <w:top w:val="none" w:sz="0" w:space="0" w:color="auto"/>
            <w:left w:val="none" w:sz="0" w:space="0" w:color="auto"/>
            <w:bottom w:val="none" w:sz="0" w:space="0" w:color="auto"/>
            <w:right w:val="none" w:sz="0" w:space="0" w:color="auto"/>
          </w:divBdr>
        </w:div>
        <w:div w:id="2008053364">
          <w:marLeft w:val="640"/>
          <w:marRight w:val="0"/>
          <w:marTop w:val="0"/>
          <w:marBottom w:val="0"/>
          <w:divBdr>
            <w:top w:val="none" w:sz="0" w:space="0" w:color="auto"/>
            <w:left w:val="none" w:sz="0" w:space="0" w:color="auto"/>
            <w:bottom w:val="none" w:sz="0" w:space="0" w:color="auto"/>
            <w:right w:val="none" w:sz="0" w:space="0" w:color="auto"/>
          </w:divBdr>
        </w:div>
        <w:div w:id="2121794802">
          <w:marLeft w:val="640"/>
          <w:marRight w:val="0"/>
          <w:marTop w:val="0"/>
          <w:marBottom w:val="0"/>
          <w:divBdr>
            <w:top w:val="none" w:sz="0" w:space="0" w:color="auto"/>
            <w:left w:val="none" w:sz="0" w:space="0" w:color="auto"/>
            <w:bottom w:val="none" w:sz="0" w:space="0" w:color="auto"/>
            <w:right w:val="none" w:sz="0" w:space="0" w:color="auto"/>
          </w:divBdr>
        </w:div>
        <w:div w:id="964776346">
          <w:marLeft w:val="640"/>
          <w:marRight w:val="0"/>
          <w:marTop w:val="0"/>
          <w:marBottom w:val="0"/>
          <w:divBdr>
            <w:top w:val="none" w:sz="0" w:space="0" w:color="auto"/>
            <w:left w:val="none" w:sz="0" w:space="0" w:color="auto"/>
            <w:bottom w:val="none" w:sz="0" w:space="0" w:color="auto"/>
            <w:right w:val="none" w:sz="0" w:space="0" w:color="auto"/>
          </w:divBdr>
        </w:div>
        <w:div w:id="237905897">
          <w:marLeft w:val="640"/>
          <w:marRight w:val="0"/>
          <w:marTop w:val="0"/>
          <w:marBottom w:val="0"/>
          <w:divBdr>
            <w:top w:val="none" w:sz="0" w:space="0" w:color="auto"/>
            <w:left w:val="none" w:sz="0" w:space="0" w:color="auto"/>
            <w:bottom w:val="none" w:sz="0" w:space="0" w:color="auto"/>
            <w:right w:val="none" w:sz="0" w:space="0" w:color="auto"/>
          </w:divBdr>
        </w:div>
        <w:div w:id="425543840">
          <w:marLeft w:val="640"/>
          <w:marRight w:val="0"/>
          <w:marTop w:val="0"/>
          <w:marBottom w:val="0"/>
          <w:divBdr>
            <w:top w:val="none" w:sz="0" w:space="0" w:color="auto"/>
            <w:left w:val="none" w:sz="0" w:space="0" w:color="auto"/>
            <w:bottom w:val="none" w:sz="0" w:space="0" w:color="auto"/>
            <w:right w:val="none" w:sz="0" w:space="0" w:color="auto"/>
          </w:divBdr>
        </w:div>
        <w:div w:id="799685399">
          <w:marLeft w:val="640"/>
          <w:marRight w:val="0"/>
          <w:marTop w:val="0"/>
          <w:marBottom w:val="0"/>
          <w:divBdr>
            <w:top w:val="none" w:sz="0" w:space="0" w:color="auto"/>
            <w:left w:val="none" w:sz="0" w:space="0" w:color="auto"/>
            <w:bottom w:val="none" w:sz="0" w:space="0" w:color="auto"/>
            <w:right w:val="none" w:sz="0" w:space="0" w:color="auto"/>
          </w:divBdr>
        </w:div>
        <w:div w:id="76905080">
          <w:marLeft w:val="640"/>
          <w:marRight w:val="0"/>
          <w:marTop w:val="0"/>
          <w:marBottom w:val="0"/>
          <w:divBdr>
            <w:top w:val="none" w:sz="0" w:space="0" w:color="auto"/>
            <w:left w:val="none" w:sz="0" w:space="0" w:color="auto"/>
            <w:bottom w:val="none" w:sz="0" w:space="0" w:color="auto"/>
            <w:right w:val="none" w:sz="0" w:space="0" w:color="auto"/>
          </w:divBdr>
        </w:div>
        <w:div w:id="1792170161">
          <w:marLeft w:val="640"/>
          <w:marRight w:val="0"/>
          <w:marTop w:val="0"/>
          <w:marBottom w:val="0"/>
          <w:divBdr>
            <w:top w:val="none" w:sz="0" w:space="0" w:color="auto"/>
            <w:left w:val="none" w:sz="0" w:space="0" w:color="auto"/>
            <w:bottom w:val="none" w:sz="0" w:space="0" w:color="auto"/>
            <w:right w:val="none" w:sz="0" w:space="0" w:color="auto"/>
          </w:divBdr>
        </w:div>
        <w:div w:id="395469780">
          <w:marLeft w:val="640"/>
          <w:marRight w:val="0"/>
          <w:marTop w:val="0"/>
          <w:marBottom w:val="0"/>
          <w:divBdr>
            <w:top w:val="none" w:sz="0" w:space="0" w:color="auto"/>
            <w:left w:val="none" w:sz="0" w:space="0" w:color="auto"/>
            <w:bottom w:val="none" w:sz="0" w:space="0" w:color="auto"/>
            <w:right w:val="none" w:sz="0" w:space="0" w:color="auto"/>
          </w:divBdr>
        </w:div>
        <w:div w:id="1360081515">
          <w:marLeft w:val="640"/>
          <w:marRight w:val="0"/>
          <w:marTop w:val="0"/>
          <w:marBottom w:val="0"/>
          <w:divBdr>
            <w:top w:val="none" w:sz="0" w:space="0" w:color="auto"/>
            <w:left w:val="none" w:sz="0" w:space="0" w:color="auto"/>
            <w:bottom w:val="none" w:sz="0" w:space="0" w:color="auto"/>
            <w:right w:val="none" w:sz="0" w:space="0" w:color="auto"/>
          </w:divBdr>
        </w:div>
        <w:div w:id="1232228643">
          <w:marLeft w:val="640"/>
          <w:marRight w:val="0"/>
          <w:marTop w:val="0"/>
          <w:marBottom w:val="0"/>
          <w:divBdr>
            <w:top w:val="none" w:sz="0" w:space="0" w:color="auto"/>
            <w:left w:val="none" w:sz="0" w:space="0" w:color="auto"/>
            <w:bottom w:val="none" w:sz="0" w:space="0" w:color="auto"/>
            <w:right w:val="none" w:sz="0" w:space="0" w:color="auto"/>
          </w:divBdr>
        </w:div>
        <w:div w:id="1578786698">
          <w:marLeft w:val="640"/>
          <w:marRight w:val="0"/>
          <w:marTop w:val="0"/>
          <w:marBottom w:val="0"/>
          <w:divBdr>
            <w:top w:val="none" w:sz="0" w:space="0" w:color="auto"/>
            <w:left w:val="none" w:sz="0" w:space="0" w:color="auto"/>
            <w:bottom w:val="none" w:sz="0" w:space="0" w:color="auto"/>
            <w:right w:val="none" w:sz="0" w:space="0" w:color="auto"/>
          </w:divBdr>
        </w:div>
        <w:div w:id="1246256833">
          <w:marLeft w:val="640"/>
          <w:marRight w:val="0"/>
          <w:marTop w:val="0"/>
          <w:marBottom w:val="0"/>
          <w:divBdr>
            <w:top w:val="none" w:sz="0" w:space="0" w:color="auto"/>
            <w:left w:val="none" w:sz="0" w:space="0" w:color="auto"/>
            <w:bottom w:val="none" w:sz="0" w:space="0" w:color="auto"/>
            <w:right w:val="none" w:sz="0" w:space="0" w:color="auto"/>
          </w:divBdr>
        </w:div>
        <w:div w:id="669678211">
          <w:marLeft w:val="640"/>
          <w:marRight w:val="0"/>
          <w:marTop w:val="0"/>
          <w:marBottom w:val="0"/>
          <w:divBdr>
            <w:top w:val="none" w:sz="0" w:space="0" w:color="auto"/>
            <w:left w:val="none" w:sz="0" w:space="0" w:color="auto"/>
            <w:bottom w:val="none" w:sz="0" w:space="0" w:color="auto"/>
            <w:right w:val="none" w:sz="0" w:space="0" w:color="auto"/>
          </w:divBdr>
        </w:div>
        <w:div w:id="410011743">
          <w:marLeft w:val="640"/>
          <w:marRight w:val="0"/>
          <w:marTop w:val="0"/>
          <w:marBottom w:val="0"/>
          <w:divBdr>
            <w:top w:val="none" w:sz="0" w:space="0" w:color="auto"/>
            <w:left w:val="none" w:sz="0" w:space="0" w:color="auto"/>
            <w:bottom w:val="none" w:sz="0" w:space="0" w:color="auto"/>
            <w:right w:val="none" w:sz="0" w:space="0" w:color="auto"/>
          </w:divBdr>
        </w:div>
        <w:div w:id="30568916">
          <w:marLeft w:val="640"/>
          <w:marRight w:val="0"/>
          <w:marTop w:val="0"/>
          <w:marBottom w:val="0"/>
          <w:divBdr>
            <w:top w:val="none" w:sz="0" w:space="0" w:color="auto"/>
            <w:left w:val="none" w:sz="0" w:space="0" w:color="auto"/>
            <w:bottom w:val="none" w:sz="0" w:space="0" w:color="auto"/>
            <w:right w:val="none" w:sz="0" w:space="0" w:color="auto"/>
          </w:divBdr>
        </w:div>
        <w:div w:id="2020034758">
          <w:marLeft w:val="640"/>
          <w:marRight w:val="0"/>
          <w:marTop w:val="0"/>
          <w:marBottom w:val="0"/>
          <w:divBdr>
            <w:top w:val="none" w:sz="0" w:space="0" w:color="auto"/>
            <w:left w:val="none" w:sz="0" w:space="0" w:color="auto"/>
            <w:bottom w:val="none" w:sz="0" w:space="0" w:color="auto"/>
            <w:right w:val="none" w:sz="0" w:space="0" w:color="auto"/>
          </w:divBdr>
        </w:div>
        <w:div w:id="2033190476">
          <w:marLeft w:val="640"/>
          <w:marRight w:val="0"/>
          <w:marTop w:val="0"/>
          <w:marBottom w:val="0"/>
          <w:divBdr>
            <w:top w:val="none" w:sz="0" w:space="0" w:color="auto"/>
            <w:left w:val="none" w:sz="0" w:space="0" w:color="auto"/>
            <w:bottom w:val="none" w:sz="0" w:space="0" w:color="auto"/>
            <w:right w:val="none" w:sz="0" w:space="0" w:color="auto"/>
          </w:divBdr>
        </w:div>
        <w:div w:id="582835179">
          <w:marLeft w:val="640"/>
          <w:marRight w:val="0"/>
          <w:marTop w:val="0"/>
          <w:marBottom w:val="0"/>
          <w:divBdr>
            <w:top w:val="none" w:sz="0" w:space="0" w:color="auto"/>
            <w:left w:val="none" w:sz="0" w:space="0" w:color="auto"/>
            <w:bottom w:val="none" w:sz="0" w:space="0" w:color="auto"/>
            <w:right w:val="none" w:sz="0" w:space="0" w:color="auto"/>
          </w:divBdr>
        </w:div>
        <w:div w:id="1461877153">
          <w:marLeft w:val="640"/>
          <w:marRight w:val="0"/>
          <w:marTop w:val="0"/>
          <w:marBottom w:val="0"/>
          <w:divBdr>
            <w:top w:val="none" w:sz="0" w:space="0" w:color="auto"/>
            <w:left w:val="none" w:sz="0" w:space="0" w:color="auto"/>
            <w:bottom w:val="none" w:sz="0" w:space="0" w:color="auto"/>
            <w:right w:val="none" w:sz="0" w:space="0" w:color="auto"/>
          </w:divBdr>
        </w:div>
        <w:div w:id="1258172706">
          <w:marLeft w:val="640"/>
          <w:marRight w:val="0"/>
          <w:marTop w:val="0"/>
          <w:marBottom w:val="0"/>
          <w:divBdr>
            <w:top w:val="none" w:sz="0" w:space="0" w:color="auto"/>
            <w:left w:val="none" w:sz="0" w:space="0" w:color="auto"/>
            <w:bottom w:val="none" w:sz="0" w:space="0" w:color="auto"/>
            <w:right w:val="none" w:sz="0" w:space="0" w:color="auto"/>
          </w:divBdr>
        </w:div>
        <w:div w:id="46533827">
          <w:marLeft w:val="640"/>
          <w:marRight w:val="0"/>
          <w:marTop w:val="0"/>
          <w:marBottom w:val="0"/>
          <w:divBdr>
            <w:top w:val="none" w:sz="0" w:space="0" w:color="auto"/>
            <w:left w:val="none" w:sz="0" w:space="0" w:color="auto"/>
            <w:bottom w:val="none" w:sz="0" w:space="0" w:color="auto"/>
            <w:right w:val="none" w:sz="0" w:space="0" w:color="auto"/>
          </w:divBdr>
        </w:div>
        <w:div w:id="821891138">
          <w:marLeft w:val="640"/>
          <w:marRight w:val="0"/>
          <w:marTop w:val="0"/>
          <w:marBottom w:val="0"/>
          <w:divBdr>
            <w:top w:val="none" w:sz="0" w:space="0" w:color="auto"/>
            <w:left w:val="none" w:sz="0" w:space="0" w:color="auto"/>
            <w:bottom w:val="none" w:sz="0" w:space="0" w:color="auto"/>
            <w:right w:val="none" w:sz="0" w:space="0" w:color="auto"/>
          </w:divBdr>
        </w:div>
        <w:div w:id="1225993808">
          <w:marLeft w:val="640"/>
          <w:marRight w:val="0"/>
          <w:marTop w:val="0"/>
          <w:marBottom w:val="0"/>
          <w:divBdr>
            <w:top w:val="none" w:sz="0" w:space="0" w:color="auto"/>
            <w:left w:val="none" w:sz="0" w:space="0" w:color="auto"/>
            <w:bottom w:val="none" w:sz="0" w:space="0" w:color="auto"/>
            <w:right w:val="none" w:sz="0" w:space="0" w:color="auto"/>
          </w:divBdr>
        </w:div>
        <w:div w:id="1192452436">
          <w:marLeft w:val="640"/>
          <w:marRight w:val="0"/>
          <w:marTop w:val="0"/>
          <w:marBottom w:val="0"/>
          <w:divBdr>
            <w:top w:val="none" w:sz="0" w:space="0" w:color="auto"/>
            <w:left w:val="none" w:sz="0" w:space="0" w:color="auto"/>
            <w:bottom w:val="none" w:sz="0" w:space="0" w:color="auto"/>
            <w:right w:val="none" w:sz="0" w:space="0" w:color="auto"/>
          </w:divBdr>
        </w:div>
        <w:div w:id="1973902747">
          <w:marLeft w:val="640"/>
          <w:marRight w:val="0"/>
          <w:marTop w:val="0"/>
          <w:marBottom w:val="0"/>
          <w:divBdr>
            <w:top w:val="none" w:sz="0" w:space="0" w:color="auto"/>
            <w:left w:val="none" w:sz="0" w:space="0" w:color="auto"/>
            <w:bottom w:val="none" w:sz="0" w:space="0" w:color="auto"/>
            <w:right w:val="none" w:sz="0" w:space="0" w:color="auto"/>
          </w:divBdr>
        </w:div>
        <w:div w:id="916670582">
          <w:marLeft w:val="640"/>
          <w:marRight w:val="0"/>
          <w:marTop w:val="0"/>
          <w:marBottom w:val="0"/>
          <w:divBdr>
            <w:top w:val="none" w:sz="0" w:space="0" w:color="auto"/>
            <w:left w:val="none" w:sz="0" w:space="0" w:color="auto"/>
            <w:bottom w:val="none" w:sz="0" w:space="0" w:color="auto"/>
            <w:right w:val="none" w:sz="0" w:space="0" w:color="auto"/>
          </w:divBdr>
        </w:div>
        <w:div w:id="2080712433">
          <w:marLeft w:val="640"/>
          <w:marRight w:val="0"/>
          <w:marTop w:val="0"/>
          <w:marBottom w:val="0"/>
          <w:divBdr>
            <w:top w:val="none" w:sz="0" w:space="0" w:color="auto"/>
            <w:left w:val="none" w:sz="0" w:space="0" w:color="auto"/>
            <w:bottom w:val="none" w:sz="0" w:space="0" w:color="auto"/>
            <w:right w:val="none" w:sz="0" w:space="0" w:color="auto"/>
          </w:divBdr>
        </w:div>
        <w:div w:id="1811744720">
          <w:marLeft w:val="640"/>
          <w:marRight w:val="0"/>
          <w:marTop w:val="0"/>
          <w:marBottom w:val="0"/>
          <w:divBdr>
            <w:top w:val="none" w:sz="0" w:space="0" w:color="auto"/>
            <w:left w:val="none" w:sz="0" w:space="0" w:color="auto"/>
            <w:bottom w:val="none" w:sz="0" w:space="0" w:color="auto"/>
            <w:right w:val="none" w:sz="0" w:space="0" w:color="auto"/>
          </w:divBdr>
        </w:div>
        <w:div w:id="1180004000">
          <w:marLeft w:val="640"/>
          <w:marRight w:val="0"/>
          <w:marTop w:val="0"/>
          <w:marBottom w:val="0"/>
          <w:divBdr>
            <w:top w:val="none" w:sz="0" w:space="0" w:color="auto"/>
            <w:left w:val="none" w:sz="0" w:space="0" w:color="auto"/>
            <w:bottom w:val="none" w:sz="0" w:space="0" w:color="auto"/>
            <w:right w:val="none" w:sz="0" w:space="0" w:color="auto"/>
          </w:divBdr>
        </w:div>
      </w:divsChild>
    </w:div>
    <w:div w:id="488903399">
      <w:bodyDiv w:val="1"/>
      <w:marLeft w:val="0"/>
      <w:marRight w:val="0"/>
      <w:marTop w:val="0"/>
      <w:marBottom w:val="0"/>
      <w:divBdr>
        <w:top w:val="none" w:sz="0" w:space="0" w:color="auto"/>
        <w:left w:val="none" w:sz="0" w:space="0" w:color="auto"/>
        <w:bottom w:val="none" w:sz="0" w:space="0" w:color="auto"/>
        <w:right w:val="none" w:sz="0" w:space="0" w:color="auto"/>
      </w:divBdr>
      <w:divsChild>
        <w:div w:id="655188080">
          <w:marLeft w:val="640"/>
          <w:marRight w:val="0"/>
          <w:marTop w:val="0"/>
          <w:marBottom w:val="0"/>
          <w:divBdr>
            <w:top w:val="none" w:sz="0" w:space="0" w:color="auto"/>
            <w:left w:val="none" w:sz="0" w:space="0" w:color="auto"/>
            <w:bottom w:val="none" w:sz="0" w:space="0" w:color="auto"/>
            <w:right w:val="none" w:sz="0" w:space="0" w:color="auto"/>
          </w:divBdr>
        </w:div>
        <w:div w:id="1617130795">
          <w:marLeft w:val="640"/>
          <w:marRight w:val="0"/>
          <w:marTop w:val="0"/>
          <w:marBottom w:val="0"/>
          <w:divBdr>
            <w:top w:val="none" w:sz="0" w:space="0" w:color="auto"/>
            <w:left w:val="none" w:sz="0" w:space="0" w:color="auto"/>
            <w:bottom w:val="none" w:sz="0" w:space="0" w:color="auto"/>
            <w:right w:val="none" w:sz="0" w:space="0" w:color="auto"/>
          </w:divBdr>
        </w:div>
        <w:div w:id="252978143">
          <w:marLeft w:val="640"/>
          <w:marRight w:val="0"/>
          <w:marTop w:val="0"/>
          <w:marBottom w:val="0"/>
          <w:divBdr>
            <w:top w:val="none" w:sz="0" w:space="0" w:color="auto"/>
            <w:left w:val="none" w:sz="0" w:space="0" w:color="auto"/>
            <w:bottom w:val="none" w:sz="0" w:space="0" w:color="auto"/>
            <w:right w:val="none" w:sz="0" w:space="0" w:color="auto"/>
          </w:divBdr>
        </w:div>
        <w:div w:id="696345134">
          <w:marLeft w:val="640"/>
          <w:marRight w:val="0"/>
          <w:marTop w:val="0"/>
          <w:marBottom w:val="0"/>
          <w:divBdr>
            <w:top w:val="none" w:sz="0" w:space="0" w:color="auto"/>
            <w:left w:val="none" w:sz="0" w:space="0" w:color="auto"/>
            <w:bottom w:val="none" w:sz="0" w:space="0" w:color="auto"/>
            <w:right w:val="none" w:sz="0" w:space="0" w:color="auto"/>
          </w:divBdr>
        </w:div>
        <w:div w:id="721486154">
          <w:marLeft w:val="640"/>
          <w:marRight w:val="0"/>
          <w:marTop w:val="0"/>
          <w:marBottom w:val="0"/>
          <w:divBdr>
            <w:top w:val="none" w:sz="0" w:space="0" w:color="auto"/>
            <w:left w:val="none" w:sz="0" w:space="0" w:color="auto"/>
            <w:bottom w:val="none" w:sz="0" w:space="0" w:color="auto"/>
            <w:right w:val="none" w:sz="0" w:space="0" w:color="auto"/>
          </w:divBdr>
        </w:div>
        <w:div w:id="67460439">
          <w:marLeft w:val="640"/>
          <w:marRight w:val="0"/>
          <w:marTop w:val="0"/>
          <w:marBottom w:val="0"/>
          <w:divBdr>
            <w:top w:val="none" w:sz="0" w:space="0" w:color="auto"/>
            <w:left w:val="none" w:sz="0" w:space="0" w:color="auto"/>
            <w:bottom w:val="none" w:sz="0" w:space="0" w:color="auto"/>
            <w:right w:val="none" w:sz="0" w:space="0" w:color="auto"/>
          </w:divBdr>
        </w:div>
        <w:div w:id="2011906685">
          <w:marLeft w:val="640"/>
          <w:marRight w:val="0"/>
          <w:marTop w:val="0"/>
          <w:marBottom w:val="0"/>
          <w:divBdr>
            <w:top w:val="none" w:sz="0" w:space="0" w:color="auto"/>
            <w:left w:val="none" w:sz="0" w:space="0" w:color="auto"/>
            <w:bottom w:val="none" w:sz="0" w:space="0" w:color="auto"/>
            <w:right w:val="none" w:sz="0" w:space="0" w:color="auto"/>
          </w:divBdr>
        </w:div>
        <w:div w:id="1217012720">
          <w:marLeft w:val="640"/>
          <w:marRight w:val="0"/>
          <w:marTop w:val="0"/>
          <w:marBottom w:val="0"/>
          <w:divBdr>
            <w:top w:val="none" w:sz="0" w:space="0" w:color="auto"/>
            <w:left w:val="none" w:sz="0" w:space="0" w:color="auto"/>
            <w:bottom w:val="none" w:sz="0" w:space="0" w:color="auto"/>
            <w:right w:val="none" w:sz="0" w:space="0" w:color="auto"/>
          </w:divBdr>
        </w:div>
        <w:div w:id="1323922352">
          <w:marLeft w:val="640"/>
          <w:marRight w:val="0"/>
          <w:marTop w:val="0"/>
          <w:marBottom w:val="0"/>
          <w:divBdr>
            <w:top w:val="none" w:sz="0" w:space="0" w:color="auto"/>
            <w:left w:val="none" w:sz="0" w:space="0" w:color="auto"/>
            <w:bottom w:val="none" w:sz="0" w:space="0" w:color="auto"/>
            <w:right w:val="none" w:sz="0" w:space="0" w:color="auto"/>
          </w:divBdr>
        </w:div>
        <w:div w:id="1517769995">
          <w:marLeft w:val="640"/>
          <w:marRight w:val="0"/>
          <w:marTop w:val="0"/>
          <w:marBottom w:val="0"/>
          <w:divBdr>
            <w:top w:val="none" w:sz="0" w:space="0" w:color="auto"/>
            <w:left w:val="none" w:sz="0" w:space="0" w:color="auto"/>
            <w:bottom w:val="none" w:sz="0" w:space="0" w:color="auto"/>
            <w:right w:val="none" w:sz="0" w:space="0" w:color="auto"/>
          </w:divBdr>
        </w:div>
        <w:div w:id="727411680">
          <w:marLeft w:val="640"/>
          <w:marRight w:val="0"/>
          <w:marTop w:val="0"/>
          <w:marBottom w:val="0"/>
          <w:divBdr>
            <w:top w:val="none" w:sz="0" w:space="0" w:color="auto"/>
            <w:left w:val="none" w:sz="0" w:space="0" w:color="auto"/>
            <w:bottom w:val="none" w:sz="0" w:space="0" w:color="auto"/>
            <w:right w:val="none" w:sz="0" w:space="0" w:color="auto"/>
          </w:divBdr>
        </w:div>
        <w:div w:id="208881689">
          <w:marLeft w:val="640"/>
          <w:marRight w:val="0"/>
          <w:marTop w:val="0"/>
          <w:marBottom w:val="0"/>
          <w:divBdr>
            <w:top w:val="none" w:sz="0" w:space="0" w:color="auto"/>
            <w:left w:val="none" w:sz="0" w:space="0" w:color="auto"/>
            <w:bottom w:val="none" w:sz="0" w:space="0" w:color="auto"/>
            <w:right w:val="none" w:sz="0" w:space="0" w:color="auto"/>
          </w:divBdr>
        </w:div>
        <w:div w:id="241767467">
          <w:marLeft w:val="640"/>
          <w:marRight w:val="0"/>
          <w:marTop w:val="0"/>
          <w:marBottom w:val="0"/>
          <w:divBdr>
            <w:top w:val="none" w:sz="0" w:space="0" w:color="auto"/>
            <w:left w:val="none" w:sz="0" w:space="0" w:color="auto"/>
            <w:bottom w:val="none" w:sz="0" w:space="0" w:color="auto"/>
            <w:right w:val="none" w:sz="0" w:space="0" w:color="auto"/>
          </w:divBdr>
        </w:div>
        <w:div w:id="1148278614">
          <w:marLeft w:val="640"/>
          <w:marRight w:val="0"/>
          <w:marTop w:val="0"/>
          <w:marBottom w:val="0"/>
          <w:divBdr>
            <w:top w:val="none" w:sz="0" w:space="0" w:color="auto"/>
            <w:left w:val="none" w:sz="0" w:space="0" w:color="auto"/>
            <w:bottom w:val="none" w:sz="0" w:space="0" w:color="auto"/>
            <w:right w:val="none" w:sz="0" w:space="0" w:color="auto"/>
          </w:divBdr>
        </w:div>
        <w:div w:id="388261342">
          <w:marLeft w:val="640"/>
          <w:marRight w:val="0"/>
          <w:marTop w:val="0"/>
          <w:marBottom w:val="0"/>
          <w:divBdr>
            <w:top w:val="none" w:sz="0" w:space="0" w:color="auto"/>
            <w:left w:val="none" w:sz="0" w:space="0" w:color="auto"/>
            <w:bottom w:val="none" w:sz="0" w:space="0" w:color="auto"/>
            <w:right w:val="none" w:sz="0" w:space="0" w:color="auto"/>
          </w:divBdr>
        </w:div>
        <w:div w:id="459151373">
          <w:marLeft w:val="640"/>
          <w:marRight w:val="0"/>
          <w:marTop w:val="0"/>
          <w:marBottom w:val="0"/>
          <w:divBdr>
            <w:top w:val="none" w:sz="0" w:space="0" w:color="auto"/>
            <w:left w:val="none" w:sz="0" w:space="0" w:color="auto"/>
            <w:bottom w:val="none" w:sz="0" w:space="0" w:color="auto"/>
            <w:right w:val="none" w:sz="0" w:space="0" w:color="auto"/>
          </w:divBdr>
        </w:div>
        <w:div w:id="991373603">
          <w:marLeft w:val="640"/>
          <w:marRight w:val="0"/>
          <w:marTop w:val="0"/>
          <w:marBottom w:val="0"/>
          <w:divBdr>
            <w:top w:val="none" w:sz="0" w:space="0" w:color="auto"/>
            <w:left w:val="none" w:sz="0" w:space="0" w:color="auto"/>
            <w:bottom w:val="none" w:sz="0" w:space="0" w:color="auto"/>
            <w:right w:val="none" w:sz="0" w:space="0" w:color="auto"/>
          </w:divBdr>
        </w:div>
        <w:div w:id="938835660">
          <w:marLeft w:val="640"/>
          <w:marRight w:val="0"/>
          <w:marTop w:val="0"/>
          <w:marBottom w:val="0"/>
          <w:divBdr>
            <w:top w:val="none" w:sz="0" w:space="0" w:color="auto"/>
            <w:left w:val="none" w:sz="0" w:space="0" w:color="auto"/>
            <w:bottom w:val="none" w:sz="0" w:space="0" w:color="auto"/>
            <w:right w:val="none" w:sz="0" w:space="0" w:color="auto"/>
          </w:divBdr>
        </w:div>
        <w:div w:id="2034837357">
          <w:marLeft w:val="640"/>
          <w:marRight w:val="0"/>
          <w:marTop w:val="0"/>
          <w:marBottom w:val="0"/>
          <w:divBdr>
            <w:top w:val="none" w:sz="0" w:space="0" w:color="auto"/>
            <w:left w:val="none" w:sz="0" w:space="0" w:color="auto"/>
            <w:bottom w:val="none" w:sz="0" w:space="0" w:color="auto"/>
            <w:right w:val="none" w:sz="0" w:space="0" w:color="auto"/>
          </w:divBdr>
        </w:div>
        <w:div w:id="225534183">
          <w:marLeft w:val="640"/>
          <w:marRight w:val="0"/>
          <w:marTop w:val="0"/>
          <w:marBottom w:val="0"/>
          <w:divBdr>
            <w:top w:val="none" w:sz="0" w:space="0" w:color="auto"/>
            <w:left w:val="none" w:sz="0" w:space="0" w:color="auto"/>
            <w:bottom w:val="none" w:sz="0" w:space="0" w:color="auto"/>
            <w:right w:val="none" w:sz="0" w:space="0" w:color="auto"/>
          </w:divBdr>
        </w:div>
        <w:div w:id="558592480">
          <w:marLeft w:val="640"/>
          <w:marRight w:val="0"/>
          <w:marTop w:val="0"/>
          <w:marBottom w:val="0"/>
          <w:divBdr>
            <w:top w:val="none" w:sz="0" w:space="0" w:color="auto"/>
            <w:left w:val="none" w:sz="0" w:space="0" w:color="auto"/>
            <w:bottom w:val="none" w:sz="0" w:space="0" w:color="auto"/>
            <w:right w:val="none" w:sz="0" w:space="0" w:color="auto"/>
          </w:divBdr>
        </w:div>
        <w:div w:id="1272978528">
          <w:marLeft w:val="640"/>
          <w:marRight w:val="0"/>
          <w:marTop w:val="0"/>
          <w:marBottom w:val="0"/>
          <w:divBdr>
            <w:top w:val="none" w:sz="0" w:space="0" w:color="auto"/>
            <w:left w:val="none" w:sz="0" w:space="0" w:color="auto"/>
            <w:bottom w:val="none" w:sz="0" w:space="0" w:color="auto"/>
            <w:right w:val="none" w:sz="0" w:space="0" w:color="auto"/>
          </w:divBdr>
        </w:div>
        <w:div w:id="404182876">
          <w:marLeft w:val="640"/>
          <w:marRight w:val="0"/>
          <w:marTop w:val="0"/>
          <w:marBottom w:val="0"/>
          <w:divBdr>
            <w:top w:val="none" w:sz="0" w:space="0" w:color="auto"/>
            <w:left w:val="none" w:sz="0" w:space="0" w:color="auto"/>
            <w:bottom w:val="none" w:sz="0" w:space="0" w:color="auto"/>
            <w:right w:val="none" w:sz="0" w:space="0" w:color="auto"/>
          </w:divBdr>
        </w:div>
        <w:div w:id="2025786273">
          <w:marLeft w:val="640"/>
          <w:marRight w:val="0"/>
          <w:marTop w:val="0"/>
          <w:marBottom w:val="0"/>
          <w:divBdr>
            <w:top w:val="none" w:sz="0" w:space="0" w:color="auto"/>
            <w:left w:val="none" w:sz="0" w:space="0" w:color="auto"/>
            <w:bottom w:val="none" w:sz="0" w:space="0" w:color="auto"/>
            <w:right w:val="none" w:sz="0" w:space="0" w:color="auto"/>
          </w:divBdr>
        </w:div>
        <w:div w:id="1032730855">
          <w:marLeft w:val="640"/>
          <w:marRight w:val="0"/>
          <w:marTop w:val="0"/>
          <w:marBottom w:val="0"/>
          <w:divBdr>
            <w:top w:val="none" w:sz="0" w:space="0" w:color="auto"/>
            <w:left w:val="none" w:sz="0" w:space="0" w:color="auto"/>
            <w:bottom w:val="none" w:sz="0" w:space="0" w:color="auto"/>
            <w:right w:val="none" w:sz="0" w:space="0" w:color="auto"/>
          </w:divBdr>
        </w:div>
        <w:div w:id="32389322">
          <w:marLeft w:val="640"/>
          <w:marRight w:val="0"/>
          <w:marTop w:val="0"/>
          <w:marBottom w:val="0"/>
          <w:divBdr>
            <w:top w:val="none" w:sz="0" w:space="0" w:color="auto"/>
            <w:left w:val="none" w:sz="0" w:space="0" w:color="auto"/>
            <w:bottom w:val="none" w:sz="0" w:space="0" w:color="auto"/>
            <w:right w:val="none" w:sz="0" w:space="0" w:color="auto"/>
          </w:divBdr>
        </w:div>
        <w:div w:id="909777287">
          <w:marLeft w:val="640"/>
          <w:marRight w:val="0"/>
          <w:marTop w:val="0"/>
          <w:marBottom w:val="0"/>
          <w:divBdr>
            <w:top w:val="none" w:sz="0" w:space="0" w:color="auto"/>
            <w:left w:val="none" w:sz="0" w:space="0" w:color="auto"/>
            <w:bottom w:val="none" w:sz="0" w:space="0" w:color="auto"/>
            <w:right w:val="none" w:sz="0" w:space="0" w:color="auto"/>
          </w:divBdr>
        </w:div>
        <w:div w:id="1640458195">
          <w:marLeft w:val="640"/>
          <w:marRight w:val="0"/>
          <w:marTop w:val="0"/>
          <w:marBottom w:val="0"/>
          <w:divBdr>
            <w:top w:val="none" w:sz="0" w:space="0" w:color="auto"/>
            <w:left w:val="none" w:sz="0" w:space="0" w:color="auto"/>
            <w:bottom w:val="none" w:sz="0" w:space="0" w:color="auto"/>
            <w:right w:val="none" w:sz="0" w:space="0" w:color="auto"/>
          </w:divBdr>
        </w:div>
        <w:div w:id="757751215">
          <w:marLeft w:val="640"/>
          <w:marRight w:val="0"/>
          <w:marTop w:val="0"/>
          <w:marBottom w:val="0"/>
          <w:divBdr>
            <w:top w:val="none" w:sz="0" w:space="0" w:color="auto"/>
            <w:left w:val="none" w:sz="0" w:space="0" w:color="auto"/>
            <w:bottom w:val="none" w:sz="0" w:space="0" w:color="auto"/>
            <w:right w:val="none" w:sz="0" w:space="0" w:color="auto"/>
          </w:divBdr>
        </w:div>
        <w:div w:id="732191921">
          <w:marLeft w:val="640"/>
          <w:marRight w:val="0"/>
          <w:marTop w:val="0"/>
          <w:marBottom w:val="0"/>
          <w:divBdr>
            <w:top w:val="none" w:sz="0" w:space="0" w:color="auto"/>
            <w:left w:val="none" w:sz="0" w:space="0" w:color="auto"/>
            <w:bottom w:val="none" w:sz="0" w:space="0" w:color="auto"/>
            <w:right w:val="none" w:sz="0" w:space="0" w:color="auto"/>
          </w:divBdr>
        </w:div>
        <w:div w:id="506484142">
          <w:marLeft w:val="640"/>
          <w:marRight w:val="0"/>
          <w:marTop w:val="0"/>
          <w:marBottom w:val="0"/>
          <w:divBdr>
            <w:top w:val="none" w:sz="0" w:space="0" w:color="auto"/>
            <w:left w:val="none" w:sz="0" w:space="0" w:color="auto"/>
            <w:bottom w:val="none" w:sz="0" w:space="0" w:color="auto"/>
            <w:right w:val="none" w:sz="0" w:space="0" w:color="auto"/>
          </w:divBdr>
        </w:div>
        <w:div w:id="329908850">
          <w:marLeft w:val="640"/>
          <w:marRight w:val="0"/>
          <w:marTop w:val="0"/>
          <w:marBottom w:val="0"/>
          <w:divBdr>
            <w:top w:val="none" w:sz="0" w:space="0" w:color="auto"/>
            <w:left w:val="none" w:sz="0" w:space="0" w:color="auto"/>
            <w:bottom w:val="none" w:sz="0" w:space="0" w:color="auto"/>
            <w:right w:val="none" w:sz="0" w:space="0" w:color="auto"/>
          </w:divBdr>
        </w:div>
        <w:div w:id="1781336035">
          <w:marLeft w:val="640"/>
          <w:marRight w:val="0"/>
          <w:marTop w:val="0"/>
          <w:marBottom w:val="0"/>
          <w:divBdr>
            <w:top w:val="none" w:sz="0" w:space="0" w:color="auto"/>
            <w:left w:val="none" w:sz="0" w:space="0" w:color="auto"/>
            <w:bottom w:val="none" w:sz="0" w:space="0" w:color="auto"/>
            <w:right w:val="none" w:sz="0" w:space="0" w:color="auto"/>
          </w:divBdr>
        </w:div>
        <w:div w:id="687490667">
          <w:marLeft w:val="640"/>
          <w:marRight w:val="0"/>
          <w:marTop w:val="0"/>
          <w:marBottom w:val="0"/>
          <w:divBdr>
            <w:top w:val="none" w:sz="0" w:space="0" w:color="auto"/>
            <w:left w:val="none" w:sz="0" w:space="0" w:color="auto"/>
            <w:bottom w:val="none" w:sz="0" w:space="0" w:color="auto"/>
            <w:right w:val="none" w:sz="0" w:space="0" w:color="auto"/>
          </w:divBdr>
        </w:div>
        <w:div w:id="75980985">
          <w:marLeft w:val="640"/>
          <w:marRight w:val="0"/>
          <w:marTop w:val="0"/>
          <w:marBottom w:val="0"/>
          <w:divBdr>
            <w:top w:val="none" w:sz="0" w:space="0" w:color="auto"/>
            <w:left w:val="none" w:sz="0" w:space="0" w:color="auto"/>
            <w:bottom w:val="none" w:sz="0" w:space="0" w:color="auto"/>
            <w:right w:val="none" w:sz="0" w:space="0" w:color="auto"/>
          </w:divBdr>
        </w:div>
        <w:div w:id="736899472">
          <w:marLeft w:val="640"/>
          <w:marRight w:val="0"/>
          <w:marTop w:val="0"/>
          <w:marBottom w:val="0"/>
          <w:divBdr>
            <w:top w:val="none" w:sz="0" w:space="0" w:color="auto"/>
            <w:left w:val="none" w:sz="0" w:space="0" w:color="auto"/>
            <w:bottom w:val="none" w:sz="0" w:space="0" w:color="auto"/>
            <w:right w:val="none" w:sz="0" w:space="0" w:color="auto"/>
          </w:divBdr>
        </w:div>
        <w:div w:id="85153854">
          <w:marLeft w:val="640"/>
          <w:marRight w:val="0"/>
          <w:marTop w:val="0"/>
          <w:marBottom w:val="0"/>
          <w:divBdr>
            <w:top w:val="none" w:sz="0" w:space="0" w:color="auto"/>
            <w:left w:val="none" w:sz="0" w:space="0" w:color="auto"/>
            <w:bottom w:val="none" w:sz="0" w:space="0" w:color="auto"/>
            <w:right w:val="none" w:sz="0" w:space="0" w:color="auto"/>
          </w:divBdr>
        </w:div>
        <w:div w:id="1586263206">
          <w:marLeft w:val="640"/>
          <w:marRight w:val="0"/>
          <w:marTop w:val="0"/>
          <w:marBottom w:val="0"/>
          <w:divBdr>
            <w:top w:val="none" w:sz="0" w:space="0" w:color="auto"/>
            <w:left w:val="none" w:sz="0" w:space="0" w:color="auto"/>
            <w:bottom w:val="none" w:sz="0" w:space="0" w:color="auto"/>
            <w:right w:val="none" w:sz="0" w:space="0" w:color="auto"/>
          </w:divBdr>
        </w:div>
        <w:div w:id="710957375">
          <w:marLeft w:val="640"/>
          <w:marRight w:val="0"/>
          <w:marTop w:val="0"/>
          <w:marBottom w:val="0"/>
          <w:divBdr>
            <w:top w:val="none" w:sz="0" w:space="0" w:color="auto"/>
            <w:left w:val="none" w:sz="0" w:space="0" w:color="auto"/>
            <w:bottom w:val="none" w:sz="0" w:space="0" w:color="auto"/>
            <w:right w:val="none" w:sz="0" w:space="0" w:color="auto"/>
          </w:divBdr>
        </w:div>
        <w:div w:id="1749307990">
          <w:marLeft w:val="640"/>
          <w:marRight w:val="0"/>
          <w:marTop w:val="0"/>
          <w:marBottom w:val="0"/>
          <w:divBdr>
            <w:top w:val="none" w:sz="0" w:space="0" w:color="auto"/>
            <w:left w:val="none" w:sz="0" w:space="0" w:color="auto"/>
            <w:bottom w:val="none" w:sz="0" w:space="0" w:color="auto"/>
            <w:right w:val="none" w:sz="0" w:space="0" w:color="auto"/>
          </w:divBdr>
        </w:div>
        <w:div w:id="1023017562">
          <w:marLeft w:val="640"/>
          <w:marRight w:val="0"/>
          <w:marTop w:val="0"/>
          <w:marBottom w:val="0"/>
          <w:divBdr>
            <w:top w:val="none" w:sz="0" w:space="0" w:color="auto"/>
            <w:left w:val="none" w:sz="0" w:space="0" w:color="auto"/>
            <w:bottom w:val="none" w:sz="0" w:space="0" w:color="auto"/>
            <w:right w:val="none" w:sz="0" w:space="0" w:color="auto"/>
          </w:divBdr>
        </w:div>
        <w:div w:id="1245988323">
          <w:marLeft w:val="640"/>
          <w:marRight w:val="0"/>
          <w:marTop w:val="0"/>
          <w:marBottom w:val="0"/>
          <w:divBdr>
            <w:top w:val="none" w:sz="0" w:space="0" w:color="auto"/>
            <w:left w:val="none" w:sz="0" w:space="0" w:color="auto"/>
            <w:bottom w:val="none" w:sz="0" w:space="0" w:color="auto"/>
            <w:right w:val="none" w:sz="0" w:space="0" w:color="auto"/>
          </w:divBdr>
        </w:div>
        <w:div w:id="931815056">
          <w:marLeft w:val="640"/>
          <w:marRight w:val="0"/>
          <w:marTop w:val="0"/>
          <w:marBottom w:val="0"/>
          <w:divBdr>
            <w:top w:val="none" w:sz="0" w:space="0" w:color="auto"/>
            <w:left w:val="none" w:sz="0" w:space="0" w:color="auto"/>
            <w:bottom w:val="none" w:sz="0" w:space="0" w:color="auto"/>
            <w:right w:val="none" w:sz="0" w:space="0" w:color="auto"/>
          </w:divBdr>
        </w:div>
        <w:div w:id="1326930005">
          <w:marLeft w:val="640"/>
          <w:marRight w:val="0"/>
          <w:marTop w:val="0"/>
          <w:marBottom w:val="0"/>
          <w:divBdr>
            <w:top w:val="none" w:sz="0" w:space="0" w:color="auto"/>
            <w:left w:val="none" w:sz="0" w:space="0" w:color="auto"/>
            <w:bottom w:val="none" w:sz="0" w:space="0" w:color="auto"/>
            <w:right w:val="none" w:sz="0" w:space="0" w:color="auto"/>
          </w:divBdr>
        </w:div>
        <w:div w:id="1331252321">
          <w:marLeft w:val="640"/>
          <w:marRight w:val="0"/>
          <w:marTop w:val="0"/>
          <w:marBottom w:val="0"/>
          <w:divBdr>
            <w:top w:val="none" w:sz="0" w:space="0" w:color="auto"/>
            <w:left w:val="none" w:sz="0" w:space="0" w:color="auto"/>
            <w:bottom w:val="none" w:sz="0" w:space="0" w:color="auto"/>
            <w:right w:val="none" w:sz="0" w:space="0" w:color="auto"/>
          </w:divBdr>
        </w:div>
        <w:div w:id="1230917050">
          <w:marLeft w:val="640"/>
          <w:marRight w:val="0"/>
          <w:marTop w:val="0"/>
          <w:marBottom w:val="0"/>
          <w:divBdr>
            <w:top w:val="none" w:sz="0" w:space="0" w:color="auto"/>
            <w:left w:val="none" w:sz="0" w:space="0" w:color="auto"/>
            <w:bottom w:val="none" w:sz="0" w:space="0" w:color="auto"/>
            <w:right w:val="none" w:sz="0" w:space="0" w:color="auto"/>
          </w:divBdr>
        </w:div>
        <w:div w:id="11886686">
          <w:marLeft w:val="640"/>
          <w:marRight w:val="0"/>
          <w:marTop w:val="0"/>
          <w:marBottom w:val="0"/>
          <w:divBdr>
            <w:top w:val="none" w:sz="0" w:space="0" w:color="auto"/>
            <w:left w:val="none" w:sz="0" w:space="0" w:color="auto"/>
            <w:bottom w:val="none" w:sz="0" w:space="0" w:color="auto"/>
            <w:right w:val="none" w:sz="0" w:space="0" w:color="auto"/>
          </w:divBdr>
        </w:div>
        <w:div w:id="667291832">
          <w:marLeft w:val="640"/>
          <w:marRight w:val="0"/>
          <w:marTop w:val="0"/>
          <w:marBottom w:val="0"/>
          <w:divBdr>
            <w:top w:val="none" w:sz="0" w:space="0" w:color="auto"/>
            <w:left w:val="none" w:sz="0" w:space="0" w:color="auto"/>
            <w:bottom w:val="none" w:sz="0" w:space="0" w:color="auto"/>
            <w:right w:val="none" w:sz="0" w:space="0" w:color="auto"/>
          </w:divBdr>
        </w:div>
        <w:div w:id="1628045341">
          <w:marLeft w:val="640"/>
          <w:marRight w:val="0"/>
          <w:marTop w:val="0"/>
          <w:marBottom w:val="0"/>
          <w:divBdr>
            <w:top w:val="none" w:sz="0" w:space="0" w:color="auto"/>
            <w:left w:val="none" w:sz="0" w:space="0" w:color="auto"/>
            <w:bottom w:val="none" w:sz="0" w:space="0" w:color="auto"/>
            <w:right w:val="none" w:sz="0" w:space="0" w:color="auto"/>
          </w:divBdr>
        </w:div>
        <w:div w:id="1518501759">
          <w:marLeft w:val="640"/>
          <w:marRight w:val="0"/>
          <w:marTop w:val="0"/>
          <w:marBottom w:val="0"/>
          <w:divBdr>
            <w:top w:val="none" w:sz="0" w:space="0" w:color="auto"/>
            <w:left w:val="none" w:sz="0" w:space="0" w:color="auto"/>
            <w:bottom w:val="none" w:sz="0" w:space="0" w:color="auto"/>
            <w:right w:val="none" w:sz="0" w:space="0" w:color="auto"/>
          </w:divBdr>
        </w:div>
        <w:div w:id="1430732624">
          <w:marLeft w:val="640"/>
          <w:marRight w:val="0"/>
          <w:marTop w:val="0"/>
          <w:marBottom w:val="0"/>
          <w:divBdr>
            <w:top w:val="none" w:sz="0" w:space="0" w:color="auto"/>
            <w:left w:val="none" w:sz="0" w:space="0" w:color="auto"/>
            <w:bottom w:val="none" w:sz="0" w:space="0" w:color="auto"/>
            <w:right w:val="none" w:sz="0" w:space="0" w:color="auto"/>
          </w:divBdr>
        </w:div>
        <w:div w:id="1938516419">
          <w:marLeft w:val="640"/>
          <w:marRight w:val="0"/>
          <w:marTop w:val="0"/>
          <w:marBottom w:val="0"/>
          <w:divBdr>
            <w:top w:val="none" w:sz="0" w:space="0" w:color="auto"/>
            <w:left w:val="none" w:sz="0" w:space="0" w:color="auto"/>
            <w:bottom w:val="none" w:sz="0" w:space="0" w:color="auto"/>
            <w:right w:val="none" w:sz="0" w:space="0" w:color="auto"/>
          </w:divBdr>
        </w:div>
        <w:div w:id="1971931591">
          <w:marLeft w:val="640"/>
          <w:marRight w:val="0"/>
          <w:marTop w:val="0"/>
          <w:marBottom w:val="0"/>
          <w:divBdr>
            <w:top w:val="none" w:sz="0" w:space="0" w:color="auto"/>
            <w:left w:val="none" w:sz="0" w:space="0" w:color="auto"/>
            <w:bottom w:val="none" w:sz="0" w:space="0" w:color="auto"/>
            <w:right w:val="none" w:sz="0" w:space="0" w:color="auto"/>
          </w:divBdr>
        </w:div>
        <w:div w:id="1780027492">
          <w:marLeft w:val="640"/>
          <w:marRight w:val="0"/>
          <w:marTop w:val="0"/>
          <w:marBottom w:val="0"/>
          <w:divBdr>
            <w:top w:val="none" w:sz="0" w:space="0" w:color="auto"/>
            <w:left w:val="none" w:sz="0" w:space="0" w:color="auto"/>
            <w:bottom w:val="none" w:sz="0" w:space="0" w:color="auto"/>
            <w:right w:val="none" w:sz="0" w:space="0" w:color="auto"/>
          </w:divBdr>
        </w:div>
        <w:div w:id="1630012106">
          <w:marLeft w:val="640"/>
          <w:marRight w:val="0"/>
          <w:marTop w:val="0"/>
          <w:marBottom w:val="0"/>
          <w:divBdr>
            <w:top w:val="none" w:sz="0" w:space="0" w:color="auto"/>
            <w:left w:val="none" w:sz="0" w:space="0" w:color="auto"/>
            <w:bottom w:val="none" w:sz="0" w:space="0" w:color="auto"/>
            <w:right w:val="none" w:sz="0" w:space="0" w:color="auto"/>
          </w:divBdr>
        </w:div>
        <w:div w:id="369115950">
          <w:marLeft w:val="640"/>
          <w:marRight w:val="0"/>
          <w:marTop w:val="0"/>
          <w:marBottom w:val="0"/>
          <w:divBdr>
            <w:top w:val="none" w:sz="0" w:space="0" w:color="auto"/>
            <w:left w:val="none" w:sz="0" w:space="0" w:color="auto"/>
            <w:bottom w:val="none" w:sz="0" w:space="0" w:color="auto"/>
            <w:right w:val="none" w:sz="0" w:space="0" w:color="auto"/>
          </w:divBdr>
        </w:div>
        <w:div w:id="1598520997">
          <w:marLeft w:val="640"/>
          <w:marRight w:val="0"/>
          <w:marTop w:val="0"/>
          <w:marBottom w:val="0"/>
          <w:divBdr>
            <w:top w:val="none" w:sz="0" w:space="0" w:color="auto"/>
            <w:left w:val="none" w:sz="0" w:space="0" w:color="auto"/>
            <w:bottom w:val="none" w:sz="0" w:space="0" w:color="auto"/>
            <w:right w:val="none" w:sz="0" w:space="0" w:color="auto"/>
          </w:divBdr>
        </w:div>
        <w:div w:id="506016639">
          <w:marLeft w:val="640"/>
          <w:marRight w:val="0"/>
          <w:marTop w:val="0"/>
          <w:marBottom w:val="0"/>
          <w:divBdr>
            <w:top w:val="none" w:sz="0" w:space="0" w:color="auto"/>
            <w:left w:val="none" w:sz="0" w:space="0" w:color="auto"/>
            <w:bottom w:val="none" w:sz="0" w:space="0" w:color="auto"/>
            <w:right w:val="none" w:sz="0" w:space="0" w:color="auto"/>
          </w:divBdr>
        </w:div>
        <w:div w:id="609049483">
          <w:marLeft w:val="640"/>
          <w:marRight w:val="0"/>
          <w:marTop w:val="0"/>
          <w:marBottom w:val="0"/>
          <w:divBdr>
            <w:top w:val="none" w:sz="0" w:space="0" w:color="auto"/>
            <w:left w:val="none" w:sz="0" w:space="0" w:color="auto"/>
            <w:bottom w:val="none" w:sz="0" w:space="0" w:color="auto"/>
            <w:right w:val="none" w:sz="0" w:space="0" w:color="auto"/>
          </w:divBdr>
        </w:div>
        <w:div w:id="142744765">
          <w:marLeft w:val="640"/>
          <w:marRight w:val="0"/>
          <w:marTop w:val="0"/>
          <w:marBottom w:val="0"/>
          <w:divBdr>
            <w:top w:val="none" w:sz="0" w:space="0" w:color="auto"/>
            <w:left w:val="none" w:sz="0" w:space="0" w:color="auto"/>
            <w:bottom w:val="none" w:sz="0" w:space="0" w:color="auto"/>
            <w:right w:val="none" w:sz="0" w:space="0" w:color="auto"/>
          </w:divBdr>
        </w:div>
        <w:div w:id="321545259">
          <w:marLeft w:val="640"/>
          <w:marRight w:val="0"/>
          <w:marTop w:val="0"/>
          <w:marBottom w:val="0"/>
          <w:divBdr>
            <w:top w:val="none" w:sz="0" w:space="0" w:color="auto"/>
            <w:left w:val="none" w:sz="0" w:space="0" w:color="auto"/>
            <w:bottom w:val="none" w:sz="0" w:space="0" w:color="auto"/>
            <w:right w:val="none" w:sz="0" w:space="0" w:color="auto"/>
          </w:divBdr>
        </w:div>
        <w:div w:id="1607419109">
          <w:marLeft w:val="640"/>
          <w:marRight w:val="0"/>
          <w:marTop w:val="0"/>
          <w:marBottom w:val="0"/>
          <w:divBdr>
            <w:top w:val="none" w:sz="0" w:space="0" w:color="auto"/>
            <w:left w:val="none" w:sz="0" w:space="0" w:color="auto"/>
            <w:bottom w:val="none" w:sz="0" w:space="0" w:color="auto"/>
            <w:right w:val="none" w:sz="0" w:space="0" w:color="auto"/>
          </w:divBdr>
        </w:div>
      </w:divsChild>
    </w:div>
    <w:div w:id="543058089">
      <w:bodyDiv w:val="1"/>
      <w:marLeft w:val="0"/>
      <w:marRight w:val="0"/>
      <w:marTop w:val="0"/>
      <w:marBottom w:val="0"/>
      <w:divBdr>
        <w:top w:val="none" w:sz="0" w:space="0" w:color="auto"/>
        <w:left w:val="none" w:sz="0" w:space="0" w:color="auto"/>
        <w:bottom w:val="none" w:sz="0" w:space="0" w:color="auto"/>
        <w:right w:val="none" w:sz="0" w:space="0" w:color="auto"/>
      </w:divBdr>
      <w:divsChild>
        <w:div w:id="212426390">
          <w:marLeft w:val="640"/>
          <w:marRight w:val="0"/>
          <w:marTop w:val="0"/>
          <w:marBottom w:val="0"/>
          <w:divBdr>
            <w:top w:val="none" w:sz="0" w:space="0" w:color="auto"/>
            <w:left w:val="none" w:sz="0" w:space="0" w:color="auto"/>
            <w:bottom w:val="none" w:sz="0" w:space="0" w:color="auto"/>
            <w:right w:val="none" w:sz="0" w:space="0" w:color="auto"/>
          </w:divBdr>
        </w:div>
        <w:div w:id="1039280744">
          <w:marLeft w:val="640"/>
          <w:marRight w:val="0"/>
          <w:marTop w:val="0"/>
          <w:marBottom w:val="0"/>
          <w:divBdr>
            <w:top w:val="none" w:sz="0" w:space="0" w:color="auto"/>
            <w:left w:val="none" w:sz="0" w:space="0" w:color="auto"/>
            <w:bottom w:val="none" w:sz="0" w:space="0" w:color="auto"/>
            <w:right w:val="none" w:sz="0" w:space="0" w:color="auto"/>
          </w:divBdr>
        </w:div>
        <w:div w:id="2136439413">
          <w:marLeft w:val="640"/>
          <w:marRight w:val="0"/>
          <w:marTop w:val="0"/>
          <w:marBottom w:val="0"/>
          <w:divBdr>
            <w:top w:val="none" w:sz="0" w:space="0" w:color="auto"/>
            <w:left w:val="none" w:sz="0" w:space="0" w:color="auto"/>
            <w:bottom w:val="none" w:sz="0" w:space="0" w:color="auto"/>
            <w:right w:val="none" w:sz="0" w:space="0" w:color="auto"/>
          </w:divBdr>
        </w:div>
        <w:div w:id="2094625410">
          <w:marLeft w:val="640"/>
          <w:marRight w:val="0"/>
          <w:marTop w:val="0"/>
          <w:marBottom w:val="0"/>
          <w:divBdr>
            <w:top w:val="none" w:sz="0" w:space="0" w:color="auto"/>
            <w:left w:val="none" w:sz="0" w:space="0" w:color="auto"/>
            <w:bottom w:val="none" w:sz="0" w:space="0" w:color="auto"/>
            <w:right w:val="none" w:sz="0" w:space="0" w:color="auto"/>
          </w:divBdr>
        </w:div>
        <w:div w:id="6249452">
          <w:marLeft w:val="640"/>
          <w:marRight w:val="0"/>
          <w:marTop w:val="0"/>
          <w:marBottom w:val="0"/>
          <w:divBdr>
            <w:top w:val="none" w:sz="0" w:space="0" w:color="auto"/>
            <w:left w:val="none" w:sz="0" w:space="0" w:color="auto"/>
            <w:bottom w:val="none" w:sz="0" w:space="0" w:color="auto"/>
            <w:right w:val="none" w:sz="0" w:space="0" w:color="auto"/>
          </w:divBdr>
        </w:div>
        <w:div w:id="126170990">
          <w:marLeft w:val="640"/>
          <w:marRight w:val="0"/>
          <w:marTop w:val="0"/>
          <w:marBottom w:val="0"/>
          <w:divBdr>
            <w:top w:val="none" w:sz="0" w:space="0" w:color="auto"/>
            <w:left w:val="none" w:sz="0" w:space="0" w:color="auto"/>
            <w:bottom w:val="none" w:sz="0" w:space="0" w:color="auto"/>
            <w:right w:val="none" w:sz="0" w:space="0" w:color="auto"/>
          </w:divBdr>
        </w:div>
        <w:div w:id="34693889">
          <w:marLeft w:val="640"/>
          <w:marRight w:val="0"/>
          <w:marTop w:val="0"/>
          <w:marBottom w:val="0"/>
          <w:divBdr>
            <w:top w:val="none" w:sz="0" w:space="0" w:color="auto"/>
            <w:left w:val="none" w:sz="0" w:space="0" w:color="auto"/>
            <w:bottom w:val="none" w:sz="0" w:space="0" w:color="auto"/>
            <w:right w:val="none" w:sz="0" w:space="0" w:color="auto"/>
          </w:divBdr>
        </w:div>
        <w:div w:id="895504154">
          <w:marLeft w:val="640"/>
          <w:marRight w:val="0"/>
          <w:marTop w:val="0"/>
          <w:marBottom w:val="0"/>
          <w:divBdr>
            <w:top w:val="none" w:sz="0" w:space="0" w:color="auto"/>
            <w:left w:val="none" w:sz="0" w:space="0" w:color="auto"/>
            <w:bottom w:val="none" w:sz="0" w:space="0" w:color="auto"/>
            <w:right w:val="none" w:sz="0" w:space="0" w:color="auto"/>
          </w:divBdr>
        </w:div>
        <w:div w:id="1136990845">
          <w:marLeft w:val="640"/>
          <w:marRight w:val="0"/>
          <w:marTop w:val="0"/>
          <w:marBottom w:val="0"/>
          <w:divBdr>
            <w:top w:val="none" w:sz="0" w:space="0" w:color="auto"/>
            <w:left w:val="none" w:sz="0" w:space="0" w:color="auto"/>
            <w:bottom w:val="none" w:sz="0" w:space="0" w:color="auto"/>
            <w:right w:val="none" w:sz="0" w:space="0" w:color="auto"/>
          </w:divBdr>
        </w:div>
        <w:div w:id="1246257637">
          <w:marLeft w:val="640"/>
          <w:marRight w:val="0"/>
          <w:marTop w:val="0"/>
          <w:marBottom w:val="0"/>
          <w:divBdr>
            <w:top w:val="none" w:sz="0" w:space="0" w:color="auto"/>
            <w:left w:val="none" w:sz="0" w:space="0" w:color="auto"/>
            <w:bottom w:val="none" w:sz="0" w:space="0" w:color="auto"/>
            <w:right w:val="none" w:sz="0" w:space="0" w:color="auto"/>
          </w:divBdr>
        </w:div>
        <w:div w:id="916090627">
          <w:marLeft w:val="640"/>
          <w:marRight w:val="0"/>
          <w:marTop w:val="0"/>
          <w:marBottom w:val="0"/>
          <w:divBdr>
            <w:top w:val="none" w:sz="0" w:space="0" w:color="auto"/>
            <w:left w:val="none" w:sz="0" w:space="0" w:color="auto"/>
            <w:bottom w:val="none" w:sz="0" w:space="0" w:color="auto"/>
            <w:right w:val="none" w:sz="0" w:space="0" w:color="auto"/>
          </w:divBdr>
        </w:div>
        <w:div w:id="1744596614">
          <w:marLeft w:val="640"/>
          <w:marRight w:val="0"/>
          <w:marTop w:val="0"/>
          <w:marBottom w:val="0"/>
          <w:divBdr>
            <w:top w:val="none" w:sz="0" w:space="0" w:color="auto"/>
            <w:left w:val="none" w:sz="0" w:space="0" w:color="auto"/>
            <w:bottom w:val="none" w:sz="0" w:space="0" w:color="auto"/>
            <w:right w:val="none" w:sz="0" w:space="0" w:color="auto"/>
          </w:divBdr>
        </w:div>
        <w:div w:id="1120800652">
          <w:marLeft w:val="640"/>
          <w:marRight w:val="0"/>
          <w:marTop w:val="0"/>
          <w:marBottom w:val="0"/>
          <w:divBdr>
            <w:top w:val="none" w:sz="0" w:space="0" w:color="auto"/>
            <w:left w:val="none" w:sz="0" w:space="0" w:color="auto"/>
            <w:bottom w:val="none" w:sz="0" w:space="0" w:color="auto"/>
            <w:right w:val="none" w:sz="0" w:space="0" w:color="auto"/>
          </w:divBdr>
        </w:div>
        <w:div w:id="2078282277">
          <w:marLeft w:val="640"/>
          <w:marRight w:val="0"/>
          <w:marTop w:val="0"/>
          <w:marBottom w:val="0"/>
          <w:divBdr>
            <w:top w:val="none" w:sz="0" w:space="0" w:color="auto"/>
            <w:left w:val="none" w:sz="0" w:space="0" w:color="auto"/>
            <w:bottom w:val="none" w:sz="0" w:space="0" w:color="auto"/>
            <w:right w:val="none" w:sz="0" w:space="0" w:color="auto"/>
          </w:divBdr>
        </w:div>
        <w:div w:id="441845756">
          <w:marLeft w:val="640"/>
          <w:marRight w:val="0"/>
          <w:marTop w:val="0"/>
          <w:marBottom w:val="0"/>
          <w:divBdr>
            <w:top w:val="none" w:sz="0" w:space="0" w:color="auto"/>
            <w:left w:val="none" w:sz="0" w:space="0" w:color="auto"/>
            <w:bottom w:val="none" w:sz="0" w:space="0" w:color="auto"/>
            <w:right w:val="none" w:sz="0" w:space="0" w:color="auto"/>
          </w:divBdr>
        </w:div>
        <w:div w:id="1541473787">
          <w:marLeft w:val="640"/>
          <w:marRight w:val="0"/>
          <w:marTop w:val="0"/>
          <w:marBottom w:val="0"/>
          <w:divBdr>
            <w:top w:val="none" w:sz="0" w:space="0" w:color="auto"/>
            <w:left w:val="none" w:sz="0" w:space="0" w:color="auto"/>
            <w:bottom w:val="none" w:sz="0" w:space="0" w:color="auto"/>
            <w:right w:val="none" w:sz="0" w:space="0" w:color="auto"/>
          </w:divBdr>
        </w:div>
        <w:div w:id="2096511945">
          <w:marLeft w:val="640"/>
          <w:marRight w:val="0"/>
          <w:marTop w:val="0"/>
          <w:marBottom w:val="0"/>
          <w:divBdr>
            <w:top w:val="none" w:sz="0" w:space="0" w:color="auto"/>
            <w:left w:val="none" w:sz="0" w:space="0" w:color="auto"/>
            <w:bottom w:val="none" w:sz="0" w:space="0" w:color="auto"/>
            <w:right w:val="none" w:sz="0" w:space="0" w:color="auto"/>
          </w:divBdr>
        </w:div>
        <w:div w:id="656303188">
          <w:marLeft w:val="640"/>
          <w:marRight w:val="0"/>
          <w:marTop w:val="0"/>
          <w:marBottom w:val="0"/>
          <w:divBdr>
            <w:top w:val="none" w:sz="0" w:space="0" w:color="auto"/>
            <w:left w:val="none" w:sz="0" w:space="0" w:color="auto"/>
            <w:bottom w:val="none" w:sz="0" w:space="0" w:color="auto"/>
            <w:right w:val="none" w:sz="0" w:space="0" w:color="auto"/>
          </w:divBdr>
        </w:div>
      </w:divsChild>
    </w:div>
    <w:div w:id="545988250">
      <w:bodyDiv w:val="1"/>
      <w:marLeft w:val="0"/>
      <w:marRight w:val="0"/>
      <w:marTop w:val="0"/>
      <w:marBottom w:val="0"/>
      <w:divBdr>
        <w:top w:val="none" w:sz="0" w:space="0" w:color="auto"/>
        <w:left w:val="none" w:sz="0" w:space="0" w:color="auto"/>
        <w:bottom w:val="none" w:sz="0" w:space="0" w:color="auto"/>
        <w:right w:val="none" w:sz="0" w:space="0" w:color="auto"/>
      </w:divBdr>
    </w:div>
    <w:div w:id="566300781">
      <w:bodyDiv w:val="1"/>
      <w:marLeft w:val="0"/>
      <w:marRight w:val="0"/>
      <w:marTop w:val="0"/>
      <w:marBottom w:val="0"/>
      <w:divBdr>
        <w:top w:val="none" w:sz="0" w:space="0" w:color="auto"/>
        <w:left w:val="none" w:sz="0" w:space="0" w:color="auto"/>
        <w:bottom w:val="none" w:sz="0" w:space="0" w:color="auto"/>
        <w:right w:val="none" w:sz="0" w:space="0" w:color="auto"/>
      </w:divBdr>
      <w:divsChild>
        <w:div w:id="1663045513">
          <w:marLeft w:val="640"/>
          <w:marRight w:val="0"/>
          <w:marTop w:val="0"/>
          <w:marBottom w:val="0"/>
          <w:divBdr>
            <w:top w:val="none" w:sz="0" w:space="0" w:color="auto"/>
            <w:left w:val="none" w:sz="0" w:space="0" w:color="auto"/>
            <w:bottom w:val="none" w:sz="0" w:space="0" w:color="auto"/>
            <w:right w:val="none" w:sz="0" w:space="0" w:color="auto"/>
          </w:divBdr>
        </w:div>
        <w:div w:id="173082583">
          <w:marLeft w:val="640"/>
          <w:marRight w:val="0"/>
          <w:marTop w:val="0"/>
          <w:marBottom w:val="0"/>
          <w:divBdr>
            <w:top w:val="none" w:sz="0" w:space="0" w:color="auto"/>
            <w:left w:val="none" w:sz="0" w:space="0" w:color="auto"/>
            <w:bottom w:val="none" w:sz="0" w:space="0" w:color="auto"/>
            <w:right w:val="none" w:sz="0" w:space="0" w:color="auto"/>
          </w:divBdr>
        </w:div>
        <w:div w:id="1594507988">
          <w:marLeft w:val="640"/>
          <w:marRight w:val="0"/>
          <w:marTop w:val="0"/>
          <w:marBottom w:val="0"/>
          <w:divBdr>
            <w:top w:val="none" w:sz="0" w:space="0" w:color="auto"/>
            <w:left w:val="none" w:sz="0" w:space="0" w:color="auto"/>
            <w:bottom w:val="none" w:sz="0" w:space="0" w:color="auto"/>
            <w:right w:val="none" w:sz="0" w:space="0" w:color="auto"/>
          </w:divBdr>
        </w:div>
        <w:div w:id="1344824774">
          <w:marLeft w:val="640"/>
          <w:marRight w:val="0"/>
          <w:marTop w:val="0"/>
          <w:marBottom w:val="0"/>
          <w:divBdr>
            <w:top w:val="none" w:sz="0" w:space="0" w:color="auto"/>
            <w:left w:val="none" w:sz="0" w:space="0" w:color="auto"/>
            <w:bottom w:val="none" w:sz="0" w:space="0" w:color="auto"/>
            <w:right w:val="none" w:sz="0" w:space="0" w:color="auto"/>
          </w:divBdr>
        </w:div>
        <w:div w:id="109906613">
          <w:marLeft w:val="640"/>
          <w:marRight w:val="0"/>
          <w:marTop w:val="0"/>
          <w:marBottom w:val="0"/>
          <w:divBdr>
            <w:top w:val="none" w:sz="0" w:space="0" w:color="auto"/>
            <w:left w:val="none" w:sz="0" w:space="0" w:color="auto"/>
            <w:bottom w:val="none" w:sz="0" w:space="0" w:color="auto"/>
            <w:right w:val="none" w:sz="0" w:space="0" w:color="auto"/>
          </w:divBdr>
        </w:div>
        <w:div w:id="1277787989">
          <w:marLeft w:val="640"/>
          <w:marRight w:val="0"/>
          <w:marTop w:val="0"/>
          <w:marBottom w:val="0"/>
          <w:divBdr>
            <w:top w:val="none" w:sz="0" w:space="0" w:color="auto"/>
            <w:left w:val="none" w:sz="0" w:space="0" w:color="auto"/>
            <w:bottom w:val="none" w:sz="0" w:space="0" w:color="auto"/>
            <w:right w:val="none" w:sz="0" w:space="0" w:color="auto"/>
          </w:divBdr>
        </w:div>
        <w:div w:id="308637362">
          <w:marLeft w:val="640"/>
          <w:marRight w:val="0"/>
          <w:marTop w:val="0"/>
          <w:marBottom w:val="0"/>
          <w:divBdr>
            <w:top w:val="none" w:sz="0" w:space="0" w:color="auto"/>
            <w:left w:val="none" w:sz="0" w:space="0" w:color="auto"/>
            <w:bottom w:val="none" w:sz="0" w:space="0" w:color="auto"/>
            <w:right w:val="none" w:sz="0" w:space="0" w:color="auto"/>
          </w:divBdr>
        </w:div>
        <w:div w:id="1473904738">
          <w:marLeft w:val="640"/>
          <w:marRight w:val="0"/>
          <w:marTop w:val="0"/>
          <w:marBottom w:val="0"/>
          <w:divBdr>
            <w:top w:val="none" w:sz="0" w:space="0" w:color="auto"/>
            <w:left w:val="none" w:sz="0" w:space="0" w:color="auto"/>
            <w:bottom w:val="none" w:sz="0" w:space="0" w:color="auto"/>
            <w:right w:val="none" w:sz="0" w:space="0" w:color="auto"/>
          </w:divBdr>
        </w:div>
        <w:div w:id="739519630">
          <w:marLeft w:val="640"/>
          <w:marRight w:val="0"/>
          <w:marTop w:val="0"/>
          <w:marBottom w:val="0"/>
          <w:divBdr>
            <w:top w:val="none" w:sz="0" w:space="0" w:color="auto"/>
            <w:left w:val="none" w:sz="0" w:space="0" w:color="auto"/>
            <w:bottom w:val="none" w:sz="0" w:space="0" w:color="auto"/>
            <w:right w:val="none" w:sz="0" w:space="0" w:color="auto"/>
          </w:divBdr>
        </w:div>
        <w:div w:id="1653757288">
          <w:marLeft w:val="640"/>
          <w:marRight w:val="0"/>
          <w:marTop w:val="0"/>
          <w:marBottom w:val="0"/>
          <w:divBdr>
            <w:top w:val="none" w:sz="0" w:space="0" w:color="auto"/>
            <w:left w:val="none" w:sz="0" w:space="0" w:color="auto"/>
            <w:bottom w:val="none" w:sz="0" w:space="0" w:color="auto"/>
            <w:right w:val="none" w:sz="0" w:space="0" w:color="auto"/>
          </w:divBdr>
        </w:div>
        <w:div w:id="660740978">
          <w:marLeft w:val="640"/>
          <w:marRight w:val="0"/>
          <w:marTop w:val="0"/>
          <w:marBottom w:val="0"/>
          <w:divBdr>
            <w:top w:val="none" w:sz="0" w:space="0" w:color="auto"/>
            <w:left w:val="none" w:sz="0" w:space="0" w:color="auto"/>
            <w:bottom w:val="none" w:sz="0" w:space="0" w:color="auto"/>
            <w:right w:val="none" w:sz="0" w:space="0" w:color="auto"/>
          </w:divBdr>
        </w:div>
        <w:div w:id="1637376142">
          <w:marLeft w:val="640"/>
          <w:marRight w:val="0"/>
          <w:marTop w:val="0"/>
          <w:marBottom w:val="0"/>
          <w:divBdr>
            <w:top w:val="none" w:sz="0" w:space="0" w:color="auto"/>
            <w:left w:val="none" w:sz="0" w:space="0" w:color="auto"/>
            <w:bottom w:val="none" w:sz="0" w:space="0" w:color="auto"/>
            <w:right w:val="none" w:sz="0" w:space="0" w:color="auto"/>
          </w:divBdr>
        </w:div>
        <w:div w:id="1592083305">
          <w:marLeft w:val="640"/>
          <w:marRight w:val="0"/>
          <w:marTop w:val="0"/>
          <w:marBottom w:val="0"/>
          <w:divBdr>
            <w:top w:val="none" w:sz="0" w:space="0" w:color="auto"/>
            <w:left w:val="none" w:sz="0" w:space="0" w:color="auto"/>
            <w:bottom w:val="none" w:sz="0" w:space="0" w:color="auto"/>
            <w:right w:val="none" w:sz="0" w:space="0" w:color="auto"/>
          </w:divBdr>
        </w:div>
      </w:divsChild>
    </w:div>
    <w:div w:id="570430859">
      <w:bodyDiv w:val="1"/>
      <w:marLeft w:val="0"/>
      <w:marRight w:val="0"/>
      <w:marTop w:val="0"/>
      <w:marBottom w:val="0"/>
      <w:divBdr>
        <w:top w:val="none" w:sz="0" w:space="0" w:color="auto"/>
        <w:left w:val="none" w:sz="0" w:space="0" w:color="auto"/>
        <w:bottom w:val="none" w:sz="0" w:space="0" w:color="auto"/>
        <w:right w:val="none" w:sz="0" w:space="0" w:color="auto"/>
      </w:divBdr>
      <w:divsChild>
        <w:div w:id="1981304166">
          <w:marLeft w:val="640"/>
          <w:marRight w:val="0"/>
          <w:marTop w:val="0"/>
          <w:marBottom w:val="0"/>
          <w:divBdr>
            <w:top w:val="none" w:sz="0" w:space="0" w:color="auto"/>
            <w:left w:val="none" w:sz="0" w:space="0" w:color="auto"/>
            <w:bottom w:val="none" w:sz="0" w:space="0" w:color="auto"/>
            <w:right w:val="none" w:sz="0" w:space="0" w:color="auto"/>
          </w:divBdr>
        </w:div>
        <w:div w:id="1554921850">
          <w:marLeft w:val="640"/>
          <w:marRight w:val="0"/>
          <w:marTop w:val="0"/>
          <w:marBottom w:val="0"/>
          <w:divBdr>
            <w:top w:val="none" w:sz="0" w:space="0" w:color="auto"/>
            <w:left w:val="none" w:sz="0" w:space="0" w:color="auto"/>
            <w:bottom w:val="none" w:sz="0" w:space="0" w:color="auto"/>
            <w:right w:val="none" w:sz="0" w:space="0" w:color="auto"/>
          </w:divBdr>
        </w:div>
        <w:div w:id="628903902">
          <w:marLeft w:val="640"/>
          <w:marRight w:val="0"/>
          <w:marTop w:val="0"/>
          <w:marBottom w:val="0"/>
          <w:divBdr>
            <w:top w:val="none" w:sz="0" w:space="0" w:color="auto"/>
            <w:left w:val="none" w:sz="0" w:space="0" w:color="auto"/>
            <w:bottom w:val="none" w:sz="0" w:space="0" w:color="auto"/>
            <w:right w:val="none" w:sz="0" w:space="0" w:color="auto"/>
          </w:divBdr>
        </w:div>
        <w:div w:id="373192252">
          <w:marLeft w:val="640"/>
          <w:marRight w:val="0"/>
          <w:marTop w:val="0"/>
          <w:marBottom w:val="0"/>
          <w:divBdr>
            <w:top w:val="none" w:sz="0" w:space="0" w:color="auto"/>
            <w:left w:val="none" w:sz="0" w:space="0" w:color="auto"/>
            <w:bottom w:val="none" w:sz="0" w:space="0" w:color="auto"/>
            <w:right w:val="none" w:sz="0" w:space="0" w:color="auto"/>
          </w:divBdr>
        </w:div>
        <w:div w:id="358430408">
          <w:marLeft w:val="640"/>
          <w:marRight w:val="0"/>
          <w:marTop w:val="0"/>
          <w:marBottom w:val="0"/>
          <w:divBdr>
            <w:top w:val="none" w:sz="0" w:space="0" w:color="auto"/>
            <w:left w:val="none" w:sz="0" w:space="0" w:color="auto"/>
            <w:bottom w:val="none" w:sz="0" w:space="0" w:color="auto"/>
            <w:right w:val="none" w:sz="0" w:space="0" w:color="auto"/>
          </w:divBdr>
        </w:div>
        <w:div w:id="766510602">
          <w:marLeft w:val="640"/>
          <w:marRight w:val="0"/>
          <w:marTop w:val="0"/>
          <w:marBottom w:val="0"/>
          <w:divBdr>
            <w:top w:val="none" w:sz="0" w:space="0" w:color="auto"/>
            <w:left w:val="none" w:sz="0" w:space="0" w:color="auto"/>
            <w:bottom w:val="none" w:sz="0" w:space="0" w:color="auto"/>
            <w:right w:val="none" w:sz="0" w:space="0" w:color="auto"/>
          </w:divBdr>
        </w:div>
        <w:div w:id="1081179183">
          <w:marLeft w:val="640"/>
          <w:marRight w:val="0"/>
          <w:marTop w:val="0"/>
          <w:marBottom w:val="0"/>
          <w:divBdr>
            <w:top w:val="none" w:sz="0" w:space="0" w:color="auto"/>
            <w:left w:val="none" w:sz="0" w:space="0" w:color="auto"/>
            <w:bottom w:val="none" w:sz="0" w:space="0" w:color="auto"/>
            <w:right w:val="none" w:sz="0" w:space="0" w:color="auto"/>
          </w:divBdr>
        </w:div>
        <w:div w:id="1056321603">
          <w:marLeft w:val="640"/>
          <w:marRight w:val="0"/>
          <w:marTop w:val="0"/>
          <w:marBottom w:val="0"/>
          <w:divBdr>
            <w:top w:val="none" w:sz="0" w:space="0" w:color="auto"/>
            <w:left w:val="none" w:sz="0" w:space="0" w:color="auto"/>
            <w:bottom w:val="none" w:sz="0" w:space="0" w:color="auto"/>
            <w:right w:val="none" w:sz="0" w:space="0" w:color="auto"/>
          </w:divBdr>
        </w:div>
        <w:div w:id="117380398">
          <w:marLeft w:val="640"/>
          <w:marRight w:val="0"/>
          <w:marTop w:val="0"/>
          <w:marBottom w:val="0"/>
          <w:divBdr>
            <w:top w:val="none" w:sz="0" w:space="0" w:color="auto"/>
            <w:left w:val="none" w:sz="0" w:space="0" w:color="auto"/>
            <w:bottom w:val="none" w:sz="0" w:space="0" w:color="auto"/>
            <w:right w:val="none" w:sz="0" w:space="0" w:color="auto"/>
          </w:divBdr>
        </w:div>
        <w:div w:id="268856239">
          <w:marLeft w:val="640"/>
          <w:marRight w:val="0"/>
          <w:marTop w:val="0"/>
          <w:marBottom w:val="0"/>
          <w:divBdr>
            <w:top w:val="none" w:sz="0" w:space="0" w:color="auto"/>
            <w:left w:val="none" w:sz="0" w:space="0" w:color="auto"/>
            <w:bottom w:val="none" w:sz="0" w:space="0" w:color="auto"/>
            <w:right w:val="none" w:sz="0" w:space="0" w:color="auto"/>
          </w:divBdr>
        </w:div>
        <w:div w:id="1308558257">
          <w:marLeft w:val="640"/>
          <w:marRight w:val="0"/>
          <w:marTop w:val="0"/>
          <w:marBottom w:val="0"/>
          <w:divBdr>
            <w:top w:val="none" w:sz="0" w:space="0" w:color="auto"/>
            <w:left w:val="none" w:sz="0" w:space="0" w:color="auto"/>
            <w:bottom w:val="none" w:sz="0" w:space="0" w:color="auto"/>
            <w:right w:val="none" w:sz="0" w:space="0" w:color="auto"/>
          </w:divBdr>
        </w:div>
        <w:div w:id="932131325">
          <w:marLeft w:val="640"/>
          <w:marRight w:val="0"/>
          <w:marTop w:val="0"/>
          <w:marBottom w:val="0"/>
          <w:divBdr>
            <w:top w:val="none" w:sz="0" w:space="0" w:color="auto"/>
            <w:left w:val="none" w:sz="0" w:space="0" w:color="auto"/>
            <w:bottom w:val="none" w:sz="0" w:space="0" w:color="auto"/>
            <w:right w:val="none" w:sz="0" w:space="0" w:color="auto"/>
          </w:divBdr>
        </w:div>
        <w:div w:id="1082798000">
          <w:marLeft w:val="640"/>
          <w:marRight w:val="0"/>
          <w:marTop w:val="0"/>
          <w:marBottom w:val="0"/>
          <w:divBdr>
            <w:top w:val="none" w:sz="0" w:space="0" w:color="auto"/>
            <w:left w:val="none" w:sz="0" w:space="0" w:color="auto"/>
            <w:bottom w:val="none" w:sz="0" w:space="0" w:color="auto"/>
            <w:right w:val="none" w:sz="0" w:space="0" w:color="auto"/>
          </w:divBdr>
        </w:div>
        <w:div w:id="359937737">
          <w:marLeft w:val="640"/>
          <w:marRight w:val="0"/>
          <w:marTop w:val="0"/>
          <w:marBottom w:val="0"/>
          <w:divBdr>
            <w:top w:val="none" w:sz="0" w:space="0" w:color="auto"/>
            <w:left w:val="none" w:sz="0" w:space="0" w:color="auto"/>
            <w:bottom w:val="none" w:sz="0" w:space="0" w:color="auto"/>
            <w:right w:val="none" w:sz="0" w:space="0" w:color="auto"/>
          </w:divBdr>
        </w:div>
        <w:div w:id="1641155607">
          <w:marLeft w:val="640"/>
          <w:marRight w:val="0"/>
          <w:marTop w:val="0"/>
          <w:marBottom w:val="0"/>
          <w:divBdr>
            <w:top w:val="none" w:sz="0" w:space="0" w:color="auto"/>
            <w:left w:val="none" w:sz="0" w:space="0" w:color="auto"/>
            <w:bottom w:val="none" w:sz="0" w:space="0" w:color="auto"/>
            <w:right w:val="none" w:sz="0" w:space="0" w:color="auto"/>
          </w:divBdr>
        </w:div>
        <w:div w:id="1585186609">
          <w:marLeft w:val="640"/>
          <w:marRight w:val="0"/>
          <w:marTop w:val="0"/>
          <w:marBottom w:val="0"/>
          <w:divBdr>
            <w:top w:val="none" w:sz="0" w:space="0" w:color="auto"/>
            <w:left w:val="none" w:sz="0" w:space="0" w:color="auto"/>
            <w:bottom w:val="none" w:sz="0" w:space="0" w:color="auto"/>
            <w:right w:val="none" w:sz="0" w:space="0" w:color="auto"/>
          </w:divBdr>
        </w:div>
        <w:div w:id="2054765890">
          <w:marLeft w:val="640"/>
          <w:marRight w:val="0"/>
          <w:marTop w:val="0"/>
          <w:marBottom w:val="0"/>
          <w:divBdr>
            <w:top w:val="none" w:sz="0" w:space="0" w:color="auto"/>
            <w:left w:val="none" w:sz="0" w:space="0" w:color="auto"/>
            <w:bottom w:val="none" w:sz="0" w:space="0" w:color="auto"/>
            <w:right w:val="none" w:sz="0" w:space="0" w:color="auto"/>
          </w:divBdr>
        </w:div>
        <w:div w:id="602686330">
          <w:marLeft w:val="640"/>
          <w:marRight w:val="0"/>
          <w:marTop w:val="0"/>
          <w:marBottom w:val="0"/>
          <w:divBdr>
            <w:top w:val="none" w:sz="0" w:space="0" w:color="auto"/>
            <w:left w:val="none" w:sz="0" w:space="0" w:color="auto"/>
            <w:bottom w:val="none" w:sz="0" w:space="0" w:color="auto"/>
            <w:right w:val="none" w:sz="0" w:space="0" w:color="auto"/>
          </w:divBdr>
        </w:div>
        <w:div w:id="817113122">
          <w:marLeft w:val="640"/>
          <w:marRight w:val="0"/>
          <w:marTop w:val="0"/>
          <w:marBottom w:val="0"/>
          <w:divBdr>
            <w:top w:val="none" w:sz="0" w:space="0" w:color="auto"/>
            <w:left w:val="none" w:sz="0" w:space="0" w:color="auto"/>
            <w:bottom w:val="none" w:sz="0" w:space="0" w:color="auto"/>
            <w:right w:val="none" w:sz="0" w:space="0" w:color="auto"/>
          </w:divBdr>
        </w:div>
        <w:div w:id="736250047">
          <w:marLeft w:val="640"/>
          <w:marRight w:val="0"/>
          <w:marTop w:val="0"/>
          <w:marBottom w:val="0"/>
          <w:divBdr>
            <w:top w:val="none" w:sz="0" w:space="0" w:color="auto"/>
            <w:left w:val="none" w:sz="0" w:space="0" w:color="auto"/>
            <w:bottom w:val="none" w:sz="0" w:space="0" w:color="auto"/>
            <w:right w:val="none" w:sz="0" w:space="0" w:color="auto"/>
          </w:divBdr>
        </w:div>
        <w:div w:id="1848330445">
          <w:marLeft w:val="640"/>
          <w:marRight w:val="0"/>
          <w:marTop w:val="0"/>
          <w:marBottom w:val="0"/>
          <w:divBdr>
            <w:top w:val="none" w:sz="0" w:space="0" w:color="auto"/>
            <w:left w:val="none" w:sz="0" w:space="0" w:color="auto"/>
            <w:bottom w:val="none" w:sz="0" w:space="0" w:color="auto"/>
            <w:right w:val="none" w:sz="0" w:space="0" w:color="auto"/>
          </w:divBdr>
        </w:div>
        <w:div w:id="274796871">
          <w:marLeft w:val="640"/>
          <w:marRight w:val="0"/>
          <w:marTop w:val="0"/>
          <w:marBottom w:val="0"/>
          <w:divBdr>
            <w:top w:val="none" w:sz="0" w:space="0" w:color="auto"/>
            <w:left w:val="none" w:sz="0" w:space="0" w:color="auto"/>
            <w:bottom w:val="none" w:sz="0" w:space="0" w:color="auto"/>
            <w:right w:val="none" w:sz="0" w:space="0" w:color="auto"/>
          </w:divBdr>
        </w:div>
        <w:div w:id="1307124744">
          <w:marLeft w:val="640"/>
          <w:marRight w:val="0"/>
          <w:marTop w:val="0"/>
          <w:marBottom w:val="0"/>
          <w:divBdr>
            <w:top w:val="none" w:sz="0" w:space="0" w:color="auto"/>
            <w:left w:val="none" w:sz="0" w:space="0" w:color="auto"/>
            <w:bottom w:val="none" w:sz="0" w:space="0" w:color="auto"/>
            <w:right w:val="none" w:sz="0" w:space="0" w:color="auto"/>
          </w:divBdr>
        </w:div>
        <w:div w:id="1633899127">
          <w:marLeft w:val="640"/>
          <w:marRight w:val="0"/>
          <w:marTop w:val="0"/>
          <w:marBottom w:val="0"/>
          <w:divBdr>
            <w:top w:val="none" w:sz="0" w:space="0" w:color="auto"/>
            <w:left w:val="none" w:sz="0" w:space="0" w:color="auto"/>
            <w:bottom w:val="none" w:sz="0" w:space="0" w:color="auto"/>
            <w:right w:val="none" w:sz="0" w:space="0" w:color="auto"/>
          </w:divBdr>
        </w:div>
        <w:div w:id="1279138606">
          <w:marLeft w:val="640"/>
          <w:marRight w:val="0"/>
          <w:marTop w:val="0"/>
          <w:marBottom w:val="0"/>
          <w:divBdr>
            <w:top w:val="none" w:sz="0" w:space="0" w:color="auto"/>
            <w:left w:val="none" w:sz="0" w:space="0" w:color="auto"/>
            <w:bottom w:val="none" w:sz="0" w:space="0" w:color="auto"/>
            <w:right w:val="none" w:sz="0" w:space="0" w:color="auto"/>
          </w:divBdr>
        </w:div>
        <w:div w:id="1053893906">
          <w:marLeft w:val="640"/>
          <w:marRight w:val="0"/>
          <w:marTop w:val="0"/>
          <w:marBottom w:val="0"/>
          <w:divBdr>
            <w:top w:val="none" w:sz="0" w:space="0" w:color="auto"/>
            <w:left w:val="none" w:sz="0" w:space="0" w:color="auto"/>
            <w:bottom w:val="none" w:sz="0" w:space="0" w:color="auto"/>
            <w:right w:val="none" w:sz="0" w:space="0" w:color="auto"/>
          </w:divBdr>
        </w:div>
        <w:div w:id="967667346">
          <w:marLeft w:val="640"/>
          <w:marRight w:val="0"/>
          <w:marTop w:val="0"/>
          <w:marBottom w:val="0"/>
          <w:divBdr>
            <w:top w:val="none" w:sz="0" w:space="0" w:color="auto"/>
            <w:left w:val="none" w:sz="0" w:space="0" w:color="auto"/>
            <w:bottom w:val="none" w:sz="0" w:space="0" w:color="auto"/>
            <w:right w:val="none" w:sz="0" w:space="0" w:color="auto"/>
          </w:divBdr>
        </w:div>
        <w:div w:id="43452587">
          <w:marLeft w:val="640"/>
          <w:marRight w:val="0"/>
          <w:marTop w:val="0"/>
          <w:marBottom w:val="0"/>
          <w:divBdr>
            <w:top w:val="none" w:sz="0" w:space="0" w:color="auto"/>
            <w:left w:val="none" w:sz="0" w:space="0" w:color="auto"/>
            <w:bottom w:val="none" w:sz="0" w:space="0" w:color="auto"/>
            <w:right w:val="none" w:sz="0" w:space="0" w:color="auto"/>
          </w:divBdr>
        </w:div>
        <w:div w:id="374424965">
          <w:marLeft w:val="640"/>
          <w:marRight w:val="0"/>
          <w:marTop w:val="0"/>
          <w:marBottom w:val="0"/>
          <w:divBdr>
            <w:top w:val="none" w:sz="0" w:space="0" w:color="auto"/>
            <w:left w:val="none" w:sz="0" w:space="0" w:color="auto"/>
            <w:bottom w:val="none" w:sz="0" w:space="0" w:color="auto"/>
            <w:right w:val="none" w:sz="0" w:space="0" w:color="auto"/>
          </w:divBdr>
        </w:div>
        <w:div w:id="552694188">
          <w:marLeft w:val="640"/>
          <w:marRight w:val="0"/>
          <w:marTop w:val="0"/>
          <w:marBottom w:val="0"/>
          <w:divBdr>
            <w:top w:val="none" w:sz="0" w:space="0" w:color="auto"/>
            <w:left w:val="none" w:sz="0" w:space="0" w:color="auto"/>
            <w:bottom w:val="none" w:sz="0" w:space="0" w:color="auto"/>
            <w:right w:val="none" w:sz="0" w:space="0" w:color="auto"/>
          </w:divBdr>
        </w:div>
        <w:div w:id="1900893574">
          <w:marLeft w:val="640"/>
          <w:marRight w:val="0"/>
          <w:marTop w:val="0"/>
          <w:marBottom w:val="0"/>
          <w:divBdr>
            <w:top w:val="none" w:sz="0" w:space="0" w:color="auto"/>
            <w:left w:val="none" w:sz="0" w:space="0" w:color="auto"/>
            <w:bottom w:val="none" w:sz="0" w:space="0" w:color="auto"/>
            <w:right w:val="none" w:sz="0" w:space="0" w:color="auto"/>
          </w:divBdr>
        </w:div>
        <w:div w:id="287972565">
          <w:marLeft w:val="640"/>
          <w:marRight w:val="0"/>
          <w:marTop w:val="0"/>
          <w:marBottom w:val="0"/>
          <w:divBdr>
            <w:top w:val="none" w:sz="0" w:space="0" w:color="auto"/>
            <w:left w:val="none" w:sz="0" w:space="0" w:color="auto"/>
            <w:bottom w:val="none" w:sz="0" w:space="0" w:color="auto"/>
            <w:right w:val="none" w:sz="0" w:space="0" w:color="auto"/>
          </w:divBdr>
        </w:div>
        <w:div w:id="587930784">
          <w:marLeft w:val="640"/>
          <w:marRight w:val="0"/>
          <w:marTop w:val="0"/>
          <w:marBottom w:val="0"/>
          <w:divBdr>
            <w:top w:val="none" w:sz="0" w:space="0" w:color="auto"/>
            <w:left w:val="none" w:sz="0" w:space="0" w:color="auto"/>
            <w:bottom w:val="none" w:sz="0" w:space="0" w:color="auto"/>
            <w:right w:val="none" w:sz="0" w:space="0" w:color="auto"/>
          </w:divBdr>
        </w:div>
        <w:div w:id="715545426">
          <w:marLeft w:val="640"/>
          <w:marRight w:val="0"/>
          <w:marTop w:val="0"/>
          <w:marBottom w:val="0"/>
          <w:divBdr>
            <w:top w:val="none" w:sz="0" w:space="0" w:color="auto"/>
            <w:left w:val="none" w:sz="0" w:space="0" w:color="auto"/>
            <w:bottom w:val="none" w:sz="0" w:space="0" w:color="auto"/>
            <w:right w:val="none" w:sz="0" w:space="0" w:color="auto"/>
          </w:divBdr>
        </w:div>
        <w:div w:id="169029126">
          <w:marLeft w:val="640"/>
          <w:marRight w:val="0"/>
          <w:marTop w:val="0"/>
          <w:marBottom w:val="0"/>
          <w:divBdr>
            <w:top w:val="none" w:sz="0" w:space="0" w:color="auto"/>
            <w:left w:val="none" w:sz="0" w:space="0" w:color="auto"/>
            <w:bottom w:val="none" w:sz="0" w:space="0" w:color="auto"/>
            <w:right w:val="none" w:sz="0" w:space="0" w:color="auto"/>
          </w:divBdr>
        </w:div>
        <w:div w:id="549849621">
          <w:marLeft w:val="640"/>
          <w:marRight w:val="0"/>
          <w:marTop w:val="0"/>
          <w:marBottom w:val="0"/>
          <w:divBdr>
            <w:top w:val="none" w:sz="0" w:space="0" w:color="auto"/>
            <w:left w:val="none" w:sz="0" w:space="0" w:color="auto"/>
            <w:bottom w:val="none" w:sz="0" w:space="0" w:color="auto"/>
            <w:right w:val="none" w:sz="0" w:space="0" w:color="auto"/>
          </w:divBdr>
        </w:div>
        <w:div w:id="1514413390">
          <w:marLeft w:val="640"/>
          <w:marRight w:val="0"/>
          <w:marTop w:val="0"/>
          <w:marBottom w:val="0"/>
          <w:divBdr>
            <w:top w:val="none" w:sz="0" w:space="0" w:color="auto"/>
            <w:left w:val="none" w:sz="0" w:space="0" w:color="auto"/>
            <w:bottom w:val="none" w:sz="0" w:space="0" w:color="auto"/>
            <w:right w:val="none" w:sz="0" w:space="0" w:color="auto"/>
          </w:divBdr>
        </w:div>
        <w:div w:id="1246652899">
          <w:marLeft w:val="640"/>
          <w:marRight w:val="0"/>
          <w:marTop w:val="0"/>
          <w:marBottom w:val="0"/>
          <w:divBdr>
            <w:top w:val="none" w:sz="0" w:space="0" w:color="auto"/>
            <w:left w:val="none" w:sz="0" w:space="0" w:color="auto"/>
            <w:bottom w:val="none" w:sz="0" w:space="0" w:color="auto"/>
            <w:right w:val="none" w:sz="0" w:space="0" w:color="auto"/>
          </w:divBdr>
        </w:div>
        <w:div w:id="1268390954">
          <w:marLeft w:val="640"/>
          <w:marRight w:val="0"/>
          <w:marTop w:val="0"/>
          <w:marBottom w:val="0"/>
          <w:divBdr>
            <w:top w:val="none" w:sz="0" w:space="0" w:color="auto"/>
            <w:left w:val="none" w:sz="0" w:space="0" w:color="auto"/>
            <w:bottom w:val="none" w:sz="0" w:space="0" w:color="auto"/>
            <w:right w:val="none" w:sz="0" w:space="0" w:color="auto"/>
          </w:divBdr>
        </w:div>
        <w:div w:id="197932404">
          <w:marLeft w:val="640"/>
          <w:marRight w:val="0"/>
          <w:marTop w:val="0"/>
          <w:marBottom w:val="0"/>
          <w:divBdr>
            <w:top w:val="none" w:sz="0" w:space="0" w:color="auto"/>
            <w:left w:val="none" w:sz="0" w:space="0" w:color="auto"/>
            <w:bottom w:val="none" w:sz="0" w:space="0" w:color="auto"/>
            <w:right w:val="none" w:sz="0" w:space="0" w:color="auto"/>
          </w:divBdr>
        </w:div>
        <w:div w:id="675888389">
          <w:marLeft w:val="640"/>
          <w:marRight w:val="0"/>
          <w:marTop w:val="0"/>
          <w:marBottom w:val="0"/>
          <w:divBdr>
            <w:top w:val="none" w:sz="0" w:space="0" w:color="auto"/>
            <w:left w:val="none" w:sz="0" w:space="0" w:color="auto"/>
            <w:bottom w:val="none" w:sz="0" w:space="0" w:color="auto"/>
            <w:right w:val="none" w:sz="0" w:space="0" w:color="auto"/>
          </w:divBdr>
        </w:div>
        <w:div w:id="2134906099">
          <w:marLeft w:val="640"/>
          <w:marRight w:val="0"/>
          <w:marTop w:val="0"/>
          <w:marBottom w:val="0"/>
          <w:divBdr>
            <w:top w:val="none" w:sz="0" w:space="0" w:color="auto"/>
            <w:left w:val="none" w:sz="0" w:space="0" w:color="auto"/>
            <w:bottom w:val="none" w:sz="0" w:space="0" w:color="auto"/>
            <w:right w:val="none" w:sz="0" w:space="0" w:color="auto"/>
          </w:divBdr>
        </w:div>
        <w:div w:id="828516567">
          <w:marLeft w:val="640"/>
          <w:marRight w:val="0"/>
          <w:marTop w:val="0"/>
          <w:marBottom w:val="0"/>
          <w:divBdr>
            <w:top w:val="none" w:sz="0" w:space="0" w:color="auto"/>
            <w:left w:val="none" w:sz="0" w:space="0" w:color="auto"/>
            <w:bottom w:val="none" w:sz="0" w:space="0" w:color="auto"/>
            <w:right w:val="none" w:sz="0" w:space="0" w:color="auto"/>
          </w:divBdr>
        </w:div>
        <w:div w:id="1652101547">
          <w:marLeft w:val="640"/>
          <w:marRight w:val="0"/>
          <w:marTop w:val="0"/>
          <w:marBottom w:val="0"/>
          <w:divBdr>
            <w:top w:val="none" w:sz="0" w:space="0" w:color="auto"/>
            <w:left w:val="none" w:sz="0" w:space="0" w:color="auto"/>
            <w:bottom w:val="none" w:sz="0" w:space="0" w:color="auto"/>
            <w:right w:val="none" w:sz="0" w:space="0" w:color="auto"/>
          </w:divBdr>
        </w:div>
        <w:div w:id="1705515238">
          <w:marLeft w:val="640"/>
          <w:marRight w:val="0"/>
          <w:marTop w:val="0"/>
          <w:marBottom w:val="0"/>
          <w:divBdr>
            <w:top w:val="none" w:sz="0" w:space="0" w:color="auto"/>
            <w:left w:val="none" w:sz="0" w:space="0" w:color="auto"/>
            <w:bottom w:val="none" w:sz="0" w:space="0" w:color="auto"/>
            <w:right w:val="none" w:sz="0" w:space="0" w:color="auto"/>
          </w:divBdr>
        </w:div>
        <w:div w:id="751241696">
          <w:marLeft w:val="640"/>
          <w:marRight w:val="0"/>
          <w:marTop w:val="0"/>
          <w:marBottom w:val="0"/>
          <w:divBdr>
            <w:top w:val="none" w:sz="0" w:space="0" w:color="auto"/>
            <w:left w:val="none" w:sz="0" w:space="0" w:color="auto"/>
            <w:bottom w:val="none" w:sz="0" w:space="0" w:color="auto"/>
            <w:right w:val="none" w:sz="0" w:space="0" w:color="auto"/>
          </w:divBdr>
        </w:div>
        <w:div w:id="1323463605">
          <w:marLeft w:val="640"/>
          <w:marRight w:val="0"/>
          <w:marTop w:val="0"/>
          <w:marBottom w:val="0"/>
          <w:divBdr>
            <w:top w:val="none" w:sz="0" w:space="0" w:color="auto"/>
            <w:left w:val="none" w:sz="0" w:space="0" w:color="auto"/>
            <w:bottom w:val="none" w:sz="0" w:space="0" w:color="auto"/>
            <w:right w:val="none" w:sz="0" w:space="0" w:color="auto"/>
          </w:divBdr>
        </w:div>
        <w:div w:id="2142187514">
          <w:marLeft w:val="640"/>
          <w:marRight w:val="0"/>
          <w:marTop w:val="0"/>
          <w:marBottom w:val="0"/>
          <w:divBdr>
            <w:top w:val="none" w:sz="0" w:space="0" w:color="auto"/>
            <w:left w:val="none" w:sz="0" w:space="0" w:color="auto"/>
            <w:bottom w:val="none" w:sz="0" w:space="0" w:color="auto"/>
            <w:right w:val="none" w:sz="0" w:space="0" w:color="auto"/>
          </w:divBdr>
        </w:div>
        <w:div w:id="646471861">
          <w:marLeft w:val="640"/>
          <w:marRight w:val="0"/>
          <w:marTop w:val="0"/>
          <w:marBottom w:val="0"/>
          <w:divBdr>
            <w:top w:val="none" w:sz="0" w:space="0" w:color="auto"/>
            <w:left w:val="none" w:sz="0" w:space="0" w:color="auto"/>
            <w:bottom w:val="none" w:sz="0" w:space="0" w:color="auto"/>
            <w:right w:val="none" w:sz="0" w:space="0" w:color="auto"/>
          </w:divBdr>
        </w:div>
        <w:div w:id="329874774">
          <w:marLeft w:val="640"/>
          <w:marRight w:val="0"/>
          <w:marTop w:val="0"/>
          <w:marBottom w:val="0"/>
          <w:divBdr>
            <w:top w:val="none" w:sz="0" w:space="0" w:color="auto"/>
            <w:left w:val="none" w:sz="0" w:space="0" w:color="auto"/>
            <w:bottom w:val="none" w:sz="0" w:space="0" w:color="auto"/>
            <w:right w:val="none" w:sz="0" w:space="0" w:color="auto"/>
          </w:divBdr>
        </w:div>
        <w:div w:id="1838155114">
          <w:marLeft w:val="640"/>
          <w:marRight w:val="0"/>
          <w:marTop w:val="0"/>
          <w:marBottom w:val="0"/>
          <w:divBdr>
            <w:top w:val="none" w:sz="0" w:space="0" w:color="auto"/>
            <w:left w:val="none" w:sz="0" w:space="0" w:color="auto"/>
            <w:bottom w:val="none" w:sz="0" w:space="0" w:color="auto"/>
            <w:right w:val="none" w:sz="0" w:space="0" w:color="auto"/>
          </w:divBdr>
        </w:div>
        <w:div w:id="1249729918">
          <w:marLeft w:val="640"/>
          <w:marRight w:val="0"/>
          <w:marTop w:val="0"/>
          <w:marBottom w:val="0"/>
          <w:divBdr>
            <w:top w:val="none" w:sz="0" w:space="0" w:color="auto"/>
            <w:left w:val="none" w:sz="0" w:space="0" w:color="auto"/>
            <w:bottom w:val="none" w:sz="0" w:space="0" w:color="auto"/>
            <w:right w:val="none" w:sz="0" w:space="0" w:color="auto"/>
          </w:divBdr>
        </w:div>
        <w:div w:id="1611543959">
          <w:marLeft w:val="640"/>
          <w:marRight w:val="0"/>
          <w:marTop w:val="0"/>
          <w:marBottom w:val="0"/>
          <w:divBdr>
            <w:top w:val="none" w:sz="0" w:space="0" w:color="auto"/>
            <w:left w:val="none" w:sz="0" w:space="0" w:color="auto"/>
            <w:bottom w:val="none" w:sz="0" w:space="0" w:color="auto"/>
            <w:right w:val="none" w:sz="0" w:space="0" w:color="auto"/>
          </w:divBdr>
        </w:div>
        <w:div w:id="2127194307">
          <w:marLeft w:val="640"/>
          <w:marRight w:val="0"/>
          <w:marTop w:val="0"/>
          <w:marBottom w:val="0"/>
          <w:divBdr>
            <w:top w:val="none" w:sz="0" w:space="0" w:color="auto"/>
            <w:left w:val="none" w:sz="0" w:space="0" w:color="auto"/>
            <w:bottom w:val="none" w:sz="0" w:space="0" w:color="auto"/>
            <w:right w:val="none" w:sz="0" w:space="0" w:color="auto"/>
          </w:divBdr>
        </w:div>
        <w:div w:id="756827493">
          <w:marLeft w:val="640"/>
          <w:marRight w:val="0"/>
          <w:marTop w:val="0"/>
          <w:marBottom w:val="0"/>
          <w:divBdr>
            <w:top w:val="none" w:sz="0" w:space="0" w:color="auto"/>
            <w:left w:val="none" w:sz="0" w:space="0" w:color="auto"/>
            <w:bottom w:val="none" w:sz="0" w:space="0" w:color="auto"/>
            <w:right w:val="none" w:sz="0" w:space="0" w:color="auto"/>
          </w:divBdr>
        </w:div>
        <w:div w:id="1657610995">
          <w:marLeft w:val="640"/>
          <w:marRight w:val="0"/>
          <w:marTop w:val="0"/>
          <w:marBottom w:val="0"/>
          <w:divBdr>
            <w:top w:val="none" w:sz="0" w:space="0" w:color="auto"/>
            <w:left w:val="none" w:sz="0" w:space="0" w:color="auto"/>
            <w:bottom w:val="none" w:sz="0" w:space="0" w:color="auto"/>
            <w:right w:val="none" w:sz="0" w:space="0" w:color="auto"/>
          </w:divBdr>
        </w:div>
        <w:div w:id="1260332058">
          <w:marLeft w:val="640"/>
          <w:marRight w:val="0"/>
          <w:marTop w:val="0"/>
          <w:marBottom w:val="0"/>
          <w:divBdr>
            <w:top w:val="none" w:sz="0" w:space="0" w:color="auto"/>
            <w:left w:val="none" w:sz="0" w:space="0" w:color="auto"/>
            <w:bottom w:val="none" w:sz="0" w:space="0" w:color="auto"/>
            <w:right w:val="none" w:sz="0" w:space="0" w:color="auto"/>
          </w:divBdr>
        </w:div>
        <w:div w:id="42336669">
          <w:marLeft w:val="640"/>
          <w:marRight w:val="0"/>
          <w:marTop w:val="0"/>
          <w:marBottom w:val="0"/>
          <w:divBdr>
            <w:top w:val="none" w:sz="0" w:space="0" w:color="auto"/>
            <w:left w:val="none" w:sz="0" w:space="0" w:color="auto"/>
            <w:bottom w:val="none" w:sz="0" w:space="0" w:color="auto"/>
            <w:right w:val="none" w:sz="0" w:space="0" w:color="auto"/>
          </w:divBdr>
        </w:div>
        <w:div w:id="1870096364">
          <w:marLeft w:val="640"/>
          <w:marRight w:val="0"/>
          <w:marTop w:val="0"/>
          <w:marBottom w:val="0"/>
          <w:divBdr>
            <w:top w:val="none" w:sz="0" w:space="0" w:color="auto"/>
            <w:left w:val="none" w:sz="0" w:space="0" w:color="auto"/>
            <w:bottom w:val="none" w:sz="0" w:space="0" w:color="auto"/>
            <w:right w:val="none" w:sz="0" w:space="0" w:color="auto"/>
          </w:divBdr>
        </w:div>
        <w:div w:id="47538985">
          <w:marLeft w:val="640"/>
          <w:marRight w:val="0"/>
          <w:marTop w:val="0"/>
          <w:marBottom w:val="0"/>
          <w:divBdr>
            <w:top w:val="none" w:sz="0" w:space="0" w:color="auto"/>
            <w:left w:val="none" w:sz="0" w:space="0" w:color="auto"/>
            <w:bottom w:val="none" w:sz="0" w:space="0" w:color="auto"/>
            <w:right w:val="none" w:sz="0" w:space="0" w:color="auto"/>
          </w:divBdr>
        </w:div>
        <w:div w:id="979454417">
          <w:marLeft w:val="640"/>
          <w:marRight w:val="0"/>
          <w:marTop w:val="0"/>
          <w:marBottom w:val="0"/>
          <w:divBdr>
            <w:top w:val="none" w:sz="0" w:space="0" w:color="auto"/>
            <w:left w:val="none" w:sz="0" w:space="0" w:color="auto"/>
            <w:bottom w:val="none" w:sz="0" w:space="0" w:color="auto"/>
            <w:right w:val="none" w:sz="0" w:space="0" w:color="auto"/>
          </w:divBdr>
        </w:div>
        <w:div w:id="1702586313">
          <w:marLeft w:val="640"/>
          <w:marRight w:val="0"/>
          <w:marTop w:val="0"/>
          <w:marBottom w:val="0"/>
          <w:divBdr>
            <w:top w:val="none" w:sz="0" w:space="0" w:color="auto"/>
            <w:left w:val="none" w:sz="0" w:space="0" w:color="auto"/>
            <w:bottom w:val="none" w:sz="0" w:space="0" w:color="auto"/>
            <w:right w:val="none" w:sz="0" w:space="0" w:color="auto"/>
          </w:divBdr>
        </w:div>
      </w:divsChild>
    </w:div>
    <w:div w:id="570434378">
      <w:bodyDiv w:val="1"/>
      <w:marLeft w:val="0"/>
      <w:marRight w:val="0"/>
      <w:marTop w:val="0"/>
      <w:marBottom w:val="0"/>
      <w:divBdr>
        <w:top w:val="none" w:sz="0" w:space="0" w:color="auto"/>
        <w:left w:val="none" w:sz="0" w:space="0" w:color="auto"/>
        <w:bottom w:val="none" w:sz="0" w:space="0" w:color="auto"/>
        <w:right w:val="none" w:sz="0" w:space="0" w:color="auto"/>
      </w:divBdr>
      <w:divsChild>
        <w:div w:id="1318875541">
          <w:marLeft w:val="640"/>
          <w:marRight w:val="0"/>
          <w:marTop w:val="0"/>
          <w:marBottom w:val="0"/>
          <w:divBdr>
            <w:top w:val="none" w:sz="0" w:space="0" w:color="auto"/>
            <w:left w:val="none" w:sz="0" w:space="0" w:color="auto"/>
            <w:bottom w:val="none" w:sz="0" w:space="0" w:color="auto"/>
            <w:right w:val="none" w:sz="0" w:space="0" w:color="auto"/>
          </w:divBdr>
        </w:div>
        <w:div w:id="2102948124">
          <w:marLeft w:val="640"/>
          <w:marRight w:val="0"/>
          <w:marTop w:val="0"/>
          <w:marBottom w:val="0"/>
          <w:divBdr>
            <w:top w:val="none" w:sz="0" w:space="0" w:color="auto"/>
            <w:left w:val="none" w:sz="0" w:space="0" w:color="auto"/>
            <w:bottom w:val="none" w:sz="0" w:space="0" w:color="auto"/>
            <w:right w:val="none" w:sz="0" w:space="0" w:color="auto"/>
          </w:divBdr>
        </w:div>
        <w:div w:id="1766414992">
          <w:marLeft w:val="640"/>
          <w:marRight w:val="0"/>
          <w:marTop w:val="0"/>
          <w:marBottom w:val="0"/>
          <w:divBdr>
            <w:top w:val="none" w:sz="0" w:space="0" w:color="auto"/>
            <w:left w:val="none" w:sz="0" w:space="0" w:color="auto"/>
            <w:bottom w:val="none" w:sz="0" w:space="0" w:color="auto"/>
            <w:right w:val="none" w:sz="0" w:space="0" w:color="auto"/>
          </w:divBdr>
        </w:div>
        <w:div w:id="1495686310">
          <w:marLeft w:val="640"/>
          <w:marRight w:val="0"/>
          <w:marTop w:val="0"/>
          <w:marBottom w:val="0"/>
          <w:divBdr>
            <w:top w:val="none" w:sz="0" w:space="0" w:color="auto"/>
            <w:left w:val="none" w:sz="0" w:space="0" w:color="auto"/>
            <w:bottom w:val="none" w:sz="0" w:space="0" w:color="auto"/>
            <w:right w:val="none" w:sz="0" w:space="0" w:color="auto"/>
          </w:divBdr>
        </w:div>
        <w:div w:id="1966159952">
          <w:marLeft w:val="640"/>
          <w:marRight w:val="0"/>
          <w:marTop w:val="0"/>
          <w:marBottom w:val="0"/>
          <w:divBdr>
            <w:top w:val="none" w:sz="0" w:space="0" w:color="auto"/>
            <w:left w:val="none" w:sz="0" w:space="0" w:color="auto"/>
            <w:bottom w:val="none" w:sz="0" w:space="0" w:color="auto"/>
            <w:right w:val="none" w:sz="0" w:space="0" w:color="auto"/>
          </w:divBdr>
        </w:div>
        <w:div w:id="11689396">
          <w:marLeft w:val="640"/>
          <w:marRight w:val="0"/>
          <w:marTop w:val="0"/>
          <w:marBottom w:val="0"/>
          <w:divBdr>
            <w:top w:val="none" w:sz="0" w:space="0" w:color="auto"/>
            <w:left w:val="none" w:sz="0" w:space="0" w:color="auto"/>
            <w:bottom w:val="none" w:sz="0" w:space="0" w:color="auto"/>
            <w:right w:val="none" w:sz="0" w:space="0" w:color="auto"/>
          </w:divBdr>
        </w:div>
        <w:div w:id="1421871925">
          <w:marLeft w:val="640"/>
          <w:marRight w:val="0"/>
          <w:marTop w:val="0"/>
          <w:marBottom w:val="0"/>
          <w:divBdr>
            <w:top w:val="none" w:sz="0" w:space="0" w:color="auto"/>
            <w:left w:val="none" w:sz="0" w:space="0" w:color="auto"/>
            <w:bottom w:val="none" w:sz="0" w:space="0" w:color="auto"/>
            <w:right w:val="none" w:sz="0" w:space="0" w:color="auto"/>
          </w:divBdr>
        </w:div>
        <w:div w:id="202063209">
          <w:marLeft w:val="640"/>
          <w:marRight w:val="0"/>
          <w:marTop w:val="0"/>
          <w:marBottom w:val="0"/>
          <w:divBdr>
            <w:top w:val="none" w:sz="0" w:space="0" w:color="auto"/>
            <w:left w:val="none" w:sz="0" w:space="0" w:color="auto"/>
            <w:bottom w:val="none" w:sz="0" w:space="0" w:color="auto"/>
            <w:right w:val="none" w:sz="0" w:space="0" w:color="auto"/>
          </w:divBdr>
        </w:div>
        <w:div w:id="2034064554">
          <w:marLeft w:val="640"/>
          <w:marRight w:val="0"/>
          <w:marTop w:val="0"/>
          <w:marBottom w:val="0"/>
          <w:divBdr>
            <w:top w:val="none" w:sz="0" w:space="0" w:color="auto"/>
            <w:left w:val="none" w:sz="0" w:space="0" w:color="auto"/>
            <w:bottom w:val="none" w:sz="0" w:space="0" w:color="auto"/>
            <w:right w:val="none" w:sz="0" w:space="0" w:color="auto"/>
          </w:divBdr>
        </w:div>
        <w:div w:id="280957848">
          <w:marLeft w:val="640"/>
          <w:marRight w:val="0"/>
          <w:marTop w:val="0"/>
          <w:marBottom w:val="0"/>
          <w:divBdr>
            <w:top w:val="none" w:sz="0" w:space="0" w:color="auto"/>
            <w:left w:val="none" w:sz="0" w:space="0" w:color="auto"/>
            <w:bottom w:val="none" w:sz="0" w:space="0" w:color="auto"/>
            <w:right w:val="none" w:sz="0" w:space="0" w:color="auto"/>
          </w:divBdr>
        </w:div>
        <w:div w:id="836727306">
          <w:marLeft w:val="640"/>
          <w:marRight w:val="0"/>
          <w:marTop w:val="0"/>
          <w:marBottom w:val="0"/>
          <w:divBdr>
            <w:top w:val="none" w:sz="0" w:space="0" w:color="auto"/>
            <w:left w:val="none" w:sz="0" w:space="0" w:color="auto"/>
            <w:bottom w:val="none" w:sz="0" w:space="0" w:color="auto"/>
            <w:right w:val="none" w:sz="0" w:space="0" w:color="auto"/>
          </w:divBdr>
        </w:div>
        <w:div w:id="34276160">
          <w:marLeft w:val="640"/>
          <w:marRight w:val="0"/>
          <w:marTop w:val="0"/>
          <w:marBottom w:val="0"/>
          <w:divBdr>
            <w:top w:val="none" w:sz="0" w:space="0" w:color="auto"/>
            <w:left w:val="none" w:sz="0" w:space="0" w:color="auto"/>
            <w:bottom w:val="none" w:sz="0" w:space="0" w:color="auto"/>
            <w:right w:val="none" w:sz="0" w:space="0" w:color="auto"/>
          </w:divBdr>
        </w:div>
        <w:div w:id="1079787101">
          <w:marLeft w:val="640"/>
          <w:marRight w:val="0"/>
          <w:marTop w:val="0"/>
          <w:marBottom w:val="0"/>
          <w:divBdr>
            <w:top w:val="none" w:sz="0" w:space="0" w:color="auto"/>
            <w:left w:val="none" w:sz="0" w:space="0" w:color="auto"/>
            <w:bottom w:val="none" w:sz="0" w:space="0" w:color="auto"/>
            <w:right w:val="none" w:sz="0" w:space="0" w:color="auto"/>
          </w:divBdr>
        </w:div>
        <w:div w:id="421534185">
          <w:marLeft w:val="640"/>
          <w:marRight w:val="0"/>
          <w:marTop w:val="0"/>
          <w:marBottom w:val="0"/>
          <w:divBdr>
            <w:top w:val="none" w:sz="0" w:space="0" w:color="auto"/>
            <w:left w:val="none" w:sz="0" w:space="0" w:color="auto"/>
            <w:bottom w:val="none" w:sz="0" w:space="0" w:color="auto"/>
            <w:right w:val="none" w:sz="0" w:space="0" w:color="auto"/>
          </w:divBdr>
        </w:div>
      </w:divsChild>
    </w:div>
    <w:div w:id="579413761">
      <w:bodyDiv w:val="1"/>
      <w:marLeft w:val="0"/>
      <w:marRight w:val="0"/>
      <w:marTop w:val="0"/>
      <w:marBottom w:val="0"/>
      <w:divBdr>
        <w:top w:val="none" w:sz="0" w:space="0" w:color="auto"/>
        <w:left w:val="none" w:sz="0" w:space="0" w:color="auto"/>
        <w:bottom w:val="none" w:sz="0" w:space="0" w:color="auto"/>
        <w:right w:val="none" w:sz="0" w:space="0" w:color="auto"/>
      </w:divBdr>
      <w:divsChild>
        <w:div w:id="485636406">
          <w:marLeft w:val="640"/>
          <w:marRight w:val="0"/>
          <w:marTop w:val="0"/>
          <w:marBottom w:val="0"/>
          <w:divBdr>
            <w:top w:val="none" w:sz="0" w:space="0" w:color="auto"/>
            <w:left w:val="none" w:sz="0" w:space="0" w:color="auto"/>
            <w:bottom w:val="none" w:sz="0" w:space="0" w:color="auto"/>
            <w:right w:val="none" w:sz="0" w:space="0" w:color="auto"/>
          </w:divBdr>
        </w:div>
        <w:div w:id="1931543929">
          <w:marLeft w:val="640"/>
          <w:marRight w:val="0"/>
          <w:marTop w:val="0"/>
          <w:marBottom w:val="0"/>
          <w:divBdr>
            <w:top w:val="none" w:sz="0" w:space="0" w:color="auto"/>
            <w:left w:val="none" w:sz="0" w:space="0" w:color="auto"/>
            <w:bottom w:val="none" w:sz="0" w:space="0" w:color="auto"/>
            <w:right w:val="none" w:sz="0" w:space="0" w:color="auto"/>
          </w:divBdr>
        </w:div>
        <w:div w:id="1863474033">
          <w:marLeft w:val="640"/>
          <w:marRight w:val="0"/>
          <w:marTop w:val="0"/>
          <w:marBottom w:val="0"/>
          <w:divBdr>
            <w:top w:val="none" w:sz="0" w:space="0" w:color="auto"/>
            <w:left w:val="none" w:sz="0" w:space="0" w:color="auto"/>
            <w:bottom w:val="none" w:sz="0" w:space="0" w:color="auto"/>
            <w:right w:val="none" w:sz="0" w:space="0" w:color="auto"/>
          </w:divBdr>
        </w:div>
        <w:div w:id="645017613">
          <w:marLeft w:val="640"/>
          <w:marRight w:val="0"/>
          <w:marTop w:val="0"/>
          <w:marBottom w:val="0"/>
          <w:divBdr>
            <w:top w:val="none" w:sz="0" w:space="0" w:color="auto"/>
            <w:left w:val="none" w:sz="0" w:space="0" w:color="auto"/>
            <w:bottom w:val="none" w:sz="0" w:space="0" w:color="auto"/>
            <w:right w:val="none" w:sz="0" w:space="0" w:color="auto"/>
          </w:divBdr>
        </w:div>
        <w:div w:id="1712343339">
          <w:marLeft w:val="640"/>
          <w:marRight w:val="0"/>
          <w:marTop w:val="0"/>
          <w:marBottom w:val="0"/>
          <w:divBdr>
            <w:top w:val="none" w:sz="0" w:space="0" w:color="auto"/>
            <w:left w:val="none" w:sz="0" w:space="0" w:color="auto"/>
            <w:bottom w:val="none" w:sz="0" w:space="0" w:color="auto"/>
            <w:right w:val="none" w:sz="0" w:space="0" w:color="auto"/>
          </w:divBdr>
        </w:div>
        <w:div w:id="638342808">
          <w:marLeft w:val="640"/>
          <w:marRight w:val="0"/>
          <w:marTop w:val="0"/>
          <w:marBottom w:val="0"/>
          <w:divBdr>
            <w:top w:val="none" w:sz="0" w:space="0" w:color="auto"/>
            <w:left w:val="none" w:sz="0" w:space="0" w:color="auto"/>
            <w:bottom w:val="none" w:sz="0" w:space="0" w:color="auto"/>
            <w:right w:val="none" w:sz="0" w:space="0" w:color="auto"/>
          </w:divBdr>
        </w:div>
        <w:div w:id="430900385">
          <w:marLeft w:val="640"/>
          <w:marRight w:val="0"/>
          <w:marTop w:val="0"/>
          <w:marBottom w:val="0"/>
          <w:divBdr>
            <w:top w:val="none" w:sz="0" w:space="0" w:color="auto"/>
            <w:left w:val="none" w:sz="0" w:space="0" w:color="auto"/>
            <w:bottom w:val="none" w:sz="0" w:space="0" w:color="auto"/>
            <w:right w:val="none" w:sz="0" w:space="0" w:color="auto"/>
          </w:divBdr>
        </w:div>
        <w:div w:id="589050840">
          <w:marLeft w:val="640"/>
          <w:marRight w:val="0"/>
          <w:marTop w:val="0"/>
          <w:marBottom w:val="0"/>
          <w:divBdr>
            <w:top w:val="none" w:sz="0" w:space="0" w:color="auto"/>
            <w:left w:val="none" w:sz="0" w:space="0" w:color="auto"/>
            <w:bottom w:val="none" w:sz="0" w:space="0" w:color="auto"/>
            <w:right w:val="none" w:sz="0" w:space="0" w:color="auto"/>
          </w:divBdr>
        </w:div>
        <w:div w:id="1890649291">
          <w:marLeft w:val="640"/>
          <w:marRight w:val="0"/>
          <w:marTop w:val="0"/>
          <w:marBottom w:val="0"/>
          <w:divBdr>
            <w:top w:val="none" w:sz="0" w:space="0" w:color="auto"/>
            <w:left w:val="none" w:sz="0" w:space="0" w:color="auto"/>
            <w:bottom w:val="none" w:sz="0" w:space="0" w:color="auto"/>
            <w:right w:val="none" w:sz="0" w:space="0" w:color="auto"/>
          </w:divBdr>
        </w:div>
        <w:div w:id="1919484842">
          <w:marLeft w:val="640"/>
          <w:marRight w:val="0"/>
          <w:marTop w:val="0"/>
          <w:marBottom w:val="0"/>
          <w:divBdr>
            <w:top w:val="none" w:sz="0" w:space="0" w:color="auto"/>
            <w:left w:val="none" w:sz="0" w:space="0" w:color="auto"/>
            <w:bottom w:val="none" w:sz="0" w:space="0" w:color="auto"/>
            <w:right w:val="none" w:sz="0" w:space="0" w:color="auto"/>
          </w:divBdr>
        </w:div>
        <w:div w:id="628359402">
          <w:marLeft w:val="640"/>
          <w:marRight w:val="0"/>
          <w:marTop w:val="0"/>
          <w:marBottom w:val="0"/>
          <w:divBdr>
            <w:top w:val="none" w:sz="0" w:space="0" w:color="auto"/>
            <w:left w:val="none" w:sz="0" w:space="0" w:color="auto"/>
            <w:bottom w:val="none" w:sz="0" w:space="0" w:color="auto"/>
            <w:right w:val="none" w:sz="0" w:space="0" w:color="auto"/>
          </w:divBdr>
        </w:div>
        <w:div w:id="716585548">
          <w:marLeft w:val="640"/>
          <w:marRight w:val="0"/>
          <w:marTop w:val="0"/>
          <w:marBottom w:val="0"/>
          <w:divBdr>
            <w:top w:val="none" w:sz="0" w:space="0" w:color="auto"/>
            <w:left w:val="none" w:sz="0" w:space="0" w:color="auto"/>
            <w:bottom w:val="none" w:sz="0" w:space="0" w:color="auto"/>
            <w:right w:val="none" w:sz="0" w:space="0" w:color="auto"/>
          </w:divBdr>
        </w:div>
        <w:div w:id="144785741">
          <w:marLeft w:val="640"/>
          <w:marRight w:val="0"/>
          <w:marTop w:val="0"/>
          <w:marBottom w:val="0"/>
          <w:divBdr>
            <w:top w:val="none" w:sz="0" w:space="0" w:color="auto"/>
            <w:left w:val="none" w:sz="0" w:space="0" w:color="auto"/>
            <w:bottom w:val="none" w:sz="0" w:space="0" w:color="auto"/>
            <w:right w:val="none" w:sz="0" w:space="0" w:color="auto"/>
          </w:divBdr>
        </w:div>
        <w:div w:id="935753064">
          <w:marLeft w:val="640"/>
          <w:marRight w:val="0"/>
          <w:marTop w:val="0"/>
          <w:marBottom w:val="0"/>
          <w:divBdr>
            <w:top w:val="none" w:sz="0" w:space="0" w:color="auto"/>
            <w:left w:val="none" w:sz="0" w:space="0" w:color="auto"/>
            <w:bottom w:val="none" w:sz="0" w:space="0" w:color="auto"/>
            <w:right w:val="none" w:sz="0" w:space="0" w:color="auto"/>
          </w:divBdr>
        </w:div>
        <w:div w:id="875198104">
          <w:marLeft w:val="640"/>
          <w:marRight w:val="0"/>
          <w:marTop w:val="0"/>
          <w:marBottom w:val="0"/>
          <w:divBdr>
            <w:top w:val="none" w:sz="0" w:space="0" w:color="auto"/>
            <w:left w:val="none" w:sz="0" w:space="0" w:color="auto"/>
            <w:bottom w:val="none" w:sz="0" w:space="0" w:color="auto"/>
            <w:right w:val="none" w:sz="0" w:space="0" w:color="auto"/>
          </w:divBdr>
        </w:div>
        <w:div w:id="1529677526">
          <w:marLeft w:val="640"/>
          <w:marRight w:val="0"/>
          <w:marTop w:val="0"/>
          <w:marBottom w:val="0"/>
          <w:divBdr>
            <w:top w:val="none" w:sz="0" w:space="0" w:color="auto"/>
            <w:left w:val="none" w:sz="0" w:space="0" w:color="auto"/>
            <w:bottom w:val="none" w:sz="0" w:space="0" w:color="auto"/>
            <w:right w:val="none" w:sz="0" w:space="0" w:color="auto"/>
          </w:divBdr>
        </w:div>
        <w:div w:id="1016997940">
          <w:marLeft w:val="640"/>
          <w:marRight w:val="0"/>
          <w:marTop w:val="0"/>
          <w:marBottom w:val="0"/>
          <w:divBdr>
            <w:top w:val="none" w:sz="0" w:space="0" w:color="auto"/>
            <w:left w:val="none" w:sz="0" w:space="0" w:color="auto"/>
            <w:bottom w:val="none" w:sz="0" w:space="0" w:color="auto"/>
            <w:right w:val="none" w:sz="0" w:space="0" w:color="auto"/>
          </w:divBdr>
        </w:div>
        <w:div w:id="1949310828">
          <w:marLeft w:val="640"/>
          <w:marRight w:val="0"/>
          <w:marTop w:val="0"/>
          <w:marBottom w:val="0"/>
          <w:divBdr>
            <w:top w:val="none" w:sz="0" w:space="0" w:color="auto"/>
            <w:left w:val="none" w:sz="0" w:space="0" w:color="auto"/>
            <w:bottom w:val="none" w:sz="0" w:space="0" w:color="auto"/>
            <w:right w:val="none" w:sz="0" w:space="0" w:color="auto"/>
          </w:divBdr>
        </w:div>
        <w:div w:id="2054845370">
          <w:marLeft w:val="640"/>
          <w:marRight w:val="0"/>
          <w:marTop w:val="0"/>
          <w:marBottom w:val="0"/>
          <w:divBdr>
            <w:top w:val="none" w:sz="0" w:space="0" w:color="auto"/>
            <w:left w:val="none" w:sz="0" w:space="0" w:color="auto"/>
            <w:bottom w:val="none" w:sz="0" w:space="0" w:color="auto"/>
            <w:right w:val="none" w:sz="0" w:space="0" w:color="auto"/>
          </w:divBdr>
        </w:div>
        <w:div w:id="1084760998">
          <w:marLeft w:val="640"/>
          <w:marRight w:val="0"/>
          <w:marTop w:val="0"/>
          <w:marBottom w:val="0"/>
          <w:divBdr>
            <w:top w:val="none" w:sz="0" w:space="0" w:color="auto"/>
            <w:left w:val="none" w:sz="0" w:space="0" w:color="auto"/>
            <w:bottom w:val="none" w:sz="0" w:space="0" w:color="auto"/>
            <w:right w:val="none" w:sz="0" w:space="0" w:color="auto"/>
          </w:divBdr>
        </w:div>
        <w:div w:id="647714032">
          <w:marLeft w:val="640"/>
          <w:marRight w:val="0"/>
          <w:marTop w:val="0"/>
          <w:marBottom w:val="0"/>
          <w:divBdr>
            <w:top w:val="none" w:sz="0" w:space="0" w:color="auto"/>
            <w:left w:val="none" w:sz="0" w:space="0" w:color="auto"/>
            <w:bottom w:val="none" w:sz="0" w:space="0" w:color="auto"/>
            <w:right w:val="none" w:sz="0" w:space="0" w:color="auto"/>
          </w:divBdr>
        </w:div>
        <w:div w:id="566887475">
          <w:marLeft w:val="640"/>
          <w:marRight w:val="0"/>
          <w:marTop w:val="0"/>
          <w:marBottom w:val="0"/>
          <w:divBdr>
            <w:top w:val="none" w:sz="0" w:space="0" w:color="auto"/>
            <w:left w:val="none" w:sz="0" w:space="0" w:color="auto"/>
            <w:bottom w:val="none" w:sz="0" w:space="0" w:color="auto"/>
            <w:right w:val="none" w:sz="0" w:space="0" w:color="auto"/>
          </w:divBdr>
        </w:div>
        <w:div w:id="849640010">
          <w:marLeft w:val="640"/>
          <w:marRight w:val="0"/>
          <w:marTop w:val="0"/>
          <w:marBottom w:val="0"/>
          <w:divBdr>
            <w:top w:val="none" w:sz="0" w:space="0" w:color="auto"/>
            <w:left w:val="none" w:sz="0" w:space="0" w:color="auto"/>
            <w:bottom w:val="none" w:sz="0" w:space="0" w:color="auto"/>
            <w:right w:val="none" w:sz="0" w:space="0" w:color="auto"/>
          </w:divBdr>
        </w:div>
        <w:div w:id="41755814">
          <w:marLeft w:val="640"/>
          <w:marRight w:val="0"/>
          <w:marTop w:val="0"/>
          <w:marBottom w:val="0"/>
          <w:divBdr>
            <w:top w:val="none" w:sz="0" w:space="0" w:color="auto"/>
            <w:left w:val="none" w:sz="0" w:space="0" w:color="auto"/>
            <w:bottom w:val="none" w:sz="0" w:space="0" w:color="auto"/>
            <w:right w:val="none" w:sz="0" w:space="0" w:color="auto"/>
          </w:divBdr>
        </w:div>
        <w:div w:id="63187902">
          <w:marLeft w:val="640"/>
          <w:marRight w:val="0"/>
          <w:marTop w:val="0"/>
          <w:marBottom w:val="0"/>
          <w:divBdr>
            <w:top w:val="none" w:sz="0" w:space="0" w:color="auto"/>
            <w:left w:val="none" w:sz="0" w:space="0" w:color="auto"/>
            <w:bottom w:val="none" w:sz="0" w:space="0" w:color="auto"/>
            <w:right w:val="none" w:sz="0" w:space="0" w:color="auto"/>
          </w:divBdr>
        </w:div>
        <w:div w:id="640697454">
          <w:marLeft w:val="640"/>
          <w:marRight w:val="0"/>
          <w:marTop w:val="0"/>
          <w:marBottom w:val="0"/>
          <w:divBdr>
            <w:top w:val="none" w:sz="0" w:space="0" w:color="auto"/>
            <w:left w:val="none" w:sz="0" w:space="0" w:color="auto"/>
            <w:bottom w:val="none" w:sz="0" w:space="0" w:color="auto"/>
            <w:right w:val="none" w:sz="0" w:space="0" w:color="auto"/>
          </w:divBdr>
        </w:div>
        <w:div w:id="1119757573">
          <w:marLeft w:val="640"/>
          <w:marRight w:val="0"/>
          <w:marTop w:val="0"/>
          <w:marBottom w:val="0"/>
          <w:divBdr>
            <w:top w:val="none" w:sz="0" w:space="0" w:color="auto"/>
            <w:left w:val="none" w:sz="0" w:space="0" w:color="auto"/>
            <w:bottom w:val="none" w:sz="0" w:space="0" w:color="auto"/>
            <w:right w:val="none" w:sz="0" w:space="0" w:color="auto"/>
          </w:divBdr>
        </w:div>
        <w:div w:id="1441798929">
          <w:marLeft w:val="640"/>
          <w:marRight w:val="0"/>
          <w:marTop w:val="0"/>
          <w:marBottom w:val="0"/>
          <w:divBdr>
            <w:top w:val="none" w:sz="0" w:space="0" w:color="auto"/>
            <w:left w:val="none" w:sz="0" w:space="0" w:color="auto"/>
            <w:bottom w:val="none" w:sz="0" w:space="0" w:color="auto"/>
            <w:right w:val="none" w:sz="0" w:space="0" w:color="auto"/>
          </w:divBdr>
        </w:div>
        <w:div w:id="1793666561">
          <w:marLeft w:val="640"/>
          <w:marRight w:val="0"/>
          <w:marTop w:val="0"/>
          <w:marBottom w:val="0"/>
          <w:divBdr>
            <w:top w:val="none" w:sz="0" w:space="0" w:color="auto"/>
            <w:left w:val="none" w:sz="0" w:space="0" w:color="auto"/>
            <w:bottom w:val="none" w:sz="0" w:space="0" w:color="auto"/>
            <w:right w:val="none" w:sz="0" w:space="0" w:color="auto"/>
          </w:divBdr>
        </w:div>
        <w:div w:id="79789349">
          <w:marLeft w:val="640"/>
          <w:marRight w:val="0"/>
          <w:marTop w:val="0"/>
          <w:marBottom w:val="0"/>
          <w:divBdr>
            <w:top w:val="none" w:sz="0" w:space="0" w:color="auto"/>
            <w:left w:val="none" w:sz="0" w:space="0" w:color="auto"/>
            <w:bottom w:val="none" w:sz="0" w:space="0" w:color="auto"/>
            <w:right w:val="none" w:sz="0" w:space="0" w:color="auto"/>
          </w:divBdr>
        </w:div>
        <w:div w:id="420642428">
          <w:marLeft w:val="640"/>
          <w:marRight w:val="0"/>
          <w:marTop w:val="0"/>
          <w:marBottom w:val="0"/>
          <w:divBdr>
            <w:top w:val="none" w:sz="0" w:space="0" w:color="auto"/>
            <w:left w:val="none" w:sz="0" w:space="0" w:color="auto"/>
            <w:bottom w:val="none" w:sz="0" w:space="0" w:color="auto"/>
            <w:right w:val="none" w:sz="0" w:space="0" w:color="auto"/>
          </w:divBdr>
        </w:div>
        <w:div w:id="456532654">
          <w:marLeft w:val="640"/>
          <w:marRight w:val="0"/>
          <w:marTop w:val="0"/>
          <w:marBottom w:val="0"/>
          <w:divBdr>
            <w:top w:val="none" w:sz="0" w:space="0" w:color="auto"/>
            <w:left w:val="none" w:sz="0" w:space="0" w:color="auto"/>
            <w:bottom w:val="none" w:sz="0" w:space="0" w:color="auto"/>
            <w:right w:val="none" w:sz="0" w:space="0" w:color="auto"/>
          </w:divBdr>
        </w:div>
        <w:div w:id="1849174790">
          <w:marLeft w:val="640"/>
          <w:marRight w:val="0"/>
          <w:marTop w:val="0"/>
          <w:marBottom w:val="0"/>
          <w:divBdr>
            <w:top w:val="none" w:sz="0" w:space="0" w:color="auto"/>
            <w:left w:val="none" w:sz="0" w:space="0" w:color="auto"/>
            <w:bottom w:val="none" w:sz="0" w:space="0" w:color="auto"/>
            <w:right w:val="none" w:sz="0" w:space="0" w:color="auto"/>
          </w:divBdr>
        </w:div>
        <w:div w:id="563762852">
          <w:marLeft w:val="640"/>
          <w:marRight w:val="0"/>
          <w:marTop w:val="0"/>
          <w:marBottom w:val="0"/>
          <w:divBdr>
            <w:top w:val="none" w:sz="0" w:space="0" w:color="auto"/>
            <w:left w:val="none" w:sz="0" w:space="0" w:color="auto"/>
            <w:bottom w:val="none" w:sz="0" w:space="0" w:color="auto"/>
            <w:right w:val="none" w:sz="0" w:space="0" w:color="auto"/>
          </w:divBdr>
        </w:div>
        <w:div w:id="1899589570">
          <w:marLeft w:val="640"/>
          <w:marRight w:val="0"/>
          <w:marTop w:val="0"/>
          <w:marBottom w:val="0"/>
          <w:divBdr>
            <w:top w:val="none" w:sz="0" w:space="0" w:color="auto"/>
            <w:left w:val="none" w:sz="0" w:space="0" w:color="auto"/>
            <w:bottom w:val="none" w:sz="0" w:space="0" w:color="auto"/>
            <w:right w:val="none" w:sz="0" w:space="0" w:color="auto"/>
          </w:divBdr>
        </w:div>
        <w:div w:id="71859392">
          <w:marLeft w:val="640"/>
          <w:marRight w:val="0"/>
          <w:marTop w:val="0"/>
          <w:marBottom w:val="0"/>
          <w:divBdr>
            <w:top w:val="none" w:sz="0" w:space="0" w:color="auto"/>
            <w:left w:val="none" w:sz="0" w:space="0" w:color="auto"/>
            <w:bottom w:val="none" w:sz="0" w:space="0" w:color="auto"/>
            <w:right w:val="none" w:sz="0" w:space="0" w:color="auto"/>
          </w:divBdr>
        </w:div>
        <w:div w:id="213659795">
          <w:marLeft w:val="640"/>
          <w:marRight w:val="0"/>
          <w:marTop w:val="0"/>
          <w:marBottom w:val="0"/>
          <w:divBdr>
            <w:top w:val="none" w:sz="0" w:space="0" w:color="auto"/>
            <w:left w:val="none" w:sz="0" w:space="0" w:color="auto"/>
            <w:bottom w:val="none" w:sz="0" w:space="0" w:color="auto"/>
            <w:right w:val="none" w:sz="0" w:space="0" w:color="auto"/>
          </w:divBdr>
        </w:div>
        <w:div w:id="72553337">
          <w:marLeft w:val="640"/>
          <w:marRight w:val="0"/>
          <w:marTop w:val="0"/>
          <w:marBottom w:val="0"/>
          <w:divBdr>
            <w:top w:val="none" w:sz="0" w:space="0" w:color="auto"/>
            <w:left w:val="none" w:sz="0" w:space="0" w:color="auto"/>
            <w:bottom w:val="none" w:sz="0" w:space="0" w:color="auto"/>
            <w:right w:val="none" w:sz="0" w:space="0" w:color="auto"/>
          </w:divBdr>
        </w:div>
        <w:div w:id="443816321">
          <w:marLeft w:val="640"/>
          <w:marRight w:val="0"/>
          <w:marTop w:val="0"/>
          <w:marBottom w:val="0"/>
          <w:divBdr>
            <w:top w:val="none" w:sz="0" w:space="0" w:color="auto"/>
            <w:left w:val="none" w:sz="0" w:space="0" w:color="auto"/>
            <w:bottom w:val="none" w:sz="0" w:space="0" w:color="auto"/>
            <w:right w:val="none" w:sz="0" w:space="0" w:color="auto"/>
          </w:divBdr>
        </w:div>
        <w:div w:id="1823622588">
          <w:marLeft w:val="640"/>
          <w:marRight w:val="0"/>
          <w:marTop w:val="0"/>
          <w:marBottom w:val="0"/>
          <w:divBdr>
            <w:top w:val="none" w:sz="0" w:space="0" w:color="auto"/>
            <w:left w:val="none" w:sz="0" w:space="0" w:color="auto"/>
            <w:bottom w:val="none" w:sz="0" w:space="0" w:color="auto"/>
            <w:right w:val="none" w:sz="0" w:space="0" w:color="auto"/>
          </w:divBdr>
        </w:div>
        <w:div w:id="1764378403">
          <w:marLeft w:val="640"/>
          <w:marRight w:val="0"/>
          <w:marTop w:val="0"/>
          <w:marBottom w:val="0"/>
          <w:divBdr>
            <w:top w:val="none" w:sz="0" w:space="0" w:color="auto"/>
            <w:left w:val="none" w:sz="0" w:space="0" w:color="auto"/>
            <w:bottom w:val="none" w:sz="0" w:space="0" w:color="auto"/>
            <w:right w:val="none" w:sz="0" w:space="0" w:color="auto"/>
          </w:divBdr>
        </w:div>
        <w:div w:id="463233032">
          <w:marLeft w:val="640"/>
          <w:marRight w:val="0"/>
          <w:marTop w:val="0"/>
          <w:marBottom w:val="0"/>
          <w:divBdr>
            <w:top w:val="none" w:sz="0" w:space="0" w:color="auto"/>
            <w:left w:val="none" w:sz="0" w:space="0" w:color="auto"/>
            <w:bottom w:val="none" w:sz="0" w:space="0" w:color="auto"/>
            <w:right w:val="none" w:sz="0" w:space="0" w:color="auto"/>
          </w:divBdr>
        </w:div>
        <w:div w:id="1020163692">
          <w:marLeft w:val="640"/>
          <w:marRight w:val="0"/>
          <w:marTop w:val="0"/>
          <w:marBottom w:val="0"/>
          <w:divBdr>
            <w:top w:val="none" w:sz="0" w:space="0" w:color="auto"/>
            <w:left w:val="none" w:sz="0" w:space="0" w:color="auto"/>
            <w:bottom w:val="none" w:sz="0" w:space="0" w:color="auto"/>
            <w:right w:val="none" w:sz="0" w:space="0" w:color="auto"/>
          </w:divBdr>
        </w:div>
        <w:div w:id="1107626035">
          <w:marLeft w:val="640"/>
          <w:marRight w:val="0"/>
          <w:marTop w:val="0"/>
          <w:marBottom w:val="0"/>
          <w:divBdr>
            <w:top w:val="none" w:sz="0" w:space="0" w:color="auto"/>
            <w:left w:val="none" w:sz="0" w:space="0" w:color="auto"/>
            <w:bottom w:val="none" w:sz="0" w:space="0" w:color="auto"/>
            <w:right w:val="none" w:sz="0" w:space="0" w:color="auto"/>
          </w:divBdr>
        </w:div>
        <w:div w:id="629626487">
          <w:marLeft w:val="640"/>
          <w:marRight w:val="0"/>
          <w:marTop w:val="0"/>
          <w:marBottom w:val="0"/>
          <w:divBdr>
            <w:top w:val="none" w:sz="0" w:space="0" w:color="auto"/>
            <w:left w:val="none" w:sz="0" w:space="0" w:color="auto"/>
            <w:bottom w:val="none" w:sz="0" w:space="0" w:color="auto"/>
            <w:right w:val="none" w:sz="0" w:space="0" w:color="auto"/>
          </w:divBdr>
        </w:div>
      </w:divsChild>
    </w:div>
    <w:div w:id="593629306">
      <w:bodyDiv w:val="1"/>
      <w:marLeft w:val="0"/>
      <w:marRight w:val="0"/>
      <w:marTop w:val="0"/>
      <w:marBottom w:val="0"/>
      <w:divBdr>
        <w:top w:val="none" w:sz="0" w:space="0" w:color="auto"/>
        <w:left w:val="none" w:sz="0" w:space="0" w:color="auto"/>
        <w:bottom w:val="none" w:sz="0" w:space="0" w:color="auto"/>
        <w:right w:val="none" w:sz="0" w:space="0" w:color="auto"/>
      </w:divBdr>
      <w:divsChild>
        <w:div w:id="1763841977">
          <w:marLeft w:val="640"/>
          <w:marRight w:val="0"/>
          <w:marTop w:val="0"/>
          <w:marBottom w:val="0"/>
          <w:divBdr>
            <w:top w:val="none" w:sz="0" w:space="0" w:color="auto"/>
            <w:left w:val="none" w:sz="0" w:space="0" w:color="auto"/>
            <w:bottom w:val="none" w:sz="0" w:space="0" w:color="auto"/>
            <w:right w:val="none" w:sz="0" w:space="0" w:color="auto"/>
          </w:divBdr>
        </w:div>
        <w:div w:id="713889987">
          <w:marLeft w:val="640"/>
          <w:marRight w:val="0"/>
          <w:marTop w:val="0"/>
          <w:marBottom w:val="0"/>
          <w:divBdr>
            <w:top w:val="none" w:sz="0" w:space="0" w:color="auto"/>
            <w:left w:val="none" w:sz="0" w:space="0" w:color="auto"/>
            <w:bottom w:val="none" w:sz="0" w:space="0" w:color="auto"/>
            <w:right w:val="none" w:sz="0" w:space="0" w:color="auto"/>
          </w:divBdr>
        </w:div>
        <w:div w:id="277028138">
          <w:marLeft w:val="640"/>
          <w:marRight w:val="0"/>
          <w:marTop w:val="0"/>
          <w:marBottom w:val="0"/>
          <w:divBdr>
            <w:top w:val="none" w:sz="0" w:space="0" w:color="auto"/>
            <w:left w:val="none" w:sz="0" w:space="0" w:color="auto"/>
            <w:bottom w:val="none" w:sz="0" w:space="0" w:color="auto"/>
            <w:right w:val="none" w:sz="0" w:space="0" w:color="auto"/>
          </w:divBdr>
        </w:div>
        <w:div w:id="1637025434">
          <w:marLeft w:val="640"/>
          <w:marRight w:val="0"/>
          <w:marTop w:val="0"/>
          <w:marBottom w:val="0"/>
          <w:divBdr>
            <w:top w:val="none" w:sz="0" w:space="0" w:color="auto"/>
            <w:left w:val="none" w:sz="0" w:space="0" w:color="auto"/>
            <w:bottom w:val="none" w:sz="0" w:space="0" w:color="auto"/>
            <w:right w:val="none" w:sz="0" w:space="0" w:color="auto"/>
          </w:divBdr>
        </w:div>
        <w:div w:id="1448238060">
          <w:marLeft w:val="640"/>
          <w:marRight w:val="0"/>
          <w:marTop w:val="0"/>
          <w:marBottom w:val="0"/>
          <w:divBdr>
            <w:top w:val="none" w:sz="0" w:space="0" w:color="auto"/>
            <w:left w:val="none" w:sz="0" w:space="0" w:color="auto"/>
            <w:bottom w:val="none" w:sz="0" w:space="0" w:color="auto"/>
            <w:right w:val="none" w:sz="0" w:space="0" w:color="auto"/>
          </w:divBdr>
        </w:div>
        <w:div w:id="63525858">
          <w:marLeft w:val="640"/>
          <w:marRight w:val="0"/>
          <w:marTop w:val="0"/>
          <w:marBottom w:val="0"/>
          <w:divBdr>
            <w:top w:val="none" w:sz="0" w:space="0" w:color="auto"/>
            <w:left w:val="none" w:sz="0" w:space="0" w:color="auto"/>
            <w:bottom w:val="none" w:sz="0" w:space="0" w:color="auto"/>
            <w:right w:val="none" w:sz="0" w:space="0" w:color="auto"/>
          </w:divBdr>
        </w:div>
        <w:div w:id="398208229">
          <w:marLeft w:val="640"/>
          <w:marRight w:val="0"/>
          <w:marTop w:val="0"/>
          <w:marBottom w:val="0"/>
          <w:divBdr>
            <w:top w:val="none" w:sz="0" w:space="0" w:color="auto"/>
            <w:left w:val="none" w:sz="0" w:space="0" w:color="auto"/>
            <w:bottom w:val="none" w:sz="0" w:space="0" w:color="auto"/>
            <w:right w:val="none" w:sz="0" w:space="0" w:color="auto"/>
          </w:divBdr>
        </w:div>
        <w:div w:id="1931085876">
          <w:marLeft w:val="640"/>
          <w:marRight w:val="0"/>
          <w:marTop w:val="0"/>
          <w:marBottom w:val="0"/>
          <w:divBdr>
            <w:top w:val="none" w:sz="0" w:space="0" w:color="auto"/>
            <w:left w:val="none" w:sz="0" w:space="0" w:color="auto"/>
            <w:bottom w:val="none" w:sz="0" w:space="0" w:color="auto"/>
            <w:right w:val="none" w:sz="0" w:space="0" w:color="auto"/>
          </w:divBdr>
        </w:div>
        <w:div w:id="1185098050">
          <w:marLeft w:val="640"/>
          <w:marRight w:val="0"/>
          <w:marTop w:val="0"/>
          <w:marBottom w:val="0"/>
          <w:divBdr>
            <w:top w:val="none" w:sz="0" w:space="0" w:color="auto"/>
            <w:left w:val="none" w:sz="0" w:space="0" w:color="auto"/>
            <w:bottom w:val="none" w:sz="0" w:space="0" w:color="auto"/>
            <w:right w:val="none" w:sz="0" w:space="0" w:color="auto"/>
          </w:divBdr>
        </w:div>
        <w:div w:id="1633053168">
          <w:marLeft w:val="640"/>
          <w:marRight w:val="0"/>
          <w:marTop w:val="0"/>
          <w:marBottom w:val="0"/>
          <w:divBdr>
            <w:top w:val="none" w:sz="0" w:space="0" w:color="auto"/>
            <w:left w:val="none" w:sz="0" w:space="0" w:color="auto"/>
            <w:bottom w:val="none" w:sz="0" w:space="0" w:color="auto"/>
            <w:right w:val="none" w:sz="0" w:space="0" w:color="auto"/>
          </w:divBdr>
        </w:div>
        <w:div w:id="1232425252">
          <w:marLeft w:val="640"/>
          <w:marRight w:val="0"/>
          <w:marTop w:val="0"/>
          <w:marBottom w:val="0"/>
          <w:divBdr>
            <w:top w:val="none" w:sz="0" w:space="0" w:color="auto"/>
            <w:left w:val="none" w:sz="0" w:space="0" w:color="auto"/>
            <w:bottom w:val="none" w:sz="0" w:space="0" w:color="auto"/>
            <w:right w:val="none" w:sz="0" w:space="0" w:color="auto"/>
          </w:divBdr>
        </w:div>
        <w:div w:id="1988315547">
          <w:marLeft w:val="640"/>
          <w:marRight w:val="0"/>
          <w:marTop w:val="0"/>
          <w:marBottom w:val="0"/>
          <w:divBdr>
            <w:top w:val="none" w:sz="0" w:space="0" w:color="auto"/>
            <w:left w:val="none" w:sz="0" w:space="0" w:color="auto"/>
            <w:bottom w:val="none" w:sz="0" w:space="0" w:color="auto"/>
            <w:right w:val="none" w:sz="0" w:space="0" w:color="auto"/>
          </w:divBdr>
        </w:div>
        <w:div w:id="1457482378">
          <w:marLeft w:val="640"/>
          <w:marRight w:val="0"/>
          <w:marTop w:val="0"/>
          <w:marBottom w:val="0"/>
          <w:divBdr>
            <w:top w:val="none" w:sz="0" w:space="0" w:color="auto"/>
            <w:left w:val="none" w:sz="0" w:space="0" w:color="auto"/>
            <w:bottom w:val="none" w:sz="0" w:space="0" w:color="auto"/>
            <w:right w:val="none" w:sz="0" w:space="0" w:color="auto"/>
          </w:divBdr>
        </w:div>
        <w:div w:id="1387216665">
          <w:marLeft w:val="640"/>
          <w:marRight w:val="0"/>
          <w:marTop w:val="0"/>
          <w:marBottom w:val="0"/>
          <w:divBdr>
            <w:top w:val="none" w:sz="0" w:space="0" w:color="auto"/>
            <w:left w:val="none" w:sz="0" w:space="0" w:color="auto"/>
            <w:bottom w:val="none" w:sz="0" w:space="0" w:color="auto"/>
            <w:right w:val="none" w:sz="0" w:space="0" w:color="auto"/>
          </w:divBdr>
        </w:div>
        <w:div w:id="1019772562">
          <w:marLeft w:val="640"/>
          <w:marRight w:val="0"/>
          <w:marTop w:val="0"/>
          <w:marBottom w:val="0"/>
          <w:divBdr>
            <w:top w:val="none" w:sz="0" w:space="0" w:color="auto"/>
            <w:left w:val="none" w:sz="0" w:space="0" w:color="auto"/>
            <w:bottom w:val="none" w:sz="0" w:space="0" w:color="auto"/>
            <w:right w:val="none" w:sz="0" w:space="0" w:color="auto"/>
          </w:divBdr>
        </w:div>
        <w:div w:id="1149899225">
          <w:marLeft w:val="640"/>
          <w:marRight w:val="0"/>
          <w:marTop w:val="0"/>
          <w:marBottom w:val="0"/>
          <w:divBdr>
            <w:top w:val="none" w:sz="0" w:space="0" w:color="auto"/>
            <w:left w:val="none" w:sz="0" w:space="0" w:color="auto"/>
            <w:bottom w:val="none" w:sz="0" w:space="0" w:color="auto"/>
            <w:right w:val="none" w:sz="0" w:space="0" w:color="auto"/>
          </w:divBdr>
        </w:div>
        <w:div w:id="1118915956">
          <w:marLeft w:val="640"/>
          <w:marRight w:val="0"/>
          <w:marTop w:val="0"/>
          <w:marBottom w:val="0"/>
          <w:divBdr>
            <w:top w:val="none" w:sz="0" w:space="0" w:color="auto"/>
            <w:left w:val="none" w:sz="0" w:space="0" w:color="auto"/>
            <w:bottom w:val="none" w:sz="0" w:space="0" w:color="auto"/>
            <w:right w:val="none" w:sz="0" w:space="0" w:color="auto"/>
          </w:divBdr>
        </w:div>
        <w:div w:id="1889880060">
          <w:marLeft w:val="640"/>
          <w:marRight w:val="0"/>
          <w:marTop w:val="0"/>
          <w:marBottom w:val="0"/>
          <w:divBdr>
            <w:top w:val="none" w:sz="0" w:space="0" w:color="auto"/>
            <w:left w:val="none" w:sz="0" w:space="0" w:color="auto"/>
            <w:bottom w:val="none" w:sz="0" w:space="0" w:color="auto"/>
            <w:right w:val="none" w:sz="0" w:space="0" w:color="auto"/>
          </w:divBdr>
        </w:div>
        <w:div w:id="464393971">
          <w:marLeft w:val="640"/>
          <w:marRight w:val="0"/>
          <w:marTop w:val="0"/>
          <w:marBottom w:val="0"/>
          <w:divBdr>
            <w:top w:val="none" w:sz="0" w:space="0" w:color="auto"/>
            <w:left w:val="none" w:sz="0" w:space="0" w:color="auto"/>
            <w:bottom w:val="none" w:sz="0" w:space="0" w:color="auto"/>
            <w:right w:val="none" w:sz="0" w:space="0" w:color="auto"/>
          </w:divBdr>
        </w:div>
        <w:div w:id="9770046">
          <w:marLeft w:val="640"/>
          <w:marRight w:val="0"/>
          <w:marTop w:val="0"/>
          <w:marBottom w:val="0"/>
          <w:divBdr>
            <w:top w:val="none" w:sz="0" w:space="0" w:color="auto"/>
            <w:left w:val="none" w:sz="0" w:space="0" w:color="auto"/>
            <w:bottom w:val="none" w:sz="0" w:space="0" w:color="auto"/>
            <w:right w:val="none" w:sz="0" w:space="0" w:color="auto"/>
          </w:divBdr>
        </w:div>
        <w:div w:id="581720680">
          <w:marLeft w:val="640"/>
          <w:marRight w:val="0"/>
          <w:marTop w:val="0"/>
          <w:marBottom w:val="0"/>
          <w:divBdr>
            <w:top w:val="none" w:sz="0" w:space="0" w:color="auto"/>
            <w:left w:val="none" w:sz="0" w:space="0" w:color="auto"/>
            <w:bottom w:val="none" w:sz="0" w:space="0" w:color="auto"/>
            <w:right w:val="none" w:sz="0" w:space="0" w:color="auto"/>
          </w:divBdr>
        </w:div>
        <w:div w:id="1884948245">
          <w:marLeft w:val="640"/>
          <w:marRight w:val="0"/>
          <w:marTop w:val="0"/>
          <w:marBottom w:val="0"/>
          <w:divBdr>
            <w:top w:val="none" w:sz="0" w:space="0" w:color="auto"/>
            <w:left w:val="none" w:sz="0" w:space="0" w:color="auto"/>
            <w:bottom w:val="none" w:sz="0" w:space="0" w:color="auto"/>
            <w:right w:val="none" w:sz="0" w:space="0" w:color="auto"/>
          </w:divBdr>
        </w:div>
        <w:div w:id="726683719">
          <w:marLeft w:val="640"/>
          <w:marRight w:val="0"/>
          <w:marTop w:val="0"/>
          <w:marBottom w:val="0"/>
          <w:divBdr>
            <w:top w:val="none" w:sz="0" w:space="0" w:color="auto"/>
            <w:left w:val="none" w:sz="0" w:space="0" w:color="auto"/>
            <w:bottom w:val="none" w:sz="0" w:space="0" w:color="auto"/>
            <w:right w:val="none" w:sz="0" w:space="0" w:color="auto"/>
          </w:divBdr>
        </w:div>
        <w:div w:id="1372880050">
          <w:marLeft w:val="640"/>
          <w:marRight w:val="0"/>
          <w:marTop w:val="0"/>
          <w:marBottom w:val="0"/>
          <w:divBdr>
            <w:top w:val="none" w:sz="0" w:space="0" w:color="auto"/>
            <w:left w:val="none" w:sz="0" w:space="0" w:color="auto"/>
            <w:bottom w:val="none" w:sz="0" w:space="0" w:color="auto"/>
            <w:right w:val="none" w:sz="0" w:space="0" w:color="auto"/>
          </w:divBdr>
        </w:div>
        <w:div w:id="1764565831">
          <w:marLeft w:val="640"/>
          <w:marRight w:val="0"/>
          <w:marTop w:val="0"/>
          <w:marBottom w:val="0"/>
          <w:divBdr>
            <w:top w:val="none" w:sz="0" w:space="0" w:color="auto"/>
            <w:left w:val="none" w:sz="0" w:space="0" w:color="auto"/>
            <w:bottom w:val="none" w:sz="0" w:space="0" w:color="auto"/>
            <w:right w:val="none" w:sz="0" w:space="0" w:color="auto"/>
          </w:divBdr>
        </w:div>
        <w:div w:id="1871264231">
          <w:marLeft w:val="640"/>
          <w:marRight w:val="0"/>
          <w:marTop w:val="0"/>
          <w:marBottom w:val="0"/>
          <w:divBdr>
            <w:top w:val="none" w:sz="0" w:space="0" w:color="auto"/>
            <w:left w:val="none" w:sz="0" w:space="0" w:color="auto"/>
            <w:bottom w:val="none" w:sz="0" w:space="0" w:color="auto"/>
            <w:right w:val="none" w:sz="0" w:space="0" w:color="auto"/>
          </w:divBdr>
        </w:div>
        <w:div w:id="1624312238">
          <w:marLeft w:val="640"/>
          <w:marRight w:val="0"/>
          <w:marTop w:val="0"/>
          <w:marBottom w:val="0"/>
          <w:divBdr>
            <w:top w:val="none" w:sz="0" w:space="0" w:color="auto"/>
            <w:left w:val="none" w:sz="0" w:space="0" w:color="auto"/>
            <w:bottom w:val="none" w:sz="0" w:space="0" w:color="auto"/>
            <w:right w:val="none" w:sz="0" w:space="0" w:color="auto"/>
          </w:divBdr>
        </w:div>
        <w:div w:id="1649284767">
          <w:marLeft w:val="640"/>
          <w:marRight w:val="0"/>
          <w:marTop w:val="0"/>
          <w:marBottom w:val="0"/>
          <w:divBdr>
            <w:top w:val="none" w:sz="0" w:space="0" w:color="auto"/>
            <w:left w:val="none" w:sz="0" w:space="0" w:color="auto"/>
            <w:bottom w:val="none" w:sz="0" w:space="0" w:color="auto"/>
            <w:right w:val="none" w:sz="0" w:space="0" w:color="auto"/>
          </w:divBdr>
        </w:div>
        <w:div w:id="1789153994">
          <w:marLeft w:val="640"/>
          <w:marRight w:val="0"/>
          <w:marTop w:val="0"/>
          <w:marBottom w:val="0"/>
          <w:divBdr>
            <w:top w:val="none" w:sz="0" w:space="0" w:color="auto"/>
            <w:left w:val="none" w:sz="0" w:space="0" w:color="auto"/>
            <w:bottom w:val="none" w:sz="0" w:space="0" w:color="auto"/>
            <w:right w:val="none" w:sz="0" w:space="0" w:color="auto"/>
          </w:divBdr>
        </w:div>
        <w:div w:id="1020357647">
          <w:marLeft w:val="640"/>
          <w:marRight w:val="0"/>
          <w:marTop w:val="0"/>
          <w:marBottom w:val="0"/>
          <w:divBdr>
            <w:top w:val="none" w:sz="0" w:space="0" w:color="auto"/>
            <w:left w:val="none" w:sz="0" w:space="0" w:color="auto"/>
            <w:bottom w:val="none" w:sz="0" w:space="0" w:color="auto"/>
            <w:right w:val="none" w:sz="0" w:space="0" w:color="auto"/>
          </w:divBdr>
        </w:div>
        <w:div w:id="558127254">
          <w:marLeft w:val="640"/>
          <w:marRight w:val="0"/>
          <w:marTop w:val="0"/>
          <w:marBottom w:val="0"/>
          <w:divBdr>
            <w:top w:val="none" w:sz="0" w:space="0" w:color="auto"/>
            <w:left w:val="none" w:sz="0" w:space="0" w:color="auto"/>
            <w:bottom w:val="none" w:sz="0" w:space="0" w:color="auto"/>
            <w:right w:val="none" w:sz="0" w:space="0" w:color="auto"/>
          </w:divBdr>
        </w:div>
        <w:div w:id="425268399">
          <w:marLeft w:val="640"/>
          <w:marRight w:val="0"/>
          <w:marTop w:val="0"/>
          <w:marBottom w:val="0"/>
          <w:divBdr>
            <w:top w:val="none" w:sz="0" w:space="0" w:color="auto"/>
            <w:left w:val="none" w:sz="0" w:space="0" w:color="auto"/>
            <w:bottom w:val="none" w:sz="0" w:space="0" w:color="auto"/>
            <w:right w:val="none" w:sz="0" w:space="0" w:color="auto"/>
          </w:divBdr>
        </w:div>
        <w:div w:id="18432701">
          <w:marLeft w:val="640"/>
          <w:marRight w:val="0"/>
          <w:marTop w:val="0"/>
          <w:marBottom w:val="0"/>
          <w:divBdr>
            <w:top w:val="none" w:sz="0" w:space="0" w:color="auto"/>
            <w:left w:val="none" w:sz="0" w:space="0" w:color="auto"/>
            <w:bottom w:val="none" w:sz="0" w:space="0" w:color="auto"/>
            <w:right w:val="none" w:sz="0" w:space="0" w:color="auto"/>
          </w:divBdr>
        </w:div>
        <w:div w:id="1666277571">
          <w:marLeft w:val="640"/>
          <w:marRight w:val="0"/>
          <w:marTop w:val="0"/>
          <w:marBottom w:val="0"/>
          <w:divBdr>
            <w:top w:val="none" w:sz="0" w:space="0" w:color="auto"/>
            <w:left w:val="none" w:sz="0" w:space="0" w:color="auto"/>
            <w:bottom w:val="none" w:sz="0" w:space="0" w:color="auto"/>
            <w:right w:val="none" w:sz="0" w:space="0" w:color="auto"/>
          </w:divBdr>
        </w:div>
        <w:div w:id="1082874935">
          <w:marLeft w:val="640"/>
          <w:marRight w:val="0"/>
          <w:marTop w:val="0"/>
          <w:marBottom w:val="0"/>
          <w:divBdr>
            <w:top w:val="none" w:sz="0" w:space="0" w:color="auto"/>
            <w:left w:val="none" w:sz="0" w:space="0" w:color="auto"/>
            <w:bottom w:val="none" w:sz="0" w:space="0" w:color="auto"/>
            <w:right w:val="none" w:sz="0" w:space="0" w:color="auto"/>
          </w:divBdr>
        </w:div>
        <w:div w:id="1225262305">
          <w:marLeft w:val="640"/>
          <w:marRight w:val="0"/>
          <w:marTop w:val="0"/>
          <w:marBottom w:val="0"/>
          <w:divBdr>
            <w:top w:val="none" w:sz="0" w:space="0" w:color="auto"/>
            <w:left w:val="none" w:sz="0" w:space="0" w:color="auto"/>
            <w:bottom w:val="none" w:sz="0" w:space="0" w:color="auto"/>
            <w:right w:val="none" w:sz="0" w:space="0" w:color="auto"/>
          </w:divBdr>
        </w:div>
        <w:div w:id="993029365">
          <w:marLeft w:val="640"/>
          <w:marRight w:val="0"/>
          <w:marTop w:val="0"/>
          <w:marBottom w:val="0"/>
          <w:divBdr>
            <w:top w:val="none" w:sz="0" w:space="0" w:color="auto"/>
            <w:left w:val="none" w:sz="0" w:space="0" w:color="auto"/>
            <w:bottom w:val="none" w:sz="0" w:space="0" w:color="auto"/>
            <w:right w:val="none" w:sz="0" w:space="0" w:color="auto"/>
          </w:divBdr>
        </w:div>
        <w:div w:id="295838938">
          <w:marLeft w:val="640"/>
          <w:marRight w:val="0"/>
          <w:marTop w:val="0"/>
          <w:marBottom w:val="0"/>
          <w:divBdr>
            <w:top w:val="none" w:sz="0" w:space="0" w:color="auto"/>
            <w:left w:val="none" w:sz="0" w:space="0" w:color="auto"/>
            <w:bottom w:val="none" w:sz="0" w:space="0" w:color="auto"/>
            <w:right w:val="none" w:sz="0" w:space="0" w:color="auto"/>
          </w:divBdr>
        </w:div>
        <w:div w:id="1426461035">
          <w:marLeft w:val="640"/>
          <w:marRight w:val="0"/>
          <w:marTop w:val="0"/>
          <w:marBottom w:val="0"/>
          <w:divBdr>
            <w:top w:val="none" w:sz="0" w:space="0" w:color="auto"/>
            <w:left w:val="none" w:sz="0" w:space="0" w:color="auto"/>
            <w:bottom w:val="none" w:sz="0" w:space="0" w:color="auto"/>
            <w:right w:val="none" w:sz="0" w:space="0" w:color="auto"/>
          </w:divBdr>
        </w:div>
        <w:div w:id="1049109920">
          <w:marLeft w:val="640"/>
          <w:marRight w:val="0"/>
          <w:marTop w:val="0"/>
          <w:marBottom w:val="0"/>
          <w:divBdr>
            <w:top w:val="none" w:sz="0" w:space="0" w:color="auto"/>
            <w:left w:val="none" w:sz="0" w:space="0" w:color="auto"/>
            <w:bottom w:val="none" w:sz="0" w:space="0" w:color="auto"/>
            <w:right w:val="none" w:sz="0" w:space="0" w:color="auto"/>
          </w:divBdr>
        </w:div>
        <w:div w:id="194733792">
          <w:marLeft w:val="640"/>
          <w:marRight w:val="0"/>
          <w:marTop w:val="0"/>
          <w:marBottom w:val="0"/>
          <w:divBdr>
            <w:top w:val="none" w:sz="0" w:space="0" w:color="auto"/>
            <w:left w:val="none" w:sz="0" w:space="0" w:color="auto"/>
            <w:bottom w:val="none" w:sz="0" w:space="0" w:color="auto"/>
            <w:right w:val="none" w:sz="0" w:space="0" w:color="auto"/>
          </w:divBdr>
        </w:div>
        <w:div w:id="1315648330">
          <w:marLeft w:val="640"/>
          <w:marRight w:val="0"/>
          <w:marTop w:val="0"/>
          <w:marBottom w:val="0"/>
          <w:divBdr>
            <w:top w:val="none" w:sz="0" w:space="0" w:color="auto"/>
            <w:left w:val="none" w:sz="0" w:space="0" w:color="auto"/>
            <w:bottom w:val="none" w:sz="0" w:space="0" w:color="auto"/>
            <w:right w:val="none" w:sz="0" w:space="0" w:color="auto"/>
          </w:divBdr>
        </w:div>
        <w:div w:id="963392506">
          <w:marLeft w:val="640"/>
          <w:marRight w:val="0"/>
          <w:marTop w:val="0"/>
          <w:marBottom w:val="0"/>
          <w:divBdr>
            <w:top w:val="none" w:sz="0" w:space="0" w:color="auto"/>
            <w:left w:val="none" w:sz="0" w:space="0" w:color="auto"/>
            <w:bottom w:val="none" w:sz="0" w:space="0" w:color="auto"/>
            <w:right w:val="none" w:sz="0" w:space="0" w:color="auto"/>
          </w:divBdr>
        </w:div>
        <w:div w:id="332220797">
          <w:marLeft w:val="640"/>
          <w:marRight w:val="0"/>
          <w:marTop w:val="0"/>
          <w:marBottom w:val="0"/>
          <w:divBdr>
            <w:top w:val="none" w:sz="0" w:space="0" w:color="auto"/>
            <w:left w:val="none" w:sz="0" w:space="0" w:color="auto"/>
            <w:bottom w:val="none" w:sz="0" w:space="0" w:color="auto"/>
            <w:right w:val="none" w:sz="0" w:space="0" w:color="auto"/>
          </w:divBdr>
        </w:div>
        <w:div w:id="1796017735">
          <w:marLeft w:val="640"/>
          <w:marRight w:val="0"/>
          <w:marTop w:val="0"/>
          <w:marBottom w:val="0"/>
          <w:divBdr>
            <w:top w:val="none" w:sz="0" w:space="0" w:color="auto"/>
            <w:left w:val="none" w:sz="0" w:space="0" w:color="auto"/>
            <w:bottom w:val="none" w:sz="0" w:space="0" w:color="auto"/>
            <w:right w:val="none" w:sz="0" w:space="0" w:color="auto"/>
          </w:divBdr>
        </w:div>
        <w:div w:id="1123033498">
          <w:marLeft w:val="640"/>
          <w:marRight w:val="0"/>
          <w:marTop w:val="0"/>
          <w:marBottom w:val="0"/>
          <w:divBdr>
            <w:top w:val="none" w:sz="0" w:space="0" w:color="auto"/>
            <w:left w:val="none" w:sz="0" w:space="0" w:color="auto"/>
            <w:bottom w:val="none" w:sz="0" w:space="0" w:color="auto"/>
            <w:right w:val="none" w:sz="0" w:space="0" w:color="auto"/>
          </w:divBdr>
        </w:div>
        <w:div w:id="811603728">
          <w:marLeft w:val="640"/>
          <w:marRight w:val="0"/>
          <w:marTop w:val="0"/>
          <w:marBottom w:val="0"/>
          <w:divBdr>
            <w:top w:val="none" w:sz="0" w:space="0" w:color="auto"/>
            <w:left w:val="none" w:sz="0" w:space="0" w:color="auto"/>
            <w:bottom w:val="none" w:sz="0" w:space="0" w:color="auto"/>
            <w:right w:val="none" w:sz="0" w:space="0" w:color="auto"/>
          </w:divBdr>
        </w:div>
        <w:div w:id="1651405719">
          <w:marLeft w:val="640"/>
          <w:marRight w:val="0"/>
          <w:marTop w:val="0"/>
          <w:marBottom w:val="0"/>
          <w:divBdr>
            <w:top w:val="none" w:sz="0" w:space="0" w:color="auto"/>
            <w:left w:val="none" w:sz="0" w:space="0" w:color="auto"/>
            <w:bottom w:val="none" w:sz="0" w:space="0" w:color="auto"/>
            <w:right w:val="none" w:sz="0" w:space="0" w:color="auto"/>
          </w:divBdr>
        </w:div>
        <w:div w:id="189883303">
          <w:marLeft w:val="640"/>
          <w:marRight w:val="0"/>
          <w:marTop w:val="0"/>
          <w:marBottom w:val="0"/>
          <w:divBdr>
            <w:top w:val="none" w:sz="0" w:space="0" w:color="auto"/>
            <w:left w:val="none" w:sz="0" w:space="0" w:color="auto"/>
            <w:bottom w:val="none" w:sz="0" w:space="0" w:color="auto"/>
            <w:right w:val="none" w:sz="0" w:space="0" w:color="auto"/>
          </w:divBdr>
        </w:div>
        <w:div w:id="786464206">
          <w:marLeft w:val="640"/>
          <w:marRight w:val="0"/>
          <w:marTop w:val="0"/>
          <w:marBottom w:val="0"/>
          <w:divBdr>
            <w:top w:val="none" w:sz="0" w:space="0" w:color="auto"/>
            <w:left w:val="none" w:sz="0" w:space="0" w:color="auto"/>
            <w:bottom w:val="none" w:sz="0" w:space="0" w:color="auto"/>
            <w:right w:val="none" w:sz="0" w:space="0" w:color="auto"/>
          </w:divBdr>
        </w:div>
        <w:div w:id="1923219899">
          <w:marLeft w:val="640"/>
          <w:marRight w:val="0"/>
          <w:marTop w:val="0"/>
          <w:marBottom w:val="0"/>
          <w:divBdr>
            <w:top w:val="none" w:sz="0" w:space="0" w:color="auto"/>
            <w:left w:val="none" w:sz="0" w:space="0" w:color="auto"/>
            <w:bottom w:val="none" w:sz="0" w:space="0" w:color="auto"/>
            <w:right w:val="none" w:sz="0" w:space="0" w:color="auto"/>
          </w:divBdr>
        </w:div>
        <w:div w:id="1682196535">
          <w:marLeft w:val="640"/>
          <w:marRight w:val="0"/>
          <w:marTop w:val="0"/>
          <w:marBottom w:val="0"/>
          <w:divBdr>
            <w:top w:val="none" w:sz="0" w:space="0" w:color="auto"/>
            <w:left w:val="none" w:sz="0" w:space="0" w:color="auto"/>
            <w:bottom w:val="none" w:sz="0" w:space="0" w:color="auto"/>
            <w:right w:val="none" w:sz="0" w:space="0" w:color="auto"/>
          </w:divBdr>
        </w:div>
        <w:div w:id="2001040968">
          <w:marLeft w:val="640"/>
          <w:marRight w:val="0"/>
          <w:marTop w:val="0"/>
          <w:marBottom w:val="0"/>
          <w:divBdr>
            <w:top w:val="none" w:sz="0" w:space="0" w:color="auto"/>
            <w:left w:val="none" w:sz="0" w:space="0" w:color="auto"/>
            <w:bottom w:val="none" w:sz="0" w:space="0" w:color="auto"/>
            <w:right w:val="none" w:sz="0" w:space="0" w:color="auto"/>
          </w:divBdr>
        </w:div>
        <w:div w:id="1100761679">
          <w:marLeft w:val="640"/>
          <w:marRight w:val="0"/>
          <w:marTop w:val="0"/>
          <w:marBottom w:val="0"/>
          <w:divBdr>
            <w:top w:val="none" w:sz="0" w:space="0" w:color="auto"/>
            <w:left w:val="none" w:sz="0" w:space="0" w:color="auto"/>
            <w:bottom w:val="none" w:sz="0" w:space="0" w:color="auto"/>
            <w:right w:val="none" w:sz="0" w:space="0" w:color="auto"/>
          </w:divBdr>
        </w:div>
        <w:div w:id="1607342857">
          <w:marLeft w:val="640"/>
          <w:marRight w:val="0"/>
          <w:marTop w:val="0"/>
          <w:marBottom w:val="0"/>
          <w:divBdr>
            <w:top w:val="none" w:sz="0" w:space="0" w:color="auto"/>
            <w:left w:val="none" w:sz="0" w:space="0" w:color="auto"/>
            <w:bottom w:val="none" w:sz="0" w:space="0" w:color="auto"/>
            <w:right w:val="none" w:sz="0" w:space="0" w:color="auto"/>
          </w:divBdr>
        </w:div>
        <w:div w:id="1103645585">
          <w:marLeft w:val="640"/>
          <w:marRight w:val="0"/>
          <w:marTop w:val="0"/>
          <w:marBottom w:val="0"/>
          <w:divBdr>
            <w:top w:val="none" w:sz="0" w:space="0" w:color="auto"/>
            <w:left w:val="none" w:sz="0" w:space="0" w:color="auto"/>
            <w:bottom w:val="none" w:sz="0" w:space="0" w:color="auto"/>
            <w:right w:val="none" w:sz="0" w:space="0" w:color="auto"/>
          </w:divBdr>
        </w:div>
        <w:div w:id="554631742">
          <w:marLeft w:val="640"/>
          <w:marRight w:val="0"/>
          <w:marTop w:val="0"/>
          <w:marBottom w:val="0"/>
          <w:divBdr>
            <w:top w:val="none" w:sz="0" w:space="0" w:color="auto"/>
            <w:left w:val="none" w:sz="0" w:space="0" w:color="auto"/>
            <w:bottom w:val="none" w:sz="0" w:space="0" w:color="auto"/>
            <w:right w:val="none" w:sz="0" w:space="0" w:color="auto"/>
          </w:divBdr>
        </w:div>
        <w:div w:id="109904673">
          <w:marLeft w:val="640"/>
          <w:marRight w:val="0"/>
          <w:marTop w:val="0"/>
          <w:marBottom w:val="0"/>
          <w:divBdr>
            <w:top w:val="none" w:sz="0" w:space="0" w:color="auto"/>
            <w:left w:val="none" w:sz="0" w:space="0" w:color="auto"/>
            <w:bottom w:val="none" w:sz="0" w:space="0" w:color="auto"/>
            <w:right w:val="none" w:sz="0" w:space="0" w:color="auto"/>
          </w:divBdr>
        </w:div>
        <w:div w:id="344402213">
          <w:marLeft w:val="640"/>
          <w:marRight w:val="0"/>
          <w:marTop w:val="0"/>
          <w:marBottom w:val="0"/>
          <w:divBdr>
            <w:top w:val="none" w:sz="0" w:space="0" w:color="auto"/>
            <w:left w:val="none" w:sz="0" w:space="0" w:color="auto"/>
            <w:bottom w:val="none" w:sz="0" w:space="0" w:color="auto"/>
            <w:right w:val="none" w:sz="0" w:space="0" w:color="auto"/>
          </w:divBdr>
        </w:div>
        <w:div w:id="356084610">
          <w:marLeft w:val="640"/>
          <w:marRight w:val="0"/>
          <w:marTop w:val="0"/>
          <w:marBottom w:val="0"/>
          <w:divBdr>
            <w:top w:val="none" w:sz="0" w:space="0" w:color="auto"/>
            <w:left w:val="none" w:sz="0" w:space="0" w:color="auto"/>
            <w:bottom w:val="none" w:sz="0" w:space="0" w:color="auto"/>
            <w:right w:val="none" w:sz="0" w:space="0" w:color="auto"/>
          </w:divBdr>
        </w:div>
        <w:div w:id="1991011102">
          <w:marLeft w:val="640"/>
          <w:marRight w:val="0"/>
          <w:marTop w:val="0"/>
          <w:marBottom w:val="0"/>
          <w:divBdr>
            <w:top w:val="none" w:sz="0" w:space="0" w:color="auto"/>
            <w:left w:val="none" w:sz="0" w:space="0" w:color="auto"/>
            <w:bottom w:val="none" w:sz="0" w:space="0" w:color="auto"/>
            <w:right w:val="none" w:sz="0" w:space="0" w:color="auto"/>
          </w:divBdr>
        </w:div>
        <w:div w:id="1930503622">
          <w:marLeft w:val="640"/>
          <w:marRight w:val="0"/>
          <w:marTop w:val="0"/>
          <w:marBottom w:val="0"/>
          <w:divBdr>
            <w:top w:val="none" w:sz="0" w:space="0" w:color="auto"/>
            <w:left w:val="none" w:sz="0" w:space="0" w:color="auto"/>
            <w:bottom w:val="none" w:sz="0" w:space="0" w:color="auto"/>
            <w:right w:val="none" w:sz="0" w:space="0" w:color="auto"/>
          </w:divBdr>
        </w:div>
      </w:divsChild>
    </w:div>
    <w:div w:id="596332719">
      <w:bodyDiv w:val="1"/>
      <w:marLeft w:val="0"/>
      <w:marRight w:val="0"/>
      <w:marTop w:val="0"/>
      <w:marBottom w:val="0"/>
      <w:divBdr>
        <w:top w:val="none" w:sz="0" w:space="0" w:color="auto"/>
        <w:left w:val="none" w:sz="0" w:space="0" w:color="auto"/>
        <w:bottom w:val="none" w:sz="0" w:space="0" w:color="auto"/>
        <w:right w:val="none" w:sz="0" w:space="0" w:color="auto"/>
      </w:divBdr>
      <w:divsChild>
        <w:div w:id="736903548">
          <w:marLeft w:val="640"/>
          <w:marRight w:val="0"/>
          <w:marTop w:val="0"/>
          <w:marBottom w:val="0"/>
          <w:divBdr>
            <w:top w:val="none" w:sz="0" w:space="0" w:color="auto"/>
            <w:left w:val="none" w:sz="0" w:space="0" w:color="auto"/>
            <w:bottom w:val="none" w:sz="0" w:space="0" w:color="auto"/>
            <w:right w:val="none" w:sz="0" w:space="0" w:color="auto"/>
          </w:divBdr>
        </w:div>
        <w:div w:id="1454128767">
          <w:marLeft w:val="640"/>
          <w:marRight w:val="0"/>
          <w:marTop w:val="0"/>
          <w:marBottom w:val="0"/>
          <w:divBdr>
            <w:top w:val="none" w:sz="0" w:space="0" w:color="auto"/>
            <w:left w:val="none" w:sz="0" w:space="0" w:color="auto"/>
            <w:bottom w:val="none" w:sz="0" w:space="0" w:color="auto"/>
            <w:right w:val="none" w:sz="0" w:space="0" w:color="auto"/>
          </w:divBdr>
        </w:div>
        <w:div w:id="404913972">
          <w:marLeft w:val="640"/>
          <w:marRight w:val="0"/>
          <w:marTop w:val="0"/>
          <w:marBottom w:val="0"/>
          <w:divBdr>
            <w:top w:val="none" w:sz="0" w:space="0" w:color="auto"/>
            <w:left w:val="none" w:sz="0" w:space="0" w:color="auto"/>
            <w:bottom w:val="none" w:sz="0" w:space="0" w:color="auto"/>
            <w:right w:val="none" w:sz="0" w:space="0" w:color="auto"/>
          </w:divBdr>
        </w:div>
        <w:div w:id="740448510">
          <w:marLeft w:val="640"/>
          <w:marRight w:val="0"/>
          <w:marTop w:val="0"/>
          <w:marBottom w:val="0"/>
          <w:divBdr>
            <w:top w:val="none" w:sz="0" w:space="0" w:color="auto"/>
            <w:left w:val="none" w:sz="0" w:space="0" w:color="auto"/>
            <w:bottom w:val="none" w:sz="0" w:space="0" w:color="auto"/>
            <w:right w:val="none" w:sz="0" w:space="0" w:color="auto"/>
          </w:divBdr>
        </w:div>
        <w:div w:id="914510854">
          <w:marLeft w:val="640"/>
          <w:marRight w:val="0"/>
          <w:marTop w:val="0"/>
          <w:marBottom w:val="0"/>
          <w:divBdr>
            <w:top w:val="none" w:sz="0" w:space="0" w:color="auto"/>
            <w:left w:val="none" w:sz="0" w:space="0" w:color="auto"/>
            <w:bottom w:val="none" w:sz="0" w:space="0" w:color="auto"/>
            <w:right w:val="none" w:sz="0" w:space="0" w:color="auto"/>
          </w:divBdr>
        </w:div>
        <w:div w:id="214242306">
          <w:marLeft w:val="640"/>
          <w:marRight w:val="0"/>
          <w:marTop w:val="0"/>
          <w:marBottom w:val="0"/>
          <w:divBdr>
            <w:top w:val="none" w:sz="0" w:space="0" w:color="auto"/>
            <w:left w:val="none" w:sz="0" w:space="0" w:color="auto"/>
            <w:bottom w:val="none" w:sz="0" w:space="0" w:color="auto"/>
            <w:right w:val="none" w:sz="0" w:space="0" w:color="auto"/>
          </w:divBdr>
        </w:div>
        <w:div w:id="422068093">
          <w:marLeft w:val="640"/>
          <w:marRight w:val="0"/>
          <w:marTop w:val="0"/>
          <w:marBottom w:val="0"/>
          <w:divBdr>
            <w:top w:val="none" w:sz="0" w:space="0" w:color="auto"/>
            <w:left w:val="none" w:sz="0" w:space="0" w:color="auto"/>
            <w:bottom w:val="none" w:sz="0" w:space="0" w:color="auto"/>
            <w:right w:val="none" w:sz="0" w:space="0" w:color="auto"/>
          </w:divBdr>
        </w:div>
        <w:div w:id="672420785">
          <w:marLeft w:val="640"/>
          <w:marRight w:val="0"/>
          <w:marTop w:val="0"/>
          <w:marBottom w:val="0"/>
          <w:divBdr>
            <w:top w:val="none" w:sz="0" w:space="0" w:color="auto"/>
            <w:left w:val="none" w:sz="0" w:space="0" w:color="auto"/>
            <w:bottom w:val="none" w:sz="0" w:space="0" w:color="auto"/>
            <w:right w:val="none" w:sz="0" w:space="0" w:color="auto"/>
          </w:divBdr>
        </w:div>
        <w:div w:id="1017929648">
          <w:marLeft w:val="640"/>
          <w:marRight w:val="0"/>
          <w:marTop w:val="0"/>
          <w:marBottom w:val="0"/>
          <w:divBdr>
            <w:top w:val="none" w:sz="0" w:space="0" w:color="auto"/>
            <w:left w:val="none" w:sz="0" w:space="0" w:color="auto"/>
            <w:bottom w:val="none" w:sz="0" w:space="0" w:color="auto"/>
            <w:right w:val="none" w:sz="0" w:space="0" w:color="auto"/>
          </w:divBdr>
        </w:div>
        <w:div w:id="260644905">
          <w:marLeft w:val="640"/>
          <w:marRight w:val="0"/>
          <w:marTop w:val="0"/>
          <w:marBottom w:val="0"/>
          <w:divBdr>
            <w:top w:val="none" w:sz="0" w:space="0" w:color="auto"/>
            <w:left w:val="none" w:sz="0" w:space="0" w:color="auto"/>
            <w:bottom w:val="none" w:sz="0" w:space="0" w:color="auto"/>
            <w:right w:val="none" w:sz="0" w:space="0" w:color="auto"/>
          </w:divBdr>
        </w:div>
        <w:div w:id="1675105800">
          <w:marLeft w:val="640"/>
          <w:marRight w:val="0"/>
          <w:marTop w:val="0"/>
          <w:marBottom w:val="0"/>
          <w:divBdr>
            <w:top w:val="none" w:sz="0" w:space="0" w:color="auto"/>
            <w:left w:val="none" w:sz="0" w:space="0" w:color="auto"/>
            <w:bottom w:val="none" w:sz="0" w:space="0" w:color="auto"/>
            <w:right w:val="none" w:sz="0" w:space="0" w:color="auto"/>
          </w:divBdr>
        </w:div>
        <w:div w:id="796071531">
          <w:marLeft w:val="640"/>
          <w:marRight w:val="0"/>
          <w:marTop w:val="0"/>
          <w:marBottom w:val="0"/>
          <w:divBdr>
            <w:top w:val="none" w:sz="0" w:space="0" w:color="auto"/>
            <w:left w:val="none" w:sz="0" w:space="0" w:color="auto"/>
            <w:bottom w:val="none" w:sz="0" w:space="0" w:color="auto"/>
            <w:right w:val="none" w:sz="0" w:space="0" w:color="auto"/>
          </w:divBdr>
        </w:div>
        <w:div w:id="276646244">
          <w:marLeft w:val="640"/>
          <w:marRight w:val="0"/>
          <w:marTop w:val="0"/>
          <w:marBottom w:val="0"/>
          <w:divBdr>
            <w:top w:val="none" w:sz="0" w:space="0" w:color="auto"/>
            <w:left w:val="none" w:sz="0" w:space="0" w:color="auto"/>
            <w:bottom w:val="none" w:sz="0" w:space="0" w:color="auto"/>
            <w:right w:val="none" w:sz="0" w:space="0" w:color="auto"/>
          </w:divBdr>
        </w:div>
        <w:div w:id="819351624">
          <w:marLeft w:val="640"/>
          <w:marRight w:val="0"/>
          <w:marTop w:val="0"/>
          <w:marBottom w:val="0"/>
          <w:divBdr>
            <w:top w:val="none" w:sz="0" w:space="0" w:color="auto"/>
            <w:left w:val="none" w:sz="0" w:space="0" w:color="auto"/>
            <w:bottom w:val="none" w:sz="0" w:space="0" w:color="auto"/>
            <w:right w:val="none" w:sz="0" w:space="0" w:color="auto"/>
          </w:divBdr>
        </w:div>
        <w:div w:id="65961306">
          <w:marLeft w:val="640"/>
          <w:marRight w:val="0"/>
          <w:marTop w:val="0"/>
          <w:marBottom w:val="0"/>
          <w:divBdr>
            <w:top w:val="none" w:sz="0" w:space="0" w:color="auto"/>
            <w:left w:val="none" w:sz="0" w:space="0" w:color="auto"/>
            <w:bottom w:val="none" w:sz="0" w:space="0" w:color="auto"/>
            <w:right w:val="none" w:sz="0" w:space="0" w:color="auto"/>
          </w:divBdr>
        </w:div>
        <w:div w:id="484860228">
          <w:marLeft w:val="640"/>
          <w:marRight w:val="0"/>
          <w:marTop w:val="0"/>
          <w:marBottom w:val="0"/>
          <w:divBdr>
            <w:top w:val="none" w:sz="0" w:space="0" w:color="auto"/>
            <w:left w:val="none" w:sz="0" w:space="0" w:color="auto"/>
            <w:bottom w:val="none" w:sz="0" w:space="0" w:color="auto"/>
            <w:right w:val="none" w:sz="0" w:space="0" w:color="auto"/>
          </w:divBdr>
        </w:div>
        <w:div w:id="424110939">
          <w:marLeft w:val="640"/>
          <w:marRight w:val="0"/>
          <w:marTop w:val="0"/>
          <w:marBottom w:val="0"/>
          <w:divBdr>
            <w:top w:val="none" w:sz="0" w:space="0" w:color="auto"/>
            <w:left w:val="none" w:sz="0" w:space="0" w:color="auto"/>
            <w:bottom w:val="none" w:sz="0" w:space="0" w:color="auto"/>
            <w:right w:val="none" w:sz="0" w:space="0" w:color="auto"/>
          </w:divBdr>
        </w:div>
        <w:div w:id="951592624">
          <w:marLeft w:val="640"/>
          <w:marRight w:val="0"/>
          <w:marTop w:val="0"/>
          <w:marBottom w:val="0"/>
          <w:divBdr>
            <w:top w:val="none" w:sz="0" w:space="0" w:color="auto"/>
            <w:left w:val="none" w:sz="0" w:space="0" w:color="auto"/>
            <w:bottom w:val="none" w:sz="0" w:space="0" w:color="auto"/>
            <w:right w:val="none" w:sz="0" w:space="0" w:color="auto"/>
          </w:divBdr>
        </w:div>
        <w:div w:id="1017007011">
          <w:marLeft w:val="640"/>
          <w:marRight w:val="0"/>
          <w:marTop w:val="0"/>
          <w:marBottom w:val="0"/>
          <w:divBdr>
            <w:top w:val="none" w:sz="0" w:space="0" w:color="auto"/>
            <w:left w:val="none" w:sz="0" w:space="0" w:color="auto"/>
            <w:bottom w:val="none" w:sz="0" w:space="0" w:color="auto"/>
            <w:right w:val="none" w:sz="0" w:space="0" w:color="auto"/>
          </w:divBdr>
        </w:div>
        <w:div w:id="1184058169">
          <w:marLeft w:val="640"/>
          <w:marRight w:val="0"/>
          <w:marTop w:val="0"/>
          <w:marBottom w:val="0"/>
          <w:divBdr>
            <w:top w:val="none" w:sz="0" w:space="0" w:color="auto"/>
            <w:left w:val="none" w:sz="0" w:space="0" w:color="auto"/>
            <w:bottom w:val="none" w:sz="0" w:space="0" w:color="auto"/>
            <w:right w:val="none" w:sz="0" w:space="0" w:color="auto"/>
          </w:divBdr>
        </w:div>
        <w:div w:id="1590649909">
          <w:marLeft w:val="640"/>
          <w:marRight w:val="0"/>
          <w:marTop w:val="0"/>
          <w:marBottom w:val="0"/>
          <w:divBdr>
            <w:top w:val="none" w:sz="0" w:space="0" w:color="auto"/>
            <w:left w:val="none" w:sz="0" w:space="0" w:color="auto"/>
            <w:bottom w:val="none" w:sz="0" w:space="0" w:color="auto"/>
            <w:right w:val="none" w:sz="0" w:space="0" w:color="auto"/>
          </w:divBdr>
        </w:div>
        <w:div w:id="1667780785">
          <w:marLeft w:val="640"/>
          <w:marRight w:val="0"/>
          <w:marTop w:val="0"/>
          <w:marBottom w:val="0"/>
          <w:divBdr>
            <w:top w:val="none" w:sz="0" w:space="0" w:color="auto"/>
            <w:left w:val="none" w:sz="0" w:space="0" w:color="auto"/>
            <w:bottom w:val="none" w:sz="0" w:space="0" w:color="auto"/>
            <w:right w:val="none" w:sz="0" w:space="0" w:color="auto"/>
          </w:divBdr>
        </w:div>
        <w:div w:id="962618971">
          <w:marLeft w:val="640"/>
          <w:marRight w:val="0"/>
          <w:marTop w:val="0"/>
          <w:marBottom w:val="0"/>
          <w:divBdr>
            <w:top w:val="none" w:sz="0" w:space="0" w:color="auto"/>
            <w:left w:val="none" w:sz="0" w:space="0" w:color="auto"/>
            <w:bottom w:val="none" w:sz="0" w:space="0" w:color="auto"/>
            <w:right w:val="none" w:sz="0" w:space="0" w:color="auto"/>
          </w:divBdr>
        </w:div>
        <w:div w:id="1746343087">
          <w:marLeft w:val="640"/>
          <w:marRight w:val="0"/>
          <w:marTop w:val="0"/>
          <w:marBottom w:val="0"/>
          <w:divBdr>
            <w:top w:val="none" w:sz="0" w:space="0" w:color="auto"/>
            <w:left w:val="none" w:sz="0" w:space="0" w:color="auto"/>
            <w:bottom w:val="none" w:sz="0" w:space="0" w:color="auto"/>
            <w:right w:val="none" w:sz="0" w:space="0" w:color="auto"/>
          </w:divBdr>
        </w:div>
        <w:div w:id="307906557">
          <w:marLeft w:val="640"/>
          <w:marRight w:val="0"/>
          <w:marTop w:val="0"/>
          <w:marBottom w:val="0"/>
          <w:divBdr>
            <w:top w:val="none" w:sz="0" w:space="0" w:color="auto"/>
            <w:left w:val="none" w:sz="0" w:space="0" w:color="auto"/>
            <w:bottom w:val="none" w:sz="0" w:space="0" w:color="auto"/>
            <w:right w:val="none" w:sz="0" w:space="0" w:color="auto"/>
          </w:divBdr>
        </w:div>
        <w:div w:id="1319461315">
          <w:marLeft w:val="640"/>
          <w:marRight w:val="0"/>
          <w:marTop w:val="0"/>
          <w:marBottom w:val="0"/>
          <w:divBdr>
            <w:top w:val="none" w:sz="0" w:space="0" w:color="auto"/>
            <w:left w:val="none" w:sz="0" w:space="0" w:color="auto"/>
            <w:bottom w:val="none" w:sz="0" w:space="0" w:color="auto"/>
            <w:right w:val="none" w:sz="0" w:space="0" w:color="auto"/>
          </w:divBdr>
        </w:div>
        <w:div w:id="723606544">
          <w:marLeft w:val="640"/>
          <w:marRight w:val="0"/>
          <w:marTop w:val="0"/>
          <w:marBottom w:val="0"/>
          <w:divBdr>
            <w:top w:val="none" w:sz="0" w:space="0" w:color="auto"/>
            <w:left w:val="none" w:sz="0" w:space="0" w:color="auto"/>
            <w:bottom w:val="none" w:sz="0" w:space="0" w:color="auto"/>
            <w:right w:val="none" w:sz="0" w:space="0" w:color="auto"/>
          </w:divBdr>
        </w:div>
        <w:div w:id="43608304">
          <w:marLeft w:val="640"/>
          <w:marRight w:val="0"/>
          <w:marTop w:val="0"/>
          <w:marBottom w:val="0"/>
          <w:divBdr>
            <w:top w:val="none" w:sz="0" w:space="0" w:color="auto"/>
            <w:left w:val="none" w:sz="0" w:space="0" w:color="auto"/>
            <w:bottom w:val="none" w:sz="0" w:space="0" w:color="auto"/>
            <w:right w:val="none" w:sz="0" w:space="0" w:color="auto"/>
          </w:divBdr>
        </w:div>
        <w:div w:id="1402292258">
          <w:marLeft w:val="640"/>
          <w:marRight w:val="0"/>
          <w:marTop w:val="0"/>
          <w:marBottom w:val="0"/>
          <w:divBdr>
            <w:top w:val="none" w:sz="0" w:space="0" w:color="auto"/>
            <w:left w:val="none" w:sz="0" w:space="0" w:color="auto"/>
            <w:bottom w:val="none" w:sz="0" w:space="0" w:color="auto"/>
            <w:right w:val="none" w:sz="0" w:space="0" w:color="auto"/>
          </w:divBdr>
        </w:div>
        <w:div w:id="1325161386">
          <w:marLeft w:val="640"/>
          <w:marRight w:val="0"/>
          <w:marTop w:val="0"/>
          <w:marBottom w:val="0"/>
          <w:divBdr>
            <w:top w:val="none" w:sz="0" w:space="0" w:color="auto"/>
            <w:left w:val="none" w:sz="0" w:space="0" w:color="auto"/>
            <w:bottom w:val="none" w:sz="0" w:space="0" w:color="auto"/>
            <w:right w:val="none" w:sz="0" w:space="0" w:color="auto"/>
          </w:divBdr>
        </w:div>
        <w:div w:id="468403320">
          <w:marLeft w:val="640"/>
          <w:marRight w:val="0"/>
          <w:marTop w:val="0"/>
          <w:marBottom w:val="0"/>
          <w:divBdr>
            <w:top w:val="none" w:sz="0" w:space="0" w:color="auto"/>
            <w:left w:val="none" w:sz="0" w:space="0" w:color="auto"/>
            <w:bottom w:val="none" w:sz="0" w:space="0" w:color="auto"/>
            <w:right w:val="none" w:sz="0" w:space="0" w:color="auto"/>
          </w:divBdr>
        </w:div>
        <w:div w:id="1443182931">
          <w:marLeft w:val="640"/>
          <w:marRight w:val="0"/>
          <w:marTop w:val="0"/>
          <w:marBottom w:val="0"/>
          <w:divBdr>
            <w:top w:val="none" w:sz="0" w:space="0" w:color="auto"/>
            <w:left w:val="none" w:sz="0" w:space="0" w:color="auto"/>
            <w:bottom w:val="none" w:sz="0" w:space="0" w:color="auto"/>
            <w:right w:val="none" w:sz="0" w:space="0" w:color="auto"/>
          </w:divBdr>
        </w:div>
        <w:div w:id="790249982">
          <w:marLeft w:val="640"/>
          <w:marRight w:val="0"/>
          <w:marTop w:val="0"/>
          <w:marBottom w:val="0"/>
          <w:divBdr>
            <w:top w:val="none" w:sz="0" w:space="0" w:color="auto"/>
            <w:left w:val="none" w:sz="0" w:space="0" w:color="auto"/>
            <w:bottom w:val="none" w:sz="0" w:space="0" w:color="auto"/>
            <w:right w:val="none" w:sz="0" w:space="0" w:color="auto"/>
          </w:divBdr>
        </w:div>
        <w:div w:id="1328240870">
          <w:marLeft w:val="640"/>
          <w:marRight w:val="0"/>
          <w:marTop w:val="0"/>
          <w:marBottom w:val="0"/>
          <w:divBdr>
            <w:top w:val="none" w:sz="0" w:space="0" w:color="auto"/>
            <w:left w:val="none" w:sz="0" w:space="0" w:color="auto"/>
            <w:bottom w:val="none" w:sz="0" w:space="0" w:color="auto"/>
            <w:right w:val="none" w:sz="0" w:space="0" w:color="auto"/>
          </w:divBdr>
        </w:div>
        <w:div w:id="521629841">
          <w:marLeft w:val="640"/>
          <w:marRight w:val="0"/>
          <w:marTop w:val="0"/>
          <w:marBottom w:val="0"/>
          <w:divBdr>
            <w:top w:val="none" w:sz="0" w:space="0" w:color="auto"/>
            <w:left w:val="none" w:sz="0" w:space="0" w:color="auto"/>
            <w:bottom w:val="none" w:sz="0" w:space="0" w:color="auto"/>
            <w:right w:val="none" w:sz="0" w:space="0" w:color="auto"/>
          </w:divBdr>
        </w:div>
        <w:div w:id="608658890">
          <w:marLeft w:val="640"/>
          <w:marRight w:val="0"/>
          <w:marTop w:val="0"/>
          <w:marBottom w:val="0"/>
          <w:divBdr>
            <w:top w:val="none" w:sz="0" w:space="0" w:color="auto"/>
            <w:left w:val="none" w:sz="0" w:space="0" w:color="auto"/>
            <w:bottom w:val="none" w:sz="0" w:space="0" w:color="auto"/>
            <w:right w:val="none" w:sz="0" w:space="0" w:color="auto"/>
          </w:divBdr>
        </w:div>
        <w:div w:id="454257975">
          <w:marLeft w:val="640"/>
          <w:marRight w:val="0"/>
          <w:marTop w:val="0"/>
          <w:marBottom w:val="0"/>
          <w:divBdr>
            <w:top w:val="none" w:sz="0" w:space="0" w:color="auto"/>
            <w:left w:val="none" w:sz="0" w:space="0" w:color="auto"/>
            <w:bottom w:val="none" w:sz="0" w:space="0" w:color="auto"/>
            <w:right w:val="none" w:sz="0" w:space="0" w:color="auto"/>
          </w:divBdr>
        </w:div>
        <w:div w:id="138888767">
          <w:marLeft w:val="640"/>
          <w:marRight w:val="0"/>
          <w:marTop w:val="0"/>
          <w:marBottom w:val="0"/>
          <w:divBdr>
            <w:top w:val="none" w:sz="0" w:space="0" w:color="auto"/>
            <w:left w:val="none" w:sz="0" w:space="0" w:color="auto"/>
            <w:bottom w:val="none" w:sz="0" w:space="0" w:color="auto"/>
            <w:right w:val="none" w:sz="0" w:space="0" w:color="auto"/>
          </w:divBdr>
        </w:div>
        <w:div w:id="2066104374">
          <w:marLeft w:val="640"/>
          <w:marRight w:val="0"/>
          <w:marTop w:val="0"/>
          <w:marBottom w:val="0"/>
          <w:divBdr>
            <w:top w:val="none" w:sz="0" w:space="0" w:color="auto"/>
            <w:left w:val="none" w:sz="0" w:space="0" w:color="auto"/>
            <w:bottom w:val="none" w:sz="0" w:space="0" w:color="auto"/>
            <w:right w:val="none" w:sz="0" w:space="0" w:color="auto"/>
          </w:divBdr>
        </w:div>
        <w:div w:id="1668900857">
          <w:marLeft w:val="640"/>
          <w:marRight w:val="0"/>
          <w:marTop w:val="0"/>
          <w:marBottom w:val="0"/>
          <w:divBdr>
            <w:top w:val="none" w:sz="0" w:space="0" w:color="auto"/>
            <w:left w:val="none" w:sz="0" w:space="0" w:color="auto"/>
            <w:bottom w:val="none" w:sz="0" w:space="0" w:color="auto"/>
            <w:right w:val="none" w:sz="0" w:space="0" w:color="auto"/>
          </w:divBdr>
        </w:div>
        <w:div w:id="1545748178">
          <w:marLeft w:val="640"/>
          <w:marRight w:val="0"/>
          <w:marTop w:val="0"/>
          <w:marBottom w:val="0"/>
          <w:divBdr>
            <w:top w:val="none" w:sz="0" w:space="0" w:color="auto"/>
            <w:left w:val="none" w:sz="0" w:space="0" w:color="auto"/>
            <w:bottom w:val="none" w:sz="0" w:space="0" w:color="auto"/>
            <w:right w:val="none" w:sz="0" w:space="0" w:color="auto"/>
          </w:divBdr>
        </w:div>
      </w:divsChild>
    </w:div>
    <w:div w:id="604385329">
      <w:bodyDiv w:val="1"/>
      <w:marLeft w:val="0"/>
      <w:marRight w:val="0"/>
      <w:marTop w:val="0"/>
      <w:marBottom w:val="0"/>
      <w:divBdr>
        <w:top w:val="none" w:sz="0" w:space="0" w:color="auto"/>
        <w:left w:val="none" w:sz="0" w:space="0" w:color="auto"/>
        <w:bottom w:val="none" w:sz="0" w:space="0" w:color="auto"/>
        <w:right w:val="none" w:sz="0" w:space="0" w:color="auto"/>
      </w:divBdr>
      <w:divsChild>
        <w:div w:id="1226988148">
          <w:marLeft w:val="640"/>
          <w:marRight w:val="0"/>
          <w:marTop w:val="0"/>
          <w:marBottom w:val="0"/>
          <w:divBdr>
            <w:top w:val="none" w:sz="0" w:space="0" w:color="auto"/>
            <w:left w:val="none" w:sz="0" w:space="0" w:color="auto"/>
            <w:bottom w:val="none" w:sz="0" w:space="0" w:color="auto"/>
            <w:right w:val="none" w:sz="0" w:space="0" w:color="auto"/>
          </w:divBdr>
        </w:div>
        <w:div w:id="826214816">
          <w:marLeft w:val="640"/>
          <w:marRight w:val="0"/>
          <w:marTop w:val="0"/>
          <w:marBottom w:val="0"/>
          <w:divBdr>
            <w:top w:val="none" w:sz="0" w:space="0" w:color="auto"/>
            <w:left w:val="none" w:sz="0" w:space="0" w:color="auto"/>
            <w:bottom w:val="none" w:sz="0" w:space="0" w:color="auto"/>
            <w:right w:val="none" w:sz="0" w:space="0" w:color="auto"/>
          </w:divBdr>
        </w:div>
        <w:div w:id="1142113971">
          <w:marLeft w:val="640"/>
          <w:marRight w:val="0"/>
          <w:marTop w:val="0"/>
          <w:marBottom w:val="0"/>
          <w:divBdr>
            <w:top w:val="none" w:sz="0" w:space="0" w:color="auto"/>
            <w:left w:val="none" w:sz="0" w:space="0" w:color="auto"/>
            <w:bottom w:val="none" w:sz="0" w:space="0" w:color="auto"/>
            <w:right w:val="none" w:sz="0" w:space="0" w:color="auto"/>
          </w:divBdr>
        </w:div>
        <w:div w:id="1889756048">
          <w:marLeft w:val="640"/>
          <w:marRight w:val="0"/>
          <w:marTop w:val="0"/>
          <w:marBottom w:val="0"/>
          <w:divBdr>
            <w:top w:val="none" w:sz="0" w:space="0" w:color="auto"/>
            <w:left w:val="none" w:sz="0" w:space="0" w:color="auto"/>
            <w:bottom w:val="none" w:sz="0" w:space="0" w:color="auto"/>
            <w:right w:val="none" w:sz="0" w:space="0" w:color="auto"/>
          </w:divBdr>
        </w:div>
        <w:div w:id="725032183">
          <w:marLeft w:val="640"/>
          <w:marRight w:val="0"/>
          <w:marTop w:val="0"/>
          <w:marBottom w:val="0"/>
          <w:divBdr>
            <w:top w:val="none" w:sz="0" w:space="0" w:color="auto"/>
            <w:left w:val="none" w:sz="0" w:space="0" w:color="auto"/>
            <w:bottom w:val="none" w:sz="0" w:space="0" w:color="auto"/>
            <w:right w:val="none" w:sz="0" w:space="0" w:color="auto"/>
          </w:divBdr>
        </w:div>
        <w:div w:id="781613661">
          <w:marLeft w:val="640"/>
          <w:marRight w:val="0"/>
          <w:marTop w:val="0"/>
          <w:marBottom w:val="0"/>
          <w:divBdr>
            <w:top w:val="none" w:sz="0" w:space="0" w:color="auto"/>
            <w:left w:val="none" w:sz="0" w:space="0" w:color="auto"/>
            <w:bottom w:val="none" w:sz="0" w:space="0" w:color="auto"/>
            <w:right w:val="none" w:sz="0" w:space="0" w:color="auto"/>
          </w:divBdr>
        </w:div>
        <w:div w:id="1873150614">
          <w:marLeft w:val="640"/>
          <w:marRight w:val="0"/>
          <w:marTop w:val="0"/>
          <w:marBottom w:val="0"/>
          <w:divBdr>
            <w:top w:val="none" w:sz="0" w:space="0" w:color="auto"/>
            <w:left w:val="none" w:sz="0" w:space="0" w:color="auto"/>
            <w:bottom w:val="none" w:sz="0" w:space="0" w:color="auto"/>
            <w:right w:val="none" w:sz="0" w:space="0" w:color="auto"/>
          </w:divBdr>
        </w:div>
        <w:div w:id="928932498">
          <w:marLeft w:val="640"/>
          <w:marRight w:val="0"/>
          <w:marTop w:val="0"/>
          <w:marBottom w:val="0"/>
          <w:divBdr>
            <w:top w:val="none" w:sz="0" w:space="0" w:color="auto"/>
            <w:left w:val="none" w:sz="0" w:space="0" w:color="auto"/>
            <w:bottom w:val="none" w:sz="0" w:space="0" w:color="auto"/>
            <w:right w:val="none" w:sz="0" w:space="0" w:color="auto"/>
          </w:divBdr>
        </w:div>
        <w:div w:id="275142844">
          <w:marLeft w:val="640"/>
          <w:marRight w:val="0"/>
          <w:marTop w:val="0"/>
          <w:marBottom w:val="0"/>
          <w:divBdr>
            <w:top w:val="none" w:sz="0" w:space="0" w:color="auto"/>
            <w:left w:val="none" w:sz="0" w:space="0" w:color="auto"/>
            <w:bottom w:val="none" w:sz="0" w:space="0" w:color="auto"/>
            <w:right w:val="none" w:sz="0" w:space="0" w:color="auto"/>
          </w:divBdr>
        </w:div>
        <w:div w:id="1458598530">
          <w:marLeft w:val="640"/>
          <w:marRight w:val="0"/>
          <w:marTop w:val="0"/>
          <w:marBottom w:val="0"/>
          <w:divBdr>
            <w:top w:val="none" w:sz="0" w:space="0" w:color="auto"/>
            <w:left w:val="none" w:sz="0" w:space="0" w:color="auto"/>
            <w:bottom w:val="none" w:sz="0" w:space="0" w:color="auto"/>
            <w:right w:val="none" w:sz="0" w:space="0" w:color="auto"/>
          </w:divBdr>
        </w:div>
        <w:div w:id="268703642">
          <w:marLeft w:val="640"/>
          <w:marRight w:val="0"/>
          <w:marTop w:val="0"/>
          <w:marBottom w:val="0"/>
          <w:divBdr>
            <w:top w:val="none" w:sz="0" w:space="0" w:color="auto"/>
            <w:left w:val="none" w:sz="0" w:space="0" w:color="auto"/>
            <w:bottom w:val="none" w:sz="0" w:space="0" w:color="auto"/>
            <w:right w:val="none" w:sz="0" w:space="0" w:color="auto"/>
          </w:divBdr>
        </w:div>
        <w:div w:id="227884461">
          <w:marLeft w:val="640"/>
          <w:marRight w:val="0"/>
          <w:marTop w:val="0"/>
          <w:marBottom w:val="0"/>
          <w:divBdr>
            <w:top w:val="none" w:sz="0" w:space="0" w:color="auto"/>
            <w:left w:val="none" w:sz="0" w:space="0" w:color="auto"/>
            <w:bottom w:val="none" w:sz="0" w:space="0" w:color="auto"/>
            <w:right w:val="none" w:sz="0" w:space="0" w:color="auto"/>
          </w:divBdr>
        </w:div>
        <w:div w:id="1017928405">
          <w:marLeft w:val="640"/>
          <w:marRight w:val="0"/>
          <w:marTop w:val="0"/>
          <w:marBottom w:val="0"/>
          <w:divBdr>
            <w:top w:val="none" w:sz="0" w:space="0" w:color="auto"/>
            <w:left w:val="none" w:sz="0" w:space="0" w:color="auto"/>
            <w:bottom w:val="none" w:sz="0" w:space="0" w:color="auto"/>
            <w:right w:val="none" w:sz="0" w:space="0" w:color="auto"/>
          </w:divBdr>
        </w:div>
        <w:div w:id="1139767969">
          <w:marLeft w:val="640"/>
          <w:marRight w:val="0"/>
          <w:marTop w:val="0"/>
          <w:marBottom w:val="0"/>
          <w:divBdr>
            <w:top w:val="none" w:sz="0" w:space="0" w:color="auto"/>
            <w:left w:val="none" w:sz="0" w:space="0" w:color="auto"/>
            <w:bottom w:val="none" w:sz="0" w:space="0" w:color="auto"/>
            <w:right w:val="none" w:sz="0" w:space="0" w:color="auto"/>
          </w:divBdr>
        </w:div>
        <w:div w:id="660355204">
          <w:marLeft w:val="640"/>
          <w:marRight w:val="0"/>
          <w:marTop w:val="0"/>
          <w:marBottom w:val="0"/>
          <w:divBdr>
            <w:top w:val="none" w:sz="0" w:space="0" w:color="auto"/>
            <w:left w:val="none" w:sz="0" w:space="0" w:color="auto"/>
            <w:bottom w:val="none" w:sz="0" w:space="0" w:color="auto"/>
            <w:right w:val="none" w:sz="0" w:space="0" w:color="auto"/>
          </w:divBdr>
        </w:div>
        <w:div w:id="1190804223">
          <w:marLeft w:val="640"/>
          <w:marRight w:val="0"/>
          <w:marTop w:val="0"/>
          <w:marBottom w:val="0"/>
          <w:divBdr>
            <w:top w:val="none" w:sz="0" w:space="0" w:color="auto"/>
            <w:left w:val="none" w:sz="0" w:space="0" w:color="auto"/>
            <w:bottom w:val="none" w:sz="0" w:space="0" w:color="auto"/>
            <w:right w:val="none" w:sz="0" w:space="0" w:color="auto"/>
          </w:divBdr>
        </w:div>
        <w:div w:id="1609465072">
          <w:marLeft w:val="640"/>
          <w:marRight w:val="0"/>
          <w:marTop w:val="0"/>
          <w:marBottom w:val="0"/>
          <w:divBdr>
            <w:top w:val="none" w:sz="0" w:space="0" w:color="auto"/>
            <w:left w:val="none" w:sz="0" w:space="0" w:color="auto"/>
            <w:bottom w:val="none" w:sz="0" w:space="0" w:color="auto"/>
            <w:right w:val="none" w:sz="0" w:space="0" w:color="auto"/>
          </w:divBdr>
        </w:div>
        <w:div w:id="852649901">
          <w:marLeft w:val="640"/>
          <w:marRight w:val="0"/>
          <w:marTop w:val="0"/>
          <w:marBottom w:val="0"/>
          <w:divBdr>
            <w:top w:val="none" w:sz="0" w:space="0" w:color="auto"/>
            <w:left w:val="none" w:sz="0" w:space="0" w:color="auto"/>
            <w:bottom w:val="none" w:sz="0" w:space="0" w:color="auto"/>
            <w:right w:val="none" w:sz="0" w:space="0" w:color="auto"/>
          </w:divBdr>
        </w:div>
        <w:div w:id="1969048497">
          <w:marLeft w:val="640"/>
          <w:marRight w:val="0"/>
          <w:marTop w:val="0"/>
          <w:marBottom w:val="0"/>
          <w:divBdr>
            <w:top w:val="none" w:sz="0" w:space="0" w:color="auto"/>
            <w:left w:val="none" w:sz="0" w:space="0" w:color="auto"/>
            <w:bottom w:val="none" w:sz="0" w:space="0" w:color="auto"/>
            <w:right w:val="none" w:sz="0" w:space="0" w:color="auto"/>
          </w:divBdr>
        </w:div>
        <w:div w:id="1463233238">
          <w:marLeft w:val="640"/>
          <w:marRight w:val="0"/>
          <w:marTop w:val="0"/>
          <w:marBottom w:val="0"/>
          <w:divBdr>
            <w:top w:val="none" w:sz="0" w:space="0" w:color="auto"/>
            <w:left w:val="none" w:sz="0" w:space="0" w:color="auto"/>
            <w:bottom w:val="none" w:sz="0" w:space="0" w:color="auto"/>
            <w:right w:val="none" w:sz="0" w:space="0" w:color="auto"/>
          </w:divBdr>
        </w:div>
        <w:div w:id="1858884609">
          <w:marLeft w:val="640"/>
          <w:marRight w:val="0"/>
          <w:marTop w:val="0"/>
          <w:marBottom w:val="0"/>
          <w:divBdr>
            <w:top w:val="none" w:sz="0" w:space="0" w:color="auto"/>
            <w:left w:val="none" w:sz="0" w:space="0" w:color="auto"/>
            <w:bottom w:val="none" w:sz="0" w:space="0" w:color="auto"/>
            <w:right w:val="none" w:sz="0" w:space="0" w:color="auto"/>
          </w:divBdr>
        </w:div>
        <w:div w:id="1286355359">
          <w:marLeft w:val="640"/>
          <w:marRight w:val="0"/>
          <w:marTop w:val="0"/>
          <w:marBottom w:val="0"/>
          <w:divBdr>
            <w:top w:val="none" w:sz="0" w:space="0" w:color="auto"/>
            <w:left w:val="none" w:sz="0" w:space="0" w:color="auto"/>
            <w:bottom w:val="none" w:sz="0" w:space="0" w:color="auto"/>
            <w:right w:val="none" w:sz="0" w:space="0" w:color="auto"/>
          </w:divBdr>
        </w:div>
        <w:div w:id="607395527">
          <w:marLeft w:val="640"/>
          <w:marRight w:val="0"/>
          <w:marTop w:val="0"/>
          <w:marBottom w:val="0"/>
          <w:divBdr>
            <w:top w:val="none" w:sz="0" w:space="0" w:color="auto"/>
            <w:left w:val="none" w:sz="0" w:space="0" w:color="auto"/>
            <w:bottom w:val="none" w:sz="0" w:space="0" w:color="auto"/>
            <w:right w:val="none" w:sz="0" w:space="0" w:color="auto"/>
          </w:divBdr>
        </w:div>
        <w:div w:id="1466436573">
          <w:marLeft w:val="640"/>
          <w:marRight w:val="0"/>
          <w:marTop w:val="0"/>
          <w:marBottom w:val="0"/>
          <w:divBdr>
            <w:top w:val="none" w:sz="0" w:space="0" w:color="auto"/>
            <w:left w:val="none" w:sz="0" w:space="0" w:color="auto"/>
            <w:bottom w:val="none" w:sz="0" w:space="0" w:color="auto"/>
            <w:right w:val="none" w:sz="0" w:space="0" w:color="auto"/>
          </w:divBdr>
        </w:div>
        <w:div w:id="428353741">
          <w:marLeft w:val="640"/>
          <w:marRight w:val="0"/>
          <w:marTop w:val="0"/>
          <w:marBottom w:val="0"/>
          <w:divBdr>
            <w:top w:val="none" w:sz="0" w:space="0" w:color="auto"/>
            <w:left w:val="none" w:sz="0" w:space="0" w:color="auto"/>
            <w:bottom w:val="none" w:sz="0" w:space="0" w:color="auto"/>
            <w:right w:val="none" w:sz="0" w:space="0" w:color="auto"/>
          </w:divBdr>
        </w:div>
        <w:div w:id="1543010157">
          <w:marLeft w:val="640"/>
          <w:marRight w:val="0"/>
          <w:marTop w:val="0"/>
          <w:marBottom w:val="0"/>
          <w:divBdr>
            <w:top w:val="none" w:sz="0" w:space="0" w:color="auto"/>
            <w:left w:val="none" w:sz="0" w:space="0" w:color="auto"/>
            <w:bottom w:val="none" w:sz="0" w:space="0" w:color="auto"/>
            <w:right w:val="none" w:sz="0" w:space="0" w:color="auto"/>
          </w:divBdr>
        </w:div>
        <w:div w:id="900941296">
          <w:marLeft w:val="640"/>
          <w:marRight w:val="0"/>
          <w:marTop w:val="0"/>
          <w:marBottom w:val="0"/>
          <w:divBdr>
            <w:top w:val="none" w:sz="0" w:space="0" w:color="auto"/>
            <w:left w:val="none" w:sz="0" w:space="0" w:color="auto"/>
            <w:bottom w:val="none" w:sz="0" w:space="0" w:color="auto"/>
            <w:right w:val="none" w:sz="0" w:space="0" w:color="auto"/>
          </w:divBdr>
        </w:div>
        <w:div w:id="815607383">
          <w:marLeft w:val="640"/>
          <w:marRight w:val="0"/>
          <w:marTop w:val="0"/>
          <w:marBottom w:val="0"/>
          <w:divBdr>
            <w:top w:val="none" w:sz="0" w:space="0" w:color="auto"/>
            <w:left w:val="none" w:sz="0" w:space="0" w:color="auto"/>
            <w:bottom w:val="none" w:sz="0" w:space="0" w:color="auto"/>
            <w:right w:val="none" w:sz="0" w:space="0" w:color="auto"/>
          </w:divBdr>
        </w:div>
        <w:div w:id="1140423782">
          <w:marLeft w:val="640"/>
          <w:marRight w:val="0"/>
          <w:marTop w:val="0"/>
          <w:marBottom w:val="0"/>
          <w:divBdr>
            <w:top w:val="none" w:sz="0" w:space="0" w:color="auto"/>
            <w:left w:val="none" w:sz="0" w:space="0" w:color="auto"/>
            <w:bottom w:val="none" w:sz="0" w:space="0" w:color="auto"/>
            <w:right w:val="none" w:sz="0" w:space="0" w:color="auto"/>
          </w:divBdr>
        </w:div>
        <w:div w:id="47457388">
          <w:marLeft w:val="640"/>
          <w:marRight w:val="0"/>
          <w:marTop w:val="0"/>
          <w:marBottom w:val="0"/>
          <w:divBdr>
            <w:top w:val="none" w:sz="0" w:space="0" w:color="auto"/>
            <w:left w:val="none" w:sz="0" w:space="0" w:color="auto"/>
            <w:bottom w:val="none" w:sz="0" w:space="0" w:color="auto"/>
            <w:right w:val="none" w:sz="0" w:space="0" w:color="auto"/>
          </w:divBdr>
        </w:div>
        <w:div w:id="1470123730">
          <w:marLeft w:val="640"/>
          <w:marRight w:val="0"/>
          <w:marTop w:val="0"/>
          <w:marBottom w:val="0"/>
          <w:divBdr>
            <w:top w:val="none" w:sz="0" w:space="0" w:color="auto"/>
            <w:left w:val="none" w:sz="0" w:space="0" w:color="auto"/>
            <w:bottom w:val="none" w:sz="0" w:space="0" w:color="auto"/>
            <w:right w:val="none" w:sz="0" w:space="0" w:color="auto"/>
          </w:divBdr>
        </w:div>
        <w:div w:id="1941644509">
          <w:marLeft w:val="640"/>
          <w:marRight w:val="0"/>
          <w:marTop w:val="0"/>
          <w:marBottom w:val="0"/>
          <w:divBdr>
            <w:top w:val="none" w:sz="0" w:space="0" w:color="auto"/>
            <w:left w:val="none" w:sz="0" w:space="0" w:color="auto"/>
            <w:bottom w:val="none" w:sz="0" w:space="0" w:color="auto"/>
            <w:right w:val="none" w:sz="0" w:space="0" w:color="auto"/>
          </w:divBdr>
        </w:div>
        <w:div w:id="1121341436">
          <w:marLeft w:val="640"/>
          <w:marRight w:val="0"/>
          <w:marTop w:val="0"/>
          <w:marBottom w:val="0"/>
          <w:divBdr>
            <w:top w:val="none" w:sz="0" w:space="0" w:color="auto"/>
            <w:left w:val="none" w:sz="0" w:space="0" w:color="auto"/>
            <w:bottom w:val="none" w:sz="0" w:space="0" w:color="auto"/>
            <w:right w:val="none" w:sz="0" w:space="0" w:color="auto"/>
          </w:divBdr>
        </w:div>
        <w:div w:id="124739178">
          <w:marLeft w:val="640"/>
          <w:marRight w:val="0"/>
          <w:marTop w:val="0"/>
          <w:marBottom w:val="0"/>
          <w:divBdr>
            <w:top w:val="none" w:sz="0" w:space="0" w:color="auto"/>
            <w:left w:val="none" w:sz="0" w:space="0" w:color="auto"/>
            <w:bottom w:val="none" w:sz="0" w:space="0" w:color="auto"/>
            <w:right w:val="none" w:sz="0" w:space="0" w:color="auto"/>
          </w:divBdr>
        </w:div>
        <w:div w:id="539362033">
          <w:marLeft w:val="640"/>
          <w:marRight w:val="0"/>
          <w:marTop w:val="0"/>
          <w:marBottom w:val="0"/>
          <w:divBdr>
            <w:top w:val="none" w:sz="0" w:space="0" w:color="auto"/>
            <w:left w:val="none" w:sz="0" w:space="0" w:color="auto"/>
            <w:bottom w:val="none" w:sz="0" w:space="0" w:color="auto"/>
            <w:right w:val="none" w:sz="0" w:space="0" w:color="auto"/>
          </w:divBdr>
        </w:div>
        <w:div w:id="1544948623">
          <w:marLeft w:val="640"/>
          <w:marRight w:val="0"/>
          <w:marTop w:val="0"/>
          <w:marBottom w:val="0"/>
          <w:divBdr>
            <w:top w:val="none" w:sz="0" w:space="0" w:color="auto"/>
            <w:left w:val="none" w:sz="0" w:space="0" w:color="auto"/>
            <w:bottom w:val="none" w:sz="0" w:space="0" w:color="auto"/>
            <w:right w:val="none" w:sz="0" w:space="0" w:color="auto"/>
          </w:divBdr>
        </w:div>
        <w:div w:id="1932350161">
          <w:marLeft w:val="640"/>
          <w:marRight w:val="0"/>
          <w:marTop w:val="0"/>
          <w:marBottom w:val="0"/>
          <w:divBdr>
            <w:top w:val="none" w:sz="0" w:space="0" w:color="auto"/>
            <w:left w:val="none" w:sz="0" w:space="0" w:color="auto"/>
            <w:bottom w:val="none" w:sz="0" w:space="0" w:color="auto"/>
            <w:right w:val="none" w:sz="0" w:space="0" w:color="auto"/>
          </w:divBdr>
        </w:div>
        <w:div w:id="761801546">
          <w:marLeft w:val="640"/>
          <w:marRight w:val="0"/>
          <w:marTop w:val="0"/>
          <w:marBottom w:val="0"/>
          <w:divBdr>
            <w:top w:val="none" w:sz="0" w:space="0" w:color="auto"/>
            <w:left w:val="none" w:sz="0" w:space="0" w:color="auto"/>
            <w:bottom w:val="none" w:sz="0" w:space="0" w:color="auto"/>
            <w:right w:val="none" w:sz="0" w:space="0" w:color="auto"/>
          </w:divBdr>
        </w:div>
        <w:div w:id="1065757328">
          <w:marLeft w:val="640"/>
          <w:marRight w:val="0"/>
          <w:marTop w:val="0"/>
          <w:marBottom w:val="0"/>
          <w:divBdr>
            <w:top w:val="none" w:sz="0" w:space="0" w:color="auto"/>
            <w:left w:val="none" w:sz="0" w:space="0" w:color="auto"/>
            <w:bottom w:val="none" w:sz="0" w:space="0" w:color="auto"/>
            <w:right w:val="none" w:sz="0" w:space="0" w:color="auto"/>
          </w:divBdr>
        </w:div>
        <w:div w:id="1774284940">
          <w:marLeft w:val="640"/>
          <w:marRight w:val="0"/>
          <w:marTop w:val="0"/>
          <w:marBottom w:val="0"/>
          <w:divBdr>
            <w:top w:val="none" w:sz="0" w:space="0" w:color="auto"/>
            <w:left w:val="none" w:sz="0" w:space="0" w:color="auto"/>
            <w:bottom w:val="none" w:sz="0" w:space="0" w:color="auto"/>
            <w:right w:val="none" w:sz="0" w:space="0" w:color="auto"/>
          </w:divBdr>
        </w:div>
        <w:div w:id="1189028087">
          <w:marLeft w:val="640"/>
          <w:marRight w:val="0"/>
          <w:marTop w:val="0"/>
          <w:marBottom w:val="0"/>
          <w:divBdr>
            <w:top w:val="none" w:sz="0" w:space="0" w:color="auto"/>
            <w:left w:val="none" w:sz="0" w:space="0" w:color="auto"/>
            <w:bottom w:val="none" w:sz="0" w:space="0" w:color="auto"/>
            <w:right w:val="none" w:sz="0" w:space="0" w:color="auto"/>
          </w:divBdr>
        </w:div>
        <w:div w:id="1052073854">
          <w:marLeft w:val="640"/>
          <w:marRight w:val="0"/>
          <w:marTop w:val="0"/>
          <w:marBottom w:val="0"/>
          <w:divBdr>
            <w:top w:val="none" w:sz="0" w:space="0" w:color="auto"/>
            <w:left w:val="none" w:sz="0" w:space="0" w:color="auto"/>
            <w:bottom w:val="none" w:sz="0" w:space="0" w:color="auto"/>
            <w:right w:val="none" w:sz="0" w:space="0" w:color="auto"/>
          </w:divBdr>
        </w:div>
        <w:div w:id="94324436">
          <w:marLeft w:val="640"/>
          <w:marRight w:val="0"/>
          <w:marTop w:val="0"/>
          <w:marBottom w:val="0"/>
          <w:divBdr>
            <w:top w:val="none" w:sz="0" w:space="0" w:color="auto"/>
            <w:left w:val="none" w:sz="0" w:space="0" w:color="auto"/>
            <w:bottom w:val="none" w:sz="0" w:space="0" w:color="auto"/>
            <w:right w:val="none" w:sz="0" w:space="0" w:color="auto"/>
          </w:divBdr>
        </w:div>
        <w:div w:id="1177887664">
          <w:marLeft w:val="640"/>
          <w:marRight w:val="0"/>
          <w:marTop w:val="0"/>
          <w:marBottom w:val="0"/>
          <w:divBdr>
            <w:top w:val="none" w:sz="0" w:space="0" w:color="auto"/>
            <w:left w:val="none" w:sz="0" w:space="0" w:color="auto"/>
            <w:bottom w:val="none" w:sz="0" w:space="0" w:color="auto"/>
            <w:right w:val="none" w:sz="0" w:space="0" w:color="auto"/>
          </w:divBdr>
        </w:div>
        <w:div w:id="889193389">
          <w:marLeft w:val="640"/>
          <w:marRight w:val="0"/>
          <w:marTop w:val="0"/>
          <w:marBottom w:val="0"/>
          <w:divBdr>
            <w:top w:val="none" w:sz="0" w:space="0" w:color="auto"/>
            <w:left w:val="none" w:sz="0" w:space="0" w:color="auto"/>
            <w:bottom w:val="none" w:sz="0" w:space="0" w:color="auto"/>
            <w:right w:val="none" w:sz="0" w:space="0" w:color="auto"/>
          </w:divBdr>
        </w:div>
        <w:div w:id="172648649">
          <w:marLeft w:val="640"/>
          <w:marRight w:val="0"/>
          <w:marTop w:val="0"/>
          <w:marBottom w:val="0"/>
          <w:divBdr>
            <w:top w:val="none" w:sz="0" w:space="0" w:color="auto"/>
            <w:left w:val="none" w:sz="0" w:space="0" w:color="auto"/>
            <w:bottom w:val="none" w:sz="0" w:space="0" w:color="auto"/>
            <w:right w:val="none" w:sz="0" w:space="0" w:color="auto"/>
          </w:divBdr>
        </w:div>
        <w:div w:id="131943811">
          <w:marLeft w:val="640"/>
          <w:marRight w:val="0"/>
          <w:marTop w:val="0"/>
          <w:marBottom w:val="0"/>
          <w:divBdr>
            <w:top w:val="none" w:sz="0" w:space="0" w:color="auto"/>
            <w:left w:val="none" w:sz="0" w:space="0" w:color="auto"/>
            <w:bottom w:val="none" w:sz="0" w:space="0" w:color="auto"/>
            <w:right w:val="none" w:sz="0" w:space="0" w:color="auto"/>
          </w:divBdr>
        </w:div>
        <w:div w:id="1172725209">
          <w:marLeft w:val="640"/>
          <w:marRight w:val="0"/>
          <w:marTop w:val="0"/>
          <w:marBottom w:val="0"/>
          <w:divBdr>
            <w:top w:val="none" w:sz="0" w:space="0" w:color="auto"/>
            <w:left w:val="none" w:sz="0" w:space="0" w:color="auto"/>
            <w:bottom w:val="none" w:sz="0" w:space="0" w:color="auto"/>
            <w:right w:val="none" w:sz="0" w:space="0" w:color="auto"/>
          </w:divBdr>
        </w:div>
        <w:div w:id="1775637541">
          <w:marLeft w:val="640"/>
          <w:marRight w:val="0"/>
          <w:marTop w:val="0"/>
          <w:marBottom w:val="0"/>
          <w:divBdr>
            <w:top w:val="none" w:sz="0" w:space="0" w:color="auto"/>
            <w:left w:val="none" w:sz="0" w:space="0" w:color="auto"/>
            <w:bottom w:val="none" w:sz="0" w:space="0" w:color="auto"/>
            <w:right w:val="none" w:sz="0" w:space="0" w:color="auto"/>
          </w:divBdr>
        </w:div>
        <w:div w:id="1696349066">
          <w:marLeft w:val="640"/>
          <w:marRight w:val="0"/>
          <w:marTop w:val="0"/>
          <w:marBottom w:val="0"/>
          <w:divBdr>
            <w:top w:val="none" w:sz="0" w:space="0" w:color="auto"/>
            <w:left w:val="none" w:sz="0" w:space="0" w:color="auto"/>
            <w:bottom w:val="none" w:sz="0" w:space="0" w:color="auto"/>
            <w:right w:val="none" w:sz="0" w:space="0" w:color="auto"/>
          </w:divBdr>
        </w:div>
        <w:div w:id="1200436783">
          <w:marLeft w:val="640"/>
          <w:marRight w:val="0"/>
          <w:marTop w:val="0"/>
          <w:marBottom w:val="0"/>
          <w:divBdr>
            <w:top w:val="none" w:sz="0" w:space="0" w:color="auto"/>
            <w:left w:val="none" w:sz="0" w:space="0" w:color="auto"/>
            <w:bottom w:val="none" w:sz="0" w:space="0" w:color="auto"/>
            <w:right w:val="none" w:sz="0" w:space="0" w:color="auto"/>
          </w:divBdr>
        </w:div>
        <w:div w:id="1343514518">
          <w:marLeft w:val="640"/>
          <w:marRight w:val="0"/>
          <w:marTop w:val="0"/>
          <w:marBottom w:val="0"/>
          <w:divBdr>
            <w:top w:val="none" w:sz="0" w:space="0" w:color="auto"/>
            <w:left w:val="none" w:sz="0" w:space="0" w:color="auto"/>
            <w:bottom w:val="none" w:sz="0" w:space="0" w:color="auto"/>
            <w:right w:val="none" w:sz="0" w:space="0" w:color="auto"/>
          </w:divBdr>
        </w:div>
        <w:div w:id="2115126031">
          <w:marLeft w:val="640"/>
          <w:marRight w:val="0"/>
          <w:marTop w:val="0"/>
          <w:marBottom w:val="0"/>
          <w:divBdr>
            <w:top w:val="none" w:sz="0" w:space="0" w:color="auto"/>
            <w:left w:val="none" w:sz="0" w:space="0" w:color="auto"/>
            <w:bottom w:val="none" w:sz="0" w:space="0" w:color="auto"/>
            <w:right w:val="none" w:sz="0" w:space="0" w:color="auto"/>
          </w:divBdr>
        </w:div>
        <w:div w:id="1092510140">
          <w:marLeft w:val="640"/>
          <w:marRight w:val="0"/>
          <w:marTop w:val="0"/>
          <w:marBottom w:val="0"/>
          <w:divBdr>
            <w:top w:val="none" w:sz="0" w:space="0" w:color="auto"/>
            <w:left w:val="none" w:sz="0" w:space="0" w:color="auto"/>
            <w:bottom w:val="none" w:sz="0" w:space="0" w:color="auto"/>
            <w:right w:val="none" w:sz="0" w:space="0" w:color="auto"/>
          </w:divBdr>
        </w:div>
        <w:div w:id="175072421">
          <w:marLeft w:val="640"/>
          <w:marRight w:val="0"/>
          <w:marTop w:val="0"/>
          <w:marBottom w:val="0"/>
          <w:divBdr>
            <w:top w:val="none" w:sz="0" w:space="0" w:color="auto"/>
            <w:left w:val="none" w:sz="0" w:space="0" w:color="auto"/>
            <w:bottom w:val="none" w:sz="0" w:space="0" w:color="auto"/>
            <w:right w:val="none" w:sz="0" w:space="0" w:color="auto"/>
          </w:divBdr>
        </w:div>
        <w:div w:id="703866579">
          <w:marLeft w:val="640"/>
          <w:marRight w:val="0"/>
          <w:marTop w:val="0"/>
          <w:marBottom w:val="0"/>
          <w:divBdr>
            <w:top w:val="none" w:sz="0" w:space="0" w:color="auto"/>
            <w:left w:val="none" w:sz="0" w:space="0" w:color="auto"/>
            <w:bottom w:val="none" w:sz="0" w:space="0" w:color="auto"/>
            <w:right w:val="none" w:sz="0" w:space="0" w:color="auto"/>
          </w:divBdr>
        </w:div>
        <w:div w:id="1969235990">
          <w:marLeft w:val="640"/>
          <w:marRight w:val="0"/>
          <w:marTop w:val="0"/>
          <w:marBottom w:val="0"/>
          <w:divBdr>
            <w:top w:val="none" w:sz="0" w:space="0" w:color="auto"/>
            <w:left w:val="none" w:sz="0" w:space="0" w:color="auto"/>
            <w:bottom w:val="none" w:sz="0" w:space="0" w:color="auto"/>
            <w:right w:val="none" w:sz="0" w:space="0" w:color="auto"/>
          </w:divBdr>
        </w:div>
        <w:div w:id="1464687754">
          <w:marLeft w:val="640"/>
          <w:marRight w:val="0"/>
          <w:marTop w:val="0"/>
          <w:marBottom w:val="0"/>
          <w:divBdr>
            <w:top w:val="none" w:sz="0" w:space="0" w:color="auto"/>
            <w:left w:val="none" w:sz="0" w:space="0" w:color="auto"/>
            <w:bottom w:val="none" w:sz="0" w:space="0" w:color="auto"/>
            <w:right w:val="none" w:sz="0" w:space="0" w:color="auto"/>
          </w:divBdr>
        </w:div>
        <w:div w:id="846865447">
          <w:marLeft w:val="640"/>
          <w:marRight w:val="0"/>
          <w:marTop w:val="0"/>
          <w:marBottom w:val="0"/>
          <w:divBdr>
            <w:top w:val="none" w:sz="0" w:space="0" w:color="auto"/>
            <w:left w:val="none" w:sz="0" w:space="0" w:color="auto"/>
            <w:bottom w:val="none" w:sz="0" w:space="0" w:color="auto"/>
            <w:right w:val="none" w:sz="0" w:space="0" w:color="auto"/>
          </w:divBdr>
        </w:div>
        <w:div w:id="1916351321">
          <w:marLeft w:val="640"/>
          <w:marRight w:val="0"/>
          <w:marTop w:val="0"/>
          <w:marBottom w:val="0"/>
          <w:divBdr>
            <w:top w:val="none" w:sz="0" w:space="0" w:color="auto"/>
            <w:left w:val="none" w:sz="0" w:space="0" w:color="auto"/>
            <w:bottom w:val="none" w:sz="0" w:space="0" w:color="auto"/>
            <w:right w:val="none" w:sz="0" w:space="0" w:color="auto"/>
          </w:divBdr>
        </w:div>
        <w:div w:id="1850025834">
          <w:marLeft w:val="640"/>
          <w:marRight w:val="0"/>
          <w:marTop w:val="0"/>
          <w:marBottom w:val="0"/>
          <w:divBdr>
            <w:top w:val="none" w:sz="0" w:space="0" w:color="auto"/>
            <w:left w:val="none" w:sz="0" w:space="0" w:color="auto"/>
            <w:bottom w:val="none" w:sz="0" w:space="0" w:color="auto"/>
            <w:right w:val="none" w:sz="0" w:space="0" w:color="auto"/>
          </w:divBdr>
        </w:div>
        <w:div w:id="273095286">
          <w:marLeft w:val="640"/>
          <w:marRight w:val="0"/>
          <w:marTop w:val="0"/>
          <w:marBottom w:val="0"/>
          <w:divBdr>
            <w:top w:val="none" w:sz="0" w:space="0" w:color="auto"/>
            <w:left w:val="none" w:sz="0" w:space="0" w:color="auto"/>
            <w:bottom w:val="none" w:sz="0" w:space="0" w:color="auto"/>
            <w:right w:val="none" w:sz="0" w:space="0" w:color="auto"/>
          </w:divBdr>
        </w:div>
      </w:divsChild>
    </w:div>
    <w:div w:id="673150825">
      <w:bodyDiv w:val="1"/>
      <w:marLeft w:val="0"/>
      <w:marRight w:val="0"/>
      <w:marTop w:val="0"/>
      <w:marBottom w:val="0"/>
      <w:divBdr>
        <w:top w:val="none" w:sz="0" w:space="0" w:color="auto"/>
        <w:left w:val="none" w:sz="0" w:space="0" w:color="auto"/>
        <w:bottom w:val="none" w:sz="0" w:space="0" w:color="auto"/>
        <w:right w:val="none" w:sz="0" w:space="0" w:color="auto"/>
      </w:divBdr>
      <w:divsChild>
        <w:div w:id="1458526800">
          <w:marLeft w:val="640"/>
          <w:marRight w:val="0"/>
          <w:marTop w:val="0"/>
          <w:marBottom w:val="0"/>
          <w:divBdr>
            <w:top w:val="none" w:sz="0" w:space="0" w:color="auto"/>
            <w:left w:val="none" w:sz="0" w:space="0" w:color="auto"/>
            <w:bottom w:val="none" w:sz="0" w:space="0" w:color="auto"/>
            <w:right w:val="none" w:sz="0" w:space="0" w:color="auto"/>
          </w:divBdr>
        </w:div>
        <w:div w:id="1522814631">
          <w:marLeft w:val="640"/>
          <w:marRight w:val="0"/>
          <w:marTop w:val="0"/>
          <w:marBottom w:val="0"/>
          <w:divBdr>
            <w:top w:val="none" w:sz="0" w:space="0" w:color="auto"/>
            <w:left w:val="none" w:sz="0" w:space="0" w:color="auto"/>
            <w:bottom w:val="none" w:sz="0" w:space="0" w:color="auto"/>
            <w:right w:val="none" w:sz="0" w:space="0" w:color="auto"/>
          </w:divBdr>
        </w:div>
        <w:div w:id="1781487458">
          <w:marLeft w:val="640"/>
          <w:marRight w:val="0"/>
          <w:marTop w:val="0"/>
          <w:marBottom w:val="0"/>
          <w:divBdr>
            <w:top w:val="none" w:sz="0" w:space="0" w:color="auto"/>
            <w:left w:val="none" w:sz="0" w:space="0" w:color="auto"/>
            <w:bottom w:val="none" w:sz="0" w:space="0" w:color="auto"/>
            <w:right w:val="none" w:sz="0" w:space="0" w:color="auto"/>
          </w:divBdr>
        </w:div>
        <w:div w:id="1905145605">
          <w:marLeft w:val="640"/>
          <w:marRight w:val="0"/>
          <w:marTop w:val="0"/>
          <w:marBottom w:val="0"/>
          <w:divBdr>
            <w:top w:val="none" w:sz="0" w:space="0" w:color="auto"/>
            <w:left w:val="none" w:sz="0" w:space="0" w:color="auto"/>
            <w:bottom w:val="none" w:sz="0" w:space="0" w:color="auto"/>
            <w:right w:val="none" w:sz="0" w:space="0" w:color="auto"/>
          </w:divBdr>
        </w:div>
        <w:div w:id="1629505011">
          <w:marLeft w:val="640"/>
          <w:marRight w:val="0"/>
          <w:marTop w:val="0"/>
          <w:marBottom w:val="0"/>
          <w:divBdr>
            <w:top w:val="none" w:sz="0" w:space="0" w:color="auto"/>
            <w:left w:val="none" w:sz="0" w:space="0" w:color="auto"/>
            <w:bottom w:val="none" w:sz="0" w:space="0" w:color="auto"/>
            <w:right w:val="none" w:sz="0" w:space="0" w:color="auto"/>
          </w:divBdr>
        </w:div>
        <w:div w:id="537008094">
          <w:marLeft w:val="640"/>
          <w:marRight w:val="0"/>
          <w:marTop w:val="0"/>
          <w:marBottom w:val="0"/>
          <w:divBdr>
            <w:top w:val="none" w:sz="0" w:space="0" w:color="auto"/>
            <w:left w:val="none" w:sz="0" w:space="0" w:color="auto"/>
            <w:bottom w:val="none" w:sz="0" w:space="0" w:color="auto"/>
            <w:right w:val="none" w:sz="0" w:space="0" w:color="auto"/>
          </w:divBdr>
        </w:div>
        <w:div w:id="1063676337">
          <w:marLeft w:val="640"/>
          <w:marRight w:val="0"/>
          <w:marTop w:val="0"/>
          <w:marBottom w:val="0"/>
          <w:divBdr>
            <w:top w:val="none" w:sz="0" w:space="0" w:color="auto"/>
            <w:left w:val="none" w:sz="0" w:space="0" w:color="auto"/>
            <w:bottom w:val="none" w:sz="0" w:space="0" w:color="auto"/>
            <w:right w:val="none" w:sz="0" w:space="0" w:color="auto"/>
          </w:divBdr>
        </w:div>
        <w:div w:id="1620719865">
          <w:marLeft w:val="640"/>
          <w:marRight w:val="0"/>
          <w:marTop w:val="0"/>
          <w:marBottom w:val="0"/>
          <w:divBdr>
            <w:top w:val="none" w:sz="0" w:space="0" w:color="auto"/>
            <w:left w:val="none" w:sz="0" w:space="0" w:color="auto"/>
            <w:bottom w:val="none" w:sz="0" w:space="0" w:color="auto"/>
            <w:right w:val="none" w:sz="0" w:space="0" w:color="auto"/>
          </w:divBdr>
        </w:div>
        <w:div w:id="994721812">
          <w:marLeft w:val="640"/>
          <w:marRight w:val="0"/>
          <w:marTop w:val="0"/>
          <w:marBottom w:val="0"/>
          <w:divBdr>
            <w:top w:val="none" w:sz="0" w:space="0" w:color="auto"/>
            <w:left w:val="none" w:sz="0" w:space="0" w:color="auto"/>
            <w:bottom w:val="none" w:sz="0" w:space="0" w:color="auto"/>
            <w:right w:val="none" w:sz="0" w:space="0" w:color="auto"/>
          </w:divBdr>
        </w:div>
        <w:div w:id="1647660419">
          <w:marLeft w:val="640"/>
          <w:marRight w:val="0"/>
          <w:marTop w:val="0"/>
          <w:marBottom w:val="0"/>
          <w:divBdr>
            <w:top w:val="none" w:sz="0" w:space="0" w:color="auto"/>
            <w:left w:val="none" w:sz="0" w:space="0" w:color="auto"/>
            <w:bottom w:val="none" w:sz="0" w:space="0" w:color="auto"/>
            <w:right w:val="none" w:sz="0" w:space="0" w:color="auto"/>
          </w:divBdr>
        </w:div>
        <w:div w:id="1278558599">
          <w:marLeft w:val="640"/>
          <w:marRight w:val="0"/>
          <w:marTop w:val="0"/>
          <w:marBottom w:val="0"/>
          <w:divBdr>
            <w:top w:val="none" w:sz="0" w:space="0" w:color="auto"/>
            <w:left w:val="none" w:sz="0" w:space="0" w:color="auto"/>
            <w:bottom w:val="none" w:sz="0" w:space="0" w:color="auto"/>
            <w:right w:val="none" w:sz="0" w:space="0" w:color="auto"/>
          </w:divBdr>
        </w:div>
        <w:div w:id="42875638">
          <w:marLeft w:val="640"/>
          <w:marRight w:val="0"/>
          <w:marTop w:val="0"/>
          <w:marBottom w:val="0"/>
          <w:divBdr>
            <w:top w:val="none" w:sz="0" w:space="0" w:color="auto"/>
            <w:left w:val="none" w:sz="0" w:space="0" w:color="auto"/>
            <w:bottom w:val="none" w:sz="0" w:space="0" w:color="auto"/>
            <w:right w:val="none" w:sz="0" w:space="0" w:color="auto"/>
          </w:divBdr>
        </w:div>
        <w:div w:id="2006283353">
          <w:marLeft w:val="640"/>
          <w:marRight w:val="0"/>
          <w:marTop w:val="0"/>
          <w:marBottom w:val="0"/>
          <w:divBdr>
            <w:top w:val="none" w:sz="0" w:space="0" w:color="auto"/>
            <w:left w:val="none" w:sz="0" w:space="0" w:color="auto"/>
            <w:bottom w:val="none" w:sz="0" w:space="0" w:color="auto"/>
            <w:right w:val="none" w:sz="0" w:space="0" w:color="auto"/>
          </w:divBdr>
        </w:div>
        <w:div w:id="754668547">
          <w:marLeft w:val="640"/>
          <w:marRight w:val="0"/>
          <w:marTop w:val="0"/>
          <w:marBottom w:val="0"/>
          <w:divBdr>
            <w:top w:val="none" w:sz="0" w:space="0" w:color="auto"/>
            <w:left w:val="none" w:sz="0" w:space="0" w:color="auto"/>
            <w:bottom w:val="none" w:sz="0" w:space="0" w:color="auto"/>
            <w:right w:val="none" w:sz="0" w:space="0" w:color="auto"/>
          </w:divBdr>
        </w:div>
        <w:div w:id="108554184">
          <w:marLeft w:val="640"/>
          <w:marRight w:val="0"/>
          <w:marTop w:val="0"/>
          <w:marBottom w:val="0"/>
          <w:divBdr>
            <w:top w:val="none" w:sz="0" w:space="0" w:color="auto"/>
            <w:left w:val="none" w:sz="0" w:space="0" w:color="auto"/>
            <w:bottom w:val="none" w:sz="0" w:space="0" w:color="auto"/>
            <w:right w:val="none" w:sz="0" w:space="0" w:color="auto"/>
          </w:divBdr>
        </w:div>
        <w:div w:id="416558965">
          <w:marLeft w:val="640"/>
          <w:marRight w:val="0"/>
          <w:marTop w:val="0"/>
          <w:marBottom w:val="0"/>
          <w:divBdr>
            <w:top w:val="none" w:sz="0" w:space="0" w:color="auto"/>
            <w:left w:val="none" w:sz="0" w:space="0" w:color="auto"/>
            <w:bottom w:val="none" w:sz="0" w:space="0" w:color="auto"/>
            <w:right w:val="none" w:sz="0" w:space="0" w:color="auto"/>
          </w:divBdr>
        </w:div>
        <w:div w:id="886182262">
          <w:marLeft w:val="640"/>
          <w:marRight w:val="0"/>
          <w:marTop w:val="0"/>
          <w:marBottom w:val="0"/>
          <w:divBdr>
            <w:top w:val="none" w:sz="0" w:space="0" w:color="auto"/>
            <w:left w:val="none" w:sz="0" w:space="0" w:color="auto"/>
            <w:bottom w:val="none" w:sz="0" w:space="0" w:color="auto"/>
            <w:right w:val="none" w:sz="0" w:space="0" w:color="auto"/>
          </w:divBdr>
        </w:div>
        <w:div w:id="1772778117">
          <w:marLeft w:val="640"/>
          <w:marRight w:val="0"/>
          <w:marTop w:val="0"/>
          <w:marBottom w:val="0"/>
          <w:divBdr>
            <w:top w:val="none" w:sz="0" w:space="0" w:color="auto"/>
            <w:left w:val="none" w:sz="0" w:space="0" w:color="auto"/>
            <w:bottom w:val="none" w:sz="0" w:space="0" w:color="auto"/>
            <w:right w:val="none" w:sz="0" w:space="0" w:color="auto"/>
          </w:divBdr>
        </w:div>
        <w:div w:id="1928075221">
          <w:marLeft w:val="640"/>
          <w:marRight w:val="0"/>
          <w:marTop w:val="0"/>
          <w:marBottom w:val="0"/>
          <w:divBdr>
            <w:top w:val="none" w:sz="0" w:space="0" w:color="auto"/>
            <w:left w:val="none" w:sz="0" w:space="0" w:color="auto"/>
            <w:bottom w:val="none" w:sz="0" w:space="0" w:color="auto"/>
            <w:right w:val="none" w:sz="0" w:space="0" w:color="auto"/>
          </w:divBdr>
        </w:div>
        <w:div w:id="1225723205">
          <w:marLeft w:val="640"/>
          <w:marRight w:val="0"/>
          <w:marTop w:val="0"/>
          <w:marBottom w:val="0"/>
          <w:divBdr>
            <w:top w:val="none" w:sz="0" w:space="0" w:color="auto"/>
            <w:left w:val="none" w:sz="0" w:space="0" w:color="auto"/>
            <w:bottom w:val="none" w:sz="0" w:space="0" w:color="auto"/>
            <w:right w:val="none" w:sz="0" w:space="0" w:color="auto"/>
          </w:divBdr>
        </w:div>
        <w:div w:id="748114473">
          <w:marLeft w:val="640"/>
          <w:marRight w:val="0"/>
          <w:marTop w:val="0"/>
          <w:marBottom w:val="0"/>
          <w:divBdr>
            <w:top w:val="none" w:sz="0" w:space="0" w:color="auto"/>
            <w:left w:val="none" w:sz="0" w:space="0" w:color="auto"/>
            <w:bottom w:val="none" w:sz="0" w:space="0" w:color="auto"/>
            <w:right w:val="none" w:sz="0" w:space="0" w:color="auto"/>
          </w:divBdr>
        </w:div>
        <w:div w:id="476651438">
          <w:marLeft w:val="640"/>
          <w:marRight w:val="0"/>
          <w:marTop w:val="0"/>
          <w:marBottom w:val="0"/>
          <w:divBdr>
            <w:top w:val="none" w:sz="0" w:space="0" w:color="auto"/>
            <w:left w:val="none" w:sz="0" w:space="0" w:color="auto"/>
            <w:bottom w:val="none" w:sz="0" w:space="0" w:color="auto"/>
            <w:right w:val="none" w:sz="0" w:space="0" w:color="auto"/>
          </w:divBdr>
        </w:div>
        <w:div w:id="1933277789">
          <w:marLeft w:val="640"/>
          <w:marRight w:val="0"/>
          <w:marTop w:val="0"/>
          <w:marBottom w:val="0"/>
          <w:divBdr>
            <w:top w:val="none" w:sz="0" w:space="0" w:color="auto"/>
            <w:left w:val="none" w:sz="0" w:space="0" w:color="auto"/>
            <w:bottom w:val="none" w:sz="0" w:space="0" w:color="auto"/>
            <w:right w:val="none" w:sz="0" w:space="0" w:color="auto"/>
          </w:divBdr>
        </w:div>
        <w:div w:id="1584682833">
          <w:marLeft w:val="640"/>
          <w:marRight w:val="0"/>
          <w:marTop w:val="0"/>
          <w:marBottom w:val="0"/>
          <w:divBdr>
            <w:top w:val="none" w:sz="0" w:space="0" w:color="auto"/>
            <w:left w:val="none" w:sz="0" w:space="0" w:color="auto"/>
            <w:bottom w:val="none" w:sz="0" w:space="0" w:color="auto"/>
            <w:right w:val="none" w:sz="0" w:space="0" w:color="auto"/>
          </w:divBdr>
        </w:div>
        <w:div w:id="1311904571">
          <w:marLeft w:val="640"/>
          <w:marRight w:val="0"/>
          <w:marTop w:val="0"/>
          <w:marBottom w:val="0"/>
          <w:divBdr>
            <w:top w:val="none" w:sz="0" w:space="0" w:color="auto"/>
            <w:left w:val="none" w:sz="0" w:space="0" w:color="auto"/>
            <w:bottom w:val="none" w:sz="0" w:space="0" w:color="auto"/>
            <w:right w:val="none" w:sz="0" w:space="0" w:color="auto"/>
          </w:divBdr>
        </w:div>
        <w:div w:id="1367372242">
          <w:marLeft w:val="640"/>
          <w:marRight w:val="0"/>
          <w:marTop w:val="0"/>
          <w:marBottom w:val="0"/>
          <w:divBdr>
            <w:top w:val="none" w:sz="0" w:space="0" w:color="auto"/>
            <w:left w:val="none" w:sz="0" w:space="0" w:color="auto"/>
            <w:bottom w:val="none" w:sz="0" w:space="0" w:color="auto"/>
            <w:right w:val="none" w:sz="0" w:space="0" w:color="auto"/>
          </w:divBdr>
        </w:div>
        <w:div w:id="1028870706">
          <w:marLeft w:val="640"/>
          <w:marRight w:val="0"/>
          <w:marTop w:val="0"/>
          <w:marBottom w:val="0"/>
          <w:divBdr>
            <w:top w:val="none" w:sz="0" w:space="0" w:color="auto"/>
            <w:left w:val="none" w:sz="0" w:space="0" w:color="auto"/>
            <w:bottom w:val="none" w:sz="0" w:space="0" w:color="auto"/>
            <w:right w:val="none" w:sz="0" w:space="0" w:color="auto"/>
          </w:divBdr>
        </w:div>
        <w:div w:id="1667006091">
          <w:marLeft w:val="640"/>
          <w:marRight w:val="0"/>
          <w:marTop w:val="0"/>
          <w:marBottom w:val="0"/>
          <w:divBdr>
            <w:top w:val="none" w:sz="0" w:space="0" w:color="auto"/>
            <w:left w:val="none" w:sz="0" w:space="0" w:color="auto"/>
            <w:bottom w:val="none" w:sz="0" w:space="0" w:color="auto"/>
            <w:right w:val="none" w:sz="0" w:space="0" w:color="auto"/>
          </w:divBdr>
        </w:div>
        <w:div w:id="1090202751">
          <w:marLeft w:val="640"/>
          <w:marRight w:val="0"/>
          <w:marTop w:val="0"/>
          <w:marBottom w:val="0"/>
          <w:divBdr>
            <w:top w:val="none" w:sz="0" w:space="0" w:color="auto"/>
            <w:left w:val="none" w:sz="0" w:space="0" w:color="auto"/>
            <w:bottom w:val="none" w:sz="0" w:space="0" w:color="auto"/>
            <w:right w:val="none" w:sz="0" w:space="0" w:color="auto"/>
          </w:divBdr>
        </w:div>
        <w:div w:id="618613406">
          <w:marLeft w:val="640"/>
          <w:marRight w:val="0"/>
          <w:marTop w:val="0"/>
          <w:marBottom w:val="0"/>
          <w:divBdr>
            <w:top w:val="none" w:sz="0" w:space="0" w:color="auto"/>
            <w:left w:val="none" w:sz="0" w:space="0" w:color="auto"/>
            <w:bottom w:val="none" w:sz="0" w:space="0" w:color="auto"/>
            <w:right w:val="none" w:sz="0" w:space="0" w:color="auto"/>
          </w:divBdr>
        </w:div>
        <w:div w:id="538514751">
          <w:marLeft w:val="640"/>
          <w:marRight w:val="0"/>
          <w:marTop w:val="0"/>
          <w:marBottom w:val="0"/>
          <w:divBdr>
            <w:top w:val="none" w:sz="0" w:space="0" w:color="auto"/>
            <w:left w:val="none" w:sz="0" w:space="0" w:color="auto"/>
            <w:bottom w:val="none" w:sz="0" w:space="0" w:color="auto"/>
            <w:right w:val="none" w:sz="0" w:space="0" w:color="auto"/>
          </w:divBdr>
        </w:div>
        <w:div w:id="532304801">
          <w:marLeft w:val="640"/>
          <w:marRight w:val="0"/>
          <w:marTop w:val="0"/>
          <w:marBottom w:val="0"/>
          <w:divBdr>
            <w:top w:val="none" w:sz="0" w:space="0" w:color="auto"/>
            <w:left w:val="none" w:sz="0" w:space="0" w:color="auto"/>
            <w:bottom w:val="none" w:sz="0" w:space="0" w:color="auto"/>
            <w:right w:val="none" w:sz="0" w:space="0" w:color="auto"/>
          </w:divBdr>
        </w:div>
        <w:div w:id="1694264307">
          <w:marLeft w:val="640"/>
          <w:marRight w:val="0"/>
          <w:marTop w:val="0"/>
          <w:marBottom w:val="0"/>
          <w:divBdr>
            <w:top w:val="none" w:sz="0" w:space="0" w:color="auto"/>
            <w:left w:val="none" w:sz="0" w:space="0" w:color="auto"/>
            <w:bottom w:val="none" w:sz="0" w:space="0" w:color="auto"/>
            <w:right w:val="none" w:sz="0" w:space="0" w:color="auto"/>
          </w:divBdr>
        </w:div>
        <w:div w:id="1962765825">
          <w:marLeft w:val="640"/>
          <w:marRight w:val="0"/>
          <w:marTop w:val="0"/>
          <w:marBottom w:val="0"/>
          <w:divBdr>
            <w:top w:val="none" w:sz="0" w:space="0" w:color="auto"/>
            <w:left w:val="none" w:sz="0" w:space="0" w:color="auto"/>
            <w:bottom w:val="none" w:sz="0" w:space="0" w:color="auto"/>
            <w:right w:val="none" w:sz="0" w:space="0" w:color="auto"/>
          </w:divBdr>
        </w:div>
        <w:div w:id="1420130524">
          <w:marLeft w:val="640"/>
          <w:marRight w:val="0"/>
          <w:marTop w:val="0"/>
          <w:marBottom w:val="0"/>
          <w:divBdr>
            <w:top w:val="none" w:sz="0" w:space="0" w:color="auto"/>
            <w:left w:val="none" w:sz="0" w:space="0" w:color="auto"/>
            <w:bottom w:val="none" w:sz="0" w:space="0" w:color="auto"/>
            <w:right w:val="none" w:sz="0" w:space="0" w:color="auto"/>
          </w:divBdr>
        </w:div>
        <w:div w:id="1078989055">
          <w:marLeft w:val="640"/>
          <w:marRight w:val="0"/>
          <w:marTop w:val="0"/>
          <w:marBottom w:val="0"/>
          <w:divBdr>
            <w:top w:val="none" w:sz="0" w:space="0" w:color="auto"/>
            <w:left w:val="none" w:sz="0" w:space="0" w:color="auto"/>
            <w:bottom w:val="none" w:sz="0" w:space="0" w:color="auto"/>
            <w:right w:val="none" w:sz="0" w:space="0" w:color="auto"/>
          </w:divBdr>
        </w:div>
        <w:div w:id="608197515">
          <w:marLeft w:val="640"/>
          <w:marRight w:val="0"/>
          <w:marTop w:val="0"/>
          <w:marBottom w:val="0"/>
          <w:divBdr>
            <w:top w:val="none" w:sz="0" w:space="0" w:color="auto"/>
            <w:left w:val="none" w:sz="0" w:space="0" w:color="auto"/>
            <w:bottom w:val="none" w:sz="0" w:space="0" w:color="auto"/>
            <w:right w:val="none" w:sz="0" w:space="0" w:color="auto"/>
          </w:divBdr>
        </w:div>
        <w:div w:id="2141875096">
          <w:marLeft w:val="640"/>
          <w:marRight w:val="0"/>
          <w:marTop w:val="0"/>
          <w:marBottom w:val="0"/>
          <w:divBdr>
            <w:top w:val="none" w:sz="0" w:space="0" w:color="auto"/>
            <w:left w:val="none" w:sz="0" w:space="0" w:color="auto"/>
            <w:bottom w:val="none" w:sz="0" w:space="0" w:color="auto"/>
            <w:right w:val="none" w:sz="0" w:space="0" w:color="auto"/>
          </w:divBdr>
        </w:div>
        <w:div w:id="1110078853">
          <w:marLeft w:val="640"/>
          <w:marRight w:val="0"/>
          <w:marTop w:val="0"/>
          <w:marBottom w:val="0"/>
          <w:divBdr>
            <w:top w:val="none" w:sz="0" w:space="0" w:color="auto"/>
            <w:left w:val="none" w:sz="0" w:space="0" w:color="auto"/>
            <w:bottom w:val="none" w:sz="0" w:space="0" w:color="auto"/>
            <w:right w:val="none" w:sz="0" w:space="0" w:color="auto"/>
          </w:divBdr>
        </w:div>
        <w:div w:id="435171617">
          <w:marLeft w:val="640"/>
          <w:marRight w:val="0"/>
          <w:marTop w:val="0"/>
          <w:marBottom w:val="0"/>
          <w:divBdr>
            <w:top w:val="none" w:sz="0" w:space="0" w:color="auto"/>
            <w:left w:val="none" w:sz="0" w:space="0" w:color="auto"/>
            <w:bottom w:val="none" w:sz="0" w:space="0" w:color="auto"/>
            <w:right w:val="none" w:sz="0" w:space="0" w:color="auto"/>
          </w:divBdr>
        </w:div>
        <w:div w:id="1173453657">
          <w:marLeft w:val="640"/>
          <w:marRight w:val="0"/>
          <w:marTop w:val="0"/>
          <w:marBottom w:val="0"/>
          <w:divBdr>
            <w:top w:val="none" w:sz="0" w:space="0" w:color="auto"/>
            <w:left w:val="none" w:sz="0" w:space="0" w:color="auto"/>
            <w:bottom w:val="none" w:sz="0" w:space="0" w:color="auto"/>
            <w:right w:val="none" w:sz="0" w:space="0" w:color="auto"/>
          </w:divBdr>
        </w:div>
        <w:div w:id="701394379">
          <w:marLeft w:val="640"/>
          <w:marRight w:val="0"/>
          <w:marTop w:val="0"/>
          <w:marBottom w:val="0"/>
          <w:divBdr>
            <w:top w:val="none" w:sz="0" w:space="0" w:color="auto"/>
            <w:left w:val="none" w:sz="0" w:space="0" w:color="auto"/>
            <w:bottom w:val="none" w:sz="0" w:space="0" w:color="auto"/>
            <w:right w:val="none" w:sz="0" w:space="0" w:color="auto"/>
          </w:divBdr>
        </w:div>
        <w:div w:id="672798101">
          <w:marLeft w:val="640"/>
          <w:marRight w:val="0"/>
          <w:marTop w:val="0"/>
          <w:marBottom w:val="0"/>
          <w:divBdr>
            <w:top w:val="none" w:sz="0" w:space="0" w:color="auto"/>
            <w:left w:val="none" w:sz="0" w:space="0" w:color="auto"/>
            <w:bottom w:val="none" w:sz="0" w:space="0" w:color="auto"/>
            <w:right w:val="none" w:sz="0" w:space="0" w:color="auto"/>
          </w:divBdr>
        </w:div>
        <w:div w:id="67919428">
          <w:marLeft w:val="640"/>
          <w:marRight w:val="0"/>
          <w:marTop w:val="0"/>
          <w:marBottom w:val="0"/>
          <w:divBdr>
            <w:top w:val="none" w:sz="0" w:space="0" w:color="auto"/>
            <w:left w:val="none" w:sz="0" w:space="0" w:color="auto"/>
            <w:bottom w:val="none" w:sz="0" w:space="0" w:color="auto"/>
            <w:right w:val="none" w:sz="0" w:space="0" w:color="auto"/>
          </w:divBdr>
        </w:div>
        <w:div w:id="1941139815">
          <w:marLeft w:val="640"/>
          <w:marRight w:val="0"/>
          <w:marTop w:val="0"/>
          <w:marBottom w:val="0"/>
          <w:divBdr>
            <w:top w:val="none" w:sz="0" w:space="0" w:color="auto"/>
            <w:left w:val="none" w:sz="0" w:space="0" w:color="auto"/>
            <w:bottom w:val="none" w:sz="0" w:space="0" w:color="auto"/>
            <w:right w:val="none" w:sz="0" w:space="0" w:color="auto"/>
          </w:divBdr>
        </w:div>
        <w:div w:id="862287624">
          <w:marLeft w:val="640"/>
          <w:marRight w:val="0"/>
          <w:marTop w:val="0"/>
          <w:marBottom w:val="0"/>
          <w:divBdr>
            <w:top w:val="none" w:sz="0" w:space="0" w:color="auto"/>
            <w:left w:val="none" w:sz="0" w:space="0" w:color="auto"/>
            <w:bottom w:val="none" w:sz="0" w:space="0" w:color="auto"/>
            <w:right w:val="none" w:sz="0" w:space="0" w:color="auto"/>
          </w:divBdr>
        </w:div>
        <w:div w:id="285502591">
          <w:marLeft w:val="640"/>
          <w:marRight w:val="0"/>
          <w:marTop w:val="0"/>
          <w:marBottom w:val="0"/>
          <w:divBdr>
            <w:top w:val="none" w:sz="0" w:space="0" w:color="auto"/>
            <w:left w:val="none" w:sz="0" w:space="0" w:color="auto"/>
            <w:bottom w:val="none" w:sz="0" w:space="0" w:color="auto"/>
            <w:right w:val="none" w:sz="0" w:space="0" w:color="auto"/>
          </w:divBdr>
        </w:div>
        <w:div w:id="1928658956">
          <w:marLeft w:val="640"/>
          <w:marRight w:val="0"/>
          <w:marTop w:val="0"/>
          <w:marBottom w:val="0"/>
          <w:divBdr>
            <w:top w:val="none" w:sz="0" w:space="0" w:color="auto"/>
            <w:left w:val="none" w:sz="0" w:space="0" w:color="auto"/>
            <w:bottom w:val="none" w:sz="0" w:space="0" w:color="auto"/>
            <w:right w:val="none" w:sz="0" w:space="0" w:color="auto"/>
          </w:divBdr>
        </w:div>
        <w:div w:id="1681546444">
          <w:marLeft w:val="640"/>
          <w:marRight w:val="0"/>
          <w:marTop w:val="0"/>
          <w:marBottom w:val="0"/>
          <w:divBdr>
            <w:top w:val="none" w:sz="0" w:space="0" w:color="auto"/>
            <w:left w:val="none" w:sz="0" w:space="0" w:color="auto"/>
            <w:bottom w:val="none" w:sz="0" w:space="0" w:color="auto"/>
            <w:right w:val="none" w:sz="0" w:space="0" w:color="auto"/>
          </w:divBdr>
        </w:div>
        <w:div w:id="788427155">
          <w:marLeft w:val="640"/>
          <w:marRight w:val="0"/>
          <w:marTop w:val="0"/>
          <w:marBottom w:val="0"/>
          <w:divBdr>
            <w:top w:val="none" w:sz="0" w:space="0" w:color="auto"/>
            <w:left w:val="none" w:sz="0" w:space="0" w:color="auto"/>
            <w:bottom w:val="none" w:sz="0" w:space="0" w:color="auto"/>
            <w:right w:val="none" w:sz="0" w:space="0" w:color="auto"/>
          </w:divBdr>
        </w:div>
        <w:div w:id="985277250">
          <w:marLeft w:val="640"/>
          <w:marRight w:val="0"/>
          <w:marTop w:val="0"/>
          <w:marBottom w:val="0"/>
          <w:divBdr>
            <w:top w:val="none" w:sz="0" w:space="0" w:color="auto"/>
            <w:left w:val="none" w:sz="0" w:space="0" w:color="auto"/>
            <w:bottom w:val="none" w:sz="0" w:space="0" w:color="auto"/>
            <w:right w:val="none" w:sz="0" w:space="0" w:color="auto"/>
          </w:divBdr>
        </w:div>
        <w:div w:id="985083152">
          <w:marLeft w:val="640"/>
          <w:marRight w:val="0"/>
          <w:marTop w:val="0"/>
          <w:marBottom w:val="0"/>
          <w:divBdr>
            <w:top w:val="none" w:sz="0" w:space="0" w:color="auto"/>
            <w:left w:val="none" w:sz="0" w:space="0" w:color="auto"/>
            <w:bottom w:val="none" w:sz="0" w:space="0" w:color="auto"/>
            <w:right w:val="none" w:sz="0" w:space="0" w:color="auto"/>
          </w:divBdr>
        </w:div>
        <w:div w:id="1131048281">
          <w:marLeft w:val="640"/>
          <w:marRight w:val="0"/>
          <w:marTop w:val="0"/>
          <w:marBottom w:val="0"/>
          <w:divBdr>
            <w:top w:val="none" w:sz="0" w:space="0" w:color="auto"/>
            <w:left w:val="none" w:sz="0" w:space="0" w:color="auto"/>
            <w:bottom w:val="none" w:sz="0" w:space="0" w:color="auto"/>
            <w:right w:val="none" w:sz="0" w:space="0" w:color="auto"/>
          </w:divBdr>
        </w:div>
        <w:div w:id="442961593">
          <w:marLeft w:val="640"/>
          <w:marRight w:val="0"/>
          <w:marTop w:val="0"/>
          <w:marBottom w:val="0"/>
          <w:divBdr>
            <w:top w:val="none" w:sz="0" w:space="0" w:color="auto"/>
            <w:left w:val="none" w:sz="0" w:space="0" w:color="auto"/>
            <w:bottom w:val="none" w:sz="0" w:space="0" w:color="auto"/>
            <w:right w:val="none" w:sz="0" w:space="0" w:color="auto"/>
          </w:divBdr>
        </w:div>
        <w:div w:id="1692419241">
          <w:marLeft w:val="640"/>
          <w:marRight w:val="0"/>
          <w:marTop w:val="0"/>
          <w:marBottom w:val="0"/>
          <w:divBdr>
            <w:top w:val="none" w:sz="0" w:space="0" w:color="auto"/>
            <w:left w:val="none" w:sz="0" w:space="0" w:color="auto"/>
            <w:bottom w:val="none" w:sz="0" w:space="0" w:color="auto"/>
            <w:right w:val="none" w:sz="0" w:space="0" w:color="auto"/>
          </w:divBdr>
        </w:div>
        <w:div w:id="635454628">
          <w:marLeft w:val="640"/>
          <w:marRight w:val="0"/>
          <w:marTop w:val="0"/>
          <w:marBottom w:val="0"/>
          <w:divBdr>
            <w:top w:val="none" w:sz="0" w:space="0" w:color="auto"/>
            <w:left w:val="none" w:sz="0" w:space="0" w:color="auto"/>
            <w:bottom w:val="none" w:sz="0" w:space="0" w:color="auto"/>
            <w:right w:val="none" w:sz="0" w:space="0" w:color="auto"/>
          </w:divBdr>
        </w:div>
        <w:div w:id="1847481883">
          <w:marLeft w:val="640"/>
          <w:marRight w:val="0"/>
          <w:marTop w:val="0"/>
          <w:marBottom w:val="0"/>
          <w:divBdr>
            <w:top w:val="none" w:sz="0" w:space="0" w:color="auto"/>
            <w:left w:val="none" w:sz="0" w:space="0" w:color="auto"/>
            <w:bottom w:val="none" w:sz="0" w:space="0" w:color="auto"/>
            <w:right w:val="none" w:sz="0" w:space="0" w:color="auto"/>
          </w:divBdr>
        </w:div>
        <w:div w:id="1646548958">
          <w:marLeft w:val="640"/>
          <w:marRight w:val="0"/>
          <w:marTop w:val="0"/>
          <w:marBottom w:val="0"/>
          <w:divBdr>
            <w:top w:val="none" w:sz="0" w:space="0" w:color="auto"/>
            <w:left w:val="none" w:sz="0" w:space="0" w:color="auto"/>
            <w:bottom w:val="none" w:sz="0" w:space="0" w:color="auto"/>
            <w:right w:val="none" w:sz="0" w:space="0" w:color="auto"/>
          </w:divBdr>
        </w:div>
        <w:div w:id="154300573">
          <w:marLeft w:val="640"/>
          <w:marRight w:val="0"/>
          <w:marTop w:val="0"/>
          <w:marBottom w:val="0"/>
          <w:divBdr>
            <w:top w:val="none" w:sz="0" w:space="0" w:color="auto"/>
            <w:left w:val="none" w:sz="0" w:space="0" w:color="auto"/>
            <w:bottom w:val="none" w:sz="0" w:space="0" w:color="auto"/>
            <w:right w:val="none" w:sz="0" w:space="0" w:color="auto"/>
          </w:divBdr>
        </w:div>
        <w:div w:id="1773822520">
          <w:marLeft w:val="640"/>
          <w:marRight w:val="0"/>
          <w:marTop w:val="0"/>
          <w:marBottom w:val="0"/>
          <w:divBdr>
            <w:top w:val="none" w:sz="0" w:space="0" w:color="auto"/>
            <w:left w:val="none" w:sz="0" w:space="0" w:color="auto"/>
            <w:bottom w:val="none" w:sz="0" w:space="0" w:color="auto"/>
            <w:right w:val="none" w:sz="0" w:space="0" w:color="auto"/>
          </w:divBdr>
        </w:div>
        <w:div w:id="839932710">
          <w:marLeft w:val="640"/>
          <w:marRight w:val="0"/>
          <w:marTop w:val="0"/>
          <w:marBottom w:val="0"/>
          <w:divBdr>
            <w:top w:val="none" w:sz="0" w:space="0" w:color="auto"/>
            <w:left w:val="none" w:sz="0" w:space="0" w:color="auto"/>
            <w:bottom w:val="none" w:sz="0" w:space="0" w:color="auto"/>
            <w:right w:val="none" w:sz="0" w:space="0" w:color="auto"/>
          </w:divBdr>
        </w:div>
        <w:div w:id="1962569129">
          <w:marLeft w:val="640"/>
          <w:marRight w:val="0"/>
          <w:marTop w:val="0"/>
          <w:marBottom w:val="0"/>
          <w:divBdr>
            <w:top w:val="none" w:sz="0" w:space="0" w:color="auto"/>
            <w:left w:val="none" w:sz="0" w:space="0" w:color="auto"/>
            <w:bottom w:val="none" w:sz="0" w:space="0" w:color="auto"/>
            <w:right w:val="none" w:sz="0" w:space="0" w:color="auto"/>
          </w:divBdr>
        </w:div>
      </w:divsChild>
    </w:div>
    <w:div w:id="691540412">
      <w:bodyDiv w:val="1"/>
      <w:marLeft w:val="0"/>
      <w:marRight w:val="0"/>
      <w:marTop w:val="0"/>
      <w:marBottom w:val="0"/>
      <w:divBdr>
        <w:top w:val="none" w:sz="0" w:space="0" w:color="auto"/>
        <w:left w:val="none" w:sz="0" w:space="0" w:color="auto"/>
        <w:bottom w:val="none" w:sz="0" w:space="0" w:color="auto"/>
        <w:right w:val="none" w:sz="0" w:space="0" w:color="auto"/>
      </w:divBdr>
      <w:divsChild>
        <w:div w:id="2017995237">
          <w:marLeft w:val="640"/>
          <w:marRight w:val="0"/>
          <w:marTop w:val="0"/>
          <w:marBottom w:val="0"/>
          <w:divBdr>
            <w:top w:val="none" w:sz="0" w:space="0" w:color="auto"/>
            <w:left w:val="none" w:sz="0" w:space="0" w:color="auto"/>
            <w:bottom w:val="none" w:sz="0" w:space="0" w:color="auto"/>
            <w:right w:val="none" w:sz="0" w:space="0" w:color="auto"/>
          </w:divBdr>
        </w:div>
        <w:div w:id="1539779686">
          <w:marLeft w:val="640"/>
          <w:marRight w:val="0"/>
          <w:marTop w:val="0"/>
          <w:marBottom w:val="0"/>
          <w:divBdr>
            <w:top w:val="none" w:sz="0" w:space="0" w:color="auto"/>
            <w:left w:val="none" w:sz="0" w:space="0" w:color="auto"/>
            <w:bottom w:val="none" w:sz="0" w:space="0" w:color="auto"/>
            <w:right w:val="none" w:sz="0" w:space="0" w:color="auto"/>
          </w:divBdr>
        </w:div>
        <w:div w:id="1252931304">
          <w:marLeft w:val="640"/>
          <w:marRight w:val="0"/>
          <w:marTop w:val="0"/>
          <w:marBottom w:val="0"/>
          <w:divBdr>
            <w:top w:val="none" w:sz="0" w:space="0" w:color="auto"/>
            <w:left w:val="none" w:sz="0" w:space="0" w:color="auto"/>
            <w:bottom w:val="none" w:sz="0" w:space="0" w:color="auto"/>
            <w:right w:val="none" w:sz="0" w:space="0" w:color="auto"/>
          </w:divBdr>
        </w:div>
        <w:div w:id="1915119008">
          <w:marLeft w:val="640"/>
          <w:marRight w:val="0"/>
          <w:marTop w:val="0"/>
          <w:marBottom w:val="0"/>
          <w:divBdr>
            <w:top w:val="none" w:sz="0" w:space="0" w:color="auto"/>
            <w:left w:val="none" w:sz="0" w:space="0" w:color="auto"/>
            <w:bottom w:val="none" w:sz="0" w:space="0" w:color="auto"/>
            <w:right w:val="none" w:sz="0" w:space="0" w:color="auto"/>
          </w:divBdr>
        </w:div>
        <w:div w:id="1520467919">
          <w:marLeft w:val="640"/>
          <w:marRight w:val="0"/>
          <w:marTop w:val="0"/>
          <w:marBottom w:val="0"/>
          <w:divBdr>
            <w:top w:val="none" w:sz="0" w:space="0" w:color="auto"/>
            <w:left w:val="none" w:sz="0" w:space="0" w:color="auto"/>
            <w:bottom w:val="none" w:sz="0" w:space="0" w:color="auto"/>
            <w:right w:val="none" w:sz="0" w:space="0" w:color="auto"/>
          </w:divBdr>
        </w:div>
        <w:div w:id="1436749046">
          <w:marLeft w:val="640"/>
          <w:marRight w:val="0"/>
          <w:marTop w:val="0"/>
          <w:marBottom w:val="0"/>
          <w:divBdr>
            <w:top w:val="none" w:sz="0" w:space="0" w:color="auto"/>
            <w:left w:val="none" w:sz="0" w:space="0" w:color="auto"/>
            <w:bottom w:val="none" w:sz="0" w:space="0" w:color="auto"/>
            <w:right w:val="none" w:sz="0" w:space="0" w:color="auto"/>
          </w:divBdr>
        </w:div>
        <w:div w:id="1092773594">
          <w:marLeft w:val="640"/>
          <w:marRight w:val="0"/>
          <w:marTop w:val="0"/>
          <w:marBottom w:val="0"/>
          <w:divBdr>
            <w:top w:val="none" w:sz="0" w:space="0" w:color="auto"/>
            <w:left w:val="none" w:sz="0" w:space="0" w:color="auto"/>
            <w:bottom w:val="none" w:sz="0" w:space="0" w:color="auto"/>
            <w:right w:val="none" w:sz="0" w:space="0" w:color="auto"/>
          </w:divBdr>
        </w:div>
        <w:div w:id="1874609105">
          <w:marLeft w:val="640"/>
          <w:marRight w:val="0"/>
          <w:marTop w:val="0"/>
          <w:marBottom w:val="0"/>
          <w:divBdr>
            <w:top w:val="none" w:sz="0" w:space="0" w:color="auto"/>
            <w:left w:val="none" w:sz="0" w:space="0" w:color="auto"/>
            <w:bottom w:val="none" w:sz="0" w:space="0" w:color="auto"/>
            <w:right w:val="none" w:sz="0" w:space="0" w:color="auto"/>
          </w:divBdr>
        </w:div>
        <w:div w:id="846407329">
          <w:marLeft w:val="640"/>
          <w:marRight w:val="0"/>
          <w:marTop w:val="0"/>
          <w:marBottom w:val="0"/>
          <w:divBdr>
            <w:top w:val="none" w:sz="0" w:space="0" w:color="auto"/>
            <w:left w:val="none" w:sz="0" w:space="0" w:color="auto"/>
            <w:bottom w:val="none" w:sz="0" w:space="0" w:color="auto"/>
            <w:right w:val="none" w:sz="0" w:space="0" w:color="auto"/>
          </w:divBdr>
        </w:div>
        <w:div w:id="2116439569">
          <w:marLeft w:val="640"/>
          <w:marRight w:val="0"/>
          <w:marTop w:val="0"/>
          <w:marBottom w:val="0"/>
          <w:divBdr>
            <w:top w:val="none" w:sz="0" w:space="0" w:color="auto"/>
            <w:left w:val="none" w:sz="0" w:space="0" w:color="auto"/>
            <w:bottom w:val="none" w:sz="0" w:space="0" w:color="auto"/>
            <w:right w:val="none" w:sz="0" w:space="0" w:color="auto"/>
          </w:divBdr>
        </w:div>
        <w:div w:id="2069497705">
          <w:marLeft w:val="640"/>
          <w:marRight w:val="0"/>
          <w:marTop w:val="0"/>
          <w:marBottom w:val="0"/>
          <w:divBdr>
            <w:top w:val="none" w:sz="0" w:space="0" w:color="auto"/>
            <w:left w:val="none" w:sz="0" w:space="0" w:color="auto"/>
            <w:bottom w:val="none" w:sz="0" w:space="0" w:color="auto"/>
            <w:right w:val="none" w:sz="0" w:space="0" w:color="auto"/>
          </w:divBdr>
        </w:div>
        <w:div w:id="1442337464">
          <w:marLeft w:val="640"/>
          <w:marRight w:val="0"/>
          <w:marTop w:val="0"/>
          <w:marBottom w:val="0"/>
          <w:divBdr>
            <w:top w:val="none" w:sz="0" w:space="0" w:color="auto"/>
            <w:left w:val="none" w:sz="0" w:space="0" w:color="auto"/>
            <w:bottom w:val="none" w:sz="0" w:space="0" w:color="auto"/>
            <w:right w:val="none" w:sz="0" w:space="0" w:color="auto"/>
          </w:divBdr>
        </w:div>
        <w:div w:id="1993941611">
          <w:marLeft w:val="640"/>
          <w:marRight w:val="0"/>
          <w:marTop w:val="0"/>
          <w:marBottom w:val="0"/>
          <w:divBdr>
            <w:top w:val="none" w:sz="0" w:space="0" w:color="auto"/>
            <w:left w:val="none" w:sz="0" w:space="0" w:color="auto"/>
            <w:bottom w:val="none" w:sz="0" w:space="0" w:color="auto"/>
            <w:right w:val="none" w:sz="0" w:space="0" w:color="auto"/>
          </w:divBdr>
        </w:div>
        <w:div w:id="1653020140">
          <w:marLeft w:val="640"/>
          <w:marRight w:val="0"/>
          <w:marTop w:val="0"/>
          <w:marBottom w:val="0"/>
          <w:divBdr>
            <w:top w:val="none" w:sz="0" w:space="0" w:color="auto"/>
            <w:left w:val="none" w:sz="0" w:space="0" w:color="auto"/>
            <w:bottom w:val="none" w:sz="0" w:space="0" w:color="auto"/>
            <w:right w:val="none" w:sz="0" w:space="0" w:color="auto"/>
          </w:divBdr>
        </w:div>
        <w:div w:id="314261197">
          <w:marLeft w:val="640"/>
          <w:marRight w:val="0"/>
          <w:marTop w:val="0"/>
          <w:marBottom w:val="0"/>
          <w:divBdr>
            <w:top w:val="none" w:sz="0" w:space="0" w:color="auto"/>
            <w:left w:val="none" w:sz="0" w:space="0" w:color="auto"/>
            <w:bottom w:val="none" w:sz="0" w:space="0" w:color="auto"/>
            <w:right w:val="none" w:sz="0" w:space="0" w:color="auto"/>
          </w:divBdr>
        </w:div>
        <w:div w:id="1578398339">
          <w:marLeft w:val="640"/>
          <w:marRight w:val="0"/>
          <w:marTop w:val="0"/>
          <w:marBottom w:val="0"/>
          <w:divBdr>
            <w:top w:val="none" w:sz="0" w:space="0" w:color="auto"/>
            <w:left w:val="none" w:sz="0" w:space="0" w:color="auto"/>
            <w:bottom w:val="none" w:sz="0" w:space="0" w:color="auto"/>
            <w:right w:val="none" w:sz="0" w:space="0" w:color="auto"/>
          </w:divBdr>
        </w:div>
        <w:div w:id="1191409046">
          <w:marLeft w:val="640"/>
          <w:marRight w:val="0"/>
          <w:marTop w:val="0"/>
          <w:marBottom w:val="0"/>
          <w:divBdr>
            <w:top w:val="none" w:sz="0" w:space="0" w:color="auto"/>
            <w:left w:val="none" w:sz="0" w:space="0" w:color="auto"/>
            <w:bottom w:val="none" w:sz="0" w:space="0" w:color="auto"/>
            <w:right w:val="none" w:sz="0" w:space="0" w:color="auto"/>
          </w:divBdr>
        </w:div>
        <w:div w:id="867374543">
          <w:marLeft w:val="640"/>
          <w:marRight w:val="0"/>
          <w:marTop w:val="0"/>
          <w:marBottom w:val="0"/>
          <w:divBdr>
            <w:top w:val="none" w:sz="0" w:space="0" w:color="auto"/>
            <w:left w:val="none" w:sz="0" w:space="0" w:color="auto"/>
            <w:bottom w:val="none" w:sz="0" w:space="0" w:color="auto"/>
            <w:right w:val="none" w:sz="0" w:space="0" w:color="auto"/>
          </w:divBdr>
        </w:div>
        <w:div w:id="571044080">
          <w:marLeft w:val="640"/>
          <w:marRight w:val="0"/>
          <w:marTop w:val="0"/>
          <w:marBottom w:val="0"/>
          <w:divBdr>
            <w:top w:val="none" w:sz="0" w:space="0" w:color="auto"/>
            <w:left w:val="none" w:sz="0" w:space="0" w:color="auto"/>
            <w:bottom w:val="none" w:sz="0" w:space="0" w:color="auto"/>
            <w:right w:val="none" w:sz="0" w:space="0" w:color="auto"/>
          </w:divBdr>
        </w:div>
        <w:div w:id="1181360495">
          <w:marLeft w:val="640"/>
          <w:marRight w:val="0"/>
          <w:marTop w:val="0"/>
          <w:marBottom w:val="0"/>
          <w:divBdr>
            <w:top w:val="none" w:sz="0" w:space="0" w:color="auto"/>
            <w:left w:val="none" w:sz="0" w:space="0" w:color="auto"/>
            <w:bottom w:val="none" w:sz="0" w:space="0" w:color="auto"/>
            <w:right w:val="none" w:sz="0" w:space="0" w:color="auto"/>
          </w:divBdr>
        </w:div>
        <w:div w:id="641470648">
          <w:marLeft w:val="640"/>
          <w:marRight w:val="0"/>
          <w:marTop w:val="0"/>
          <w:marBottom w:val="0"/>
          <w:divBdr>
            <w:top w:val="none" w:sz="0" w:space="0" w:color="auto"/>
            <w:left w:val="none" w:sz="0" w:space="0" w:color="auto"/>
            <w:bottom w:val="none" w:sz="0" w:space="0" w:color="auto"/>
            <w:right w:val="none" w:sz="0" w:space="0" w:color="auto"/>
          </w:divBdr>
        </w:div>
        <w:div w:id="19941135">
          <w:marLeft w:val="640"/>
          <w:marRight w:val="0"/>
          <w:marTop w:val="0"/>
          <w:marBottom w:val="0"/>
          <w:divBdr>
            <w:top w:val="none" w:sz="0" w:space="0" w:color="auto"/>
            <w:left w:val="none" w:sz="0" w:space="0" w:color="auto"/>
            <w:bottom w:val="none" w:sz="0" w:space="0" w:color="auto"/>
            <w:right w:val="none" w:sz="0" w:space="0" w:color="auto"/>
          </w:divBdr>
        </w:div>
        <w:div w:id="721440853">
          <w:marLeft w:val="640"/>
          <w:marRight w:val="0"/>
          <w:marTop w:val="0"/>
          <w:marBottom w:val="0"/>
          <w:divBdr>
            <w:top w:val="none" w:sz="0" w:space="0" w:color="auto"/>
            <w:left w:val="none" w:sz="0" w:space="0" w:color="auto"/>
            <w:bottom w:val="none" w:sz="0" w:space="0" w:color="auto"/>
            <w:right w:val="none" w:sz="0" w:space="0" w:color="auto"/>
          </w:divBdr>
        </w:div>
        <w:div w:id="1794322083">
          <w:marLeft w:val="640"/>
          <w:marRight w:val="0"/>
          <w:marTop w:val="0"/>
          <w:marBottom w:val="0"/>
          <w:divBdr>
            <w:top w:val="none" w:sz="0" w:space="0" w:color="auto"/>
            <w:left w:val="none" w:sz="0" w:space="0" w:color="auto"/>
            <w:bottom w:val="none" w:sz="0" w:space="0" w:color="auto"/>
            <w:right w:val="none" w:sz="0" w:space="0" w:color="auto"/>
          </w:divBdr>
        </w:div>
        <w:div w:id="658532878">
          <w:marLeft w:val="640"/>
          <w:marRight w:val="0"/>
          <w:marTop w:val="0"/>
          <w:marBottom w:val="0"/>
          <w:divBdr>
            <w:top w:val="none" w:sz="0" w:space="0" w:color="auto"/>
            <w:left w:val="none" w:sz="0" w:space="0" w:color="auto"/>
            <w:bottom w:val="none" w:sz="0" w:space="0" w:color="auto"/>
            <w:right w:val="none" w:sz="0" w:space="0" w:color="auto"/>
          </w:divBdr>
        </w:div>
        <w:div w:id="974798833">
          <w:marLeft w:val="640"/>
          <w:marRight w:val="0"/>
          <w:marTop w:val="0"/>
          <w:marBottom w:val="0"/>
          <w:divBdr>
            <w:top w:val="none" w:sz="0" w:space="0" w:color="auto"/>
            <w:left w:val="none" w:sz="0" w:space="0" w:color="auto"/>
            <w:bottom w:val="none" w:sz="0" w:space="0" w:color="auto"/>
            <w:right w:val="none" w:sz="0" w:space="0" w:color="auto"/>
          </w:divBdr>
        </w:div>
        <w:div w:id="419983693">
          <w:marLeft w:val="640"/>
          <w:marRight w:val="0"/>
          <w:marTop w:val="0"/>
          <w:marBottom w:val="0"/>
          <w:divBdr>
            <w:top w:val="none" w:sz="0" w:space="0" w:color="auto"/>
            <w:left w:val="none" w:sz="0" w:space="0" w:color="auto"/>
            <w:bottom w:val="none" w:sz="0" w:space="0" w:color="auto"/>
            <w:right w:val="none" w:sz="0" w:space="0" w:color="auto"/>
          </w:divBdr>
        </w:div>
        <w:div w:id="1271936132">
          <w:marLeft w:val="640"/>
          <w:marRight w:val="0"/>
          <w:marTop w:val="0"/>
          <w:marBottom w:val="0"/>
          <w:divBdr>
            <w:top w:val="none" w:sz="0" w:space="0" w:color="auto"/>
            <w:left w:val="none" w:sz="0" w:space="0" w:color="auto"/>
            <w:bottom w:val="none" w:sz="0" w:space="0" w:color="auto"/>
            <w:right w:val="none" w:sz="0" w:space="0" w:color="auto"/>
          </w:divBdr>
        </w:div>
        <w:div w:id="1340429917">
          <w:marLeft w:val="640"/>
          <w:marRight w:val="0"/>
          <w:marTop w:val="0"/>
          <w:marBottom w:val="0"/>
          <w:divBdr>
            <w:top w:val="none" w:sz="0" w:space="0" w:color="auto"/>
            <w:left w:val="none" w:sz="0" w:space="0" w:color="auto"/>
            <w:bottom w:val="none" w:sz="0" w:space="0" w:color="auto"/>
            <w:right w:val="none" w:sz="0" w:space="0" w:color="auto"/>
          </w:divBdr>
        </w:div>
        <w:div w:id="1635478652">
          <w:marLeft w:val="640"/>
          <w:marRight w:val="0"/>
          <w:marTop w:val="0"/>
          <w:marBottom w:val="0"/>
          <w:divBdr>
            <w:top w:val="none" w:sz="0" w:space="0" w:color="auto"/>
            <w:left w:val="none" w:sz="0" w:space="0" w:color="auto"/>
            <w:bottom w:val="none" w:sz="0" w:space="0" w:color="auto"/>
            <w:right w:val="none" w:sz="0" w:space="0" w:color="auto"/>
          </w:divBdr>
        </w:div>
        <w:div w:id="1964798522">
          <w:marLeft w:val="640"/>
          <w:marRight w:val="0"/>
          <w:marTop w:val="0"/>
          <w:marBottom w:val="0"/>
          <w:divBdr>
            <w:top w:val="none" w:sz="0" w:space="0" w:color="auto"/>
            <w:left w:val="none" w:sz="0" w:space="0" w:color="auto"/>
            <w:bottom w:val="none" w:sz="0" w:space="0" w:color="auto"/>
            <w:right w:val="none" w:sz="0" w:space="0" w:color="auto"/>
          </w:divBdr>
        </w:div>
        <w:div w:id="1227717487">
          <w:marLeft w:val="640"/>
          <w:marRight w:val="0"/>
          <w:marTop w:val="0"/>
          <w:marBottom w:val="0"/>
          <w:divBdr>
            <w:top w:val="none" w:sz="0" w:space="0" w:color="auto"/>
            <w:left w:val="none" w:sz="0" w:space="0" w:color="auto"/>
            <w:bottom w:val="none" w:sz="0" w:space="0" w:color="auto"/>
            <w:right w:val="none" w:sz="0" w:space="0" w:color="auto"/>
          </w:divBdr>
        </w:div>
        <w:div w:id="251008866">
          <w:marLeft w:val="640"/>
          <w:marRight w:val="0"/>
          <w:marTop w:val="0"/>
          <w:marBottom w:val="0"/>
          <w:divBdr>
            <w:top w:val="none" w:sz="0" w:space="0" w:color="auto"/>
            <w:left w:val="none" w:sz="0" w:space="0" w:color="auto"/>
            <w:bottom w:val="none" w:sz="0" w:space="0" w:color="auto"/>
            <w:right w:val="none" w:sz="0" w:space="0" w:color="auto"/>
          </w:divBdr>
        </w:div>
        <w:div w:id="227959582">
          <w:marLeft w:val="640"/>
          <w:marRight w:val="0"/>
          <w:marTop w:val="0"/>
          <w:marBottom w:val="0"/>
          <w:divBdr>
            <w:top w:val="none" w:sz="0" w:space="0" w:color="auto"/>
            <w:left w:val="none" w:sz="0" w:space="0" w:color="auto"/>
            <w:bottom w:val="none" w:sz="0" w:space="0" w:color="auto"/>
            <w:right w:val="none" w:sz="0" w:space="0" w:color="auto"/>
          </w:divBdr>
        </w:div>
        <w:div w:id="393352495">
          <w:marLeft w:val="640"/>
          <w:marRight w:val="0"/>
          <w:marTop w:val="0"/>
          <w:marBottom w:val="0"/>
          <w:divBdr>
            <w:top w:val="none" w:sz="0" w:space="0" w:color="auto"/>
            <w:left w:val="none" w:sz="0" w:space="0" w:color="auto"/>
            <w:bottom w:val="none" w:sz="0" w:space="0" w:color="auto"/>
            <w:right w:val="none" w:sz="0" w:space="0" w:color="auto"/>
          </w:divBdr>
        </w:div>
      </w:divsChild>
    </w:div>
    <w:div w:id="698551156">
      <w:bodyDiv w:val="1"/>
      <w:marLeft w:val="0"/>
      <w:marRight w:val="0"/>
      <w:marTop w:val="0"/>
      <w:marBottom w:val="0"/>
      <w:divBdr>
        <w:top w:val="none" w:sz="0" w:space="0" w:color="auto"/>
        <w:left w:val="none" w:sz="0" w:space="0" w:color="auto"/>
        <w:bottom w:val="none" w:sz="0" w:space="0" w:color="auto"/>
        <w:right w:val="none" w:sz="0" w:space="0" w:color="auto"/>
      </w:divBdr>
      <w:divsChild>
        <w:div w:id="2138066732">
          <w:marLeft w:val="640"/>
          <w:marRight w:val="0"/>
          <w:marTop w:val="0"/>
          <w:marBottom w:val="0"/>
          <w:divBdr>
            <w:top w:val="none" w:sz="0" w:space="0" w:color="auto"/>
            <w:left w:val="none" w:sz="0" w:space="0" w:color="auto"/>
            <w:bottom w:val="none" w:sz="0" w:space="0" w:color="auto"/>
            <w:right w:val="none" w:sz="0" w:space="0" w:color="auto"/>
          </w:divBdr>
        </w:div>
        <w:div w:id="2090150813">
          <w:marLeft w:val="640"/>
          <w:marRight w:val="0"/>
          <w:marTop w:val="0"/>
          <w:marBottom w:val="0"/>
          <w:divBdr>
            <w:top w:val="none" w:sz="0" w:space="0" w:color="auto"/>
            <w:left w:val="none" w:sz="0" w:space="0" w:color="auto"/>
            <w:bottom w:val="none" w:sz="0" w:space="0" w:color="auto"/>
            <w:right w:val="none" w:sz="0" w:space="0" w:color="auto"/>
          </w:divBdr>
        </w:div>
        <w:div w:id="1084760244">
          <w:marLeft w:val="640"/>
          <w:marRight w:val="0"/>
          <w:marTop w:val="0"/>
          <w:marBottom w:val="0"/>
          <w:divBdr>
            <w:top w:val="none" w:sz="0" w:space="0" w:color="auto"/>
            <w:left w:val="none" w:sz="0" w:space="0" w:color="auto"/>
            <w:bottom w:val="none" w:sz="0" w:space="0" w:color="auto"/>
            <w:right w:val="none" w:sz="0" w:space="0" w:color="auto"/>
          </w:divBdr>
        </w:div>
        <w:div w:id="792675887">
          <w:marLeft w:val="640"/>
          <w:marRight w:val="0"/>
          <w:marTop w:val="0"/>
          <w:marBottom w:val="0"/>
          <w:divBdr>
            <w:top w:val="none" w:sz="0" w:space="0" w:color="auto"/>
            <w:left w:val="none" w:sz="0" w:space="0" w:color="auto"/>
            <w:bottom w:val="none" w:sz="0" w:space="0" w:color="auto"/>
            <w:right w:val="none" w:sz="0" w:space="0" w:color="auto"/>
          </w:divBdr>
        </w:div>
        <w:div w:id="125860397">
          <w:marLeft w:val="640"/>
          <w:marRight w:val="0"/>
          <w:marTop w:val="0"/>
          <w:marBottom w:val="0"/>
          <w:divBdr>
            <w:top w:val="none" w:sz="0" w:space="0" w:color="auto"/>
            <w:left w:val="none" w:sz="0" w:space="0" w:color="auto"/>
            <w:bottom w:val="none" w:sz="0" w:space="0" w:color="auto"/>
            <w:right w:val="none" w:sz="0" w:space="0" w:color="auto"/>
          </w:divBdr>
        </w:div>
        <w:div w:id="944922162">
          <w:marLeft w:val="640"/>
          <w:marRight w:val="0"/>
          <w:marTop w:val="0"/>
          <w:marBottom w:val="0"/>
          <w:divBdr>
            <w:top w:val="none" w:sz="0" w:space="0" w:color="auto"/>
            <w:left w:val="none" w:sz="0" w:space="0" w:color="auto"/>
            <w:bottom w:val="none" w:sz="0" w:space="0" w:color="auto"/>
            <w:right w:val="none" w:sz="0" w:space="0" w:color="auto"/>
          </w:divBdr>
        </w:div>
        <w:div w:id="1234240975">
          <w:marLeft w:val="640"/>
          <w:marRight w:val="0"/>
          <w:marTop w:val="0"/>
          <w:marBottom w:val="0"/>
          <w:divBdr>
            <w:top w:val="none" w:sz="0" w:space="0" w:color="auto"/>
            <w:left w:val="none" w:sz="0" w:space="0" w:color="auto"/>
            <w:bottom w:val="none" w:sz="0" w:space="0" w:color="auto"/>
            <w:right w:val="none" w:sz="0" w:space="0" w:color="auto"/>
          </w:divBdr>
        </w:div>
        <w:div w:id="1682466561">
          <w:marLeft w:val="640"/>
          <w:marRight w:val="0"/>
          <w:marTop w:val="0"/>
          <w:marBottom w:val="0"/>
          <w:divBdr>
            <w:top w:val="none" w:sz="0" w:space="0" w:color="auto"/>
            <w:left w:val="none" w:sz="0" w:space="0" w:color="auto"/>
            <w:bottom w:val="none" w:sz="0" w:space="0" w:color="auto"/>
            <w:right w:val="none" w:sz="0" w:space="0" w:color="auto"/>
          </w:divBdr>
        </w:div>
        <w:div w:id="1055201064">
          <w:marLeft w:val="640"/>
          <w:marRight w:val="0"/>
          <w:marTop w:val="0"/>
          <w:marBottom w:val="0"/>
          <w:divBdr>
            <w:top w:val="none" w:sz="0" w:space="0" w:color="auto"/>
            <w:left w:val="none" w:sz="0" w:space="0" w:color="auto"/>
            <w:bottom w:val="none" w:sz="0" w:space="0" w:color="auto"/>
            <w:right w:val="none" w:sz="0" w:space="0" w:color="auto"/>
          </w:divBdr>
        </w:div>
        <w:div w:id="1726292838">
          <w:marLeft w:val="640"/>
          <w:marRight w:val="0"/>
          <w:marTop w:val="0"/>
          <w:marBottom w:val="0"/>
          <w:divBdr>
            <w:top w:val="none" w:sz="0" w:space="0" w:color="auto"/>
            <w:left w:val="none" w:sz="0" w:space="0" w:color="auto"/>
            <w:bottom w:val="none" w:sz="0" w:space="0" w:color="auto"/>
            <w:right w:val="none" w:sz="0" w:space="0" w:color="auto"/>
          </w:divBdr>
        </w:div>
        <w:div w:id="309208935">
          <w:marLeft w:val="640"/>
          <w:marRight w:val="0"/>
          <w:marTop w:val="0"/>
          <w:marBottom w:val="0"/>
          <w:divBdr>
            <w:top w:val="none" w:sz="0" w:space="0" w:color="auto"/>
            <w:left w:val="none" w:sz="0" w:space="0" w:color="auto"/>
            <w:bottom w:val="none" w:sz="0" w:space="0" w:color="auto"/>
            <w:right w:val="none" w:sz="0" w:space="0" w:color="auto"/>
          </w:divBdr>
        </w:div>
        <w:div w:id="662777494">
          <w:marLeft w:val="640"/>
          <w:marRight w:val="0"/>
          <w:marTop w:val="0"/>
          <w:marBottom w:val="0"/>
          <w:divBdr>
            <w:top w:val="none" w:sz="0" w:space="0" w:color="auto"/>
            <w:left w:val="none" w:sz="0" w:space="0" w:color="auto"/>
            <w:bottom w:val="none" w:sz="0" w:space="0" w:color="auto"/>
            <w:right w:val="none" w:sz="0" w:space="0" w:color="auto"/>
          </w:divBdr>
        </w:div>
        <w:div w:id="1129737488">
          <w:marLeft w:val="640"/>
          <w:marRight w:val="0"/>
          <w:marTop w:val="0"/>
          <w:marBottom w:val="0"/>
          <w:divBdr>
            <w:top w:val="none" w:sz="0" w:space="0" w:color="auto"/>
            <w:left w:val="none" w:sz="0" w:space="0" w:color="auto"/>
            <w:bottom w:val="none" w:sz="0" w:space="0" w:color="auto"/>
            <w:right w:val="none" w:sz="0" w:space="0" w:color="auto"/>
          </w:divBdr>
        </w:div>
        <w:div w:id="584848474">
          <w:marLeft w:val="640"/>
          <w:marRight w:val="0"/>
          <w:marTop w:val="0"/>
          <w:marBottom w:val="0"/>
          <w:divBdr>
            <w:top w:val="none" w:sz="0" w:space="0" w:color="auto"/>
            <w:left w:val="none" w:sz="0" w:space="0" w:color="auto"/>
            <w:bottom w:val="none" w:sz="0" w:space="0" w:color="auto"/>
            <w:right w:val="none" w:sz="0" w:space="0" w:color="auto"/>
          </w:divBdr>
        </w:div>
        <w:div w:id="1538927211">
          <w:marLeft w:val="640"/>
          <w:marRight w:val="0"/>
          <w:marTop w:val="0"/>
          <w:marBottom w:val="0"/>
          <w:divBdr>
            <w:top w:val="none" w:sz="0" w:space="0" w:color="auto"/>
            <w:left w:val="none" w:sz="0" w:space="0" w:color="auto"/>
            <w:bottom w:val="none" w:sz="0" w:space="0" w:color="auto"/>
            <w:right w:val="none" w:sz="0" w:space="0" w:color="auto"/>
          </w:divBdr>
        </w:div>
        <w:div w:id="1318876763">
          <w:marLeft w:val="640"/>
          <w:marRight w:val="0"/>
          <w:marTop w:val="0"/>
          <w:marBottom w:val="0"/>
          <w:divBdr>
            <w:top w:val="none" w:sz="0" w:space="0" w:color="auto"/>
            <w:left w:val="none" w:sz="0" w:space="0" w:color="auto"/>
            <w:bottom w:val="none" w:sz="0" w:space="0" w:color="auto"/>
            <w:right w:val="none" w:sz="0" w:space="0" w:color="auto"/>
          </w:divBdr>
        </w:div>
        <w:div w:id="522937945">
          <w:marLeft w:val="640"/>
          <w:marRight w:val="0"/>
          <w:marTop w:val="0"/>
          <w:marBottom w:val="0"/>
          <w:divBdr>
            <w:top w:val="none" w:sz="0" w:space="0" w:color="auto"/>
            <w:left w:val="none" w:sz="0" w:space="0" w:color="auto"/>
            <w:bottom w:val="none" w:sz="0" w:space="0" w:color="auto"/>
            <w:right w:val="none" w:sz="0" w:space="0" w:color="auto"/>
          </w:divBdr>
        </w:div>
        <w:div w:id="159470045">
          <w:marLeft w:val="640"/>
          <w:marRight w:val="0"/>
          <w:marTop w:val="0"/>
          <w:marBottom w:val="0"/>
          <w:divBdr>
            <w:top w:val="none" w:sz="0" w:space="0" w:color="auto"/>
            <w:left w:val="none" w:sz="0" w:space="0" w:color="auto"/>
            <w:bottom w:val="none" w:sz="0" w:space="0" w:color="auto"/>
            <w:right w:val="none" w:sz="0" w:space="0" w:color="auto"/>
          </w:divBdr>
        </w:div>
        <w:div w:id="566889493">
          <w:marLeft w:val="640"/>
          <w:marRight w:val="0"/>
          <w:marTop w:val="0"/>
          <w:marBottom w:val="0"/>
          <w:divBdr>
            <w:top w:val="none" w:sz="0" w:space="0" w:color="auto"/>
            <w:left w:val="none" w:sz="0" w:space="0" w:color="auto"/>
            <w:bottom w:val="none" w:sz="0" w:space="0" w:color="auto"/>
            <w:right w:val="none" w:sz="0" w:space="0" w:color="auto"/>
          </w:divBdr>
        </w:div>
        <w:div w:id="447504798">
          <w:marLeft w:val="640"/>
          <w:marRight w:val="0"/>
          <w:marTop w:val="0"/>
          <w:marBottom w:val="0"/>
          <w:divBdr>
            <w:top w:val="none" w:sz="0" w:space="0" w:color="auto"/>
            <w:left w:val="none" w:sz="0" w:space="0" w:color="auto"/>
            <w:bottom w:val="none" w:sz="0" w:space="0" w:color="auto"/>
            <w:right w:val="none" w:sz="0" w:space="0" w:color="auto"/>
          </w:divBdr>
        </w:div>
        <w:div w:id="262567341">
          <w:marLeft w:val="640"/>
          <w:marRight w:val="0"/>
          <w:marTop w:val="0"/>
          <w:marBottom w:val="0"/>
          <w:divBdr>
            <w:top w:val="none" w:sz="0" w:space="0" w:color="auto"/>
            <w:left w:val="none" w:sz="0" w:space="0" w:color="auto"/>
            <w:bottom w:val="none" w:sz="0" w:space="0" w:color="auto"/>
            <w:right w:val="none" w:sz="0" w:space="0" w:color="auto"/>
          </w:divBdr>
        </w:div>
        <w:div w:id="525563894">
          <w:marLeft w:val="640"/>
          <w:marRight w:val="0"/>
          <w:marTop w:val="0"/>
          <w:marBottom w:val="0"/>
          <w:divBdr>
            <w:top w:val="none" w:sz="0" w:space="0" w:color="auto"/>
            <w:left w:val="none" w:sz="0" w:space="0" w:color="auto"/>
            <w:bottom w:val="none" w:sz="0" w:space="0" w:color="auto"/>
            <w:right w:val="none" w:sz="0" w:space="0" w:color="auto"/>
          </w:divBdr>
        </w:div>
        <w:div w:id="1133258328">
          <w:marLeft w:val="640"/>
          <w:marRight w:val="0"/>
          <w:marTop w:val="0"/>
          <w:marBottom w:val="0"/>
          <w:divBdr>
            <w:top w:val="none" w:sz="0" w:space="0" w:color="auto"/>
            <w:left w:val="none" w:sz="0" w:space="0" w:color="auto"/>
            <w:bottom w:val="none" w:sz="0" w:space="0" w:color="auto"/>
            <w:right w:val="none" w:sz="0" w:space="0" w:color="auto"/>
          </w:divBdr>
        </w:div>
        <w:div w:id="110780947">
          <w:marLeft w:val="640"/>
          <w:marRight w:val="0"/>
          <w:marTop w:val="0"/>
          <w:marBottom w:val="0"/>
          <w:divBdr>
            <w:top w:val="none" w:sz="0" w:space="0" w:color="auto"/>
            <w:left w:val="none" w:sz="0" w:space="0" w:color="auto"/>
            <w:bottom w:val="none" w:sz="0" w:space="0" w:color="auto"/>
            <w:right w:val="none" w:sz="0" w:space="0" w:color="auto"/>
          </w:divBdr>
        </w:div>
        <w:div w:id="283849505">
          <w:marLeft w:val="640"/>
          <w:marRight w:val="0"/>
          <w:marTop w:val="0"/>
          <w:marBottom w:val="0"/>
          <w:divBdr>
            <w:top w:val="none" w:sz="0" w:space="0" w:color="auto"/>
            <w:left w:val="none" w:sz="0" w:space="0" w:color="auto"/>
            <w:bottom w:val="none" w:sz="0" w:space="0" w:color="auto"/>
            <w:right w:val="none" w:sz="0" w:space="0" w:color="auto"/>
          </w:divBdr>
        </w:div>
        <w:div w:id="468594288">
          <w:marLeft w:val="640"/>
          <w:marRight w:val="0"/>
          <w:marTop w:val="0"/>
          <w:marBottom w:val="0"/>
          <w:divBdr>
            <w:top w:val="none" w:sz="0" w:space="0" w:color="auto"/>
            <w:left w:val="none" w:sz="0" w:space="0" w:color="auto"/>
            <w:bottom w:val="none" w:sz="0" w:space="0" w:color="auto"/>
            <w:right w:val="none" w:sz="0" w:space="0" w:color="auto"/>
          </w:divBdr>
        </w:div>
        <w:div w:id="471018622">
          <w:marLeft w:val="640"/>
          <w:marRight w:val="0"/>
          <w:marTop w:val="0"/>
          <w:marBottom w:val="0"/>
          <w:divBdr>
            <w:top w:val="none" w:sz="0" w:space="0" w:color="auto"/>
            <w:left w:val="none" w:sz="0" w:space="0" w:color="auto"/>
            <w:bottom w:val="none" w:sz="0" w:space="0" w:color="auto"/>
            <w:right w:val="none" w:sz="0" w:space="0" w:color="auto"/>
          </w:divBdr>
        </w:div>
        <w:div w:id="1884518059">
          <w:marLeft w:val="640"/>
          <w:marRight w:val="0"/>
          <w:marTop w:val="0"/>
          <w:marBottom w:val="0"/>
          <w:divBdr>
            <w:top w:val="none" w:sz="0" w:space="0" w:color="auto"/>
            <w:left w:val="none" w:sz="0" w:space="0" w:color="auto"/>
            <w:bottom w:val="none" w:sz="0" w:space="0" w:color="auto"/>
            <w:right w:val="none" w:sz="0" w:space="0" w:color="auto"/>
          </w:divBdr>
        </w:div>
        <w:div w:id="633563673">
          <w:marLeft w:val="640"/>
          <w:marRight w:val="0"/>
          <w:marTop w:val="0"/>
          <w:marBottom w:val="0"/>
          <w:divBdr>
            <w:top w:val="none" w:sz="0" w:space="0" w:color="auto"/>
            <w:left w:val="none" w:sz="0" w:space="0" w:color="auto"/>
            <w:bottom w:val="none" w:sz="0" w:space="0" w:color="auto"/>
            <w:right w:val="none" w:sz="0" w:space="0" w:color="auto"/>
          </w:divBdr>
        </w:div>
        <w:div w:id="1742756288">
          <w:marLeft w:val="640"/>
          <w:marRight w:val="0"/>
          <w:marTop w:val="0"/>
          <w:marBottom w:val="0"/>
          <w:divBdr>
            <w:top w:val="none" w:sz="0" w:space="0" w:color="auto"/>
            <w:left w:val="none" w:sz="0" w:space="0" w:color="auto"/>
            <w:bottom w:val="none" w:sz="0" w:space="0" w:color="auto"/>
            <w:right w:val="none" w:sz="0" w:space="0" w:color="auto"/>
          </w:divBdr>
        </w:div>
        <w:div w:id="1328558389">
          <w:marLeft w:val="640"/>
          <w:marRight w:val="0"/>
          <w:marTop w:val="0"/>
          <w:marBottom w:val="0"/>
          <w:divBdr>
            <w:top w:val="none" w:sz="0" w:space="0" w:color="auto"/>
            <w:left w:val="none" w:sz="0" w:space="0" w:color="auto"/>
            <w:bottom w:val="none" w:sz="0" w:space="0" w:color="auto"/>
            <w:right w:val="none" w:sz="0" w:space="0" w:color="auto"/>
          </w:divBdr>
        </w:div>
        <w:div w:id="1663923418">
          <w:marLeft w:val="640"/>
          <w:marRight w:val="0"/>
          <w:marTop w:val="0"/>
          <w:marBottom w:val="0"/>
          <w:divBdr>
            <w:top w:val="none" w:sz="0" w:space="0" w:color="auto"/>
            <w:left w:val="none" w:sz="0" w:space="0" w:color="auto"/>
            <w:bottom w:val="none" w:sz="0" w:space="0" w:color="auto"/>
            <w:right w:val="none" w:sz="0" w:space="0" w:color="auto"/>
          </w:divBdr>
        </w:div>
        <w:div w:id="1948268529">
          <w:marLeft w:val="640"/>
          <w:marRight w:val="0"/>
          <w:marTop w:val="0"/>
          <w:marBottom w:val="0"/>
          <w:divBdr>
            <w:top w:val="none" w:sz="0" w:space="0" w:color="auto"/>
            <w:left w:val="none" w:sz="0" w:space="0" w:color="auto"/>
            <w:bottom w:val="none" w:sz="0" w:space="0" w:color="auto"/>
            <w:right w:val="none" w:sz="0" w:space="0" w:color="auto"/>
          </w:divBdr>
        </w:div>
        <w:div w:id="968513056">
          <w:marLeft w:val="640"/>
          <w:marRight w:val="0"/>
          <w:marTop w:val="0"/>
          <w:marBottom w:val="0"/>
          <w:divBdr>
            <w:top w:val="none" w:sz="0" w:space="0" w:color="auto"/>
            <w:left w:val="none" w:sz="0" w:space="0" w:color="auto"/>
            <w:bottom w:val="none" w:sz="0" w:space="0" w:color="auto"/>
            <w:right w:val="none" w:sz="0" w:space="0" w:color="auto"/>
          </w:divBdr>
        </w:div>
        <w:div w:id="949823567">
          <w:marLeft w:val="640"/>
          <w:marRight w:val="0"/>
          <w:marTop w:val="0"/>
          <w:marBottom w:val="0"/>
          <w:divBdr>
            <w:top w:val="none" w:sz="0" w:space="0" w:color="auto"/>
            <w:left w:val="none" w:sz="0" w:space="0" w:color="auto"/>
            <w:bottom w:val="none" w:sz="0" w:space="0" w:color="auto"/>
            <w:right w:val="none" w:sz="0" w:space="0" w:color="auto"/>
          </w:divBdr>
        </w:div>
        <w:div w:id="1915896205">
          <w:marLeft w:val="640"/>
          <w:marRight w:val="0"/>
          <w:marTop w:val="0"/>
          <w:marBottom w:val="0"/>
          <w:divBdr>
            <w:top w:val="none" w:sz="0" w:space="0" w:color="auto"/>
            <w:left w:val="none" w:sz="0" w:space="0" w:color="auto"/>
            <w:bottom w:val="none" w:sz="0" w:space="0" w:color="auto"/>
            <w:right w:val="none" w:sz="0" w:space="0" w:color="auto"/>
          </w:divBdr>
        </w:div>
        <w:div w:id="1744334644">
          <w:marLeft w:val="640"/>
          <w:marRight w:val="0"/>
          <w:marTop w:val="0"/>
          <w:marBottom w:val="0"/>
          <w:divBdr>
            <w:top w:val="none" w:sz="0" w:space="0" w:color="auto"/>
            <w:left w:val="none" w:sz="0" w:space="0" w:color="auto"/>
            <w:bottom w:val="none" w:sz="0" w:space="0" w:color="auto"/>
            <w:right w:val="none" w:sz="0" w:space="0" w:color="auto"/>
          </w:divBdr>
        </w:div>
        <w:div w:id="1329408884">
          <w:marLeft w:val="640"/>
          <w:marRight w:val="0"/>
          <w:marTop w:val="0"/>
          <w:marBottom w:val="0"/>
          <w:divBdr>
            <w:top w:val="none" w:sz="0" w:space="0" w:color="auto"/>
            <w:left w:val="none" w:sz="0" w:space="0" w:color="auto"/>
            <w:bottom w:val="none" w:sz="0" w:space="0" w:color="auto"/>
            <w:right w:val="none" w:sz="0" w:space="0" w:color="auto"/>
          </w:divBdr>
        </w:div>
        <w:div w:id="348485201">
          <w:marLeft w:val="640"/>
          <w:marRight w:val="0"/>
          <w:marTop w:val="0"/>
          <w:marBottom w:val="0"/>
          <w:divBdr>
            <w:top w:val="none" w:sz="0" w:space="0" w:color="auto"/>
            <w:left w:val="none" w:sz="0" w:space="0" w:color="auto"/>
            <w:bottom w:val="none" w:sz="0" w:space="0" w:color="auto"/>
            <w:right w:val="none" w:sz="0" w:space="0" w:color="auto"/>
          </w:divBdr>
        </w:div>
        <w:div w:id="530922956">
          <w:marLeft w:val="640"/>
          <w:marRight w:val="0"/>
          <w:marTop w:val="0"/>
          <w:marBottom w:val="0"/>
          <w:divBdr>
            <w:top w:val="none" w:sz="0" w:space="0" w:color="auto"/>
            <w:left w:val="none" w:sz="0" w:space="0" w:color="auto"/>
            <w:bottom w:val="none" w:sz="0" w:space="0" w:color="auto"/>
            <w:right w:val="none" w:sz="0" w:space="0" w:color="auto"/>
          </w:divBdr>
        </w:div>
        <w:div w:id="1288050396">
          <w:marLeft w:val="640"/>
          <w:marRight w:val="0"/>
          <w:marTop w:val="0"/>
          <w:marBottom w:val="0"/>
          <w:divBdr>
            <w:top w:val="none" w:sz="0" w:space="0" w:color="auto"/>
            <w:left w:val="none" w:sz="0" w:space="0" w:color="auto"/>
            <w:bottom w:val="none" w:sz="0" w:space="0" w:color="auto"/>
            <w:right w:val="none" w:sz="0" w:space="0" w:color="auto"/>
          </w:divBdr>
        </w:div>
        <w:div w:id="265775965">
          <w:marLeft w:val="640"/>
          <w:marRight w:val="0"/>
          <w:marTop w:val="0"/>
          <w:marBottom w:val="0"/>
          <w:divBdr>
            <w:top w:val="none" w:sz="0" w:space="0" w:color="auto"/>
            <w:left w:val="none" w:sz="0" w:space="0" w:color="auto"/>
            <w:bottom w:val="none" w:sz="0" w:space="0" w:color="auto"/>
            <w:right w:val="none" w:sz="0" w:space="0" w:color="auto"/>
          </w:divBdr>
        </w:div>
        <w:div w:id="2002394010">
          <w:marLeft w:val="640"/>
          <w:marRight w:val="0"/>
          <w:marTop w:val="0"/>
          <w:marBottom w:val="0"/>
          <w:divBdr>
            <w:top w:val="none" w:sz="0" w:space="0" w:color="auto"/>
            <w:left w:val="none" w:sz="0" w:space="0" w:color="auto"/>
            <w:bottom w:val="none" w:sz="0" w:space="0" w:color="auto"/>
            <w:right w:val="none" w:sz="0" w:space="0" w:color="auto"/>
          </w:divBdr>
        </w:div>
        <w:div w:id="2124614030">
          <w:marLeft w:val="640"/>
          <w:marRight w:val="0"/>
          <w:marTop w:val="0"/>
          <w:marBottom w:val="0"/>
          <w:divBdr>
            <w:top w:val="none" w:sz="0" w:space="0" w:color="auto"/>
            <w:left w:val="none" w:sz="0" w:space="0" w:color="auto"/>
            <w:bottom w:val="none" w:sz="0" w:space="0" w:color="auto"/>
            <w:right w:val="none" w:sz="0" w:space="0" w:color="auto"/>
          </w:divBdr>
        </w:div>
        <w:div w:id="589192160">
          <w:marLeft w:val="640"/>
          <w:marRight w:val="0"/>
          <w:marTop w:val="0"/>
          <w:marBottom w:val="0"/>
          <w:divBdr>
            <w:top w:val="none" w:sz="0" w:space="0" w:color="auto"/>
            <w:left w:val="none" w:sz="0" w:space="0" w:color="auto"/>
            <w:bottom w:val="none" w:sz="0" w:space="0" w:color="auto"/>
            <w:right w:val="none" w:sz="0" w:space="0" w:color="auto"/>
          </w:divBdr>
        </w:div>
        <w:div w:id="1381708339">
          <w:marLeft w:val="640"/>
          <w:marRight w:val="0"/>
          <w:marTop w:val="0"/>
          <w:marBottom w:val="0"/>
          <w:divBdr>
            <w:top w:val="none" w:sz="0" w:space="0" w:color="auto"/>
            <w:left w:val="none" w:sz="0" w:space="0" w:color="auto"/>
            <w:bottom w:val="none" w:sz="0" w:space="0" w:color="auto"/>
            <w:right w:val="none" w:sz="0" w:space="0" w:color="auto"/>
          </w:divBdr>
        </w:div>
        <w:div w:id="2013677756">
          <w:marLeft w:val="640"/>
          <w:marRight w:val="0"/>
          <w:marTop w:val="0"/>
          <w:marBottom w:val="0"/>
          <w:divBdr>
            <w:top w:val="none" w:sz="0" w:space="0" w:color="auto"/>
            <w:left w:val="none" w:sz="0" w:space="0" w:color="auto"/>
            <w:bottom w:val="none" w:sz="0" w:space="0" w:color="auto"/>
            <w:right w:val="none" w:sz="0" w:space="0" w:color="auto"/>
          </w:divBdr>
        </w:div>
        <w:div w:id="1703936245">
          <w:marLeft w:val="640"/>
          <w:marRight w:val="0"/>
          <w:marTop w:val="0"/>
          <w:marBottom w:val="0"/>
          <w:divBdr>
            <w:top w:val="none" w:sz="0" w:space="0" w:color="auto"/>
            <w:left w:val="none" w:sz="0" w:space="0" w:color="auto"/>
            <w:bottom w:val="none" w:sz="0" w:space="0" w:color="auto"/>
            <w:right w:val="none" w:sz="0" w:space="0" w:color="auto"/>
          </w:divBdr>
        </w:div>
        <w:div w:id="903418579">
          <w:marLeft w:val="640"/>
          <w:marRight w:val="0"/>
          <w:marTop w:val="0"/>
          <w:marBottom w:val="0"/>
          <w:divBdr>
            <w:top w:val="none" w:sz="0" w:space="0" w:color="auto"/>
            <w:left w:val="none" w:sz="0" w:space="0" w:color="auto"/>
            <w:bottom w:val="none" w:sz="0" w:space="0" w:color="auto"/>
            <w:right w:val="none" w:sz="0" w:space="0" w:color="auto"/>
          </w:divBdr>
        </w:div>
        <w:div w:id="1153982471">
          <w:marLeft w:val="640"/>
          <w:marRight w:val="0"/>
          <w:marTop w:val="0"/>
          <w:marBottom w:val="0"/>
          <w:divBdr>
            <w:top w:val="none" w:sz="0" w:space="0" w:color="auto"/>
            <w:left w:val="none" w:sz="0" w:space="0" w:color="auto"/>
            <w:bottom w:val="none" w:sz="0" w:space="0" w:color="auto"/>
            <w:right w:val="none" w:sz="0" w:space="0" w:color="auto"/>
          </w:divBdr>
        </w:div>
        <w:div w:id="139616588">
          <w:marLeft w:val="640"/>
          <w:marRight w:val="0"/>
          <w:marTop w:val="0"/>
          <w:marBottom w:val="0"/>
          <w:divBdr>
            <w:top w:val="none" w:sz="0" w:space="0" w:color="auto"/>
            <w:left w:val="none" w:sz="0" w:space="0" w:color="auto"/>
            <w:bottom w:val="none" w:sz="0" w:space="0" w:color="auto"/>
            <w:right w:val="none" w:sz="0" w:space="0" w:color="auto"/>
          </w:divBdr>
        </w:div>
        <w:div w:id="1182622877">
          <w:marLeft w:val="640"/>
          <w:marRight w:val="0"/>
          <w:marTop w:val="0"/>
          <w:marBottom w:val="0"/>
          <w:divBdr>
            <w:top w:val="none" w:sz="0" w:space="0" w:color="auto"/>
            <w:left w:val="none" w:sz="0" w:space="0" w:color="auto"/>
            <w:bottom w:val="none" w:sz="0" w:space="0" w:color="auto"/>
            <w:right w:val="none" w:sz="0" w:space="0" w:color="auto"/>
          </w:divBdr>
        </w:div>
        <w:div w:id="2034066998">
          <w:marLeft w:val="640"/>
          <w:marRight w:val="0"/>
          <w:marTop w:val="0"/>
          <w:marBottom w:val="0"/>
          <w:divBdr>
            <w:top w:val="none" w:sz="0" w:space="0" w:color="auto"/>
            <w:left w:val="none" w:sz="0" w:space="0" w:color="auto"/>
            <w:bottom w:val="none" w:sz="0" w:space="0" w:color="auto"/>
            <w:right w:val="none" w:sz="0" w:space="0" w:color="auto"/>
          </w:divBdr>
        </w:div>
        <w:div w:id="1477527625">
          <w:marLeft w:val="640"/>
          <w:marRight w:val="0"/>
          <w:marTop w:val="0"/>
          <w:marBottom w:val="0"/>
          <w:divBdr>
            <w:top w:val="none" w:sz="0" w:space="0" w:color="auto"/>
            <w:left w:val="none" w:sz="0" w:space="0" w:color="auto"/>
            <w:bottom w:val="none" w:sz="0" w:space="0" w:color="auto"/>
            <w:right w:val="none" w:sz="0" w:space="0" w:color="auto"/>
          </w:divBdr>
        </w:div>
        <w:div w:id="738862500">
          <w:marLeft w:val="640"/>
          <w:marRight w:val="0"/>
          <w:marTop w:val="0"/>
          <w:marBottom w:val="0"/>
          <w:divBdr>
            <w:top w:val="none" w:sz="0" w:space="0" w:color="auto"/>
            <w:left w:val="none" w:sz="0" w:space="0" w:color="auto"/>
            <w:bottom w:val="none" w:sz="0" w:space="0" w:color="auto"/>
            <w:right w:val="none" w:sz="0" w:space="0" w:color="auto"/>
          </w:divBdr>
        </w:div>
        <w:div w:id="632905045">
          <w:marLeft w:val="640"/>
          <w:marRight w:val="0"/>
          <w:marTop w:val="0"/>
          <w:marBottom w:val="0"/>
          <w:divBdr>
            <w:top w:val="none" w:sz="0" w:space="0" w:color="auto"/>
            <w:left w:val="none" w:sz="0" w:space="0" w:color="auto"/>
            <w:bottom w:val="none" w:sz="0" w:space="0" w:color="auto"/>
            <w:right w:val="none" w:sz="0" w:space="0" w:color="auto"/>
          </w:divBdr>
        </w:div>
      </w:divsChild>
    </w:div>
    <w:div w:id="700129261">
      <w:bodyDiv w:val="1"/>
      <w:marLeft w:val="0"/>
      <w:marRight w:val="0"/>
      <w:marTop w:val="0"/>
      <w:marBottom w:val="0"/>
      <w:divBdr>
        <w:top w:val="none" w:sz="0" w:space="0" w:color="auto"/>
        <w:left w:val="none" w:sz="0" w:space="0" w:color="auto"/>
        <w:bottom w:val="none" w:sz="0" w:space="0" w:color="auto"/>
        <w:right w:val="none" w:sz="0" w:space="0" w:color="auto"/>
      </w:divBdr>
      <w:divsChild>
        <w:div w:id="1447965561">
          <w:marLeft w:val="640"/>
          <w:marRight w:val="0"/>
          <w:marTop w:val="0"/>
          <w:marBottom w:val="0"/>
          <w:divBdr>
            <w:top w:val="none" w:sz="0" w:space="0" w:color="auto"/>
            <w:left w:val="none" w:sz="0" w:space="0" w:color="auto"/>
            <w:bottom w:val="none" w:sz="0" w:space="0" w:color="auto"/>
            <w:right w:val="none" w:sz="0" w:space="0" w:color="auto"/>
          </w:divBdr>
        </w:div>
        <w:div w:id="1170025283">
          <w:marLeft w:val="640"/>
          <w:marRight w:val="0"/>
          <w:marTop w:val="0"/>
          <w:marBottom w:val="0"/>
          <w:divBdr>
            <w:top w:val="none" w:sz="0" w:space="0" w:color="auto"/>
            <w:left w:val="none" w:sz="0" w:space="0" w:color="auto"/>
            <w:bottom w:val="none" w:sz="0" w:space="0" w:color="auto"/>
            <w:right w:val="none" w:sz="0" w:space="0" w:color="auto"/>
          </w:divBdr>
        </w:div>
        <w:div w:id="1223054546">
          <w:marLeft w:val="640"/>
          <w:marRight w:val="0"/>
          <w:marTop w:val="0"/>
          <w:marBottom w:val="0"/>
          <w:divBdr>
            <w:top w:val="none" w:sz="0" w:space="0" w:color="auto"/>
            <w:left w:val="none" w:sz="0" w:space="0" w:color="auto"/>
            <w:bottom w:val="none" w:sz="0" w:space="0" w:color="auto"/>
            <w:right w:val="none" w:sz="0" w:space="0" w:color="auto"/>
          </w:divBdr>
        </w:div>
        <w:div w:id="719668335">
          <w:marLeft w:val="640"/>
          <w:marRight w:val="0"/>
          <w:marTop w:val="0"/>
          <w:marBottom w:val="0"/>
          <w:divBdr>
            <w:top w:val="none" w:sz="0" w:space="0" w:color="auto"/>
            <w:left w:val="none" w:sz="0" w:space="0" w:color="auto"/>
            <w:bottom w:val="none" w:sz="0" w:space="0" w:color="auto"/>
            <w:right w:val="none" w:sz="0" w:space="0" w:color="auto"/>
          </w:divBdr>
        </w:div>
        <w:div w:id="1842157675">
          <w:marLeft w:val="640"/>
          <w:marRight w:val="0"/>
          <w:marTop w:val="0"/>
          <w:marBottom w:val="0"/>
          <w:divBdr>
            <w:top w:val="none" w:sz="0" w:space="0" w:color="auto"/>
            <w:left w:val="none" w:sz="0" w:space="0" w:color="auto"/>
            <w:bottom w:val="none" w:sz="0" w:space="0" w:color="auto"/>
            <w:right w:val="none" w:sz="0" w:space="0" w:color="auto"/>
          </w:divBdr>
        </w:div>
        <w:div w:id="1090857542">
          <w:marLeft w:val="640"/>
          <w:marRight w:val="0"/>
          <w:marTop w:val="0"/>
          <w:marBottom w:val="0"/>
          <w:divBdr>
            <w:top w:val="none" w:sz="0" w:space="0" w:color="auto"/>
            <w:left w:val="none" w:sz="0" w:space="0" w:color="auto"/>
            <w:bottom w:val="none" w:sz="0" w:space="0" w:color="auto"/>
            <w:right w:val="none" w:sz="0" w:space="0" w:color="auto"/>
          </w:divBdr>
        </w:div>
        <w:div w:id="1694769106">
          <w:marLeft w:val="640"/>
          <w:marRight w:val="0"/>
          <w:marTop w:val="0"/>
          <w:marBottom w:val="0"/>
          <w:divBdr>
            <w:top w:val="none" w:sz="0" w:space="0" w:color="auto"/>
            <w:left w:val="none" w:sz="0" w:space="0" w:color="auto"/>
            <w:bottom w:val="none" w:sz="0" w:space="0" w:color="auto"/>
            <w:right w:val="none" w:sz="0" w:space="0" w:color="auto"/>
          </w:divBdr>
        </w:div>
        <w:div w:id="1274631055">
          <w:marLeft w:val="640"/>
          <w:marRight w:val="0"/>
          <w:marTop w:val="0"/>
          <w:marBottom w:val="0"/>
          <w:divBdr>
            <w:top w:val="none" w:sz="0" w:space="0" w:color="auto"/>
            <w:left w:val="none" w:sz="0" w:space="0" w:color="auto"/>
            <w:bottom w:val="none" w:sz="0" w:space="0" w:color="auto"/>
            <w:right w:val="none" w:sz="0" w:space="0" w:color="auto"/>
          </w:divBdr>
        </w:div>
        <w:div w:id="842284084">
          <w:marLeft w:val="640"/>
          <w:marRight w:val="0"/>
          <w:marTop w:val="0"/>
          <w:marBottom w:val="0"/>
          <w:divBdr>
            <w:top w:val="none" w:sz="0" w:space="0" w:color="auto"/>
            <w:left w:val="none" w:sz="0" w:space="0" w:color="auto"/>
            <w:bottom w:val="none" w:sz="0" w:space="0" w:color="auto"/>
            <w:right w:val="none" w:sz="0" w:space="0" w:color="auto"/>
          </w:divBdr>
        </w:div>
        <w:div w:id="1101796034">
          <w:marLeft w:val="640"/>
          <w:marRight w:val="0"/>
          <w:marTop w:val="0"/>
          <w:marBottom w:val="0"/>
          <w:divBdr>
            <w:top w:val="none" w:sz="0" w:space="0" w:color="auto"/>
            <w:left w:val="none" w:sz="0" w:space="0" w:color="auto"/>
            <w:bottom w:val="none" w:sz="0" w:space="0" w:color="auto"/>
            <w:right w:val="none" w:sz="0" w:space="0" w:color="auto"/>
          </w:divBdr>
        </w:div>
        <w:div w:id="1008748518">
          <w:marLeft w:val="640"/>
          <w:marRight w:val="0"/>
          <w:marTop w:val="0"/>
          <w:marBottom w:val="0"/>
          <w:divBdr>
            <w:top w:val="none" w:sz="0" w:space="0" w:color="auto"/>
            <w:left w:val="none" w:sz="0" w:space="0" w:color="auto"/>
            <w:bottom w:val="none" w:sz="0" w:space="0" w:color="auto"/>
            <w:right w:val="none" w:sz="0" w:space="0" w:color="auto"/>
          </w:divBdr>
        </w:div>
        <w:div w:id="1513489322">
          <w:marLeft w:val="640"/>
          <w:marRight w:val="0"/>
          <w:marTop w:val="0"/>
          <w:marBottom w:val="0"/>
          <w:divBdr>
            <w:top w:val="none" w:sz="0" w:space="0" w:color="auto"/>
            <w:left w:val="none" w:sz="0" w:space="0" w:color="auto"/>
            <w:bottom w:val="none" w:sz="0" w:space="0" w:color="auto"/>
            <w:right w:val="none" w:sz="0" w:space="0" w:color="auto"/>
          </w:divBdr>
        </w:div>
        <w:div w:id="482891852">
          <w:marLeft w:val="640"/>
          <w:marRight w:val="0"/>
          <w:marTop w:val="0"/>
          <w:marBottom w:val="0"/>
          <w:divBdr>
            <w:top w:val="none" w:sz="0" w:space="0" w:color="auto"/>
            <w:left w:val="none" w:sz="0" w:space="0" w:color="auto"/>
            <w:bottom w:val="none" w:sz="0" w:space="0" w:color="auto"/>
            <w:right w:val="none" w:sz="0" w:space="0" w:color="auto"/>
          </w:divBdr>
        </w:div>
        <w:div w:id="268389541">
          <w:marLeft w:val="640"/>
          <w:marRight w:val="0"/>
          <w:marTop w:val="0"/>
          <w:marBottom w:val="0"/>
          <w:divBdr>
            <w:top w:val="none" w:sz="0" w:space="0" w:color="auto"/>
            <w:left w:val="none" w:sz="0" w:space="0" w:color="auto"/>
            <w:bottom w:val="none" w:sz="0" w:space="0" w:color="auto"/>
            <w:right w:val="none" w:sz="0" w:space="0" w:color="auto"/>
          </w:divBdr>
        </w:div>
        <w:div w:id="37320490">
          <w:marLeft w:val="640"/>
          <w:marRight w:val="0"/>
          <w:marTop w:val="0"/>
          <w:marBottom w:val="0"/>
          <w:divBdr>
            <w:top w:val="none" w:sz="0" w:space="0" w:color="auto"/>
            <w:left w:val="none" w:sz="0" w:space="0" w:color="auto"/>
            <w:bottom w:val="none" w:sz="0" w:space="0" w:color="auto"/>
            <w:right w:val="none" w:sz="0" w:space="0" w:color="auto"/>
          </w:divBdr>
        </w:div>
        <w:div w:id="523059119">
          <w:marLeft w:val="640"/>
          <w:marRight w:val="0"/>
          <w:marTop w:val="0"/>
          <w:marBottom w:val="0"/>
          <w:divBdr>
            <w:top w:val="none" w:sz="0" w:space="0" w:color="auto"/>
            <w:left w:val="none" w:sz="0" w:space="0" w:color="auto"/>
            <w:bottom w:val="none" w:sz="0" w:space="0" w:color="auto"/>
            <w:right w:val="none" w:sz="0" w:space="0" w:color="auto"/>
          </w:divBdr>
        </w:div>
        <w:div w:id="938761634">
          <w:marLeft w:val="640"/>
          <w:marRight w:val="0"/>
          <w:marTop w:val="0"/>
          <w:marBottom w:val="0"/>
          <w:divBdr>
            <w:top w:val="none" w:sz="0" w:space="0" w:color="auto"/>
            <w:left w:val="none" w:sz="0" w:space="0" w:color="auto"/>
            <w:bottom w:val="none" w:sz="0" w:space="0" w:color="auto"/>
            <w:right w:val="none" w:sz="0" w:space="0" w:color="auto"/>
          </w:divBdr>
        </w:div>
        <w:div w:id="1062367459">
          <w:marLeft w:val="640"/>
          <w:marRight w:val="0"/>
          <w:marTop w:val="0"/>
          <w:marBottom w:val="0"/>
          <w:divBdr>
            <w:top w:val="none" w:sz="0" w:space="0" w:color="auto"/>
            <w:left w:val="none" w:sz="0" w:space="0" w:color="auto"/>
            <w:bottom w:val="none" w:sz="0" w:space="0" w:color="auto"/>
            <w:right w:val="none" w:sz="0" w:space="0" w:color="auto"/>
          </w:divBdr>
        </w:div>
        <w:div w:id="1407143909">
          <w:marLeft w:val="640"/>
          <w:marRight w:val="0"/>
          <w:marTop w:val="0"/>
          <w:marBottom w:val="0"/>
          <w:divBdr>
            <w:top w:val="none" w:sz="0" w:space="0" w:color="auto"/>
            <w:left w:val="none" w:sz="0" w:space="0" w:color="auto"/>
            <w:bottom w:val="none" w:sz="0" w:space="0" w:color="auto"/>
            <w:right w:val="none" w:sz="0" w:space="0" w:color="auto"/>
          </w:divBdr>
        </w:div>
        <w:div w:id="804665326">
          <w:marLeft w:val="640"/>
          <w:marRight w:val="0"/>
          <w:marTop w:val="0"/>
          <w:marBottom w:val="0"/>
          <w:divBdr>
            <w:top w:val="none" w:sz="0" w:space="0" w:color="auto"/>
            <w:left w:val="none" w:sz="0" w:space="0" w:color="auto"/>
            <w:bottom w:val="none" w:sz="0" w:space="0" w:color="auto"/>
            <w:right w:val="none" w:sz="0" w:space="0" w:color="auto"/>
          </w:divBdr>
        </w:div>
        <w:div w:id="1066413258">
          <w:marLeft w:val="640"/>
          <w:marRight w:val="0"/>
          <w:marTop w:val="0"/>
          <w:marBottom w:val="0"/>
          <w:divBdr>
            <w:top w:val="none" w:sz="0" w:space="0" w:color="auto"/>
            <w:left w:val="none" w:sz="0" w:space="0" w:color="auto"/>
            <w:bottom w:val="none" w:sz="0" w:space="0" w:color="auto"/>
            <w:right w:val="none" w:sz="0" w:space="0" w:color="auto"/>
          </w:divBdr>
        </w:div>
        <w:div w:id="1689600980">
          <w:marLeft w:val="640"/>
          <w:marRight w:val="0"/>
          <w:marTop w:val="0"/>
          <w:marBottom w:val="0"/>
          <w:divBdr>
            <w:top w:val="none" w:sz="0" w:space="0" w:color="auto"/>
            <w:left w:val="none" w:sz="0" w:space="0" w:color="auto"/>
            <w:bottom w:val="none" w:sz="0" w:space="0" w:color="auto"/>
            <w:right w:val="none" w:sz="0" w:space="0" w:color="auto"/>
          </w:divBdr>
        </w:div>
        <w:div w:id="727071053">
          <w:marLeft w:val="640"/>
          <w:marRight w:val="0"/>
          <w:marTop w:val="0"/>
          <w:marBottom w:val="0"/>
          <w:divBdr>
            <w:top w:val="none" w:sz="0" w:space="0" w:color="auto"/>
            <w:left w:val="none" w:sz="0" w:space="0" w:color="auto"/>
            <w:bottom w:val="none" w:sz="0" w:space="0" w:color="auto"/>
            <w:right w:val="none" w:sz="0" w:space="0" w:color="auto"/>
          </w:divBdr>
        </w:div>
        <w:div w:id="1762337159">
          <w:marLeft w:val="640"/>
          <w:marRight w:val="0"/>
          <w:marTop w:val="0"/>
          <w:marBottom w:val="0"/>
          <w:divBdr>
            <w:top w:val="none" w:sz="0" w:space="0" w:color="auto"/>
            <w:left w:val="none" w:sz="0" w:space="0" w:color="auto"/>
            <w:bottom w:val="none" w:sz="0" w:space="0" w:color="auto"/>
            <w:right w:val="none" w:sz="0" w:space="0" w:color="auto"/>
          </w:divBdr>
        </w:div>
        <w:div w:id="1464694622">
          <w:marLeft w:val="640"/>
          <w:marRight w:val="0"/>
          <w:marTop w:val="0"/>
          <w:marBottom w:val="0"/>
          <w:divBdr>
            <w:top w:val="none" w:sz="0" w:space="0" w:color="auto"/>
            <w:left w:val="none" w:sz="0" w:space="0" w:color="auto"/>
            <w:bottom w:val="none" w:sz="0" w:space="0" w:color="auto"/>
            <w:right w:val="none" w:sz="0" w:space="0" w:color="auto"/>
          </w:divBdr>
        </w:div>
        <w:div w:id="54546427">
          <w:marLeft w:val="640"/>
          <w:marRight w:val="0"/>
          <w:marTop w:val="0"/>
          <w:marBottom w:val="0"/>
          <w:divBdr>
            <w:top w:val="none" w:sz="0" w:space="0" w:color="auto"/>
            <w:left w:val="none" w:sz="0" w:space="0" w:color="auto"/>
            <w:bottom w:val="none" w:sz="0" w:space="0" w:color="auto"/>
            <w:right w:val="none" w:sz="0" w:space="0" w:color="auto"/>
          </w:divBdr>
        </w:div>
        <w:div w:id="2017537301">
          <w:marLeft w:val="640"/>
          <w:marRight w:val="0"/>
          <w:marTop w:val="0"/>
          <w:marBottom w:val="0"/>
          <w:divBdr>
            <w:top w:val="none" w:sz="0" w:space="0" w:color="auto"/>
            <w:left w:val="none" w:sz="0" w:space="0" w:color="auto"/>
            <w:bottom w:val="none" w:sz="0" w:space="0" w:color="auto"/>
            <w:right w:val="none" w:sz="0" w:space="0" w:color="auto"/>
          </w:divBdr>
        </w:div>
        <w:div w:id="345324718">
          <w:marLeft w:val="640"/>
          <w:marRight w:val="0"/>
          <w:marTop w:val="0"/>
          <w:marBottom w:val="0"/>
          <w:divBdr>
            <w:top w:val="none" w:sz="0" w:space="0" w:color="auto"/>
            <w:left w:val="none" w:sz="0" w:space="0" w:color="auto"/>
            <w:bottom w:val="none" w:sz="0" w:space="0" w:color="auto"/>
            <w:right w:val="none" w:sz="0" w:space="0" w:color="auto"/>
          </w:divBdr>
        </w:div>
        <w:div w:id="2121492176">
          <w:marLeft w:val="640"/>
          <w:marRight w:val="0"/>
          <w:marTop w:val="0"/>
          <w:marBottom w:val="0"/>
          <w:divBdr>
            <w:top w:val="none" w:sz="0" w:space="0" w:color="auto"/>
            <w:left w:val="none" w:sz="0" w:space="0" w:color="auto"/>
            <w:bottom w:val="none" w:sz="0" w:space="0" w:color="auto"/>
            <w:right w:val="none" w:sz="0" w:space="0" w:color="auto"/>
          </w:divBdr>
        </w:div>
        <w:div w:id="1591507262">
          <w:marLeft w:val="640"/>
          <w:marRight w:val="0"/>
          <w:marTop w:val="0"/>
          <w:marBottom w:val="0"/>
          <w:divBdr>
            <w:top w:val="none" w:sz="0" w:space="0" w:color="auto"/>
            <w:left w:val="none" w:sz="0" w:space="0" w:color="auto"/>
            <w:bottom w:val="none" w:sz="0" w:space="0" w:color="auto"/>
            <w:right w:val="none" w:sz="0" w:space="0" w:color="auto"/>
          </w:divBdr>
        </w:div>
        <w:div w:id="1799839358">
          <w:marLeft w:val="640"/>
          <w:marRight w:val="0"/>
          <w:marTop w:val="0"/>
          <w:marBottom w:val="0"/>
          <w:divBdr>
            <w:top w:val="none" w:sz="0" w:space="0" w:color="auto"/>
            <w:left w:val="none" w:sz="0" w:space="0" w:color="auto"/>
            <w:bottom w:val="none" w:sz="0" w:space="0" w:color="auto"/>
            <w:right w:val="none" w:sz="0" w:space="0" w:color="auto"/>
          </w:divBdr>
        </w:div>
        <w:div w:id="647705961">
          <w:marLeft w:val="640"/>
          <w:marRight w:val="0"/>
          <w:marTop w:val="0"/>
          <w:marBottom w:val="0"/>
          <w:divBdr>
            <w:top w:val="none" w:sz="0" w:space="0" w:color="auto"/>
            <w:left w:val="none" w:sz="0" w:space="0" w:color="auto"/>
            <w:bottom w:val="none" w:sz="0" w:space="0" w:color="auto"/>
            <w:right w:val="none" w:sz="0" w:space="0" w:color="auto"/>
          </w:divBdr>
        </w:div>
        <w:div w:id="269047981">
          <w:marLeft w:val="640"/>
          <w:marRight w:val="0"/>
          <w:marTop w:val="0"/>
          <w:marBottom w:val="0"/>
          <w:divBdr>
            <w:top w:val="none" w:sz="0" w:space="0" w:color="auto"/>
            <w:left w:val="none" w:sz="0" w:space="0" w:color="auto"/>
            <w:bottom w:val="none" w:sz="0" w:space="0" w:color="auto"/>
            <w:right w:val="none" w:sz="0" w:space="0" w:color="auto"/>
          </w:divBdr>
        </w:div>
        <w:div w:id="2017809342">
          <w:marLeft w:val="640"/>
          <w:marRight w:val="0"/>
          <w:marTop w:val="0"/>
          <w:marBottom w:val="0"/>
          <w:divBdr>
            <w:top w:val="none" w:sz="0" w:space="0" w:color="auto"/>
            <w:left w:val="none" w:sz="0" w:space="0" w:color="auto"/>
            <w:bottom w:val="none" w:sz="0" w:space="0" w:color="auto"/>
            <w:right w:val="none" w:sz="0" w:space="0" w:color="auto"/>
          </w:divBdr>
        </w:div>
        <w:div w:id="1260871790">
          <w:marLeft w:val="640"/>
          <w:marRight w:val="0"/>
          <w:marTop w:val="0"/>
          <w:marBottom w:val="0"/>
          <w:divBdr>
            <w:top w:val="none" w:sz="0" w:space="0" w:color="auto"/>
            <w:left w:val="none" w:sz="0" w:space="0" w:color="auto"/>
            <w:bottom w:val="none" w:sz="0" w:space="0" w:color="auto"/>
            <w:right w:val="none" w:sz="0" w:space="0" w:color="auto"/>
          </w:divBdr>
        </w:div>
        <w:div w:id="66147494">
          <w:marLeft w:val="640"/>
          <w:marRight w:val="0"/>
          <w:marTop w:val="0"/>
          <w:marBottom w:val="0"/>
          <w:divBdr>
            <w:top w:val="none" w:sz="0" w:space="0" w:color="auto"/>
            <w:left w:val="none" w:sz="0" w:space="0" w:color="auto"/>
            <w:bottom w:val="none" w:sz="0" w:space="0" w:color="auto"/>
            <w:right w:val="none" w:sz="0" w:space="0" w:color="auto"/>
          </w:divBdr>
        </w:div>
        <w:div w:id="47924992">
          <w:marLeft w:val="640"/>
          <w:marRight w:val="0"/>
          <w:marTop w:val="0"/>
          <w:marBottom w:val="0"/>
          <w:divBdr>
            <w:top w:val="none" w:sz="0" w:space="0" w:color="auto"/>
            <w:left w:val="none" w:sz="0" w:space="0" w:color="auto"/>
            <w:bottom w:val="none" w:sz="0" w:space="0" w:color="auto"/>
            <w:right w:val="none" w:sz="0" w:space="0" w:color="auto"/>
          </w:divBdr>
        </w:div>
        <w:div w:id="1817454385">
          <w:marLeft w:val="640"/>
          <w:marRight w:val="0"/>
          <w:marTop w:val="0"/>
          <w:marBottom w:val="0"/>
          <w:divBdr>
            <w:top w:val="none" w:sz="0" w:space="0" w:color="auto"/>
            <w:left w:val="none" w:sz="0" w:space="0" w:color="auto"/>
            <w:bottom w:val="none" w:sz="0" w:space="0" w:color="auto"/>
            <w:right w:val="none" w:sz="0" w:space="0" w:color="auto"/>
          </w:divBdr>
        </w:div>
        <w:div w:id="298537328">
          <w:marLeft w:val="640"/>
          <w:marRight w:val="0"/>
          <w:marTop w:val="0"/>
          <w:marBottom w:val="0"/>
          <w:divBdr>
            <w:top w:val="none" w:sz="0" w:space="0" w:color="auto"/>
            <w:left w:val="none" w:sz="0" w:space="0" w:color="auto"/>
            <w:bottom w:val="none" w:sz="0" w:space="0" w:color="auto"/>
            <w:right w:val="none" w:sz="0" w:space="0" w:color="auto"/>
          </w:divBdr>
        </w:div>
        <w:div w:id="1629168413">
          <w:marLeft w:val="640"/>
          <w:marRight w:val="0"/>
          <w:marTop w:val="0"/>
          <w:marBottom w:val="0"/>
          <w:divBdr>
            <w:top w:val="none" w:sz="0" w:space="0" w:color="auto"/>
            <w:left w:val="none" w:sz="0" w:space="0" w:color="auto"/>
            <w:bottom w:val="none" w:sz="0" w:space="0" w:color="auto"/>
            <w:right w:val="none" w:sz="0" w:space="0" w:color="auto"/>
          </w:divBdr>
        </w:div>
        <w:div w:id="454908724">
          <w:marLeft w:val="640"/>
          <w:marRight w:val="0"/>
          <w:marTop w:val="0"/>
          <w:marBottom w:val="0"/>
          <w:divBdr>
            <w:top w:val="none" w:sz="0" w:space="0" w:color="auto"/>
            <w:left w:val="none" w:sz="0" w:space="0" w:color="auto"/>
            <w:bottom w:val="none" w:sz="0" w:space="0" w:color="auto"/>
            <w:right w:val="none" w:sz="0" w:space="0" w:color="auto"/>
          </w:divBdr>
        </w:div>
        <w:div w:id="247422472">
          <w:marLeft w:val="640"/>
          <w:marRight w:val="0"/>
          <w:marTop w:val="0"/>
          <w:marBottom w:val="0"/>
          <w:divBdr>
            <w:top w:val="none" w:sz="0" w:space="0" w:color="auto"/>
            <w:left w:val="none" w:sz="0" w:space="0" w:color="auto"/>
            <w:bottom w:val="none" w:sz="0" w:space="0" w:color="auto"/>
            <w:right w:val="none" w:sz="0" w:space="0" w:color="auto"/>
          </w:divBdr>
        </w:div>
        <w:div w:id="7874647">
          <w:marLeft w:val="640"/>
          <w:marRight w:val="0"/>
          <w:marTop w:val="0"/>
          <w:marBottom w:val="0"/>
          <w:divBdr>
            <w:top w:val="none" w:sz="0" w:space="0" w:color="auto"/>
            <w:left w:val="none" w:sz="0" w:space="0" w:color="auto"/>
            <w:bottom w:val="none" w:sz="0" w:space="0" w:color="auto"/>
            <w:right w:val="none" w:sz="0" w:space="0" w:color="auto"/>
          </w:divBdr>
        </w:div>
        <w:div w:id="397705118">
          <w:marLeft w:val="640"/>
          <w:marRight w:val="0"/>
          <w:marTop w:val="0"/>
          <w:marBottom w:val="0"/>
          <w:divBdr>
            <w:top w:val="none" w:sz="0" w:space="0" w:color="auto"/>
            <w:left w:val="none" w:sz="0" w:space="0" w:color="auto"/>
            <w:bottom w:val="none" w:sz="0" w:space="0" w:color="auto"/>
            <w:right w:val="none" w:sz="0" w:space="0" w:color="auto"/>
          </w:divBdr>
        </w:div>
        <w:div w:id="246574037">
          <w:marLeft w:val="640"/>
          <w:marRight w:val="0"/>
          <w:marTop w:val="0"/>
          <w:marBottom w:val="0"/>
          <w:divBdr>
            <w:top w:val="none" w:sz="0" w:space="0" w:color="auto"/>
            <w:left w:val="none" w:sz="0" w:space="0" w:color="auto"/>
            <w:bottom w:val="none" w:sz="0" w:space="0" w:color="auto"/>
            <w:right w:val="none" w:sz="0" w:space="0" w:color="auto"/>
          </w:divBdr>
        </w:div>
        <w:div w:id="1627618704">
          <w:marLeft w:val="640"/>
          <w:marRight w:val="0"/>
          <w:marTop w:val="0"/>
          <w:marBottom w:val="0"/>
          <w:divBdr>
            <w:top w:val="none" w:sz="0" w:space="0" w:color="auto"/>
            <w:left w:val="none" w:sz="0" w:space="0" w:color="auto"/>
            <w:bottom w:val="none" w:sz="0" w:space="0" w:color="auto"/>
            <w:right w:val="none" w:sz="0" w:space="0" w:color="auto"/>
          </w:divBdr>
        </w:div>
        <w:div w:id="614678347">
          <w:marLeft w:val="640"/>
          <w:marRight w:val="0"/>
          <w:marTop w:val="0"/>
          <w:marBottom w:val="0"/>
          <w:divBdr>
            <w:top w:val="none" w:sz="0" w:space="0" w:color="auto"/>
            <w:left w:val="none" w:sz="0" w:space="0" w:color="auto"/>
            <w:bottom w:val="none" w:sz="0" w:space="0" w:color="auto"/>
            <w:right w:val="none" w:sz="0" w:space="0" w:color="auto"/>
          </w:divBdr>
        </w:div>
        <w:div w:id="727920589">
          <w:marLeft w:val="640"/>
          <w:marRight w:val="0"/>
          <w:marTop w:val="0"/>
          <w:marBottom w:val="0"/>
          <w:divBdr>
            <w:top w:val="none" w:sz="0" w:space="0" w:color="auto"/>
            <w:left w:val="none" w:sz="0" w:space="0" w:color="auto"/>
            <w:bottom w:val="none" w:sz="0" w:space="0" w:color="auto"/>
            <w:right w:val="none" w:sz="0" w:space="0" w:color="auto"/>
          </w:divBdr>
        </w:div>
        <w:div w:id="1904556694">
          <w:marLeft w:val="640"/>
          <w:marRight w:val="0"/>
          <w:marTop w:val="0"/>
          <w:marBottom w:val="0"/>
          <w:divBdr>
            <w:top w:val="none" w:sz="0" w:space="0" w:color="auto"/>
            <w:left w:val="none" w:sz="0" w:space="0" w:color="auto"/>
            <w:bottom w:val="none" w:sz="0" w:space="0" w:color="auto"/>
            <w:right w:val="none" w:sz="0" w:space="0" w:color="auto"/>
          </w:divBdr>
        </w:div>
        <w:div w:id="780224343">
          <w:marLeft w:val="640"/>
          <w:marRight w:val="0"/>
          <w:marTop w:val="0"/>
          <w:marBottom w:val="0"/>
          <w:divBdr>
            <w:top w:val="none" w:sz="0" w:space="0" w:color="auto"/>
            <w:left w:val="none" w:sz="0" w:space="0" w:color="auto"/>
            <w:bottom w:val="none" w:sz="0" w:space="0" w:color="auto"/>
            <w:right w:val="none" w:sz="0" w:space="0" w:color="auto"/>
          </w:divBdr>
        </w:div>
        <w:div w:id="1799451854">
          <w:marLeft w:val="640"/>
          <w:marRight w:val="0"/>
          <w:marTop w:val="0"/>
          <w:marBottom w:val="0"/>
          <w:divBdr>
            <w:top w:val="none" w:sz="0" w:space="0" w:color="auto"/>
            <w:left w:val="none" w:sz="0" w:space="0" w:color="auto"/>
            <w:bottom w:val="none" w:sz="0" w:space="0" w:color="auto"/>
            <w:right w:val="none" w:sz="0" w:space="0" w:color="auto"/>
          </w:divBdr>
        </w:div>
      </w:divsChild>
    </w:div>
    <w:div w:id="702705066">
      <w:bodyDiv w:val="1"/>
      <w:marLeft w:val="0"/>
      <w:marRight w:val="0"/>
      <w:marTop w:val="0"/>
      <w:marBottom w:val="0"/>
      <w:divBdr>
        <w:top w:val="none" w:sz="0" w:space="0" w:color="auto"/>
        <w:left w:val="none" w:sz="0" w:space="0" w:color="auto"/>
        <w:bottom w:val="none" w:sz="0" w:space="0" w:color="auto"/>
        <w:right w:val="none" w:sz="0" w:space="0" w:color="auto"/>
      </w:divBdr>
      <w:divsChild>
        <w:div w:id="356589347">
          <w:marLeft w:val="640"/>
          <w:marRight w:val="0"/>
          <w:marTop w:val="0"/>
          <w:marBottom w:val="0"/>
          <w:divBdr>
            <w:top w:val="none" w:sz="0" w:space="0" w:color="auto"/>
            <w:left w:val="none" w:sz="0" w:space="0" w:color="auto"/>
            <w:bottom w:val="none" w:sz="0" w:space="0" w:color="auto"/>
            <w:right w:val="none" w:sz="0" w:space="0" w:color="auto"/>
          </w:divBdr>
        </w:div>
        <w:div w:id="544755709">
          <w:marLeft w:val="640"/>
          <w:marRight w:val="0"/>
          <w:marTop w:val="0"/>
          <w:marBottom w:val="0"/>
          <w:divBdr>
            <w:top w:val="none" w:sz="0" w:space="0" w:color="auto"/>
            <w:left w:val="none" w:sz="0" w:space="0" w:color="auto"/>
            <w:bottom w:val="none" w:sz="0" w:space="0" w:color="auto"/>
            <w:right w:val="none" w:sz="0" w:space="0" w:color="auto"/>
          </w:divBdr>
        </w:div>
        <w:div w:id="804735695">
          <w:marLeft w:val="640"/>
          <w:marRight w:val="0"/>
          <w:marTop w:val="0"/>
          <w:marBottom w:val="0"/>
          <w:divBdr>
            <w:top w:val="none" w:sz="0" w:space="0" w:color="auto"/>
            <w:left w:val="none" w:sz="0" w:space="0" w:color="auto"/>
            <w:bottom w:val="none" w:sz="0" w:space="0" w:color="auto"/>
            <w:right w:val="none" w:sz="0" w:space="0" w:color="auto"/>
          </w:divBdr>
        </w:div>
        <w:div w:id="302783143">
          <w:marLeft w:val="640"/>
          <w:marRight w:val="0"/>
          <w:marTop w:val="0"/>
          <w:marBottom w:val="0"/>
          <w:divBdr>
            <w:top w:val="none" w:sz="0" w:space="0" w:color="auto"/>
            <w:left w:val="none" w:sz="0" w:space="0" w:color="auto"/>
            <w:bottom w:val="none" w:sz="0" w:space="0" w:color="auto"/>
            <w:right w:val="none" w:sz="0" w:space="0" w:color="auto"/>
          </w:divBdr>
        </w:div>
        <w:div w:id="62027688">
          <w:marLeft w:val="640"/>
          <w:marRight w:val="0"/>
          <w:marTop w:val="0"/>
          <w:marBottom w:val="0"/>
          <w:divBdr>
            <w:top w:val="none" w:sz="0" w:space="0" w:color="auto"/>
            <w:left w:val="none" w:sz="0" w:space="0" w:color="auto"/>
            <w:bottom w:val="none" w:sz="0" w:space="0" w:color="auto"/>
            <w:right w:val="none" w:sz="0" w:space="0" w:color="auto"/>
          </w:divBdr>
        </w:div>
        <w:div w:id="66878957">
          <w:marLeft w:val="640"/>
          <w:marRight w:val="0"/>
          <w:marTop w:val="0"/>
          <w:marBottom w:val="0"/>
          <w:divBdr>
            <w:top w:val="none" w:sz="0" w:space="0" w:color="auto"/>
            <w:left w:val="none" w:sz="0" w:space="0" w:color="auto"/>
            <w:bottom w:val="none" w:sz="0" w:space="0" w:color="auto"/>
            <w:right w:val="none" w:sz="0" w:space="0" w:color="auto"/>
          </w:divBdr>
        </w:div>
        <w:div w:id="640891694">
          <w:marLeft w:val="640"/>
          <w:marRight w:val="0"/>
          <w:marTop w:val="0"/>
          <w:marBottom w:val="0"/>
          <w:divBdr>
            <w:top w:val="none" w:sz="0" w:space="0" w:color="auto"/>
            <w:left w:val="none" w:sz="0" w:space="0" w:color="auto"/>
            <w:bottom w:val="none" w:sz="0" w:space="0" w:color="auto"/>
            <w:right w:val="none" w:sz="0" w:space="0" w:color="auto"/>
          </w:divBdr>
        </w:div>
        <w:div w:id="1764449198">
          <w:marLeft w:val="640"/>
          <w:marRight w:val="0"/>
          <w:marTop w:val="0"/>
          <w:marBottom w:val="0"/>
          <w:divBdr>
            <w:top w:val="none" w:sz="0" w:space="0" w:color="auto"/>
            <w:left w:val="none" w:sz="0" w:space="0" w:color="auto"/>
            <w:bottom w:val="none" w:sz="0" w:space="0" w:color="auto"/>
            <w:right w:val="none" w:sz="0" w:space="0" w:color="auto"/>
          </w:divBdr>
        </w:div>
        <w:div w:id="1332290757">
          <w:marLeft w:val="640"/>
          <w:marRight w:val="0"/>
          <w:marTop w:val="0"/>
          <w:marBottom w:val="0"/>
          <w:divBdr>
            <w:top w:val="none" w:sz="0" w:space="0" w:color="auto"/>
            <w:left w:val="none" w:sz="0" w:space="0" w:color="auto"/>
            <w:bottom w:val="none" w:sz="0" w:space="0" w:color="auto"/>
            <w:right w:val="none" w:sz="0" w:space="0" w:color="auto"/>
          </w:divBdr>
        </w:div>
        <w:div w:id="443889131">
          <w:marLeft w:val="640"/>
          <w:marRight w:val="0"/>
          <w:marTop w:val="0"/>
          <w:marBottom w:val="0"/>
          <w:divBdr>
            <w:top w:val="none" w:sz="0" w:space="0" w:color="auto"/>
            <w:left w:val="none" w:sz="0" w:space="0" w:color="auto"/>
            <w:bottom w:val="none" w:sz="0" w:space="0" w:color="auto"/>
            <w:right w:val="none" w:sz="0" w:space="0" w:color="auto"/>
          </w:divBdr>
        </w:div>
        <w:div w:id="179397959">
          <w:marLeft w:val="640"/>
          <w:marRight w:val="0"/>
          <w:marTop w:val="0"/>
          <w:marBottom w:val="0"/>
          <w:divBdr>
            <w:top w:val="none" w:sz="0" w:space="0" w:color="auto"/>
            <w:left w:val="none" w:sz="0" w:space="0" w:color="auto"/>
            <w:bottom w:val="none" w:sz="0" w:space="0" w:color="auto"/>
            <w:right w:val="none" w:sz="0" w:space="0" w:color="auto"/>
          </w:divBdr>
        </w:div>
        <w:div w:id="1915628658">
          <w:marLeft w:val="640"/>
          <w:marRight w:val="0"/>
          <w:marTop w:val="0"/>
          <w:marBottom w:val="0"/>
          <w:divBdr>
            <w:top w:val="none" w:sz="0" w:space="0" w:color="auto"/>
            <w:left w:val="none" w:sz="0" w:space="0" w:color="auto"/>
            <w:bottom w:val="none" w:sz="0" w:space="0" w:color="auto"/>
            <w:right w:val="none" w:sz="0" w:space="0" w:color="auto"/>
          </w:divBdr>
        </w:div>
        <w:div w:id="483744932">
          <w:marLeft w:val="640"/>
          <w:marRight w:val="0"/>
          <w:marTop w:val="0"/>
          <w:marBottom w:val="0"/>
          <w:divBdr>
            <w:top w:val="none" w:sz="0" w:space="0" w:color="auto"/>
            <w:left w:val="none" w:sz="0" w:space="0" w:color="auto"/>
            <w:bottom w:val="none" w:sz="0" w:space="0" w:color="auto"/>
            <w:right w:val="none" w:sz="0" w:space="0" w:color="auto"/>
          </w:divBdr>
        </w:div>
        <w:div w:id="380448402">
          <w:marLeft w:val="640"/>
          <w:marRight w:val="0"/>
          <w:marTop w:val="0"/>
          <w:marBottom w:val="0"/>
          <w:divBdr>
            <w:top w:val="none" w:sz="0" w:space="0" w:color="auto"/>
            <w:left w:val="none" w:sz="0" w:space="0" w:color="auto"/>
            <w:bottom w:val="none" w:sz="0" w:space="0" w:color="auto"/>
            <w:right w:val="none" w:sz="0" w:space="0" w:color="auto"/>
          </w:divBdr>
        </w:div>
        <w:div w:id="834105102">
          <w:marLeft w:val="640"/>
          <w:marRight w:val="0"/>
          <w:marTop w:val="0"/>
          <w:marBottom w:val="0"/>
          <w:divBdr>
            <w:top w:val="none" w:sz="0" w:space="0" w:color="auto"/>
            <w:left w:val="none" w:sz="0" w:space="0" w:color="auto"/>
            <w:bottom w:val="none" w:sz="0" w:space="0" w:color="auto"/>
            <w:right w:val="none" w:sz="0" w:space="0" w:color="auto"/>
          </w:divBdr>
        </w:div>
        <w:div w:id="354692746">
          <w:marLeft w:val="640"/>
          <w:marRight w:val="0"/>
          <w:marTop w:val="0"/>
          <w:marBottom w:val="0"/>
          <w:divBdr>
            <w:top w:val="none" w:sz="0" w:space="0" w:color="auto"/>
            <w:left w:val="none" w:sz="0" w:space="0" w:color="auto"/>
            <w:bottom w:val="none" w:sz="0" w:space="0" w:color="auto"/>
            <w:right w:val="none" w:sz="0" w:space="0" w:color="auto"/>
          </w:divBdr>
        </w:div>
        <w:div w:id="190069038">
          <w:marLeft w:val="640"/>
          <w:marRight w:val="0"/>
          <w:marTop w:val="0"/>
          <w:marBottom w:val="0"/>
          <w:divBdr>
            <w:top w:val="none" w:sz="0" w:space="0" w:color="auto"/>
            <w:left w:val="none" w:sz="0" w:space="0" w:color="auto"/>
            <w:bottom w:val="none" w:sz="0" w:space="0" w:color="auto"/>
            <w:right w:val="none" w:sz="0" w:space="0" w:color="auto"/>
          </w:divBdr>
        </w:div>
        <w:div w:id="1033767471">
          <w:marLeft w:val="640"/>
          <w:marRight w:val="0"/>
          <w:marTop w:val="0"/>
          <w:marBottom w:val="0"/>
          <w:divBdr>
            <w:top w:val="none" w:sz="0" w:space="0" w:color="auto"/>
            <w:left w:val="none" w:sz="0" w:space="0" w:color="auto"/>
            <w:bottom w:val="none" w:sz="0" w:space="0" w:color="auto"/>
            <w:right w:val="none" w:sz="0" w:space="0" w:color="auto"/>
          </w:divBdr>
        </w:div>
        <w:div w:id="916331541">
          <w:marLeft w:val="640"/>
          <w:marRight w:val="0"/>
          <w:marTop w:val="0"/>
          <w:marBottom w:val="0"/>
          <w:divBdr>
            <w:top w:val="none" w:sz="0" w:space="0" w:color="auto"/>
            <w:left w:val="none" w:sz="0" w:space="0" w:color="auto"/>
            <w:bottom w:val="none" w:sz="0" w:space="0" w:color="auto"/>
            <w:right w:val="none" w:sz="0" w:space="0" w:color="auto"/>
          </w:divBdr>
        </w:div>
        <w:div w:id="1653363341">
          <w:marLeft w:val="640"/>
          <w:marRight w:val="0"/>
          <w:marTop w:val="0"/>
          <w:marBottom w:val="0"/>
          <w:divBdr>
            <w:top w:val="none" w:sz="0" w:space="0" w:color="auto"/>
            <w:left w:val="none" w:sz="0" w:space="0" w:color="auto"/>
            <w:bottom w:val="none" w:sz="0" w:space="0" w:color="auto"/>
            <w:right w:val="none" w:sz="0" w:space="0" w:color="auto"/>
          </w:divBdr>
        </w:div>
        <w:div w:id="2034649536">
          <w:marLeft w:val="640"/>
          <w:marRight w:val="0"/>
          <w:marTop w:val="0"/>
          <w:marBottom w:val="0"/>
          <w:divBdr>
            <w:top w:val="none" w:sz="0" w:space="0" w:color="auto"/>
            <w:left w:val="none" w:sz="0" w:space="0" w:color="auto"/>
            <w:bottom w:val="none" w:sz="0" w:space="0" w:color="auto"/>
            <w:right w:val="none" w:sz="0" w:space="0" w:color="auto"/>
          </w:divBdr>
        </w:div>
        <w:div w:id="1797138585">
          <w:marLeft w:val="640"/>
          <w:marRight w:val="0"/>
          <w:marTop w:val="0"/>
          <w:marBottom w:val="0"/>
          <w:divBdr>
            <w:top w:val="none" w:sz="0" w:space="0" w:color="auto"/>
            <w:left w:val="none" w:sz="0" w:space="0" w:color="auto"/>
            <w:bottom w:val="none" w:sz="0" w:space="0" w:color="auto"/>
            <w:right w:val="none" w:sz="0" w:space="0" w:color="auto"/>
          </w:divBdr>
        </w:div>
        <w:div w:id="368771522">
          <w:marLeft w:val="640"/>
          <w:marRight w:val="0"/>
          <w:marTop w:val="0"/>
          <w:marBottom w:val="0"/>
          <w:divBdr>
            <w:top w:val="none" w:sz="0" w:space="0" w:color="auto"/>
            <w:left w:val="none" w:sz="0" w:space="0" w:color="auto"/>
            <w:bottom w:val="none" w:sz="0" w:space="0" w:color="auto"/>
            <w:right w:val="none" w:sz="0" w:space="0" w:color="auto"/>
          </w:divBdr>
        </w:div>
        <w:div w:id="1939289231">
          <w:marLeft w:val="640"/>
          <w:marRight w:val="0"/>
          <w:marTop w:val="0"/>
          <w:marBottom w:val="0"/>
          <w:divBdr>
            <w:top w:val="none" w:sz="0" w:space="0" w:color="auto"/>
            <w:left w:val="none" w:sz="0" w:space="0" w:color="auto"/>
            <w:bottom w:val="none" w:sz="0" w:space="0" w:color="auto"/>
            <w:right w:val="none" w:sz="0" w:space="0" w:color="auto"/>
          </w:divBdr>
        </w:div>
        <w:div w:id="1618559987">
          <w:marLeft w:val="640"/>
          <w:marRight w:val="0"/>
          <w:marTop w:val="0"/>
          <w:marBottom w:val="0"/>
          <w:divBdr>
            <w:top w:val="none" w:sz="0" w:space="0" w:color="auto"/>
            <w:left w:val="none" w:sz="0" w:space="0" w:color="auto"/>
            <w:bottom w:val="none" w:sz="0" w:space="0" w:color="auto"/>
            <w:right w:val="none" w:sz="0" w:space="0" w:color="auto"/>
          </w:divBdr>
        </w:div>
        <w:div w:id="1309476751">
          <w:marLeft w:val="640"/>
          <w:marRight w:val="0"/>
          <w:marTop w:val="0"/>
          <w:marBottom w:val="0"/>
          <w:divBdr>
            <w:top w:val="none" w:sz="0" w:space="0" w:color="auto"/>
            <w:left w:val="none" w:sz="0" w:space="0" w:color="auto"/>
            <w:bottom w:val="none" w:sz="0" w:space="0" w:color="auto"/>
            <w:right w:val="none" w:sz="0" w:space="0" w:color="auto"/>
          </w:divBdr>
        </w:div>
        <w:div w:id="184759650">
          <w:marLeft w:val="640"/>
          <w:marRight w:val="0"/>
          <w:marTop w:val="0"/>
          <w:marBottom w:val="0"/>
          <w:divBdr>
            <w:top w:val="none" w:sz="0" w:space="0" w:color="auto"/>
            <w:left w:val="none" w:sz="0" w:space="0" w:color="auto"/>
            <w:bottom w:val="none" w:sz="0" w:space="0" w:color="auto"/>
            <w:right w:val="none" w:sz="0" w:space="0" w:color="auto"/>
          </w:divBdr>
        </w:div>
        <w:div w:id="399864851">
          <w:marLeft w:val="640"/>
          <w:marRight w:val="0"/>
          <w:marTop w:val="0"/>
          <w:marBottom w:val="0"/>
          <w:divBdr>
            <w:top w:val="none" w:sz="0" w:space="0" w:color="auto"/>
            <w:left w:val="none" w:sz="0" w:space="0" w:color="auto"/>
            <w:bottom w:val="none" w:sz="0" w:space="0" w:color="auto"/>
            <w:right w:val="none" w:sz="0" w:space="0" w:color="auto"/>
          </w:divBdr>
        </w:div>
        <w:div w:id="962081348">
          <w:marLeft w:val="640"/>
          <w:marRight w:val="0"/>
          <w:marTop w:val="0"/>
          <w:marBottom w:val="0"/>
          <w:divBdr>
            <w:top w:val="none" w:sz="0" w:space="0" w:color="auto"/>
            <w:left w:val="none" w:sz="0" w:space="0" w:color="auto"/>
            <w:bottom w:val="none" w:sz="0" w:space="0" w:color="auto"/>
            <w:right w:val="none" w:sz="0" w:space="0" w:color="auto"/>
          </w:divBdr>
        </w:div>
        <w:div w:id="2004233603">
          <w:marLeft w:val="640"/>
          <w:marRight w:val="0"/>
          <w:marTop w:val="0"/>
          <w:marBottom w:val="0"/>
          <w:divBdr>
            <w:top w:val="none" w:sz="0" w:space="0" w:color="auto"/>
            <w:left w:val="none" w:sz="0" w:space="0" w:color="auto"/>
            <w:bottom w:val="none" w:sz="0" w:space="0" w:color="auto"/>
            <w:right w:val="none" w:sz="0" w:space="0" w:color="auto"/>
          </w:divBdr>
        </w:div>
        <w:div w:id="460611995">
          <w:marLeft w:val="640"/>
          <w:marRight w:val="0"/>
          <w:marTop w:val="0"/>
          <w:marBottom w:val="0"/>
          <w:divBdr>
            <w:top w:val="none" w:sz="0" w:space="0" w:color="auto"/>
            <w:left w:val="none" w:sz="0" w:space="0" w:color="auto"/>
            <w:bottom w:val="none" w:sz="0" w:space="0" w:color="auto"/>
            <w:right w:val="none" w:sz="0" w:space="0" w:color="auto"/>
          </w:divBdr>
        </w:div>
        <w:div w:id="705982476">
          <w:marLeft w:val="640"/>
          <w:marRight w:val="0"/>
          <w:marTop w:val="0"/>
          <w:marBottom w:val="0"/>
          <w:divBdr>
            <w:top w:val="none" w:sz="0" w:space="0" w:color="auto"/>
            <w:left w:val="none" w:sz="0" w:space="0" w:color="auto"/>
            <w:bottom w:val="none" w:sz="0" w:space="0" w:color="auto"/>
            <w:right w:val="none" w:sz="0" w:space="0" w:color="auto"/>
          </w:divBdr>
        </w:div>
      </w:divsChild>
    </w:div>
    <w:div w:id="710230337">
      <w:bodyDiv w:val="1"/>
      <w:marLeft w:val="0"/>
      <w:marRight w:val="0"/>
      <w:marTop w:val="0"/>
      <w:marBottom w:val="0"/>
      <w:divBdr>
        <w:top w:val="none" w:sz="0" w:space="0" w:color="auto"/>
        <w:left w:val="none" w:sz="0" w:space="0" w:color="auto"/>
        <w:bottom w:val="none" w:sz="0" w:space="0" w:color="auto"/>
        <w:right w:val="none" w:sz="0" w:space="0" w:color="auto"/>
      </w:divBdr>
    </w:div>
    <w:div w:id="735204607">
      <w:bodyDiv w:val="1"/>
      <w:marLeft w:val="0"/>
      <w:marRight w:val="0"/>
      <w:marTop w:val="0"/>
      <w:marBottom w:val="0"/>
      <w:divBdr>
        <w:top w:val="none" w:sz="0" w:space="0" w:color="auto"/>
        <w:left w:val="none" w:sz="0" w:space="0" w:color="auto"/>
        <w:bottom w:val="none" w:sz="0" w:space="0" w:color="auto"/>
        <w:right w:val="none" w:sz="0" w:space="0" w:color="auto"/>
      </w:divBdr>
      <w:divsChild>
        <w:div w:id="1120490507">
          <w:marLeft w:val="640"/>
          <w:marRight w:val="0"/>
          <w:marTop w:val="0"/>
          <w:marBottom w:val="0"/>
          <w:divBdr>
            <w:top w:val="none" w:sz="0" w:space="0" w:color="auto"/>
            <w:left w:val="none" w:sz="0" w:space="0" w:color="auto"/>
            <w:bottom w:val="none" w:sz="0" w:space="0" w:color="auto"/>
            <w:right w:val="none" w:sz="0" w:space="0" w:color="auto"/>
          </w:divBdr>
        </w:div>
        <w:div w:id="1500583350">
          <w:marLeft w:val="640"/>
          <w:marRight w:val="0"/>
          <w:marTop w:val="0"/>
          <w:marBottom w:val="0"/>
          <w:divBdr>
            <w:top w:val="none" w:sz="0" w:space="0" w:color="auto"/>
            <w:left w:val="none" w:sz="0" w:space="0" w:color="auto"/>
            <w:bottom w:val="none" w:sz="0" w:space="0" w:color="auto"/>
            <w:right w:val="none" w:sz="0" w:space="0" w:color="auto"/>
          </w:divBdr>
        </w:div>
        <w:div w:id="1771581363">
          <w:marLeft w:val="640"/>
          <w:marRight w:val="0"/>
          <w:marTop w:val="0"/>
          <w:marBottom w:val="0"/>
          <w:divBdr>
            <w:top w:val="none" w:sz="0" w:space="0" w:color="auto"/>
            <w:left w:val="none" w:sz="0" w:space="0" w:color="auto"/>
            <w:bottom w:val="none" w:sz="0" w:space="0" w:color="auto"/>
            <w:right w:val="none" w:sz="0" w:space="0" w:color="auto"/>
          </w:divBdr>
        </w:div>
        <w:div w:id="1782914517">
          <w:marLeft w:val="640"/>
          <w:marRight w:val="0"/>
          <w:marTop w:val="0"/>
          <w:marBottom w:val="0"/>
          <w:divBdr>
            <w:top w:val="none" w:sz="0" w:space="0" w:color="auto"/>
            <w:left w:val="none" w:sz="0" w:space="0" w:color="auto"/>
            <w:bottom w:val="none" w:sz="0" w:space="0" w:color="auto"/>
            <w:right w:val="none" w:sz="0" w:space="0" w:color="auto"/>
          </w:divBdr>
        </w:div>
        <w:div w:id="225192840">
          <w:marLeft w:val="640"/>
          <w:marRight w:val="0"/>
          <w:marTop w:val="0"/>
          <w:marBottom w:val="0"/>
          <w:divBdr>
            <w:top w:val="none" w:sz="0" w:space="0" w:color="auto"/>
            <w:left w:val="none" w:sz="0" w:space="0" w:color="auto"/>
            <w:bottom w:val="none" w:sz="0" w:space="0" w:color="auto"/>
            <w:right w:val="none" w:sz="0" w:space="0" w:color="auto"/>
          </w:divBdr>
        </w:div>
        <w:div w:id="356857856">
          <w:marLeft w:val="640"/>
          <w:marRight w:val="0"/>
          <w:marTop w:val="0"/>
          <w:marBottom w:val="0"/>
          <w:divBdr>
            <w:top w:val="none" w:sz="0" w:space="0" w:color="auto"/>
            <w:left w:val="none" w:sz="0" w:space="0" w:color="auto"/>
            <w:bottom w:val="none" w:sz="0" w:space="0" w:color="auto"/>
            <w:right w:val="none" w:sz="0" w:space="0" w:color="auto"/>
          </w:divBdr>
        </w:div>
        <w:div w:id="1643849332">
          <w:marLeft w:val="640"/>
          <w:marRight w:val="0"/>
          <w:marTop w:val="0"/>
          <w:marBottom w:val="0"/>
          <w:divBdr>
            <w:top w:val="none" w:sz="0" w:space="0" w:color="auto"/>
            <w:left w:val="none" w:sz="0" w:space="0" w:color="auto"/>
            <w:bottom w:val="none" w:sz="0" w:space="0" w:color="auto"/>
            <w:right w:val="none" w:sz="0" w:space="0" w:color="auto"/>
          </w:divBdr>
        </w:div>
        <w:div w:id="858005559">
          <w:marLeft w:val="640"/>
          <w:marRight w:val="0"/>
          <w:marTop w:val="0"/>
          <w:marBottom w:val="0"/>
          <w:divBdr>
            <w:top w:val="none" w:sz="0" w:space="0" w:color="auto"/>
            <w:left w:val="none" w:sz="0" w:space="0" w:color="auto"/>
            <w:bottom w:val="none" w:sz="0" w:space="0" w:color="auto"/>
            <w:right w:val="none" w:sz="0" w:space="0" w:color="auto"/>
          </w:divBdr>
        </w:div>
        <w:div w:id="1748917895">
          <w:marLeft w:val="640"/>
          <w:marRight w:val="0"/>
          <w:marTop w:val="0"/>
          <w:marBottom w:val="0"/>
          <w:divBdr>
            <w:top w:val="none" w:sz="0" w:space="0" w:color="auto"/>
            <w:left w:val="none" w:sz="0" w:space="0" w:color="auto"/>
            <w:bottom w:val="none" w:sz="0" w:space="0" w:color="auto"/>
            <w:right w:val="none" w:sz="0" w:space="0" w:color="auto"/>
          </w:divBdr>
        </w:div>
        <w:div w:id="329137683">
          <w:marLeft w:val="640"/>
          <w:marRight w:val="0"/>
          <w:marTop w:val="0"/>
          <w:marBottom w:val="0"/>
          <w:divBdr>
            <w:top w:val="none" w:sz="0" w:space="0" w:color="auto"/>
            <w:left w:val="none" w:sz="0" w:space="0" w:color="auto"/>
            <w:bottom w:val="none" w:sz="0" w:space="0" w:color="auto"/>
            <w:right w:val="none" w:sz="0" w:space="0" w:color="auto"/>
          </w:divBdr>
        </w:div>
        <w:div w:id="1811819388">
          <w:marLeft w:val="640"/>
          <w:marRight w:val="0"/>
          <w:marTop w:val="0"/>
          <w:marBottom w:val="0"/>
          <w:divBdr>
            <w:top w:val="none" w:sz="0" w:space="0" w:color="auto"/>
            <w:left w:val="none" w:sz="0" w:space="0" w:color="auto"/>
            <w:bottom w:val="none" w:sz="0" w:space="0" w:color="auto"/>
            <w:right w:val="none" w:sz="0" w:space="0" w:color="auto"/>
          </w:divBdr>
        </w:div>
        <w:div w:id="1457791518">
          <w:marLeft w:val="640"/>
          <w:marRight w:val="0"/>
          <w:marTop w:val="0"/>
          <w:marBottom w:val="0"/>
          <w:divBdr>
            <w:top w:val="none" w:sz="0" w:space="0" w:color="auto"/>
            <w:left w:val="none" w:sz="0" w:space="0" w:color="auto"/>
            <w:bottom w:val="none" w:sz="0" w:space="0" w:color="auto"/>
            <w:right w:val="none" w:sz="0" w:space="0" w:color="auto"/>
          </w:divBdr>
        </w:div>
        <w:div w:id="1875579686">
          <w:marLeft w:val="640"/>
          <w:marRight w:val="0"/>
          <w:marTop w:val="0"/>
          <w:marBottom w:val="0"/>
          <w:divBdr>
            <w:top w:val="none" w:sz="0" w:space="0" w:color="auto"/>
            <w:left w:val="none" w:sz="0" w:space="0" w:color="auto"/>
            <w:bottom w:val="none" w:sz="0" w:space="0" w:color="auto"/>
            <w:right w:val="none" w:sz="0" w:space="0" w:color="auto"/>
          </w:divBdr>
        </w:div>
        <w:div w:id="381944118">
          <w:marLeft w:val="640"/>
          <w:marRight w:val="0"/>
          <w:marTop w:val="0"/>
          <w:marBottom w:val="0"/>
          <w:divBdr>
            <w:top w:val="none" w:sz="0" w:space="0" w:color="auto"/>
            <w:left w:val="none" w:sz="0" w:space="0" w:color="auto"/>
            <w:bottom w:val="none" w:sz="0" w:space="0" w:color="auto"/>
            <w:right w:val="none" w:sz="0" w:space="0" w:color="auto"/>
          </w:divBdr>
        </w:div>
        <w:div w:id="1893539756">
          <w:marLeft w:val="640"/>
          <w:marRight w:val="0"/>
          <w:marTop w:val="0"/>
          <w:marBottom w:val="0"/>
          <w:divBdr>
            <w:top w:val="none" w:sz="0" w:space="0" w:color="auto"/>
            <w:left w:val="none" w:sz="0" w:space="0" w:color="auto"/>
            <w:bottom w:val="none" w:sz="0" w:space="0" w:color="auto"/>
            <w:right w:val="none" w:sz="0" w:space="0" w:color="auto"/>
          </w:divBdr>
        </w:div>
        <w:div w:id="366683282">
          <w:marLeft w:val="640"/>
          <w:marRight w:val="0"/>
          <w:marTop w:val="0"/>
          <w:marBottom w:val="0"/>
          <w:divBdr>
            <w:top w:val="none" w:sz="0" w:space="0" w:color="auto"/>
            <w:left w:val="none" w:sz="0" w:space="0" w:color="auto"/>
            <w:bottom w:val="none" w:sz="0" w:space="0" w:color="auto"/>
            <w:right w:val="none" w:sz="0" w:space="0" w:color="auto"/>
          </w:divBdr>
        </w:div>
        <w:div w:id="25564683">
          <w:marLeft w:val="640"/>
          <w:marRight w:val="0"/>
          <w:marTop w:val="0"/>
          <w:marBottom w:val="0"/>
          <w:divBdr>
            <w:top w:val="none" w:sz="0" w:space="0" w:color="auto"/>
            <w:left w:val="none" w:sz="0" w:space="0" w:color="auto"/>
            <w:bottom w:val="none" w:sz="0" w:space="0" w:color="auto"/>
            <w:right w:val="none" w:sz="0" w:space="0" w:color="auto"/>
          </w:divBdr>
        </w:div>
        <w:div w:id="1012953997">
          <w:marLeft w:val="640"/>
          <w:marRight w:val="0"/>
          <w:marTop w:val="0"/>
          <w:marBottom w:val="0"/>
          <w:divBdr>
            <w:top w:val="none" w:sz="0" w:space="0" w:color="auto"/>
            <w:left w:val="none" w:sz="0" w:space="0" w:color="auto"/>
            <w:bottom w:val="none" w:sz="0" w:space="0" w:color="auto"/>
            <w:right w:val="none" w:sz="0" w:space="0" w:color="auto"/>
          </w:divBdr>
        </w:div>
        <w:div w:id="451244704">
          <w:marLeft w:val="640"/>
          <w:marRight w:val="0"/>
          <w:marTop w:val="0"/>
          <w:marBottom w:val="0"/>
          <w:divBdr>
            <w:top w:val="none" w:sz="0" w:space="0" w:color="auto"/>
            <w:left w:val="none" w:sz="0" w:space="0" w:color="auto"/>
            <w:bottom w:val="none" w:sz="0" w:space="0" w:color="auto"/>
            <w:right w:val="none" w:sz="0" w:space="0" w:color="auto"/>
          </w:divBdr>
        </w:div>
        <w:div w:id="132719352">
          <w:marLeft w:val="640"/>
          <w:marRight w:val="0"/>
          <w:marTop w:val="0"/>
          <w:marBottom w:val="0"/>
          <w:divBdr>
            <w:top w:val="none" w:sz="0" w:space="0" w:color="auto"/>
            <w:left w:val="none" w:sz="0" w:space="0" w:color="auto"/>
            <w:bottom w:val="none" w:sz="0" w:space="0" w:color="auto"/>
            <w:right w:val="none" w:sz="0" w:space="0" w:color="auto"/>
          </w:divBdr>
        </w:div>
        <w:div w:id="259149353">
          <w:marLeft w:val="640"/>
          <w:marRight w:val="0"/>
          <w:marTop w:val="0"/>
          <w:marBottom w:val="0"/>
          <w:divBdr>
            <w:top w:val="none" w:sz="0" w:space="0" w:color="auto"/>
            <w:left w:val="none" w:sz="0" w:space="0" w:color="auto"/>
            <w:bottom w:val="none" w:sz="0" w:space="0" w:color="auto"/>
            <w:right w:val="none" w:sz="0" w:space="0" w:color="auto"/>
          </w:divBdr>
        </w:div>
        <w:div w:id="427434397">
          <w:marLeft w:val="640"/>
          <w:marRight w:val="0"/>
          <w:marTop w:val="0"/>
          <w:marBottom w:val="0"/>
          <w:divBdr>
            <w:top w:val="none" w:sz="0" w:space="0" w:color="auto"/>
            <w:left w:val="none" w:sz="0" w:space="0" w:color="auto"/>
            <w:bottom w:val="none" w:sz="0" w:space="0" w:color="auto"/>
            <w:right w:val="none" w:sz="0" w:space="0" w:color="auto"/>
          </w:divBdr>
        </w:div>
        <w:div w:id="413817337">
          <w:marLeft w:val="640"/>
          <w:marRight w:val="0"/>
          <w:marTop w:val="0"/>
          <w:marBottom w:val="0"/>
          <w:divBdr>
            <w:top w:val="none" w:sz="0" w:space="0" w:color="auto"/>
            <w:left w:val="none" w:sz="0" w:space="0" w:color="auto"/>
            <w:bottom w:val="none" w:sz="0" w:space="0" w:color="auto"/>
            <w:right w:val="none" w:sz="0" w:space="0" w:color="auto"/>
          </w:divBdr>
        </w:div>
        <w:div w:id="1521043955">
          <w:marLeft w:val="640"/>
          <w:marRight w:val="0"/>
          <w:marTop w:val="0"/>
          <w:marBottom w:val="0"/>
          <w:divBdr>
            <w:top w:val="none" w:sz="0" w:space="0" w:color="auto"/>
            <w:left w:val="none" w:sz="0" w:space="0" w:color="auto"/>
            <w:bottom w:val="none" w:sz="0" w:space="0" w:color="auto"/>
            <w:right w:val="none" w:sz="0" w:space="0" w:color="auto"/>
          </w:divBdr>
        </w:div>
        <w:div w:id="225996091">
          <w:marLeft w:val="640"/>
          <w:marRight w:val="0"/>
          <w:marTop w:val="0"/>
          <w:marBottom w:val="0"/>
          <w:divBdr>
            <w:top w:val="none" w:sz="0" w:space="0" w:color="auto"/>
            <w:left w:val="none" w:sz="0" w:space="0" w:color="auto"/>
            <w:bottom w:val="none" w:sz="0" w:space="0" w:color="auto"/>
            <w:right w:val="none" w:sz="0" w:space="0" w:color="auto"/>
          </w:divBdr>
        </w:div>
        <w:div w:id="325592071">
          <w:marLeft w:val="640"/>
          <w:marRight w:val="0"/>
          <w:marTop w:val="0"/>
          <w:marBottom w:val="0"/>
          <w:divBdr>
            <w:top w:val="none" w:sz="0" w:space="0" w:color="auto"/>
            <w:left w:val="none" w:sz="0" w:space="0" w:color="auto"/>
            <w:bottom w:val="none" w:sz="0" w:space="0" w:color="auto"/>
            <w:right w:val="none" w:sz="0" w:space="0" w:color="auto"/>
          </w:divBdr>
        </w:div>
        <w:div w:id="1077441299">
          <w:marLeft w:val="640"/>
          <w:marRight w:val="0"/>
          <w:marTop w:val="0"/>
          <w:marBottom w:val="0"/>
          <w:divBdr>
            <w:top w:val="none" w:sz="0" w:space="0" w:color="auto"/>
            <w:left w:val="none" w:sz="0" w:space="0" w:color="auto"/>
            <w:bottom w:val="none" w:sz="0" w:space="0" w:color="auto"/>
            <w:right w:val="none" w:sz="0" w:space="0" w:color="auto"/>
          </w:divBdr>
        </w:div>
        <w:div w:id="1525903633">
          <w:marLeft w:val="640"/>
          <w:marRight w:val="0"/>
          <w:marTop w:val="0"/>
          <w:marBottom w:val="0"/>
          <w:divBdr>
            <w:top w:val="none" w:sz="0" w:space="0" w:color="auto"/>
            <w:left w:val="none" w:sz="0" w:space="0" w:color="auto"/>
            <w:bottom w:val="none" w:sz="0" w:space="0" w:color="auto"/>
            <w:right w:val="none" w:sz="0" w:space="0" w:color="auto"/>
          </w:divBdr>
        </w:div>
        <w:div w:id="1045105976">
          <w:marLeft w:val="640"/>
          <w:marRight w:val="0"/>
          <w:marTop w:val="0"/>
          <w:marBottom w:val="0"/>
          <w:divBdr>
            <w:top w:val="none" w:sz="0" w:space="0" w:color="auto"/>
            <w:left w:val="none" w:sz="0" w:space="0" w:color="auto"/>
            <w:bottom w:val="none" w:sz="0" w:space="0" w:color="auto"/>
            <w:right w:val="none" w:sz="0" w:space="0" w:color="auto"/>
          </w:divBdr>
        </w:div>
        <w:div w:id="455414566">
          <w:marLeft w:val="640"/>
          <w:marRight w:val="0"/>
          <w:marTop w:val="0"/>
          <w:marBottom w:val="0"/>
          <w:divBdr>
            <w:top w:val="none" w:sz="0" w:space="0" w:color="auto"/>
            <w:left w:val="none" w:sz="0" w:space="0" w:color="auto"/>
            <w:bottom w:val="none" w:sz="0" w:space="0" w:color="auto"/>
            <w:right w:val="none" w:sz="0" w:space="0" w:color="auto"/>
          </w:divBdr>
        </w:div>
        <w:div w:id="648943381">
          <w:marLeft w:val="640"/>
          <w:marRight w:val="0"/>
          <w:marTop w:val="0"/>
          <w:marBottom w:val="0"/>
          <w:divBdr>
            <w:top w:val="none" w:sz="0" w:space="0" w:color="auto"/>
            <w:left w:val="none" w:sz="0" w:space="0" w:color="auto"/>
            <w:bottom w:val="none" w:sz="0" w:space="0" w:color="auto"/>
            <w:right w:val="none" w:sz="0" w:space="0" w:color="auto"/>
          </w:divBdr>
        </w:div>
        <w:div w:id="505172650">
          <w:marLeft w:val="640"/>
          <w:marRight w:val="0"/>
          <w:marTop w:val="0"/>
          <w:marBottom w:val="0"/>
          <w:divBdr>
            <w:top w:val="none" w:sz="0" w:space="0" w:color="auto"/>
            <w:left w:val="none" w:sz="0" w:space="0" w:color="auto"/>
            <w:bottom w:val="none" w:sz="0" w:space="0" w:color="auto"/>
            <w:right w:val="none" w:sz="0" w:space="0" w:color="auto"/>
          </w:divBdr>
        </w:div>
        <w:div w:id="1754161121">
          <w:marLeft w:val="640"/>
          <w:marRight w:val="0"/>
          <w:marTop w:val="0"/>
          <w:marBottom w:val="0"/>
          <w:divBdr>
            <w:top w:val="none" w:sz="0" w:space="0" w:color="auto"/>
            <w:left w:val="none" w:sz="0" w:space="0" w:color="auto"/>
            <w:bottom w:val="none" w:sz="0" w:space="0" w:color="auto"/>
            <w:right w:val="none" w:sz="0" w:space="0" w:color="auto"/>
          </w:divBdr>
        </w:div>
        <w:div w:id="1589925294">
          <w:marLeft w:val="640"/>
          <w:marRight w:val="0"/>
          <w:marTop w:val="0"/>
          <w:marBottom w:val="0"/>
          <w:divBdr>
            <w:top w:val="none" w:sz="0" w:space="0" w:color="auto"/>
            <w:left w:val="none" w:sz="0" w:space="0" w:color="auto"/>
            <w:bottom w:val="none" w:sz="0" w:space="0" w:color="auto"/>
            <w:right w:val="none" w:sz="0" w:space="0" w:color="auto"/>
          </w:divBdr>
        </w:div>
        <w:div w:id="254093823">
          <w:marLeft w:val="640"/>
          <w:marRight w:val="0"/>
          <w:marTop w:val="0"/>
          <w:marBottom w:val="0"/>
          <w:divBdr>
            <w:top w:val="none" w:sz="0" w:space="0" w:color="auto"/>
            <w:left w:val="none" w:sz="0" w:space="0" w:color="auto"/>
            <w:bottom w:val="none" w:sz="0" w:space="0" w:color="auto"/>
            <w:right w:val="none" w:sz="0" w:space="0" w:color="auto"/>
          </w:divBdr>
        </w:div>
        <w:div w:id="611941192">
          <w:marLeft w:val="640"/>
          <w:marRight w:val="0"/>
          <w:marTop w:val="0"/>
          <w:marBottom w:val="0"/>
          <w:divBdr>
            <w:top w:val="none" w:sz="0" w:space="0" w:color="auto"/>
            <w:left w:val="none" w:sz="0" w:space="0" w:color="auto"/>
            <w:bottom w:val="none" w:sz="0" w:space="0" w:color="auto"/>
            <w:right w:val="none" w:sz="0" w:space="0" w:color="auto"/>
          </w:divBdr>
        </w:div>
        <w:div w:id="758672434">
          <w:marLeft w:val="640"/>
          <w:marRight w:val="0"/>
          <w:marTop w:val="0"/>
          <w:marBottom w:val="0"/>
          <w:divBdr>
            <w:top w:val="none" w:sz="0" w:space="0" w:color="auto"/>
            <w:left w:val="none" w:sz="0" w:space="0" w:color="auto"/>
            <w:bottom w:val="none" w:sz="0" w:space="0" w:color="auto"/>
            <w:right w:val="none" w:sz="0" w:space="0" w:color="auto"/>
          </w:divBdr>
        </w:div>
        <w:div w:id="1782914594">
          <w:marLeft w:val="640"/>
          <w:marRight w:val="0"/>
          <w:marTop w:val="0"/>
          <w:marBottom w:val="0"/>
          <w:divBdr>
            <w:top w:val="none" w:sz="0" w:space="0" w:color="auto"/>
            <w:left w:val="none" w:sz="0" w:space="0" w:color="auto"/>
            <w:bottom w:val="none" w:sz="0" w:space="0" w:color="auto"/>
            <w:right w:val="none" w:sz="0" w:space="0" w:color="auto"/>
          </w:divBdr>
        </w:div>
        <w:div w:id="254629543">
          <w:marLeft w:val="640"/>
          <w:marRight w:val="0"/>
          <w:marTop w:val="0"/>
          <w:marBottom w:val="0"/>
          <w:divBdr>
            <w:top w:val="none" w:sz="0" w:space="0" w:color="auto"/>
            <w:left w:val="none" w:sz="0" w:space="0" w:color="auto"/>
            <w:bottom w:val="none" w:sz="0" w:space="0" w:color="auto"/>
            <w:right w:val="none" w:sz="0" w:space="0" w:color="auto"/>
          </w:divBdr>
        </w:div>
        <w:div w:id="1884049507">
          <w:marLeft w:val="640"/>
          <w:marRight w:val="0"/>
          <w:marTop w:val="0"/>
          <w:marBottom w:val="0"/>
          <w:divBdr>
            <w:top w:val="none" w:sz="0" w:space="0" w:color="auto"/>
            <w:left w:val="none" w:sz="0" w:space="0" w:color="auto"/>
            <w:bottom w:val="none" w:sz="0" w:space="0" w:color="auto"/>
            <w:right w:val="none" w:sz="0" w:space="0" w:color="auto"/>
          </w:divBdr>
        </w:div>
        <w:div w:id="239945076">
          <w:marLeft w:val="640"/>
          <w:marRight w:val="0"/>
          <w:marTop w:val="0"/>
          <w:marBottom w:val="0"/>
          <w:divBdr>
            <w:top w:val="none" w:sz="0" w:space="0" w:color="auto"/>
            <w:left w:val="none" w:sz="0" w:space="0" w:color="auto"/>
            <w:bottom w:val="none" w:sz="0" w:space="0" w:color="auto"/>
            <w:right w:val="none" w:sz="0" w:space="0" w:color="auto"/>
          </w:divBdr>
        </w:div>
        <w:div w:id="259683329">
          <w:marLeft w:val="640"/>
          <w:marRight w:val="0"/>
          <w:marTop w:val="0"/>
          <w:marBottom w:val="0"/>
          <w:divBdr>
            <w:top w:val="none" w:sz="0" w:space="0" w:color="auto"/>
            <w:left w:val="none" w:sz="0" w:space="0" w:color="auto"/>
            <w:bottom w:val="none" w:sz="0" w:space="0" w:color="auto"/>
            <w:right w:val="none" w:sz="0" w:space="0" w:color="auto"/>
          </w:divBdr>
        </w:div>
        <w:div w:id="1815443832">
          <w:marLeft w:val="640"/>
          <w:marRight w:val="0"/>
          <w:marTop w:val="0"/>
          <w:marBottom w:val="0"/>
          <w:divBdr>
            <w:top w:val="none" w:sz="0" w:space="0" w:color="auto"/>
            <w:left w:val="none" w:sz="0" w:space="0" w:color="auto"/>
            <w:bottom w:val="none" w:sz="0" w:space="0" w:color="auto"/>
            <w:right w:val="none" w:sz="0" w:space="0" w:color="auto"/>
          </w:divBdr>
        </w:div>
        <w:div w:id="449783679">
          <w:marLeft w:val="640"/>
          <w:marRight w:val="0"/>
          <w:marTop w:val="0"/>
          <w:marBottom w:val="0"/>
          <w:divBdr>
            <w:top w:val="none" w:sz="0" w:space="0" w:color="auto"/>
            <w:left w:val="none" w:sz="0" w:space="0" w:color="auto"/>
            <w:bottom w:val="none" w:sz="0" w:space="0" w:color="auto"/>
            <w:right w:val="none" w:sz="0" w:space="0" w:color="auto"/>
          </w:divBdr>
        </w:div>
        <w:div w:id="1210996118">
          <w:marLeft w:val="640"/>
          <w:marRight w:val="0"/>
          <w:marTop w:val="0"/>
          <w:marBottom w:val="0"/>
          <w:divBdr>
            <w:top w:val="none" w:sz="0" w:space="0" w:color="auto"/>
            <w:left w:val="none" w:sz="0" w:space="0" w:color="auto"/>
            <w:bottom w:val="none" w:sz="0" w:space="0" w:color="auto"/>
            <w:right w:val="none" w:sz="0" w:space="0" w:color="auto"/>
          </w:divBdr>
        </w:div>
        <w:div w:id="1832403914">
          <w:marLeft w:val="640"/>
          <w:marRight w:val="0"/>
          <w:marTop w:val="0"/>
          <w:marBottom w:val="0"/>
          <w:divBdr>
            <w:top w:val="none" w:sz="0" w:space="0" w:color="auto"/>
            <w:left w:val="none" w:sz="0" w:space="0" w:color="auto"/>
            <w:bottom w:val="none" w:sz="0" w:space="0" w:color="auto"/>
            <w:right w:val="none" w:sz="0" w:space="0" w:color="auto"/>
          </w:divBdr>
        </w:div>
        <w:div w:id="921183692">
          <w:marLeft w:val="640"/>
          <w:marRight w:val="0"/>
          <w:marTop w:val="0"/>
          <w:marBottom w:val="0"/>
          <w:divBdr>
            <w:top w:val="none" w:sz="0" w:space="0" w:color="auto"/>
            <w:left w:val="none" w:sz="0" w:space="0" w:color="auto"/>
            <w:bottom w:val="none" w:sz="0" w:space="0" w:color="auto"/>
            <w:right w:val="none" w:sz="0" w:space="0" w:color="auto"/>
          </w:divBdr>
        </w:div>
        <w:div w:id="378364014">
          <w:marLeft w:val="640"/>
          <w:marRight w:val="0"/>
          <w:marTop w:val="0"/>
          <w:marBottom w:val="0"/>
          <w:divBdr>
            <w:top w:val="none" w:sz="0" w:space="0" w:color="auto"/>
            <w:left w:val="none" w:sz="0" w:space="0" w:color="auto"/>
            <w:bottom w:val="none" w:sz="0" w:space="0" w:color="auto"/>
            <w:right w:val="none" w:sz="0" w:space="0" w:color="auto"/>
          </w:divBdr>
        </w:div>
        <w:div w:id="1922642552">
          <w:marLeft w:val="640"/>
          <w:marRight w:val="0"/>
          <w:marTop w:val="0"/>
          <w:marBottom w:val="0"/>
          <w:divBdr>
            <w:top w:val="none" w:sz="0" w:space="0" w:color="auto"/>
            <w:left w:val="none" w:sz="0" w:space="0" w:color="auto"/>
            <w:bottom w:val="none" w:sz="0" w:space="0" w:color="auto"/>
            <w:right w:val="none" w:sz="0" w:space="0" w:color="auto"/>
          </w:divBdr>
        </w:div>
        <w:div w:id="837117634">
          <w:marLeft w:val="640"/>
          <w:marRight w:val="0"/>
          <w:marTop w:val="0"/>
          <w:marBottom w:val="0"/>
          <w:divBdr>
            <w:top w:val="none" w:sz="0" w:space="0" w:color="auto"/>
            <w:left w:val="none" w:sz="0" w:space="0" w:color="auto"/>
            <w:bottom w:val="none" w:sz="0" w:space="0" w:color="auto"/>
            <w:right w:val="none" w:sz="0" w:space="0" w:color="auto"/>
          </w:divBdr>
        </w:div>
        <w:div w:id="949360306">
          <w:marLeft w:val="640"/>
          <w:marRight w:val="0"/>
          <w:marTop w:val="0"/>
          <w:marBottom w:val="0"/>
          <w:divBdr>
            <w:top w:val="none" w:sz="0" w:space="0" w:color="auto"/>
            <w:left w:val="none" w:sz="0" w:space="0" w:color="auto"/>
            <w:bottom w:val="none" w:sz="0" w:space="0" w:color="auto"/>
            <w:right w:val="none" w:sz="0" w:space="0" w:color="auto"/>
          </w:divBdr>
        </w:div>
        <w:div w:id="645670322">
          <w:marLeft w:val="640"/>
          <w:marRight w:val="0"/>
          <w:marTop w:val="0"/>
          <w:marBottom w:val="0"/>
          <w:divBdr>
            <w:top w:val="none" w:sz="0" w:space="0" w:color="auto"/>
            <w:left w:val="none" w:sz="0" w:space="0" w:color="auto"/>
            <w:bottom w:val="none" w:sz="0" w:space="0" w:color="auto"/>
            <w:right w:val="none" w:sz="0" w:space="0" w:color="auto"/>
          </w:divBdr>
        </w:div>
      </w:divsChild>
    </w:div>
    <w:div w:id="776750410">
      <w:bodyDiv w:val="1"/>
      <w:marLeft w:val="0"/>
      <w:marRight w:val="0"/>
      <w:marTop w:val="0"/>
      <w:marBottom w:val="0"/>
      <w:divBdr>
        <w:top w:val="none" w:sz="0" w:space="0" w:color="auto"/>
        <w:left w:val="none" w:sz="0" w:space="0" w:color="auto"/>
        <w:bottom w:val="none" w:sz="0" w:space="0" w:color="auto"/>
        <w:right w:val="none" w:sz="0" w:space="0" w:color="auto"/>
      </w:divBdr>
      <w:divsChild>
        <w:div w:id="2064137787">
          <w:marLeft w:val="640"/>
          <w:marRight w:val="0"/>
          <w:marTop w:val="0"/>
          <w:marBottom w:val="0"/>
          <w:divBdr>
            <w:top w:val="none" w:sz="0" w:space="0" w:color="auto"/>
            <w:left w:val="none" w:sz="0" w:space="0" w:color="auto"/>
            <w:bottom w:val="none" w:sz="0" w:space="0" w:color="auto"/>
            <w:right w:val="none" w:sz="0" w:space="0" w:color="auto"/>
          </w:divBdr>
        </w:div>
        <w:div w:id="2025084542">
          <w:marLeft w:val="640"/>
          <w:marRight w:val="0"/>
          <w:marTop w:val="0"/>
          <w:marBottom w:val="0"/>
          <w:divBdr>
            <w:top w:val="none" w:sz="0" w:space="0" w:color="auto"/>
            <w:left w:val="none" w:sz="0" w:space="0" w:color="auto"/>
            <w:bottom w:val="none" w:sz="0" w:space="0" w:color="auto"/>
            <w:right w:val="none" w:sz="0" w:space="0" w:color="auto"/>
          </w:divBdr>
        </w:div>
        <w:div w:id="1028870750">
          <w:marLeft w:val="640"/>
          <w:marRight w:val="0"/>
          <w:marTop w:val="0"/>
          <w:marBottom w:val="0"/>
          <w:divBdr>
            <w:top w:val="none" w:sz="0" w:space="0" w:color="auto"/>
            <w:left w:val="none" w:sz="0" w:space="0" w:color="auto"/>
            <w:bottom w:val="none" w:sz="0" w:space="0" w:color="auto"/>
            <w:right w:val="none" w:sz="0" w:space="0" w:color="auto"/>
          </w:divBdr>
        </w:div>
        <w:div w:id="2143304038">
          <w:marLeft w:val="640"/>
          <w:marRight w:val="0"/>
          <w:marTop w:val="0"/>
          <w:marBottom w:val="0"/>
          <w:divBdr>
            <w:top w:val="none" w:sz="0" w:space="0" w:color="auto"/>
            <w:left w:val="none" w:sz="0" w:space="0" w:color="auto"/>
            <w:bottom w:val="none" w:sz="0" w:space="0" w:color="auto"/>
            <w:right w:val="none" w:sz="0" w:space="0" w:color="auto"/>
          </w:divBdr>
        </w:div>
        <w:div w:id="206841776">
          <w:marLeft w:val="640"/>
          <w:marRight w:val="0"/>
          <w:marTop w:val="0"/>
          <w:marBottom w:val="0"/>
          <w:divBdr>
            <w:top w:val="none" w:sz="0" w:space="0" w:color="auto"/>
            <w:left w:val="none" w:sz="0" w:space="0" w:color="auto"/>
            <w:bottom w:val="none" w:sz="0" w:space="0" w:color="auto"/>
            <w:right w:val="none" w:sz="0" w:space="0" w:color="auto"/>
          </w:divBdr>
        </w:div>
        <w:div w:id="745616583">
          <w:marLeft w:val="640"/>
          <w:marRight w:val="0"/>
          <w:marTop w:val="0"/>
          <w:marBottom w:val="0"/>
          <w:divBdr>
            <w:top w:val="none" w:sz="0" w:space="0" w:color="auto"/>
            <w:left w:val="none" w:sz="0" w:space="0" w:color="auto"/>
            <w:bottom w:val="none" w:sz="0" w:space="0" w:color="auto"/>
            <w:right w:val="none" w:sz="0" w:space="0" w:color="auto"/>
          </w:divBdr>
        </w:div>
        <w:div w:id="1312293843">
          <w:marLeft w:val="640"/>
          <w:marRight w:val="0"/>
          <w:marTop w:val="0"/>
          <w:marBottom w:val="0"/>
          <w:divBdr>
            <w:top w:val="none" w:sz="0" w:space="0" w:color="auto"/>
            <w:left w:val="none" w:sz="0" w:space="0" w:color="auto"/>
            <w:bottom w:val="none" w:sz="0" w:space="0" w:color="auto"/>
            <w:right w:val="none" w:sz="0" w:space="0" w:color="auto"/>
          </w:divBdr>
        </w:div>
        <w:div w:id="1238245422">
          <w:marLeft w:val="640"/>
          <w:marRight w:val="0"/>
          <w:marTop w:val="0"/>
          <w:marBottom w:val="0"/>
          <w:divBdr>
            <w:top w:val="none" w:sz="0" w:space="0" w:color="auto"/>
            <w:left w:val="none" w:sz="0" w:space="0" w:color="auto"/>
            <w:bottom w:val="none" w:sz="0" w:space="0" w:color="auto"/>
            <w:right w:val="none" w:sz="0" w:space="0" w:color="auto"/>
          </w:divBdr>
        </w:div>
        <w:div w:id="193543731">
          <w:marLeft w:val="640"/>
          <w:marRight w:val="0"/>
          <w:marTop w:val="0"/>
          <w:marBottom w:val="0"/>
          <w:divBdr>
            <w:top w:val="none" w:sz="0" w:space="0" w:color="auto"/>
            <w:left w:val="none" w:sz="0" w:space="0" w:color="auto"/>
            <w:bottom w:val="none" w:sz="0" w:space="0" w:color="auto"/>
            <w:right w:val="none" w:sz="0" w:space="0" w:color="auto"/>
          </w:divBdr>
        </w:div>
        <w:div w:id="871186453">
          <w:marLeft w:val="640"/>
          <w:marRight w:val="0"/>
          <w:marTop w:val="0"/>
          <w:marBottom w:val="0"/>
          <w:divBdr>
            <w:top w:val="none" w:sz="0" w:space="0" w:color="auto"/>
            <w:left w:val="none" w:sz="0" w:space="0" w:color="auto"/>
            <w:bottom w:val="none" w:sz="0" w:space="0" w:color="auto"/>
            <w:right w:val="none" w:sz="0" w:space="0" w:color="auto"/>
          </w:divBdr>
        </w:div>
        <w:div w:id="2138865547">
          <w:marLeft w:val="640"/>
          <w:marRight w:val="0"/>
          <w:marTop w:val="0"/>
          <w:marBottom w:val="0"/>
          <w:divBdr>
            <w:top w:val="none" w:sz="0" w:space="0" w:color="auto"/>
            <w:left w:val="none" w:sz="0" w:space="0" w:color="auto"/>
            <w:bottom w:val="none" w:sz="0" w:space="0" w:color="auto"/>
            <w:right w:val="none" w:sz="0" w:space="0" w:color="auto"/>
          </w:divBdr>
        </w:div>
        <w:div w:id="483474320">
          <w:marLeft w:val="640"/>
          <w:marRight w:val="0"/>
          <w:marTop w:val="0"/>
          <w:marBottom w:val="0"/>
          <w:divBdr>
            <w:top w:val="none" w:sz="0" w:space="0" w:color="auto"/>
            <w:left w:val="none" w:sz="0" w:space="0" w:color="auto"/>
            <w:bottom w:val="none" w:sz="0" w:space="0" w:color="auto"/>
            <w:right w:val="none" w:sz="0" w:space="0" w:color="auto"/>
          </w:divBdr>
        </w:div>
      </w:divsChild>
    </w:div>
    <w:div w:id="823544123">
      <w:bodyDiv w:val="1"/>
      <w:marLeft w:val="0"/>
      <w:marRight w:val="0"/>
      <w:marTop w:val="0"/>
      <w:marBottom w:val="0"/>
      <w:divBdr>
        <w:top w:val="none" w:sz="0" w:space="0" w:color="auto"/>
        <w:left w:val="none" w:sz="0" w:space="0" w:color="auto"/>
        <w:bottom w:val="none" w:sz="0" w:space="0" w:color="auto"/>
        <w:right w:val="none" w:sz="0" w:space="0" w:color="auto"/>
      </w:divBdr>
      <w:divsChild>
        <w:div w:id="1441873803">
          <w:marLeft w:val="640"/>
          <w:marRight w:val="0"/>
          <w:marTop w:val="0"/>
          <w:marBottom w:val="0"/>
          <w:divBdr>
            <w:top w:val="none" w:sz="0" w:space="0" w:color="auto"/>
            <w:left w:val="none" w:sz="0" w:space="0" w:color="auto"/>
            <w:bottom w:val="none" w:sz="0" w:space="0" w:color="auto"/>
            <w:right w:val="none" w:sz="0" w:space="0" w:color="auto"/>
          </w:divBdr>
        </w:div>
        <w:div w:id="1294361377">
          <w:marLeft w:val="640"/>
          <w:marRight w:val="0"/>
          <w:marTop w:val="0"/>
          <w:marBottom w:val="0"/>
          <w:divBdr>
            <w:top w:val="none" w:sz="0" w:space="0" w:color="auto"/>
            <w:left w:val="none" w:sz="0" w:space="0" w:color="auto"/>
            <w:bottom w:val="none" w:sz="0" w:space="0" w:color="auto"/>
            <w:right w:val="none" w:sz="0" w:space="0" w:color="auto"/>
          </w:divBdr>
        </w:div>
        <w:div w:id="548035038">
          <w:marLeft w:val="640"/>
          <w:marRight w:val="0"/>
          <w:marTop w:val="0"/>
          <w:marBottom w:val="0"/>
          <w:divBdr>
            <w:top w:val="none" w:sz="0" w:space="0" w:color="auto"/>
            <w:left w:val="none" w:sz="0" w:space="0" w:color="auto"/>
            <w:bottom w:val="none" w:sz="0" w:space="0" w:color="auto"/>
            <w:right w:val="none" w:sz="0" w:space="0" w:color="auto"/>
          </w:divBdr>
        </w:div>
        <w:div w:id="708410750">
          <w:marLeft w:val="640"/>
          <w:marRight w:val="0"/>
          <w:marTop w:val="0"/>
          <w:marBottom w:val="0"/>
          <w:divBdr>
            <w:top w:val="none" w:sz="0" w:space="0" w:color="auto"/>
            <w:left w:val="none" w:sz="0" w:space="0" w:color="auto"/>
            <w:bottom w:val="none" w:sz="0" w:space="0" w:color="auto"/>
            <w:right w:val="none" w:sz="0" w:space="0" w:color="auto"/>
          </w:divBdr>
        </w:div>
        <w:div w:id="1952469670">
          <w:marLeft w:val="640"/>
          <w:marRight w:val="0"/>
          <w:marTop w:val="0"/>
          <w:marBottom w:val="0"/>
          <w:divBdr>
            <w:top w:val="none" w:sz="0" w:space="0" w:color="auto"/>
            <w:left w:val="none" w:sz="0" w:space="0" w:color="auto"/>
            <w:bottom w:val="none" w:sz="0" w:space="0" w:color="auto"/>
            <w:right w:val="none" w:sz="0" w:space="0" w:color="auto"/>
          </w:divBdr>
        </w:div>
        <w:div w:id="1461649584">
          <w:marLeft w:val="640"/>
          <w:marRight w:val="0"/>
          <w:marTop w:val="0"/>
          <w:marBottom w:val="0"/>
          <w:divBdr>
            <w:top w:val="none" w:sz="0" w:space="0" w:color="auto"/>
            <w:left w:val="none" w:sz="0" w:space="0" w:color="auto"/>
            <w:bottom w:val="none" w:sz="0" w:space="0" w:color="auto"/>
            <w:right w:val="none" w:sz="0" w:space="0" w:color="auto"/>
          </w:divBdr>
        </w:div>
        <w:div w:id="1487167137">
          <w:marLeft w:val="640"/>
          <w:marRight w:val="0"/>
          <w:marTop w:val="0"/>
          <w:marBottom w:val="0"/>
          <w:divBdr>
            <w:top w:val="none" w:sz="0" w:space="0" w:color="auto"/>
            <w:left w:val="none" w:sz="0" w:space="0" w:color="auto"/>
            <w:bottom w:val="none" w:sz="0" w:space="0" w:color="auto"/>
            <w:right w:val="none" w:sz="0" w:space="0" w:color="auto"/>
          </w:divBdr>
        </w:div>
        <w:div w:id="1971128329">
          <w:marLeft w:val="640"/>
          <w:marRight w:val="0"/>
          <w:marTop w:val="0"/>
          <w:marBottom w:val="0"/>
          <w:divBdr>
            <w:top w:val="none" w:sz="0" w:space="0" w:color="auto"/>
            <w:left w:val="none" w:sz="0" w:space="0" w:color="auto"/>
            <w:bottom w:val="none" w:sz="0" w:space="0" w:color="auto"/>
            <w:right w:val="none" w:sz="0" w:space="0" w:color="auto"/>
          </w:divBdr>
        </w:div>
        <w:div w:id="998267058">
          <w:marLeft w:val="640"/>
          <w:marRight w:val="0"/>
          <w:marTop w:val="0"/>
          <w:marBottom w:val="0"/>
          <w:divBdr>
            <w:top w:val="none" w:sz="0" w:space="0" w:color="auto"/>
            <w:left w:val="none" w:sz="0" w:space="0" w:color="auto"/>
            <w:bottom w:val="none" w:sz="0" w:space="0" w:color="auto"/>
            <w:right w:val="none" w:sz="0" w:space="0" w:color="auto"/>
          </w:divBdr>
        </w:div>
        <w:div w:id="1055588612">
          <w:marLeft w:val="640"/>
          <w:marRight w:val="0"/>
          <w:marTop w:val="0"/>
          <w:marBottom w:val="0"/>
          <w:divBdr>
            <w:top w:val="none" w:sz="0" w:space="0" w:color="auto"/>
            <w:left w:val="none" w:sz="0" w:space="0" w:color="auto"/>
            <w:bottom w:val="none" w:sz="0" w:space="0" w:color="auto"/>
            <w:right w:val="none" w:sz="0" w:space="0" w:color="auto"/>
          </w:divBdr>
        </w:div>
        <w:div w:id="61753296">
          <w:marLeft w:val="640"/>
          <w:marRight w:val="0"/>
          <w:marTop w:val="0"/>
          <w:marBottom w:val="0"/>
          <w:divBdr>
            <w:top w:val="none" w:sz="0" w:space="0" w:color="auto"/>
            <w:left w:val="none" w:sz="0" w:space="0" w:color="auto"/>
            <w:bottom w:val="none" w:sz="0" w:space="0" w:color="auto"/>
            <w:right w:val="none" w:sz="0" w:space="0" w:color="auto"/>
          </w:divBdr>
        </w:div>
        <w:div w:id="485636331">
          <w:marLeft w:val="640"/>
          <w:marRight w:val="0"/>
          <w:marTop w:val="0"/>
          <w:marBottom w:val="0"/>
          <w:divBdr>
            <w:top w:val="none" w:sz="0" w:space="0" w:color="auto"/>
            <w:left w:val="none" w:sz="0" w:space="0" w:color="auto"/>
            <w:bottom w:val="none" w:sz="0" w:space="0" w:color="auto"/>
            <w:right w:val="none" w:sz="0" w:space="0" w:color="auto"/>
          </w:divBdr>
        </w:div>
        <w:div w:id="593243292">
          <w:marLeft w:val="640"/>
          <w:marRight w:val="0"/>
          <w:marTop w:val="0"/>
          <w:marBottom w:val="0"/>
          <w:divBdr>
            <w:top w:val="none" w:sz="0" w:space="0" w:color="auto"/>
            <w:left w:val="none" w:sz="0" w:space="0" w:color="auto"/>
            <w:bottom w:val="none" w:sz="0" w:space="0" w:color="auto"/>
            <w:right w:val="none" w:sz="0" w:space="0" w:color="auto"/>
          </w:divBdr>
        </w:div>
        <w:div w:id="1809973644">
          <w:marLeft w:val="640"/>
          <w:marRight w:val="0"/>
          <w:marTop w:val="0"/>
          <w:marBottom w:val="0"/>
          <w:divBdr>
            <w:top w:val="none" w:sz="0" w:space="0" w:color="auto"/>
            <w:left w:val="none" w:sz="0" w:space="0" w:color="auto"/>
            <w:bottom w:val="none" w:sz="0" w:space="0" w:color="auto"/>
            <w:right w:val="none" w:sz="0" w:space="0" w:color="auto"/>
          </w:divBdr>
        </w:div>
        <w:div w:id="1440221068">
          <w:marLeft w:val="640"/>
          <w:marRight w:val="0"/>
          <w:marTop w:val="0"/>
          <w:marBottom w:val="0"/>
          <w:divBdr>
            <w:top w:val="none" w:sz="0" w:space="0" w:color="auto"/>
            <w:left w:val="none" w:sz="0" w:space="0" w:color="auto"/>
            <w:bottom w:val="none" w:sz="0" w:space="0" w:color="auto"/>
            <w:right w:val="none" w:sz="0" w:space="0" w:color="auto"/>
          </w:divBdr>
        </w:div>
        <w:div w:id="49039662">
          <w:marLeft w:val="640"/>
          <w:marRight w:val="0"/>
          <w:marTop w:val="0"/>
          <w:marBottom w:val="0"/>
          <w:divBdr>
            <w:top w:val="none" w:sz="0" w:space="0" w:color="auto"/>
            <w:left w:val="none" w:sz="0" w:space="0" w:color="auto"/>
            <w:bottom w:val="none" w:sz="0" w:space="0" w:color="auto"/>
            <w:right w:val="none" w:sz="0" w:space="0" w:color="auto"/>
          </w:divBdr>
        </w:div>
        <w:div w:id="206259038">
          <w:marLeft w:val="640"/>
          <w:marRight w:val="0"/>
          <w:marTop w:val="0"/>
          <w:marBottom w:val="0"/>
          <w:divBdr>
            <w:top w:val="none" w:sz="0" w:space="0" w:color="auto"/>
            <w:left w:val="none" w:sz="0" w:space="0" w:color="auto"/>
            <w:bottom w:val="none" w:sz="0" w:space="0" w:color="auto"/>
            <w:right w:val="none" w:sz="0" w:space="0" w:color="auto"/>
          </w:divBdr>
        </w:div>
        <w:div w:id="253831113">
          <w:marLeft w:val="640"/>
          <w:marRight w:val="0"/>
          <w:marTop w:val="0"/>
          <w:marBottom w:val="0"/>
          <w:divBdr>
            <w:top w:val="none" w:sz="0" w:space="0" w:color="auto"/>
            <w:left w:val="none" w:sz="0" w:space="0" w:color="auto"/>
            <w:bottom w:val="none" w:sz="0" w:space="0" w:color="auto"/>
            <w:right w:val="none" w:sz="0" w:space="0" w:color="auto"/>
          </w:divBdr>
        </w:div>
        <w:div w:id="1476146684">
          <w:marLeft w:val="640"/>
          <w:marRight w:val="0"/>
          <w:marTop w:val="0"/>
          <w:marBottom w:val="0"/>
          <w:divBdr>
            <w:top w:val="none" w:sz="0" w:space="0" w:color="auto"/>
            <w:left w:val="none" w:sz="0" w:space="0" w:color="auto"/>
            <w:bottom w:val="none" w:sz="0" w:space="0" w:color="auto"/>
            <w:right w:val="none" w:sz="0" w:space="0" w:color="auto"/>
          </w:divBdr>
        </w:div>
        <w:div w:id="195700213">
          <w:marLeft w:val="640"/>
          <w:marRight w:val="0"/>
          <w:marTop w:val="0"/>
          <w:marBottom w:val="0"/>
          <w:divBdr>
            <w:top w:val="none" w:sz="0" w:space="0" w:color="auto"/>
            <w:left w:val="none" w:sz="0" w:space="0" w:color="auto"/>
            <w:bottom w:val="none" w:sz="0" w:space="0" w:color="auto"/>
            <w:right w:val="none" w:sz="0" w:space="0" w:color="auto"/>
          </w:divBdr>
        </w:div>
        <w:div w:id="996570117">
          <w:marLeft w:val="640"/>
          <w:marRight w:val="0"/>
          <w:marTop w:val="0"/>
          <w:marBottom w:val="0"/>
          <w:divBdr>
            <w:top w:val="none" w:sz="0" w:space="0" w:color="auto"/>
            <w:left w:val="none" w:sz="0" w:space="0" w:color="auto"/>
            <w:bottom w:val="none" w:sz="0" w:space="0" w:color="auto"/>
            <w:right w:val="none" w:sz="0" w:space="0" w:color="auto"/>
          </w:divBdr>
        </w:div>
        <w:div w:id="34282490">
          <w:marLeft w:val="640"/>
          <w:marRight w:val="0"/>
          <w:marTop w:val="0"/>
          <w:marBottom w:val="0"/>
          <w:divBdr>
            <w:top w:val="none" w:sz="0" w:space="0" w:color="auto"/>
            <w:left w:val="none" w:sz="0" w:space="0" w:color="auto"/>
            <w:bottom w:val="none" w:sz="0" w:space="0" w:color="auto"/>
            <w:right w:val="none" w:sz="0" w:space="0" w:color="auto"/>
          </w:divBdr>
        </w:div>
        <w:div w:id="1398285587">
          <w:marLeft w:val="640"/>
          <w:marRight w:val="0"/>
          <w:marTop w:val="0"/>
          <w:marBottom w:val="0"/>
          <w:divBdr>
            <w:top w:val="none" w:sz="0" w:space="0" w:color="auto"/>
            <w:left w:val="none" w:sz="0" w:space="0" w:color="auto"/>
            <w:bottom w:val="none" w:sz="0" w:space="0" w:color="auto"/>
            <w:right w:val="none" w:sz="0" w:space="0" w:color="auto"/>
          </w:divBdr>
        </w:div>
        <w:div w:id="1309171172">
          <w:marLeft w:val="640"/>
          <w:marRight w:val="0"/>
          <w:marTop w:val="0"/>
          <w:marBottom w:val="0"/>
          <w:divBdr>
            <w:top w:val="none" w:sz="0" w:space="0" w:color="auto"/>
            <w:left w:val="none" w:sz="0" w:space="0" w:color="auto"/>
            <w:bottom w:val="none" w:sz="0" w:space="0" w:color="auto"/>
            <w:right w:val="none" w:sz="0" w:space="0" w:color="auto"/>
          </w:divBdr>
        </w:div>
        <w:div w:id="183254639">
          <w:marLeft w:val="640"/>
          <w:marRight w:val="0"/>
          <w:marTop w:val="0"/>
          <w:marBottom w:val="0"/>
          <w:divBdr>
            <w:top w:val="none" w:sz="0" w:space="0" w:color="auto"/>
            <w:left w:val="none" w:sz="0" w:space="0" w:color="auto"/>
            <w:bottom w:val="none" w:sz="0" w:space="0" w:color="auto"/>
            <w:right w:val="none" w:sz="0" w:space="0" w:color="auto"/>
          </w:divBdr>
        </w:div>
        <w:div w:id="1093168243">
          <w:marLeft w:val="640"/>
          <w:marRight w:val="0"/>
          <w:marTop w:val="0"/>
          <w:marBottom w:val="0"/>
          <w:divBdr>
            <w:top w:val="none" w:sz="0" w:space="0" w:color="auto"/>
            <w:left w:val="none" w:sz="0" w:space="0" w:color="auto"/>
            <w:bottom w:val="none" w:sz="0" w:space="0" w:color="auto"/>
            <w:right w:val="none" w:sz="0" w:space="0" w:color="auto"/>
          </w:divBdr>
        </w:div>
        <w:div w:id="833685065">
          <w:marLeft w:val="640"/>
          <w:marRight w:val="0"/>
          <w:marTop w:val="0"/>
          <w:marBottom w:val="0"/>
          <w:divBdr>
            <w:top w:val="none" w:sz="0" w:space="0" w:color="auto"/>
            <w:left w:val="none" w:sz="0" w:space="0" w:color="auto"/>
            <w:bottom w:val="none" w:sz="0" w:space="0" w:color="auto"/>
            <w:right w:val="none" w:sz="0" w:space="0" w:color="auto"/>
          </w:divBdr>
        </w:div>
        <w:div w:id="610209237">
          <w:marLeft w:val="640"/>
          <w:marRight w:val="0"/>
          <w:marTop w:val="0"/>
          <w:marBottom w:val="0"/>
          <w:divBdr>
            <w:top w:val="none" w:sz="0" w:space="0" w:color="auto"/>
            <w:left w:val="none" w:sz="0" w:space="0" w:color="auto"/>
            <w:bottom w:val="none" w:sz="0" w:space="0" w:color="auto"/>
            <w:right w:val="none" w:sz="0" w:space="0" w:color="auto"/>
          </w:divBdr>
        </w:div>
        <w:div w:id="531697625">
          <w:marLeft w:val="640"/>
          <w:marRight w:val="0"/>
          <w:marTop w:val="0"/>
          <w:marBottom w:val="0"/>
          <w:divBdr>
            <w:top w:val="none" w:sz="0" w:space="0" w:color="auto"/>
            <w:left w:val="none" w:sz="0" w:space="0" w:color="auto"/>
            <w:bottom w:val="none" w:sz="0" w:space="0" w:color="auto"/>
            <w:right w:val="none" w:sz="0" w:space="0" w:color="auto"/>
          </w:divBdr>
        </w:div>
        <w:div w:id="1977055499">
          <w:marLeft w:val="640"/>
          <w:marRight w:val="0"/>
          <w:marTop w:val="0"/>
          <w:marBottom w:val="0"/>
          <w:divBdr>
            <w:top w:val="none" w:sz="0" w:space="0" w:color="auto"/>
            <w:left w:val="none" w:sz="0" w:space="0" w:color="auto"/>
            <w:bottom w:val="none" w:sz="0" w:space="0" w:color="auto"/>
            <w:right w:val="none" w:sz="0" w:space="0" w:color="auto"/>
          </w:divBdr>
        </w:div>
        <w:div w:id="1134179134">
          <w:marLeft w:val="640"/>
          <w:marRight w:val="0"/>
          <w:marTop w:val="0"/>
          <w:marBottom w:val="0"/>
          <w:divBdr>
            <w:top w:val="none" w:sz="0" w:space="0" w:color="auto"/>
            <w:left w:val="none" w:sz="0" w:space="0" w:color="auto"/>
            <w:bottom w:val="none" w:sz="0" w:space="0" w:color="auto"/>
            <w:right w:val="none" w:sz="0" w:space="0" w:color="auto"/>
          </w:divBdr>
        </w:div>
        <w:div w:id="1579435300">
          <w:marLeft w:val="640"/>
          <w:marRight w:val="0"/>
          <w:marTop w:val="0"/>
          <w:marBottom w:val="0"/>
          <w:divBdr>
            <w:top w:val="none" w:sz="0" w:space="0" w:color="auto"/>
            <w:left w:val="none" w:sz="0" w:space="0" w:color="auto"/>
            <w:bottom w:val="none" w:sz="0" w:space="0" w:color="auto"/>
            <w:right w:val="none" w:sz="0" w:space="0" w:color="auto"/>
          </w:divBdr>
        </w:div>
        <w:div w:id="380901773">
          <w:marLeft w:val="640"/>
          <w:marRight w:val="0"/>
          <w:marTop w:val="0"/>
          <w:marBottom w:val="0"/>
          <w:divBdr>
            <w:top w:val="none" w:sz="0" w:space="0" w:color="auto"/>
            <w:left w:val="none" w:sz="0" w:space="0" w:color="auto"/>
            <w:bottom w:val="none" w:sz="0" w:space="0" w:color="auto"/>
            <w:right w:val="none" w:sz="0" w:space="0" w:color="auto"/>
          </w:divBdr>
        </w:div>
        <w:div w:id="992022797">
          <w:marLeft w:val="640"/>
          <w:marRight w:val="0"/>
          <w:marTop w:val="0"/>
          <w:marBottom w:val="0"/>
          <w:divBdr>
            <w:top w:val="none" w:sz="0" w:space="0" w:color="auto"/>
            <w:left w:val="none" w:sz="0" w:space="0" w:color="auto"/>
            <w:bottom w:val="none" w:sz="0" w:space="0" w:color="auto"/>
            <w:right w:val="none" w:sz="0" w:space="0" w:color="auto"/>
          </w:divBdr>
        </w:div>
        <w:div w:id="477651751">
          <w:marLeft w:val="640"/>
          <w:marRight w:val="0"/>
          <w:marTop w:val="0"/>
          <w:marBottom w:val="0"/>
          <w:divBdr>
            <w:top w:val="none" w:sz="0" w:space="0" w:color="auto"/>
            <w:left w:val="none" w:sz="0" w:space="0" w:color="auto"/>
            <w:bottom w:val="none" w:sz="0" w:space="0" w:color="auto"/>
            <w:right w:val="none" w:sz="0" w:space="0" w:color="auto"/>
          </w:divBdr>
        </w:div>
        <w:div w:id="1812212716">
          <w:marLeft w:val="640"/>
          <w:marRight w:val="0"/>
          <w:marTop w:val="0"/>
          <w:marBottom w:val="0"/>
          <w:divBdr>
            <w:top w:val="none" w:sz="0" w:space="0" w:color="auto"/>
            <w:left w:val="none" w:sz="0" w:space="0" w:color="auto"/>
            <w:bottom w:val="none" w:sz="0" w:space="0" w:color="auto"/>
            <w:right w:val="none" w:sz="0" w:space="0" w:color="auto"/>
          </w:divBdr>
        </w:div>
        <w:div w:id="2132548287">
          <w:marLeft w:val="640"/>
          <w:marRight w:val="0"/>
          <w:marTop w:val="0"/>
          <w:marBottom w:val="0"/>
          <w:divBdr>
            <w:top w:val="none" w:sz="0" w:space="0" w:color="auto"/>
            <w:left w:val="none" w:sz="0" w:space="0" w:color="auto"/>
            <w:bottom w:val="none" w:sz="0" w:space="0" w:color="auto"/>
            <w:right w:val="none" w:sz="0" w:space="0" w:color="auto"/>
          </w:divBdr>
        </w:div>
        <w:div w:id="624652793">
          <w:marLeft w:val="640"/>
          <w:marRight w:val="0"/>
          <w:marTop w:val="0"/>
          <w:marBottom w:val="0"/>
          <w:divBdr>
            <w:top w:val="none" w:sz="0" w:space="0" w:color="auto"/>
            <w:left w:val="none" w:sz="0" w:space="0" w:color="auto"/>
            <w:bottom w:val="none" w:sz="0" w:space="0" w:color="auto"/>
            <w:right w:val="none" w:sz="0" w:space="0" w:color="auto"/>
          </w:divBdr>
        </w:div>
        <w:div w:id="1971782505">
          <w:marLeft w:val="640"/>
          <w:marRight w:val="0"/>
          <w:marTop w:val="0"/>
          <w:marBottom w:val="0"/>
          <w:divBdr>
            <w:top w:val="none" w:sz="0" w:space="0" w:color="auto"/>
            <w:left w:val="none" w:sz="0" w:space="0" w:color="auto"/>
            <w:bottom w:val="none" w:sz="0" w:space="0" w:color="auto"/>
            <w:right w:val="none" w:sz="0" w:space="0" w:color="auto"/>
          </w:divBdr>
        </w:div>
        <w:div w:id="1722438682">
          <w:marLeft w:val="640"/>
          <w:marRight w:val="0"/>
          <w:marTop w:val="0"/>
          <w:marBottom w:val="0"/>
          <w:divBdr>
            <w:top w:val="none" w:sz="0" w:space="0" w:color="auto"/>
            <w:left w:val="none" w:sz="0" w:space="0" w:color="auto"/>
            <w:bottom w:val="none" w:sz="0" w:space="0" w:color="auto"/>
            <w:right w:val="none" w:sz="0" w:space="0" w:color="auto"/>
          </w:divBdr>
        </w:div>
        <w:div w:id="309749771">
          <w:marLeft w:val="640"/>
          <w:marRight w:val="0"/>
          <w:marTop w:val="0"/>
          <w:marBottom w:val="0"/>
          <w:divBdr>
            <w:top w:val="none" w:sz="0" w:space="0" w:color="auto"/>
            <w:left w:val="none" w:sz="0" w:space="0" w:color="auto"/>
            <w:bottom w:val="none" w:sz="0" w:space="0" w:color="auto"/>
            <w:right w:val="none" w:sz="0" w:space="0" w:color="auto"/>
          </w:divBdr>
        </w:div>
        <w:div w:id="328214303">
          <w:marLeft w:val="640"/>
          <w:marRight w:val="0"/>
          <w:marTop w:val="0"/>
          <w:marBottom w:val="0"/>
          <w:divBdr>
            <w:top w:val="none" w:sz="0" w:space="0" w:color="auto"/>
            <w:left w:val="none" w:sz="0" w:space="0" w:color="auto"/>
            <w:bottom w:val="none" w:sz="0" w:space="0" w:color="auto"/>
            <w:right w:val="none" w:sz="0" w:space="0" w:color="auto"/>
          </w:divBdr>
        </w:div>
        <w:div w:id="1948074165">
          <w:marLeft w:val="640"/>
          <w:marRight w:val="0"/>
          <w:marTop w:val="0"/>
          <w:marBottom w:val="0"/>
          <w:divBdr>
            <w:top w:val="none" w:sz="0" w:space="0" w:color="auto"/>
            <w:left w:val="none" w:sz="0" w:space="0" w:color="auto"/>
            <w:bottom w:val="none" w:sz="0" w:space="0" w:color="auto"/>
            <w:right w:val="none" w:sz="0" w:space="0" w:color="auto"/>
          </w:divBdr>
        </w:div>
        <w:div w:id="1799906847">
          <w:marLeft w:val="640"/>
          <w:marRight w:val="0"/>
          <w:marTop w:val="0"/>
          <w:marBottom w:val="0"/>
          <w:divBdr>
            <w:top w:val="none" w:sz="0" w:space="0" w:color="auto"/>
            <w:left w:val="none" w:sz="0" w:space="0" w:color="auto"/>
            <w:bottom w:val="none" w:sz="0" w:space="0" w:color="auto"/>
            <w:right w:val="none" w:sz="0" w:space="0" w:color="auto"/>
          </w:divBdr>
        </w:div>
        <w:div w:id="1437671839">
          <w:marLeft w:val="640"/>
          <w:marRight w:val="0"/>
          <w:marTop w:val="0"/>
          <w:marBottom w:val="0"/>
          <w:divBdr>
            <w:top w:val="none" w:sz="0" w:space="0" w:color="auto"/>
            <w:left w:val="none" w:sz="0" w:space="0" w:color="auto"/>
            <w:bottom w:val="none" w:sz="0" w:space="0" w:color="auto"/>
            <w:right w:val="none" w:sz="0" w:space="0" w:color="auto"/>
          </w:divBdr>
        </w:div>
        <w:div w:id="1358851887">
          <w:marLeft w:val="640"/>
          <w:marRight w:val="0"/>
          <w:marTop w:val="0"/>
          <w:marBottom w:val="0"/>
          <w:divBdr>
            <w:top w:val="none" w:sz="0" w:space="0" w:color="auto"/>
            <w:left w:val="none" w:sz="0" w:space="0" w:color="auto"/>
            <w:bottom w:val="none" w:sz="0" w:space="0" w:color="auto"/>
            <w:right w:val="none" w:sz="0" w:space="0" w:color="auto"/>
          </w:divBdr>
        </w:div>
        <w:div w:id="22025221">
          <w:marLeft w:val="640"/>
          <w:marRight w:val="0"/>
          <w:marTop w:val="0"/>
          <w:marBottom w:val="0"/>
          <w:divBdr>
            <w:top w:val="none" w:sz="0" w:space="0" w:color="auto"/>
            <w:left w:val="none" w:sz="0" w:space="0" w:color="auto"/>
            <w:bottom w:val="none" w:sz="0" w:space="0" w:color="auto"/>
            <w:right w:val="none" w:sz="0" w:space="0" w:color="auto"/>
          </w:divBdr>
        </w:div>
        <w:div w:id="219562031">
          <w:marLeft w:val="640"/>
          <w:marRight w:val="0"/>
          <w:marTop w:val="0"/>
          <w:marBottom w:val="0"/>
          <w:divBdr>
            <w:top w:val="none" w:sz="0" w:space="0" w:color="auto"/>
            <w:left w:val="none" w:sz="0" w:space="0" w:color="auto"/>
            <w:bottom w:val="none" w:sz="0" w:space="0" w:color="auto"/>
            <w:right w:val="none" w:sz="0" w:space="0" w:color="auto"/>
          </w:divBdr>
        </w:div>
        <w:div w:id="1756708612">
          <w:marLeft w:val="640"/>
          <w:marRight w:val="0"/>
          <w:marTop w:val="0"/>
          <w:marBottom w:val="0"/>
          <w:divBdr>
            <w:top w:val="none" w:sz="0" w:space="0" w:color="auto"/>
            <w:left w:val="none" w:sz="0" w:space="0" w:color="auto"/>
            <w:bottom w:val="none" w:sz="0" w:space="0" w:color="auto"/>
            <w:right w:val="none" w:sz="0" w:space="0" w:color="auto"/>
          </w:divBdr>
        </w:div>
        <w:div w:id="367531550">
          <w:marLeft w:val="640"/>
          <w:marRight w:val="0"/>
          <w:marTop w:val="0"/>
          <w:marBottom w:val="0"/>
          <w:divBdr>
            <w:top w:val="none" w:sz="0" w:space="0" w:color="auto"/>
            <w:left w:val="none" w:sz="0" w:space="0" w:color="auto"/>
            <w:bottom w:val="none" w:sz="0" w:space="0" w:color="auto"/>
            <w:right w:val="none" w:sz="0" w:space="0" w:color="auto"/>
          </w:divBdr>
        </w:div>
        <w:div w:id="443501607">
          <w:marLeft w:val="640"/>
          <w:marRight w:val="0"/>
          <w:marTop w:val="0"/>
          <w:marBottom w:val="0"/>
          <w:divBdr>
            <w:top w:val="none" w:sz="0" w:space="0" w:color="auto"/>
            <w:left w:val="none" w:sz="0" w:space="0" w:color="auto"/>
            <w:bottom w:val="none" w:sz="0" w:space="0" w:color="auto"/>
            <w:right w:val="none" w:sz="0" w:space="0" w:color="auto"/>
          </w:divBdr>
        </w:div>
        <w:div w:id="149250621">
          <w:marLeft w:val="640"/>
          <w:marRight w:val="0"/>
          <w:marTop w:val="0"/>
          <w:marBottom w:val="0"/>
          <w:divBdr>
            <w:top w:val="none" w:sz="0" w:space="0" w:color="auto"/>
            <w:left w:val="none" w:sz="0" w:space="0" w:color="auto"/>
            <w:bottom w:val="none" w:sz="0" w:space="0" w:color="auto"/>
            <w:right w:val="none" w:sz="0" w:space="0" w:color="auto"/>
          </w:divBdr>
        </w:div>
        <w:div w:id="1734502856">
          <w:marLeft w:val="640"/>
          <w:marRight w:val="0"/>
          <w:marTop w:val="0"/>
          <w:marBottom w:val="0"/>
          <w:divBdr>
            <w:top w:val="none" w:sz="0" w:space="0" w:color="auto"/>
            <w:left w:val="none" w:sz="0" w:space="0" w:color="auto"/>
            <w:bottom w:val="none" w:sz="0" w:space="0" w:color="auto"/>
            <w:right w:val="none" w:sz="0" w:space="0" w:color="auto"/>
          </w:divBdr>
        </w:div>
        <w:div w:id="1019896322">
          <w:marLeft w:val="640"/>
          <w:marRight w:val="0"/>
          <w:marTop w:val="0"/>
          <w:marBottom w:val="0"/>
          <w:divBdr>
            <w:top w:val="none" w:sz="0" w:space="0" w:color="auto"/>
            <w:left w:val="none" w:sz="0" w:space="0" w:color="auto"/>
            <w:bottom w:val="none" w:sz="0" w:space="0" w:color="auto"/>
            <w:right w:val="none" w:sz="0" w:space="0" w:color="auto"/>
          </w:divBdr>
        </w:div>
        <w:div w:id="53895810">
          <w:marLeft w:val="640"/>
          <w:marRight w:val="0"/>
          <w:marTop w:val="0"/>
          <w:marBottom w:val="0"/>
          <w:divBdr>
            <w:top w:val="none" w:sz="0" w:space="0" w:color="auto"/>
            <w:left w:val="none" w:sz="0" w:space="0" w:color="auto"/>
            <w:bottom w:val="none" w:sz="0" w:space="0" w:color="auto"/>
            <w:right w:val="none" w:sz="0" w:space="0" w:color="auto"/>
          </w:divBdr>
        </w:div>
        <w:div w:id="1006177940">
          <w:marLeft w:val="640"/>
          <w:marRight w:val="0"/>
          <w:marTop w:val="0"/>
          <w:marBottom w:val="0"/>
          <w:divBdr>
            <w:top w:val="none" w:sz="0" w:space="0" w:color="auto"/>
            <w:left w:val="none" w:sz="0" w:space="0" w:color="auto"/>
            <w:bottom w:val="none" w:sz="0" w:space="0" w:color="auto"/>
            <w:right w:val="none" w:sz="0" w:space="0" w:color="auto"/>
          </w:divBdr>
        </w:div>
        <w:div w:id="1417047304">
          <w:marLeft w:val="640"/>
          <w:marRight w:val="0"/>
          <w:marTop w:val="0"/>
          <w:marBottom w:val="0"/>
          <w:divBdr>
            <w:top w:val="none" w:sz="0" w:space="0" w:color="auto"/>
            <w:left w:val="none" w:sz="0" w:space="0" w:color="auto"/>
            <w:bottom w:val="none" w:sz="0" w:space="0" w:color="auto"/>
            <w:right w:val="none" w:sz="0" w:space="0" w:color="auto"/>
          </w:divBdr>
        </w:div>
        <w:div w:id="31350088">
          <w:marLeft w:val="640"/>
          <w:marRight w:val="0"/>
          <w:marTop w:val="0"/>
          <w:marBottom w:val="0"/>
          <w:divBdr>
            <w:top w:val="none" w:sz="0" w:space="0" w:color="auto"/>
            <w:left w:val="none" w:sz="0" w:space="0" w:color="auto"/>
            <w:bottom w:val="none" w:sz="0" w:space="0" w:color="auto"/>
            <w:right w:val="none" w:sz="0" w:space="0" w:color="auto"/>
          </w:divBdr>
        </w:div>
        <w:div w:id="1026712878">
          <w:marLeft w:val="640"/>
          <w:marRight w:val="0"/>
          <w:marTop w:val="0"/>
          <w:marBottom w:val="0"/>
          <w:divBdr>
            <w:top w:val="none" w:sz="0" w:space="0" w:color="auto"/>
            <w:left w:val="none" w:sz="0" w:space="0" w:color="auto"/>
            <w:bottom w:val="none" w:sz="0" w:space="0" w:color="auto"/>
            <w:right w:val="none" w:sz="0" w:space="0" w:color="auto"/>
          </w:divBdr>
        </w:div>
        <w:div w:id="1210994699">
          <w:marLeft w:val="640"/>
          <w:marRight w:val="0"/>
          <w:marTop w:val="0"/>
          <w:marBottom w:val="0"/>
          <w:divBdr>
            <w:top w:val="none" w:sz="0" w:space="0" w:color="auto"/>
            <w:left w:val="none" w:sz="0" w:space="0" w:color="auto"/>
            <w:bottom w:val="none" w:sz="0" w:space="0" w:color="auto"/>
            <w:right w:val="none" w:sz="0" w:space="0" w:color="auto"/>
          </w:divBdr>
        </w:div>
        <w:div w:id="1654867958">
          <w:marLeft w:val="640"/>
          <w:marRight w:val="0"/>
          <w:marTop w:val="0"/>
          <w:marBottom w:val="0"/>
          <w:divBdr>
            <w:top w:val="none" w:sz="0" w:space="0" w:color="auto"/>
            <w:left w:val="none" w:sz="0" w:space="0" w:color="auto"/>
            <w:bottom w:val="none" w:sz="0" w:space="0" w:color="auto"/>
            <w:right w:val="none" w:sz="0" w:space="0" w:color="auto"/>
          </w:divBdr>
        </w:div>
        <w:div w:id="1459257327">
          <w:marLeft w:val="640"/>
          <w:marRight w:val="0"/>
          <w:marTop w:val="0"/>
          <w:marBottom w:val="0"/>
          <w:divBdr>
            <w:top w:val="none" w:sz="0" w:space="0" w:color="auto"/>
            <w:left w:val="none" w:sz="0" w:space="0" w:color="auto"/>
            <w:bottom w:val="none" w:sz="0" w:space="0" w:color="auto"/>
            <w:right w:val="none" w:sz="0" w:space="0" w:color="auto"/>
          </w:divBdr>
        </w:div>
      </w:divsChild>
    </w:div>
    <w:div w:id="824206085">
      <w:bodyDiv w:val="1"/>
      <w:marLeft w:val="0"/>
      <w:marRight w:val="0"/>
      <w:marTop w:val="0"/>
      <w:marBottom w:val="0"/>
      <w:divBdr>
        <w:top w:val="none" w:sz="0" w:space="0" w:color="auto"/>
        <w:left w:val="none" w:sz="0" w:space="0" w:color="auto"/>
        <w:bottom w:val="none" w:sz="0" w:space="0" w:color="auto"/>
        <w:right w:val="none" w:sz="0" w:space="0" w:color="auto"/>
      </w:divBdr>
      <w:divsChild>
        <w:div w:id="1942451210">
          <w:marLeft w:val="640"/>
          <w:marRight w:val="0"/>
          <w:marTop w:val="0"/>
          <w:marBottom w:val="0"/>
          <w:divBdr>
            <w:top w:val="none" w:sz="0" w:space="0" w:color="auto"/>
            <w:left w:val="none" w:sz="0" w:space="0" w:color="auto"/>
            <w:bottom w:val="none" w:sz="0" w:space="0" w:color="auto"/>
            <w:right w:val="none" w:sz="0" w:space="0" w:color="auto"/>
          </w:divBdr>
        </w:div>
        <w:div w:id="1276407091">
          <w:marLeft w:val="640"/>
          <w:marRight w:val="0"/>
          <w:marTop w:val="0"/>
          <w:marBottom w:val="0"/>
          <w:divBdr>
            <w:top w:val="none" w:sz="0" w:space="0" w:color="auto"/>
            <w:left w:val="none" w:sz="0" w:space="0" w:color="auto"/>
            <w:bottom w:val="none" w:sz="0" w:space="0" w:color="auto"/>
            <w:right w:val="none" w:sz="0" w:space="0" w:color="auto"/>
          </w:divBdr>
        </w:div>
        <w:div w:id="1940334698">
          <w:marLeft w:val="640"/>
          <w:marRight w:val="0"/>
          <w:marTop w:val="0"/>
          <w:marBottom w:val="0"/>
          <w:divBdr>
            <w:top w:val="none" w:sz="0" w:space="0" w:color="auto"/>
            <w:left w:val="none" w:sz="0" w:space="0" w:color="auto"/>
            <w:bottom w:val="none" w:sz="0" w:space="0" w:color="auto"/>
            <w:right w:val="none" w:sz="0" w:space="0" w:color="auto"/>
          </w:divBdr>
        </w:div>
        <w:div w:id="92748701">
          <w:marLeft w:val="640"/>
          <w:marRight w:val="0"/>
          <w:marTop w:val="0"/>
          <w:marBottom w:val="0"/>
          <w:divBdr>
            <w:top w:val="none" w:sz="0" w:space="0" w:color="auto"/>
            <w:left w:val="none" w:sz="0" w:space="0" w:color="auto"/>
            <w:bottom w:val="none" w:sz="0" w:space="0" w:color="auto"/>
            <w:right w:val="none" w:sz="0" w:space="0" w:color="auto"/>
          </w:divBdr>
        </w:div>
        <w:div w:id="285091094">
          <w:marLeft w:val="640"/>
          <w:marRight w:val="0"/>
          <w:marTop w:val="0"/>
          <w:marBottom w:val="0"/>
          <w:divBdr>
            <w:top w:val="none" w:sz="0" w:space="0" w:color="auto"/>
            <w:left w:val="none" w:sz="0" w:space="0" w:color="auto"/>
            <w:bottom w:val="none" w:sz="0" w:space="0" w:color="auto"/>
            <w:right w:val="none" w:sz="0" w:space="0" w:color="auto"/>
          </w:divBdr>
        </w:div>
        <w:div w:id="1096052954">
          <w:marLeft w:val="640"/>
          <w:marRight w:val="0"/>
          <w:marTop w:val="0"/>
          <w:marBottom w:val="0"/>
          <w:divBdr>
            <w:top w:val="none" w:sz="0" w:space="0" w:color="auto"/>
            <w:left w:val="none" w:sz="0" w:space="0" w:color="auto"/>
            <w:bottom w:val="none" w:sz="0" w:space="0" w:color="auto"/>
            <w:right w:val="none" w:sz="0" w:space="0" w:color="auto"/>
          </w:divBdr>
        </w:div>
        <w:div w:id="308099025">
          <w:marLeft w:val="640"/>
          <w:marRight w:val="0"/>
          <w:marTop w:val="0"/>
          <w:marBottom w:val="0"/>
          <w:divBdr>
            <w:top w:val="none" w:sz="0" w:space="0" w:color="auto"/>
            <w:left w:val="none" w:sz="0" w:space="0" w:color="auto"/>
            <w:bottom w:val="none" w:sz="0" w:space="0" w:color="auto"/>
            <w:right w:val="none" w:sz="0" w:space="0" w:color="auto"/>
          </w:divBdr>
        </w:div>
        <w:div w:id="1792704432">
          <w:marLeft w:val="640"/>
          <w:marRight w:val="0"/>
          <w:marTop w:val="0"/>
          <w:marBottom w:val="0"/>
          <w:divBdr>
            <w:top w:val="none" w:sz="0" w:space="0" w:color="auto"/>
            <w:left w:val="none" w:sz="0" w:space="0" w:color="auto"/>
            <w:bottom w:val="none" w:sz="0" w:space="0" w:color="auto"/>
            <w:right w:val="none" w:sz="0" w:space="0" w:color="auto"/>
          </w:divBdr>
        </w:div>
        <w:div w:id="928395215">
          <w:marLeft w:val="640"/>
          <w:marRight w:val="0"/>
          <w:marTop w:val="0"/>
          <w:marBottom w:val="0"/>
          <w:divBdr>
            <w:top w:val="none" w:sz="0" w:space="0" w:color="auto"/>
            <w:left w:val="none" w:sz="0" w:space="0" w:color="auto"/>
            <w:bottom w:val="none" w:sz="0" w:space="0" w:color="auto"/>
            <w:right w:val="none" w:sz="0" w:space="0" w:color="auto"/>
          </w:divBdr>
        </w:div>
        <w:div w:id="651837826">
          <w:marLeft w:val="640"/>
          <w:marRight w:val="0"/>
          <w:marTop w:val="0"/>
          <w:marBottom w:val="0"/>
          <w:divBdr>
            <w:top w:val="none" w:sz="0" w:space="0" w:color="auto"/>
            <w:left w:val="none" w:sz="0" w:space="0" w:color="auto"/>
            <w:bottom w:val="none" w:sz="0" w:space="0" w:color="auto"/>
            <w:right w:val="none" w:sz="0" w:space="0" w:color="auto"/>
          </w:divBdr>
        </w:div>
        <w:div w:id="1188836782">
          <w:marLeft w:val="640"/>
          <w:marRight w:val="0"/>
          <w:marTop w:val="0"/>
          <w:marBottom w:val="0"/>
          <w:divBdr>
            <w:top w:val="none" w:sz="0" w:space="0" w:color="auto"/>
            <w:left w:val="none" w:sz="0" w:space="0" w:color="auto"/>
            <w:bottom w:val="none" w:sz="0" w:space="0" w:color="auto"/>
            <w:right w:val="none" w:sz="0" w:space="0" w:color="auto"/>
          </w:divBdr>
        </w:div>
        <w:div w:id="1996572074">
          <w:marLeft w:val="640"/>
          <w:marRight w:val="0"/>
          <w:marTop w:val="0"/>
          <w:marBottom w:val="0"/>
          <w:divBdr>
            <w:top w:val="none" w:sz="0" w:space="0" w:color="auto"/>
            <w:left w:val="none" w:sz="0" w:space="0" w:color="auto"/>
            <w:bottom w:val="none" w:sz="0" w:space="0" w:color="auto"/>
            <w:right w:val="none" w:sz="0" w:space="0" w:color="auto"/>
          </w:divBdr>
        </w:div>
        <w:div w:id="968631971">
          <w:marLeft w:val="640"/>
          <w:marRight w:val="0"/>
          <w:marTop w:val="0"/>
          <w:marBottom w:val="0"/>
          <w:divBdr>
            <w:top w:val="none" w:sz="0" w:space="0" w:color="auto"/>
            <w:left w:val="none" w:sz="0" w:space="0" w:color="auto"/>
            <w:bottom w:val="none" w:sz="0" w:space="0" w:color="auto"/>
            <w:right w:val="none" w:sz="0" w:space="0" w:color="auto"/>
          </w:divBdr>
        </w:div>
        <w:div w:id="1549027166">
          <w:marLeft w:val="640"/>
          <w:marRight w:val="0"/>
          <w:marTop w:val="0"/>
          <w:marBottom w:val="0"/>
          <w:divBdr>
            <w:top w:val="none" w:sz="0" w:space="0" w:color="auto"/>
            <w:left w:val="none" w:sz="0" w:space="0" w:color="auto"/>
            <w:bottom w:val="none" w:sz="0" w:space="0" w:color="auto"/>
            <w:right w:val="none" w:sz="0" w:space="0" w:color="auto"/>
          </w:divBdr>
        </w:div>
        <w:div w:id="249899367">
          <w:marLeft w:val="640"/>
          <w:marRight w:val="0"/>
          <w:marTop w:val="0"/>
          <w:marBottom w:val="0"/>
          <w:divBdr>
            <w:top w:val="none" w:sz="0" w:space="0" w:color="auto"/>
            <w:left w:val="none" w:sz="0" w:space="0" w:color="auto"/>
            <w:bottom w:val="none" w:sz="0" w:space="0" w:color="auto"/>
            <w:right w:val="none" w:sz="0" w:space="0" w:color="auto"/>
          </w:divBdr>
        </w:div>
        <w:div w:id="1540241813">
          <w:marLeft w:val="640"/>
          <w:marRight w:val="0"/>
          <w:marTop w:val="0"/>
          <w:marBottom w:val="0"/>
          <w:divBdr>
            <w:top w:val="none" w:sz="0" w:space="0" w:color="auto"/>
            <w:left w:val="none" w:sz="0" w:space="0" w:color="auto"/>
            <w:bottom w:val="none" w:sz="0" w:space="0" w:color="auto"/>
            <w:right w:val="none" w:sz="0" w:space="0" w:color="auto"/>
          </w:divBdr>
        </w:div>
        <w:div w:id="660041677">
          <w:marLeft w:val="640"/>
          <w:marRight w:val="0"/>
          <w:marTop w:val="0"/>
          <w:marBottom w:val="0"/>
          <w:divBdr>
            <w:top w:val="none" w:sz="0" w:space="0" w:color="auto"/>
            <w:left w:val="none" w:sz="0" w:space="0" w:color="auto"/>
            <w:bottom w:val="none" w:sz="0" w:space="0" w:color="auto"/>
            <w:right w:val="none" w:sz="0" w:space="0" w:color="auto"/>
          </w:divBdr>
        </w:div>
        <w:div w:id="1023703724">
          <w:marLeft w:val="640"/>
          <w:marRight w:val="0"/>
          <w:marTop w:val="0"/>
          <w:marBottom w:val="0"/>
          <w:divBdr>
            <w:top w:val="none" w:sz="0" w:space="0" w:color="auto"/>
            <w:left w:val="none" w:sz="0" w:space="0" w:color="auto"/>
            <w:bottom w:val="none" w:sz="0" w:space="0" w:color="auto"/>
            <w:right w:val="none" w:sz="0" w:space="0" w:color="auto"/>
          </w:divBdr>
        </w:div>
        <w:div w:id="1199121203">
          <w:marLeft w:val="640"/>
          <w:marRight w:val="0"/>
          <w:marTop w:val="0"/>
          <w:marBottom w:val="0"/>
          <w:divBdr>
            <w:top w:val="none" w:sz="0" w:space="0" w:color="auto"/>
            <w:left w:val="none" w:sz="0" w:space="0" w:color="auto"/>
            <w:bottom w:val="none" w:sz="0" w:space="0" w:color="auto"/>
            <w:right w:val="none" w:sz="0" w:space="0" w:color="auto"/>
          </w:divBdr>
        </w:div>
        <w:div w:id="1690137119">
          <w:marLeft w:val="640"/>
          <w:marRight w:val="0"/>
          <w:marTop w:val="0"/>
          <w:marBottom w:val="0"/>
          <w:divBdr>
            <w:top w:val="none" w:sz="0" w:space="0" w:color="auto"/>
            <w:left w:val="none" w:sz="0" w:space="0" w:color="auto"/>
            <w:bottom w:val="none" w:sz="0" w:space="0" w:color="auto"/>
            <w:right w:val="none" w:sz="0" w:space="0" w:color="auto"/>
          </w:divBdr>
        </w:div>
        <w:div w:id="825979143">
          <w:marLeft w:val="640"/>
          <w:marRight w:val="0"/>
          <w:marTop w:val="0"/>
          <w:marBottom w:val="0"/>
          <w:divBdr>
            <w:top w:val="none" w:sz="0" w:space="0" w:color="auto"/>
            <w:left w:val="none" w:sz="0" w:space="0" w:color="auto"/>
            <w:bottom w:val="none" w:sz="0" w:space="0" w:color="auto"/>
            <w:right w:val="none" w:sz="0" w:space="0" w:color="auto"/>
          </w:divBdr>
        </w:div>
        <w:div w:id="1217739335">
          <w:marLeft w:val="640"/>
          <w:marRight w:val="0"/>
          <w:marTop w:val="0"/>
          <w:marBottom w:val="0"/>
          <w:divBdr>
            <w:top w:val="none" w:sz="0" w:space="0" w:color="auto"/>
            <w:left w:val="none" w:sz="0" w:space="0" w:color="auto"/>
            <w:bottom w:val="none" w:sz="0" w:space="0" w:color="auto"/>
            <w:right w:val="none" w:sz="0" w:space="0" w:color="auto"/>
          </w:divBdr>
        </w:div>
        <w:div w:id="1189837217">
          <w:marLeft w:val="640"/>
          <w:marRight w:val="0"/>
          <w:marTop w:val="0"/>
          <w:marBottom w:val="0"/>
          <w:divBdr>
            <w:top w:val="none" w:sz="0" w:space="0" w:color="auto"/>
            <w:left w:val="none" w:sz="0" w:space="0" w:color="auto"/>
            <w:bottom w:val="none" w:sz="0" w:space="0" w:color="auto"/>
            <w:right w:val="none" w:sz="0" w:space="0" w:color="auto"/>
          </w:divBdr>
        </w:div>
        <w:div w:id="1405179771">
          <w:marLeft w:val="640"/>
          <w:marRight w:val="0"/>
          <w:marTop w:val="0"/>
          <w:marBottom w:val="0"/>
          <w:divBdr>
            <w:top w:val="none" w:sz="0" w:space="0" w:color="auto"/>
            <w:left w:val="none" w:sz="0" w:space="0" w:color="auto"/>
            <w:bottom w:val="none" w:sz="0" w:space="0" w:color="auto"/>
            <w:right w:val="none" w:sz="0" w:space="0" w:color="auto"/>
          </w:divBdr>
        </w:div>
        <w:div w:id="475495503">
          <w:marLeft w:val="640"/>
          <w:marRight w:val="0"/>
          <w:marTop w:val="0"/>
          <w:marBottom w:val="0"/>
          <w:divBdr>
            <w:top w:val="none" w:sz="0" w:space="0" w:color="auto"/>
            <w:left w:val="none" w:sz="0" w:space="0" w:color="auto"/>
            <w:bottom w:val="none" w:sz="0" w:space="0" w:color="auto"/>
            <w:right w:val="none" w:sz="0" w:space="0" w:color="auto"/>
          </w:divBdr>
        </w:div>
        <w:div w:id="243997935">
          <w:marLeft w:val="640"/>
          <w:marRight w:val="0"/>
          <w:marTop w:val="0"/>
          <w:marBottom w:val="0"/>
          <w:divBdr>
            <w:top w:val="none" w:sz="0" w:space="0" w:color="auto"/>
            <w:left w:val="none" w:sz="0" w:space="0" w:color="auto"/>
            <w:bottom w:val="none" w:sz="0" w:space="0" w:color="auto"/>
            <w:right w:val="none" w:sz="0" w:space="0" w:color="auto"/>
          </w:divBdr>
        </w:div>
        <w:div w:id="324479408">
          <w:marLeft w:val="640"/>
          <w:marRight w:val="0"/>
          <w:marTop w:val="0"/>
          <w:marBottom w:val="0"/>
          <w:divBdr>
            <w:top w:val="none" w:sz="0" w:space="0" w:color="auto"/>
            <w:left w:val="none" w:sz="0" w:space="0" w:color="auto"/>
            <w:bottom w:val="none" w:sz="0" w:space="0" w:color="auto"/>
            <w:right w:val="none" w:sz="0" w:space="0" w:color="auto"/>
          </w:divBdr>
        </w:div>
        <w:div w:id="1782408612">
          <w:marLeft w:val="640"/>
          <w:marRight w:val="0"/>
          <w:marTop w:val="0"/>
          <w:marBottom w:val="0"/>
          <w:divBdr>
            <w:top w:val="none" w:sz="0" w:space="0" w:color="auto"/>
            <w:left w:val="none" w:sz="0" w:space="0" w:color="auto"/>
            <w:bottom w:val="none" w:sz="0" w:space="0" w:color="auto"/>
            <w:right w:val="none" w:sz="0" w:space="0" w:color="auto"/>
          </w:divBdr>
        </w:div>
        <w:div w:id="1499539888">
          <w:marLeft w:val="640"/>
          <w:marRight w:val="0"/>
          <w:marTop w:val="0"/>
          <w:marBottom w:val="0"/>
          <w:divBdr>
            <w:top w:val="none" w:sz="0" w:space="0" w:color="auto"/>
            <w:left w:val="none" w:sz="0" w:space="0" w:color="auto"/>
            <w:bottom w:val="none" w:sz="0" w:space="0" w:color="auto"/>
            <w:right w:val="none" w:sz="0" w:space="0" w:color="auto"/>
          </w:divBdr>
        </w:div>
        <w:div w:id="1387023690">
          <w:marLeft w:val="640"/>
          <w:marRight w:val="0"/>
          <w:marTop w:val="0"/>
          <w:marBottom w:val="0"/>
          <w:divBdr>
            <w:top w:val="none" w:sz="0" w:space="0" w:color="auto"/>
            <w:left w:val="none" w:sz="0" w:space="0" w:color="auto"/>
            <w:bottom w:val="none" w:sz="0" w:space="0" w:color="auto"/>
            <w:right w:val="none" w:sz="0" w:space="0" w:color="auto"/>
          </w:divBdr>
        </w:div>
        <w:div w:id="969480704">
          <w:marLeft w:val="640"/>
          <w:marRight w:val="0"/>
          <w:marTop w:val="0"/>
          <w:marBottom w:val="0"/>
          <w:divBdr>
            <w:top w:val="none" w:sz="0" w:space="0" w:color="auto"/>
            <w:left w:val="none" w:sz="0" w:space="0" w:color="auto"/>
            <w:bottom w:val="none" w:sz="0" w:space="0" w:color="auto"/>
            <w:right w:val="none" w:sz="0" w:space="0" w:color="auto"/>
          </w:divBdr>
        </w:div>
        <w:div w:id="2091081123">
          <w:marLeft w:val="640"/>
          <w:marRight w:val="0"/>
          <w:marTop w:val="0"/>
          <w:marBottom w:val="0"/>
          <w:divBdr>
            <w:top w:val="none" w:sz="0" w:space="0" w:color="auto"/>
            <w:left w:val="none" w:sz="0" w:space="0" w:color="auto"/>
            <w:bottom w:val="none" w:sz="0" w:space="0" w:color="auto"/>
            <w:right w:val="none" w:sz="0" w:space="0" w:color="auto"/>
          </w:divBdr>
        </w:div>
        <w:div w:id="1246963934">
          <w:marLeft w:val="640"/>
          <w:marRight w:val="0"/>
          <w:marTop w:val="0"/>
          <w:marBottom w:val="0"/>
          <w:divBdr>
            <w:top w:val="none" w:sz="0" w:space="0" w:color="auto"/>
            <w:left w:val="none" w:sz="0" w:space="0" w:color="auto"/>
            <w:bottom w:val="none" w:sz="0" w:space="0" w:color="auto"/>
            <w:right w:val="none" w:sz="0" w:space="0" w:color="auto"/>
          </w:divBdr>
        </w:div>
        <w:div w:id="1432310732">
          <w:marLeft w:val="640"/>
          <w:marRight w:val="0"/>
          <w:marTop w:val="0"/>
          <w:marBottom w:val="0"/>
          <w:divBdr>
            <w:top w:val="none" w:sz="0" w:space="0" w:color="auto"/>
            <w:left w:val="none" w:sz="0" w:space="0" w:color="auto"/>
            <w:bottom w:val="none" w:sz="0" w:space="0" w:color="auto"/>
            <w:right w:val="none" w:sz="0" w:space="0" w:color="auto"/>
          </w:divBdr>
        </w:div>
        <w:div w:id="1416854240">
          <w:marLeft w:val="640"/>
          <w:marRight w:val="0"/>
          <w:marTop w:val="0"/>
          <w:marBottom w:val="0"/>
          <w:divBdr>
            <w:top w:val="none" w:sz="0" w:space="0" w:color="auto"/>
            <w:left w:val="none" w:sz="0" w:space="0" w:color="auto"/>
            <w:bottom w:val="none" w:sz="0" w:space="0" w:color="auto"/>
            <w:right w:val="none" w:sz="0" w:space="0" w:color="auto"/>
          </w:divBdr>
        </w:div>
        <w:div w:id="261494758">
          <w:marLeft w:val="640"/>
          <w:marRight w:val="0"/>
          <w:marTop w:val="0"/>
          <w:marBottom w:val="0"/>
          <w:divBdr>
            <w:top w:val="none" w:sz="0" w:space="0" w:color="auto"/>
            <w:left w:val="none" w:sz="0" w:space="0" w:color="auto"/>
            <w:bottom w:val="none" w:sz="0" w:space="0" w:color="auto"/>
            <w:right w:val="none" w:sz="0" w:space="0" w:color="auto"/>
          </w:divBdr>
        </w:div>
        <w:div w:id="1436556957">
          <w:marLeft w:val="640"/>
          <w:marRight w:val="0"/>
          <w:marTop w:val="0"/>
          <w:marBottom w:val="0"/>
          <w:divBdr>
            <w:top w:val="none" w:sz="0" w:space="0" w:color="auto"/>
            <w:left w:val="none" w:sz="0" w:space="0" w:color="auto"/>
            <w:bottom w:val="none" w:sz="0" w:space="0" w:color="auto"/>
            <w:right w:val="none" w:sz="0" w:space="0" w:color="auto"/>
          </w:divBdr>
        </w:div>
        <w:div w:id="1995916513">
          <w:marLeft w:val="640"/>
          <w:marRight w:val="0"/>
          <w:marTop w:val="0"/>
          <w:marBottom w:val="0"/>
          <w:divBdr>
            <w:top w:val="none" w:sz="0" w:space="0" w:color="auto"/>
            <w:left w:val="none" w:sz="0" w:space="0" w:color="auto"/>
            <w:bottom w:val="none" w:sz="0" w:space="0" w:color="auto"/>
            <w:right w:val="none" w:sz="0" w:space="0" w:color="auto"/>
          </w:divBdr>
        </w:div>
        <w:div w:id="134224530">
          <w:marLeft w:val="640"/>
          <w:marRight w:val="0"/>
          <w:marTop w:val="0"/>
          <w:marBottom w:val="0"/>
          <w:divBdr>
            <w:top w:val="none" w:sz="0" w:space="0" w:color="auto"/>
            <w:left w:val="none" w:sz="0" w:space="0" w:color="auto"/>
            <w:bottom w:val="none" w:sz="0" w:space="0" w:color="auto"/>
            <w:right w:val="none" w:sz="0" w:space="0" w:color="auto"/>
          </w:divBdr>
        </w:div>
        <w:div w:id="1683556074">
          <w:marLeft w:val="640"/>
          <w:marRight w:val="0"/>
          <w:marTop w:val="0"/>
          <w:marBottom w:val="0"/>
          <w:divBdr>
            <w:top w:val="none" w:sz="0" w:space="0" w:color="auto"/>
            <w:left w:val="none" w:sz="0" w:space="0" w:color="auto"/>
            <w:bottom w:val="none" w:sz="0" w:space="0" w:color="auto"/>
            <w:right w:val="none" w:sz="0" w:space="0" w:color="auto"/>
          </w:divBdr>
        </w:div>
        <w:div w:id="1058436686">
          <w:marLeft w:val="640"/>
          <w:marRight w:val="0"/>
          <w:marTop w:val="0"/>
          <w:marBottom w:val="0"/>
          <w:divBdr>
            <w:top w:val="none" w:sz="0" w:space="0" w:color="auto"/>
            <w:left w:val="none" w:sz="0" w:space="0" w:color="auto"/>
            <w:bottom w:val="none" w:sz="0" w:space="0" w:color="auto"/>
            <w:right w:val="none" w:sz="0" w:space="0" w:color="auto"/>
          </w:divBdr>
        </w:div>
        <w:div w:id="931861675">
          <w:marLeft w:val="640"/>
          <w:marRight w:val="0"/>
          <w:marTop w:val="0"/>
          <w:marBottom w:val="0"/>
          <w:divBdr>
            <w:top w:val="none" w:sz="0" w:space="0" w:color="auto"/>
            <w:left w:val="none" w:sz="0" w:space="0" w:color="auto"/>
            <w:bottom w:val="none" w:sz="0" w:space="0" w:color="auto"/>
            <w:right w:val="none" w:sz="0" w:space="0" w:color="auto"/>
          </w:divBdr>
        </w:div>
        <w:div w:id="1625848688">
          <w:marLeft w:val="640"/>
          <w:marRight w:val="0"/>
          <w:marTop w:val="0"/>
          <w:marBottom w:val="0"/>
          <w:divBdr>
            <w:top w:val="none" w:sz="0" w:space="0" w:color="auto"/>
            <w:left w:val="none" w:sz="0" w:space="0" w:color="auto"/>
            <w:bottom w:val="none" w:sz="0" w:space="0" w:color="auto"/>
            <w:right w:val="none" w:sz="0" w:space="0" w:color="auto"/>
          </w:divBdr>
        </w:div>
        <w:div w:id="665323388">
          <w:marLeft w:val="640"/>
          <w:marRight w:val="0"/>
          <w:marTop w:val="0"/>
          <w:marBottom w:val="0"/>
          <w:divBdr>
            <w:top w:val="none" w:sz="0" w:space="0" w:color="auto"/>
            <w:left w:val="none" w:sz="0" w:space="0" w:color="auto"/>
            <w:bottom w:val="none" w:sz="0" w:space="0" w:color="auto"/>
            <w:right w:val="none" w:sz="0" w:space="0" w:color="auto"/>
          </w:divBdr>
        </w:div>
        <w:div w:id="582908653">
          <w:marLeft w:val="640"/>
          <w:marRight w:val="0"/>
          <w:marTop w:val="0"/>
          <w:marBottom w:val="0"/>
          <w:divBdr>
            <w:top w:val="none" w:sz="0" w:space="0" w:color="auto"/>
            <w:left w:val="none" w:sz="0" w:space="0" w:color="auto"/>
            <w:bottom w:val="none" w:sz="0" w:space="0" w:color="auto"/>
            <w:right w:val="none" w:sz="0" w:space="0" w:color="auto"/>
          </w:divBdr>
        </w:div>
        <w:div w:id="227309463">
          <w:marLeft w:val="640"/>
          <w:marRight w:val="0"/>
          <w:marTop w:val="0"/>
          <w:marBottom w:val="0"/>
          <w:divBdr>
            <w:top w:val="none" w:sz="0" w:space="0" w:color="auto"/>
            <w:left w:val="none" w:sz="0" w:space="0" w:color="auto"/>
            <w:bottom w:val="none" w:sz="0" w:space="0" w:color="auto"/>
            <w:right w:val="none" w:sz="0" w:space="0" w:color="auto"/>
          </w:divBdr>
        </w:div>
        <w:div w:id="279654189">
          <w:marLeft w:val="640"/>
          <w:marRight w:val="0"/>
          <w:marTop w:val="0"/>
          <w:marBottom w:val="0"/>
          <w:divBdr>
            <w:top w:val="none" w:sz="0" w:space="0" w:color="auto"/>
            <w:left w:val="none" w:sz="0" w:space="0" w:color="auto"/>
            <w:bottom w:val="none" w:sz="0" w:space="0" w:color="auto"/>
            <w:right w:val="none" w:sz="0" w:space="0" w:color="auto"/>
          </w:divBdr>
        </w:div>
        <w:div w:id="1612320070">
          <w:marLeft w:val="640"/>
          <w:marRight w:val="0"/>
          <w:marTop w:val="0"/>
          <w:marBottom w:val="0"/>
          <w:divBdr>
            <w:top w:val="none" w:sz="0" w:space="0" w:color="auto"/>
            <w:left w:val="none" w:sz="0" w:space="0" w:color="auto"/>
            <w:bottom w:val="none" w:sz="0" w:space="0" w:color="auto"/>
            <w:right w:val="none" w:sz="0" w:space="0" w:color="auto"/>
          </w:divBdr>
        </w:div>
      </w:divsChild>
    </w:div>
    <w:div w:id="828405111">
      <w:bodyDiv w:val="1"/>
      <w:marLeft w:val="0"/>
      <w:marRight w:val="0"/>
      <w:marTop w:val="0"/>
      <w:marBottom w:val="0"/>
      <w:divBdr>
        <w:top w:val="none" w:sz="0" w:space="0" w:color="auto"/>
        <w:left w:val="none" w:sz="0" w:space="0" w:color="auto"/>
        <w:bottom w:val="none" w:sz="0" w:space="0" w:color="auto"/>
        <w:right w:val="none" w:sz="0" w:space="0" w:color="auto"/>
      </w:divBdr>
      <w:divsChild>
        <w:div w:id="629482253">
          <w:marLeft w:val="640"/>
          <w:marRight w:val="0"/>
          <w:marTop w:val="0"/>
          <w:marBottom w:val="0"/>
          <w:divBdr>
            <w:top w:val="none" w:sz="0" w:space="0" w:color="auto"/>
            <w:left w:val="none" w:sz="0" w:space="0" w:color="auto"/>
            <w:bottom w:val="none" w:sz="0" w:space="0" w:color="auto"/>
            <w:right w:val="none" w:sz="0" w:space="0" w:color="auto"/>
          </w:divBdr>
        </w:div>
        <w:div w:id="1324116043">
          <w:marLeft w:val="640"/>
          <w:marRight w:val="0"/>
          <w:marTop w:val="0"/>
          <w:marBottom w:val="0"/>
          <w:divBdr>
            <w:top w:val="none" w:sz="0" w:space="0" w:color="auto"/>
            <w:left w:val="none" w:sz="0" w:space="0" w:color="auto"/>
            <w:bottom w:val="none" w:sz="0" w:space="0" w:color="auto"/>
            <w:right w:val="none" w:sz="0" w:space="0" w:color="auto"/>
          </w:divBdr>
        </w:div>
        <w:div w:id="995111718">
          <w:marLeft w:val="640"/>
          <w:marRight w:val="0"/>
          <w:marTop w:val="0"/>
          <w:marBottom w:val="0"/>
          <w:divBdr>
            <w:top w:val="none" w:sz="0" w:space="0" w:color="auto"/>
            <w:left w:val="none" w:sz="0" w:space="0" w:color="auto"/>
            <w:bottom w:val="none" w:sz="0" w:space="0" w:color="auto"/>
            <w:right w:val="none" w:sz="0" w:space="0" w:color="auto"/>
          </w:divBdr>
        </w:div>
        <w:div w:id="1260795497">
          <w:marLeft w:val="640"/>
          <w:marRight w:val="0"/>
          <w:marTop w:val="0"/>
          <w:marBottom w:val="0"/>
          <w:divBdr>
            <w:top w:val="none" w:sz="0" w:space="0" w:color="auto"/>
            <w:left w:val="none" w:sz="0" w:space="0" w:color="auto"/>
            <w:bottom w:val="none" w:sz="0" w:space="0" w:color="auto"/>
            <w:right w:val="none" w:sz="0" w:space="0" w:color="auto"/>
          </w:divBdr>
        </w:div>
        <w:div w:id="1848321684">
          <w:marLeft w:val="640"/>
          <w:marRight w:val="0"/>
          <w:marTop w:val="0"/>
          <w:marBottom w:val="0"/>
          <w:divBdr>
            <w:top w:val="none" w:sz="0" w:space="0" w:color="auto"/>
            <w:left w:val="none" w:sz="0" w:space="0" w:color="auto"/>
            <w:bottom w:val="none" w:sz="0" w:space="0" w:color="auto"/>
            <w:right w:val="none" w:sz="0" w:space="0" w:color="auto"/>
          </w:divBdr>
        </w:div>
        <w:div w:id="182015765">
          <w:marLeft w:val="640"/>
          <w:marRight w:val="0"/>
          <w:marTop w:val="0"/>
          <w:marBottom w:val="0"/>
          <w:divBdr>
            <w:top w:val="none" w:sz="0" w:space="0" w:color="auto"/>
            <w:left w:val="none" w:sz="0" w:space="0" w:color="auto"/>
            <w:bottom w:val="none" w:sz="0" w:space="0" w:color="auto"/>
            <w:right w:val="none" w:sz="0" w:space="0" w:color="auto"/>
          </w:divBdr>
        </w:div>
        <w:div w:id="1768958711">
          <w:marLeft w:val="640"/>
          <w:marRight w:val="0"/>
          <w:marTop w:val="0"/>
          <w:marBottom w:val="0"/>
          <w:divBdr>
            <w:top w:val="none" w:sz="0" w:space="0" w:color="auto"/>
            <w:left w:val="none" w:sz="0" w:space="0" w:color="auto"/>
            <w:bottom w:val="none" w:sz="0" w:space="0" w:color="auto"/>
            <w:right w:val="none" w:sz="0" w:space="0" w:color="auto"/>
          </w:divBdr>
        </w:div>
        <w:div w:id="1699306937">
          <w:marLeft w:val="640"/>
          <w:marRight w:val="0"/>
          <w:marTop w:val="0"/>
          <w:marBottom w:val="0"/>
          <w:divBdr>
            <w:top w:val="none" w:sz="0" w:space="0" w:color="auto"/>
            <w:left w:val="none" w:sz="0" w:space="0" w:color="auto"/>
            <w:bottom w:val="none" w:sz="0" w:space="0" w:color="auto"/>
            <w:right w:val="none" w:sz="0" w:space="0" w:color="auto"/>
          </w:divBdr>
        </w:div>
        <w:div w:id="361325314">
          <w:marLeft w:val="640"/>
          <w:marRight w:val="0"/>
          <w:marTop w:val="0"/>
          <w:marBottom w:val="0"/>
          <w:divBdr>
            <w:top w:val="none" w:sz="0" w:space="0" w:color="auto"/>
            <w:left w:val="none" w:sz="0" w:space="0" w:color="auto"/>
            <w:bottom w:val="none" w:sz="0" w:space="0" w:color="auto"/>
            <w:right w:val="none" w:sz="0" w:space="0" w:color="auto"/>
          </w:divBdr>
        </w:div>
        <w:div w:id="1591622377">
          <w:marLeft w:val="640"/>
          <w:marRight w:val="0"/>
          <w:marTop w:val="0"/>
          <w:marBottom w:val="0"/>
          <w:divBdr>
            <w:top w:val="none" w:sz="0" w:space="0" w:color="auto"/>
            <w:left w:val="none" w:sz="0" w:space="0" w:color="auto"/>
            <w:bottom w:val="none" w:sz="0" w:space="0" w:color="auto"/>
            <w:right w:val="none" w:sz="0" w:space="0" w:color="auto"/>
          </w:divBdr>
        </w:div>
        <w:div w:id="250161684">
          <w:marLeft w:val="640"/>
          <w:marRight w:val="0"/>
          <w:marTop w:val="0"/>
          <w:marBottom w:val="0"/>
          <w:divBdr>
            <w:top w:val="none" w:sz="0" w:space="0" w:color="auto"/>
            <w:left w:val="none" w:sz="0" w:space="0" w:color="auto"/>
            <w:bottom w:val="none" w:sz="0" w:space="0" w:color="auto"/>
            <w:right w:val="none" w:sz="0" w:space="0" w:color="auto"/>
          </w:divBdr>
        </w:div>
        <w:div w:id="1374505257">
          <w:marLeft w:val="640"/>
          <w:marRight w:val="0"/>
          <w:marTop w:val="0"/>
          <w:marBottom w:val="0"/>
          <w:divBdr>
            <w:top w:val="none" w:sz="0" w:space="0" w:color="auto"/>
            <w:left w:val="none" w:sz="0" w:space="0" w:color="auto"/>
            <w:bottom w:val="none" w:sz="0" w:space="0" w:color="auto"/>
            <w:right w:val="none" w:sz="0" w:space="0" w:color="auto"/>
          </w:divBdr>
        </w:div>
        <w:div w:id="1005745941">
          <w:marLeft w:val="640"/>
          <w:marRight w:val="0"/>
          <w:marTop w:val="0"/>
          <w:marBottom w:val="0"/>
          <w:divBdr>
            <w:top w:val="none" w:sz="0" w:space="0" w:color="auto"/>
            <w:left w:val="none" w:sz="0" w:space="0" w:color="auto"/>
            <w:bottom w:val="none" w:sz="0" w:space="0" w:color="auto"/>
            <w:right w:val="none" w:sz="0" w:space="0" w:color="auto"/>
          </w:divBdr>
        </w:div>
        <w:div w:id="2046782603">
          <w:marLeft w:val="640"/>
          <w:marRight w:val="0"/>
          <w:marTop w:val="0"/>
          <w:marBottom w:val="0"/>
          <w:divBdr>
            <w:top w:val="none" w:sz="0" w:space="0" w:color="auto"/>
            <w:left w:val="none" w:sz="0" w:space="0" w:color="auto"/>
            <w:bottom w:val="none" w:sz="0" w:space="0" w:color="auto"/>
            <w:right w:val="none" w:sz="0" w:space="0" w:color="auto"/>
          </w:divBdr>
        </w:div>
        <w:div w:id="771778893">
          <w:marLeft w:val="640"/>
          <w:marRight w:val="0"/>
          <w:marTop w:val="0"/>
          <w:marBottom w:val="0"/>
          <w:divBdr>
            <w:top w:val="none" w:sz="0" w:space="0" w:color="auto"/>
            <w:left w:val="none" w:sz="0" w:space="0" w:color="auto"/>
            <w:bottom w:val="none" w:sz="0" w:space="0" w:color="auto"/>
            <w:right w:val="none" w:sz="0" w:space="0" w:color="auto"/>
          </w:divBdr>
        </w:div>
        <w:div w:id="1143498351">
          <w:marLeft w:val="640"/>
          <w:marRight w:val="0"/>
          <w:marTop w:val="0"/>
          <w:marBottom w:val="0"/>
          <w:divBdr>
            <w:top w:val="none" w:sz="0" w:space="0" w:color="auto"/>
            <w:left w:val="none" w:sz="0" w:space="0" w:color="auto"/>
            <w:bottom w:val="none" w:sz="0" w:space="0" w:color="auto"/>
            <w:right w:val="none" w:sz="0" w:space="0" w:color="auto"/>
          </w:divBdr>
        </w:div>
        <w:div w:id="1467115949">
          <w:marLeft w:val="640"/>
          <w:marRight w:val="0"/>
          <w:marTop w:val="0"/>
          <w:marBottom w:val="0"/>
          <w:divBdr>
            <w:top w:val="none" w:sz="0" w:space="0" w:color="auto"/>
            <w:left w:val="none" w:sz="0" w:space="0" w:color="auto"/>
            <w:bottom w:val="none" w:sz="0" w:space="0" w:color="auto"/>
            <w:right w:val="none" w:sz="0" w:space="0" w:color="auto"/>
          </w:divBdr>
        </w:div>
        <w:div w:id="787432781">
          <w:marLeft w:val="640"/>
          <w:marRight w:val="0"/>
          <w:marTop w:val="0"/>
          <w:marBottom w:val="0"/>
          <w:divBdr>
            <w:top w:val="none" w:sz="0" w:space="0" w:color="auto"/>
            <w:left w:val="none" w:sz="0" w:space="0" w:color="auto"/>
            <w:bottom w:val="none" w:sz="0" w:space="0" w:color="auto"/>
            <w:right w:val="none" w:sz="0" w:space="0" w:color="auto"/>
          </w:divBdr>
        </w:div>
        <w:div w:id="681400002">
          <w:marLeft w:val="640"/>
          <w:marRight w:val="0"/>
          <w:marTop w:val="0"/>
          <w:marBottom w:val="0"/>
          <w:divBdr>
            <w:top w:val="none" w:sz="0" w:space="0" w:color="auto"/>
            <w:left w:val="none" w:sz="0" w:space="0" w:color="auto"/>
            <w:bottom w:val="none" w:sz="0" w:space="0" w:color="auto"/>
            <w:right w:val="none" w:sz="0" w:space="0" w:color="auto"/>
          </w:divBdr>
        </w:div>
        <w:div w:id="23294059">
          <w:marLeft w:val="640"/>
          <w:marRight w:val="0"/>
          <w:marTop w:val="0"/>
          <w:marBottom w:val="0"/>
          <w:divBdr>
            <w:top w:val="none" w:sz="0" w:space="0" w:color="auto"/>
            <w:left w:val="none" w:sz="0" w:space="0" w:color="auto"/>
            <w:bottom w:val="none" w:sz="0" w:space="0" w:color="auto"/>
            <w:right w:val="none" w:sz="0" w:space="0" w:color="auto"/>
          </w:divBdr>
        </w:div>
        <w:div w:id="1903632756">
          <w:marLeft w:val="640"/>
          <w:marRight w:val="0"/>
          <w:marTop w:val="0"/>
          <w:marBottom w:val="0"/>
          <w:divBdr>
            <w:top w:val="none" w:sz="0" w:space="0" w:color="auto"/>
            <w:left w:val="none" w:sz="0" w:space="0" w:color="auto"/>
            <w:bottom w:val="none" w:sz="0" w:space="0" w:color="auto"/>
            <w:right w:val="none" w:sz="0" w:space="0" w:color="auto"/>
          </w:divBdr>
        </w:div>
        <w:div w:id="1697996172">
          <w:marLeft w:val="640"/>
          <w:marRight w:val="0"/>
          <w:marTop w:val="0"/>
          <w:marBottom w:val="0"/>
          <w:divBdr>
            <w:top w:val="none" w:sz="0" w:space="0" w:color="auto"/>
            <w:left w:val="none" w:sz="0" w:space="0" w:color="auto"/>
            <w:bottom w:val="none" w:sz="0" w:space="0" w:color="auto"/>
            <w:right w:val="none" w:sz="0" w:space="0" w:color="auto"/>
          </w:divBdr>
        </w:div>
        <w:div w:id="2048599279">
          <w:marLeft w:val="640"/>
          <w:marRight w:val="0"/>
          <w:marTop w:val="0"/>
          <w:marBottom w:val="0"/>
          <w:divBdr>
            <w:top w:val="none" w:sz="0" w:space="0" w:color="auto"/>
            <w:left w:val="none" w:sz="0" w:space="0" w:color="auto"/>
            <w:bottom w:val="none" w:sz="0" w:space="0" w:color="auto"/>
            <w:right w:val="none" w:sz="0" w:space="0" w:color="auto"/>
          </w:divBdr>
        </w:div>
        <w:div w:id="1823958981">
          <w:marLeft w:val="640"/>
          <w:marRight w:val="0"/>
          <w:marTop w:val="0"/>
          <w:marBottom w:val="0"/>
          <w:divBdr>
            <w:top w:val="none" w:sz="0" w:space="0" w:color="auto"/>
            <w:left w:val="none" w:sz="0" w:space="0" w:color="auto"/>
            <w:bottom w:val="none" w:sz="0" w:space="0" w:color="auto"/>
            <w:right w:val="none" w:sz="0" w:space="0" w:color="auto"/>
          </w:divBdr>
        </w:div>
        <w:div w:id="188178336">
          <w:marLeft w:val="640"/>
          <w:marRight w:val="0"/>
          <w:marTop w:val="0"/>
          <w:marBottom w:val="0"/>
          <w:divBdr>
            <w:top w:val="none" w:sz="0" w:space="0" w:color="auto"/>
            <w:left w:val="none" w:sz="0" w:space="0" w:color="auto"/>
            <w:bottom w:val="none" w:sz="0" w:space="0" w:color="auto"/>
            <w:right w:val="none" w:sz="0" w:space="0" w:color="auto"/>
          </w:divBdr>
        </w:div>
        <w:div w:id="758714433">
          <w:marLeft w:val="640"/>
          <w:marRight w:val="0"/>
          <w:marTop w:val="0"/>
          <w:marBottom w:val="0"/>
          <w:divBdr>
            <w:top w:val="none" w:sz="0" w:space="0" w:color="auto"/>
            <w:left w:val="none" w:sz="0" w:space="0" w:color="auto"/>
            <w:bottom w:val="none" w:sz="0" w:space="0" w:color="auto"/>
            <w:right w:val="none" w:sz="0" w:space="0" w:color="auto"/>
          </w:divBdr>
        </w:div>
        <w:div w:id="304434676">
          <w:marLeft w:val="640"/>
          <w:marRight w:val="0"/>
          <w:marTop w:val="0"/>
          <w:marBottom w:val="0"/>
          <w:divBdr>
            <w:top w:val="none" w:sz="0" w:space="0" w:color="auto"/>
            <w:left w:val="none" w:sz="0" w:space="0" w:color="auto"/>
            <w:bottom w:val="none" w:sz="0" w:space="0" w:color="auto"/>
            <w:right w:val="none" w:sz="0" w:space="0" w:color="auto"/>
          </w:divBdr>
        </w:div>
        <w:div w:id="390614773">
          <w:marLeft w:val="640"/>
          <w:marRight w:val="0"/>
          <w:marTop w:val="0"/>
          <w:marBottom w:val="0"/>
          <w:divBdr>
            <w:top w:val="none" w:sz="0" w:space="0" w:color="auto"/>
            <w:left w:val="none" w:sz="0" w:space="0" w:color="auto"/>
            <w:bottom w:val="none" w:sz="0" w:space="0" w:color="auto"/>
            <w:right w:val="none" w:sz="0" w:space="0" w:color="auto"/>
          </w:divBdr>
        </w:div>
        <w:div w:id="698506324">
          <w:marLeft w:val="640"/>
          <w:marRight w:val="0"/>
          <w:marTop w:val="0"/>
          <w:marBottom w:val="0"/>
          <w:divBdr>
            <w:top w:val="none" w:sz="0" w:space="0" w:color="auto"/>
            <w:left w:val="none" w:sz="0" w:space="0" w:color="auto"/>
            <w:bottom w:val="none" w:sz="0" w:space="0" w:color="auto"/>
            <w:right w:val="none" w:sz="0" w:space="0" w:color="auto"/>
          </w:divBdr>
        </w:div>
        <w:div w:id="397441331">
          <w:marLeft w:val="640"/>
          <w:marRight w:val="0"/>
          <w:marTop w:val="0"/>
          <w:marBottom w:val="0"/>
          <w:divBdr>
            <w:top w:val="none" w:sz="0" w:space="0" w:color="auto"/>
            <w:left w:val="none" w:sz="0" w:space="0" w:color="auto"/>
            <w:bottom w:val="none" w:sz="0" w:space="0" w:color="auto"/>
            <w:right w:val="none" w:sz="0" w:space="0" w:color="auto"/>
          </w:divBdr>
        </w:div>
        <w:div w:id="1462336006">
          <w:marLeft w:val="640"/>
          <w:marRight w:val="0"/>
          <w:marTop w:val="0"/>
          <w:marBottom w:val="0"/>
          <w:divBdr>
            <w:top w:val="none" w:sz="0" w:space="0" w:color="auto"/>
            <w:left w:val="none" w:sz="0" w:space="0" w:color="auto"/>
            <w:bottom w:val="none" w:sz="0" w:space="0" w:color="auto"/>
            <w:right w:val="none" w:sz="0" w:space="0" w:color="auto"/>
          </w:divBdr>
        </w:div>
        <w:div w:id="1382439298">
          <w:marLeft w:val="640"/>
          <w:marRight w:val="0"/>
          <w:marTop w:val="0"/>
          <w:marBottom w:val="0"/>
          <w:divBdr>
            <w:top w:val="none" w:sz="0" w:space="0" w:color="auto"/>
            <w:left w:val="none" w:sz="0" w:space="0" w:color="auto"/>
            <w:bottom w:val="none" w:sz="0" w:space="0" w:color="auto"/>
            <w:right w:val="none" w:sz="0" w:space="0" w:color="auto"/>
          </w:divBdr>
        </w:div>
        <w:div w:id="2071804218">
          <w:marLeft w:val="640"/>
          <w:marRight w:val="0"/>
          <w:marTop w:val="0"/>
          <w:marBottom w:val="0"/>
          <w:divBdr>
            <w:top w:val="none" w:sz="0" w:space="0" w:color="auto"/>
            <w:left w:val="none" w:sz="0" w:space="0" w:color="auto"/>
            <w:bottom w:val="none" w:sz="0" w:space="0" w:color="auto"/>
            <w:right w:val="none" w:sz="0" w:space="0" w:color="auto"/>
          </w:divBdr>
        </w:div>
        <w:div w:id="37050005">
          <w:marLeft w:val="640"/>
          <w:marRight w:val="0"/>
          <w:marTop w:val="0"/>
          <w:marBottom w:val="0"/>
          <w:divBdr>
            <w:top w:val="none" w:sz="0" w:space="0" w:color="auto"/>
            <w:left w:val="none" w:sz="0" w:space="0" w:color="auto"/>
            <w:bottom w:val="none" w:sz="0" w:space="0" w:color="auto"/>
            <w:right w:val="none" w:sz="0" w:space="0" w:color="auto"/>
          </w:divBdr>
        </w:div>
        <w:div w:id="953514715">
          <w:marLeft w:val="640"/>
          <w:marRight w:val="0"/>
          <w:marTop w:val="0"/>
          <w:marBottom w:val="0"/>
          <w:divBdr>
            <w:top w:val="none" w:sz="0" w:space="0" w:color="auto"/>
            <w:left w:val="none" w:sz="0" w:space="0" w:color="auto"/>
            <w:bottom w:val="none" w:sz="0" w:space="0" w:color="auto"/>
            <w:right w:val="none" w:sz="0" w:space="0" w:color="auto"/>
          </w:divBdr>
        </w:div>
        <w:div w:id="1552156314">
          <w:marLeft w:val="640"/>
          <w:marRight w:val="0"/>
          <w:marTop w:val="0"/>
          <w:marBottom w:val="0"/>
          <w:divBdr>
            <w:top w:val="none" w:sz="0" w:space="0" w:color="auto"/>
            <w:left w:val="none" w:sz="0" w:space="0" w:color="auto"/>
            <w:bottom w:val="none" w:sz="0" w:space="0" w:color="auto"/>
            <w:right w:val="none" w:sz="0" w:space="0" w:color="auto"/>
          </w:divBdr>
        </w:div>
        <w:div w:id="1409840494">
          <w:marLeft w:val="640"/>
          <w:marRight w:val="0"/>
          <w:marTop w:val="0"/>
          <w:marBottom w:val="0"/>
          <w:divBdr>
            <w:top w:val="none" w:sz="0" w:space="0" w:color="auto"/>
            <w:left w:val="none" w:sz="0" w:space="0" w:color="auto"/>
            <w:bottom w:val="none" w:sz="0" w:space="0" w:color="auto"/>
            <w:right w:val="none" w:sz="0" w:space="0" w:color="auto"/>
          </w:divBdr>
        </w:div>
        <w:div w:id="918370916">
          <w:marLeft w:val="640"/>
          <w:marRight w:val="0"/>
          <w:marTop w:val="0"/>
          <w:marBottom w:val="0"/>
          <w:divBdr>
            <w:top w:val="none" w:sz="0" w:space="0" w:color="auto"/>
            <w:left w:val="none" w:sz="0" w:space="0" w:color="auto"/>
            <w:bottom w:val="none" w:sz="0" w:space="0" w:color="auto"/>
            <w:right w:val="none" w:sz="0" w:space="0" w:color="auto"/>
          </w:divBdr>
        </w:div>
      </w:divsChild>
    </w:div>
    <w:div w:id="831291105">
      <w:bodyDiv w:val="1"/>
      <w:marLeft w:val="0"/>
      <w:marRight w:val="0"/>
      <w:marTop w:val="0"/>
      <w:marBottom w:val="0"/>
      <w:divBdr>
        <w:top w:val="none" w:sz="0" w:space="0" w:color="auto"/>
        <w:left w:val="none" w:sz="0" w:space="0" w:color="auto"/>
        <w:bottom w:val="none" w:sz="0" w:space="0" w:color="auto"/>
        <w:right w:val="none" w:sz="0" w:space="0" w:color="auto"/>
      </w:divBdr>
      <w:divsChild>
        <w:div w:id="1475752652">
          <w:marLeft w:val="640"/>
          <w:marRight w:val="0"/>
          <w:marTop w:val="0"/>
          <w:marBottom w:val="0"/>
          <w:divBdr>
            <w:top w:val="none" w:sz="0" w:space="0" w:color="auto"/>
            <w:left w:val="none" w:sz="0" w:space="0" w:color="auto"/>
            <w:bottom w:val="none" w:sz="0" w:space="0" w:color="auto"/>
            <w:right w:val="none" w:sz="0" w:space="0" w:color="auto"/>
          </w:divBdr>
        </w:div>
        <w:div w:id="1187215552">
          <w:marLeft w:val="640"/>
          <w:marRight w:val="0"/>
          <w:marTop w:val="0"/>
          <w:marBottom w:val="0"/>
          <w:divBdr>
            <w:top w:val="none" w:sz="0" w:space="0" w:color="auto"/>
            <w:left w:val="none" w:sz="0" w:space="0" w:color="auto"/>
            <w:bottom w:val="none" w:sz="0" w:space="0" w:color="auto"/>
            <w:right w:val="none" w:sz="0" w:space="0" w:color="auto"/>
          </w:divBdr>
        </w:div>
        <w:div w:id="199708660">
          <w:marLeft w:val="640"/>
          <w:marRight w:val="0"/>
          <w:marTop w:val="0"/>
          <w:marBottom w:val="0"/>
          <w:divBdr>
            <w:top w:val="none" w:sz="0" w:space="0" w:color="auto"/>
            <w:left w:val="none" w:sz="0" w:space="0" w:color="auto"/>
            <w:bottom w:val="none" w:sz="0" w:space="0" w:color="auto"/>
            <w:right w:val="none" w:sz="0" w:space="0" w:color="auto"/>
          </w:divBdr>
        </w:div>
        <w:div w:id="1454591261">
          <w:marLeft w:val="640"/>
          <w:marRight w:val="0"/>
          <w:marTop w:val="0"/>
          <w:marBottom w:val="0"/>
          <w:divBdr>
            <w:top w:val="none" w:sz="0" w:space="0" w:color="auto"/>
            <w:left w:val="none" w:sz="0" w:space="0" w:color="auto"/>
            <w:bottom w:val="none" w:sz="0" w:space="0" w:color="auto"/>
            <w:right w:val="none" w:sz="0" w:space="0" w:color="auto"/>
          </w:divBdr>
        </w:div>
        <w:div w:id="1588801706">
          <w:marLeft w:val="640"/>
          <w:marRight w:val="0"/>
          <w:marTop w:val="0"/>
          <w:marBottom w:val="0"/>
          <w:divBdr>
            <w:top w:val="none" w:sz="0" w:space="0" w:color="auto"/>
            <w:left w:val="none" w:sz="0" w:space="0" w:color="auto"/>
            <w:bottom w:val="none" w:sz="0" w:space="0" w:color="auto"/>
            <w:right w:val="none" w:sz="0" w:space="0" w:color="auto"/>
          </w:divBdr>
        </w:div>
        <w:div w:id="154730759">
          <w:marLeft w:val="640"/>
          <w:marRight w:val="0"/>
          <w:marTop w:val="0"/>
          <w:marBottom w:val="0"/>
          <w:divBdr>
            <w:top w:val="none" w:sz="0" w:space="0" w:color="auto"/>
            <w:left w:val="none" w:sz="0" w:space="0" w:color="auto"/>
            <w:bottom w:val="none" w:sz="0" w:space="0" w:color="auto"/>
            <w:right w:val="none" w:sz="0" w:space="0" w:color="auto"/>
          </w:divBdr>
        </w:div>
        <w:div w:id="2135175190">
          <w:marLeft w:val="640"/>
          <w:marRight w:val="0"/>
          <w:marTop w:val="0"/>
          <w:marBottom w:val="0"/>
          <w:divBdr>
            <w:top w:val="none" w:sz="0" w:space="0" w:color="auto"/>
            <w:left w:val="none" w:sz="0" w:space="0" w:color="auto"/>
            <w:bottom w:val="none" w:sz="0" w:space="0" w:color="auto"/>
            <w:right w:val="none" w:sz="0" w:space="0" w:color="auto"/>
          </w:divBdr>
        </w:div>
        <w:div w:id="1657299408">
          <w:marLeft w:val="640"/>
          <w:marRight w:val="0"/>
          <w:marTop w:val="0"/>
          <w:marBottom w:val="0"/>
          <w:divBdr>
            <w:top w:val="none" w:sz="0" w:space="0" w:color="auto"/>
            <w:left w:val="none" w:sz="0" w:space="0" w:color="auto"/>
            <w:bottom w:val="none" w:sz="0" w:space="0" w:color="auto"/>
            <w:right w:val="none" w:sz="0" w:space="0" w:color="auto"/>
          </w:divBdr>
        </w:div>
        <w:div w:id="319769283">
          <w:marLeft w:val="640"/>
          <w:marRight w:val="0"/>
          <w:marTop w:val="0"/>
          <w:marBottom w:val="0"/>
          <w:divBdr>
            <w:top w:val="none" w:sz="0" w:space="0" w:color="auto"/>
            <w:left w:val="none" w:sz="0" w:space="0" w:color="auto"/>
            <w:bottom w:val="none" w:sz="0" w:space="0" w:color="auto"/>
            <w:right w:val="none" w:sz="0" w:space="0" w:color="auto"/>
          </w:divBdr>
        </w:div>
        <w:div w:id="975336421">
          <w:marLeft w:val="640"/>
          <w:marRight w:val="0"/>
          <w:marTop w:val="0"/>
          <w:marBottom w:val="0"/>
          <w:divBdr>
            <w:top w:val="none" w:sz="0" w:space="0" w:color="auto"/>
            <w:left w:val="none" w:sz="0" w:space="0" w:color="auto"/>
            <w:bottom w:val="none" w:sz="0" w:space="0" w:color="auto"/>
            <w:right w:val="none" w:sz="0" w:space="0" w:color="auto"/>
          </w:divBdr>
        </w:div>
        <w:div w:id="1078598734">
          <w:marLeft w:val="640"/>
          <w:marRight w:val="0"/>
          <w:marTop w:val="0"/>
          <w:marBottom w:val="0"/>
          <w:divBdr>
            <w:top w:val="none" w:sz="0" w:space="0" w:color="auto"/>
            <w:left w:val="none" w:sz="0" w:space="0" w:color="auto"/>
            <w:bottom w:val="none" w:sz="0" w:space="0" w:color="auto"/>
            <w:right w:val="none" w:sz="0" w:space="0" w:color="auto"/>
          </w:divBdr>
        </w:div>
        <w:div w:id="1927302615">
          <w:marLeft w:val="640"/>
          <w:marRight w:val="0"/>
          <w:marTop w:val="0"/>
          <w:marBottom w:val="0"/>
          <w:divBdr>
            <w:top w:val="none" w:sz="0" w:space="0" w:color="auto"/>
            <w:left w:val="none" w:sz="0" w:space="0" w:color="auto"/>
            <w:bottom w:val="none" w:sz="0" w:space="0" w:color="auto"/>
            <w:right w:val="none" w:sz="0" w:space="0" w:color="auto"/>
          </w:divBdr>
        </w:div>
        <w:div w:id="1129206768">
          <w:marLeft w:val="640"/>
          <w:marRight w:val="0"/>
          <w:marTop w:val="0"/>
          <w:marBottom w:val="0"/>
          <w:divBdr>
            <w:top w:val="none" w:sz="0" w:space="0" w:color="auto"/>
            <w:left w:val="none" w:sz="0" w:space="0" w:color="auto"/>
            <w:bottom w:val="none" w:sz="0" w:space="0" w:color="auto"/>
            <w:right w:val="none" w:sz="0" w:space="0" w:color="auto"/>
          </w:divBdr>
        </w:div>
        <w:div w:id="1113985264">
          <w:marLeft w:val="640"/>
          <w:marRight w:val="0"/>
          <w:marTop w:val="0"/>
          <w:marBottom w:val="0"/>
          <w:divBdr>
            <w:top w:val="none" w:sz="0" w:space="0" w:color="auto"/>
            <w:left w:val="none" w:sz="0" w:space="0" w:color="auto"/>
            <w:bottom w:val="none" w:sz="0" w:space="0" w:color="auto"/>
            <w:right w:val="none" w:sz="0" w:space="0" w:color="auto"/>
          </w:divBdr>
        </w:div>
        <w:div w:id="1240678934">
          <w:marLeft w:val="640"/>
          <w:marRight w:val="0"/>
          <w:marTop w:val="0"/>
          <w:marBottom w:val="0"/>
          <w:divBdr>
            <w:top w:val="none" w:sz="0" w:space="0" w:color="auto"/>
            <w:left w:val="none" w:sz="0" w:space="0" w:color="auto"/>
            <w:bottom w:val="none" w:sz="0" w:space="0" w:color="auto"/>
            <w:right w:val="none" w:sz="0" w:space="0" w:color="auto"/>
          </w:divBdr>
        </w:div>
        <w:div w:id="1366252929">
          <w:marLeft w:val="640"/>
          <w:marRight w:val="0"/>
          <w:marTop w:val="0"/>
          <w:marBottom w:val="0"/>
          <w:divBdr>
            <w:top w:val="none" w:sz="0" w:space="0" w:color="auto"/>
            <w:left w:val="none" w:sz="0" w:space="0" w:color="auto"/>
            <w:bottom w:val="none" w:sz="0" w:space="0" w:color="auto"/>
            <w:right w:val="none" w:sz="0" w:space="0" w:color="auto"/>
          </w:divBdr>
        </w:div>
        <w:div w:id="1205676845">
          <w:marLeft w:val="640"/>
          <w:marRight w:val="0"/>
          <w:marTop w:val="0"/>
          <w:marBottom w:val="0"/>
          <w:divBdr>
            <w:top w:val="none" w:sz="0" w:space="0" w:color="auto"/>
            <w:left w:val="none" w:sz="0" w:space="0" w:color="auto"/>
            <w:bottom w:val="none" w:sz="0" w:space="0" w:color="auto"/>
            <w:right w:val="none" w:sz="0" w:space="0" w:color="auto"/>
          </w:divBdr>
        </w:div>
        <w:div w:id="21394979">
          <w:marLeft w:val="640"/>
          <w:marRight w:val="0"/>
          <w:marTop w:val="0"/>
          <w:marBottom w:val="0"/>
          <w:divBdr>
            <w:top w:val="none" w:sz="0" w:space="0" w:color="auto"/>
            <w:left w:val="none" w:sz="0" w:space="0" w:color="auto"/>
            <w:bottom w:val="none" w:sz="0" w:space="0" w:color="auto"/>
            <w:right w:val="none" w:sz="0" w:space="0" w:color="auto"/>
          </w:divBdr>
        </w:div>
        <w:div w:id="1335835792">
          <w:marLeft w:val="640"/>
          <w:marRight w:val="0"/>
          <w:marTop w:val="0"/>
          <w:marBottom w:val="0"/>
          <w:divBdr>
            <w:top w:val="none" w:sz="0" w:space="0" w:color="auto"/>
            <w:left w:val="none" w:sz="0" w:space="0" w:color="auto"/>
            <w:bottom w:val="none" w:sz="0" w:space="0" w:color="auto"/>
            <w:right w:val="none" w:sz="0" w:space="0" w:color="auto"/>
          </w:divBdr>
        </w:div>
        <w:div w:id="2102677656">
          <w:marLeft w:val="640"/>
          <w:marRight w:val="0"/>
          <w:marTop w:val="0"/>
          <w:marBottom w:val="0"/>
          <w:divBdr>
            <w:top w:val="none" w:sz="0" w:space="0" w:color="auto"/>
            <w:left w:val="none" w:sz="0" w:space="0" w:color="auto"/>
            <w:bottom w:val="none" w:sz="0" w:space="0" w:color="auto"/>
            <w:right w:val="none" w:sz="0" w:space="0" w:color="auto"/>
          </w:divBdr>
        </w:div>
        <w:div w:id="2001691204">
          <w:marLeft w:val="640"/>
          <w:marRight w:val="0"/>
          <w:marTop w:val="0"/>
          <w:marBottom w:val="0"/>
          <w:divBdr>
            <w:top w:val="none" w:sz="0" w:space="0" w:color="auto"/>
            <w:left w:val="none" w:sz="0" w:space="0" w:color="auto"/>
            <w:bottom w:val="none" w:sz="0" w:space="0" w:color="auto"/>
            <w:right w:val="none" w:sz="0" w:space="0" w:color="auto"/>
          </w:divBdr>
        </w:div>
        <w:div w:id="1978141568">
          <w:marLeft w:val="640"/>
          <w:marRight w:val="0"/>
          <w:marTop w:val="0"/>
          <w:marBottom w:val="0"/>
          <w:divBdr>
            <w:top w:val="none" w:sz="0" w:space="0" w:color="auto"/>
            <w:left w:val="none" w:sz="0" w:space="0" w:color="auto"/>
            <w:bottom w:val="none" w:sz="0" w:space="0" w:color="auto"/>
            <w:right w:val="none" w:sz="0" w:space="0" w:color="auto"/>
          </w:divBdr>
        </w:div>
        <w:div w:id="689531998">
          <w:marLeft w:val="640"/>
          <w:marRight w:val="0"/>
          <w:marTop w:val="0"/>
          <w:marBottom w:val="0"/>
          <w:divBdr>
            <w:top w:val="none" w:sz="0" w:space="0" w:color="auto"/>
            <w:left w:val="none" w:sz="0" w:space="0" w:color="auto"/>
            <w:bottom w:val="none" w:sz="0" w:space="0" w:color="auto"/>
            <w:right w:val="none" w:sz="0" w:space="0" w:color="auto"/>
          </w:divBdr>
        </w:div>
        <w:div w:id="2019891014">
          <w:marLeft w:val="640"/>
          <w:marRight w:val="0"/>
          <w:marTop w:val="0"/>
          <w:marBottom w:val="0"/>
          <w:divBdr>
            <w:top w:val="none" w:sz="0" w:space="0" w:color="auto"/>
            <w:left w:val="none" w:sz="0" w:space="0" w:color="auto"/>
            <w:bottom w:val="none" w:sz="0" w:space="0" w:color="auto"/>
            <w:right w:val="none" w:sz="0" w:space="0" w:color="auto"/>
          </w:divBdr>
        </w:div>
        <w:div w:id="1752267482">
          <w:marLeft w:val="640"/>
          <w:marRight w:val="0"/>
          <w:marTop w:val="0"/>
          <w:marBottom w:val="0"/>
          <w:divBdr>
            <w:top w:val="none" w:sz="0" w:space="0" w:color="auto"/>
            <w:left w:val="none" w:sz="0" w:space="0" w:color="auto"/>
            <w:bottom w:val="none" w:sz="0" w:space="0" w:color="auto"/>
            <w:right w:val="none" w:sz="0" w:space="0" w:color="auto"/>
          </w:divBdr>
        </w:div>
        <w:div w:id="530461852">
          <w:marLeft w:val="640"/>
          <w:marRight w:val="0"/>
          <w:marTop w:val="0"/>
          <w:marBottom w:val="0"/>
          <w:divBdr>
            <w:top w:val="none" w:sz="0" w:space="0" w:color="auto"/>
            <w:left w:val="none" w:sz="0" w:space="0" w:color="auto"/>
            <w:bottom w:val="none" w:sz="0" w:space="0" w:color="auto"/>
            <w:right w:val="none" w:sz="0" w:space="0" w:color="auto"/>
          </w:divBdr>
        </w:div>
        <w:div w:id="1804228824">
          <w:marLeft w:val="640"/>
          <w:marRight w:val="0"/>
          <w:marTop w:val="0"/>
          <w:marBottom w:val="0"/>
          <w:divBdr>
            <w:top w:val="none" w:sz="0" w:space="0" w:color="auto"/>
            <w:left w:val="none" w:sz="0" w:space="0" w:color="auto"/>
            <w:bottom w:val="none" w:sz="0" w:space="0" w:color="auto"/>
            <w:right w:val="none" w:sz="0" w:space="0" w:color="auto"/>
          </w:divBdr>
        </w:div>
        <w:div w:id="1848330072">
          <w:marLeft w:val="640"/>
          <w:marRight w:val="0"/>
          <w:marTop w:val="0"/>
          <w:marBottom w:val="0"/>
          <w:divBdr>
            <w:top w:val="none" w:sz="0" w:space="0" w:color="auto"/>
            <w:left w:val="none" w:sz="0" w:space="0" w:color="auto"/>
            <w:bottom w:val="none" w:sz="0" w:space="0" w:color="auto"/>
            <w:right w:val="none" w:sz="0" w:space="0" w:color="auto"/>
          </w:divBdr>
        </w:div>
        <w:div w:id="161707376">
          <w:marLeft w:val="640"/>
          <w:marRight w:val="0"/>
          <w:marTop w:val="0"/>
          <w:marBottom w:val="0"/>
          <w:divBdr>
            <w:top w:val="none" w:sz="0" w:space="0" w:color="auto"/>
            <w:left w:val="none" w:sz="0" w:space="0" w:color="auto"/>
            <w:bottom w:val="none" w:sz="0" w:space="0" w:color="auto"/>
            <w:right w:val="none" w:sz="0" w:space="0" w:color="auto"/>
          </w:divBdr>
        </w:div>
        <w:div w:id="1825588559">
          <w:marLeft w:val="640"/>
          <w:marRight w:val="0"/>
          <w:marTop w:val="0"/>
          <w:marBottom w:val="0"/>
          <w:divBdr>
            <w:top w:val="none" w:sz="0" w:space="0" w:color="auto"/>
            <w:left w:val="none" w:sz="0" w:space="0" w:color="auto"/>
            <w:bottom w:val="none" w:sz="0" w:space="0" w:color="auto"/>
            <w:right w:val="none" w:sz="0" w:space="0" w:color="auto"/>
          </w:divBdr>
        </w:div>
        <w:div w:id="2019890784">
          <w:marLeft w:val="640"/>
          <w:marRight w:val="0"/>
          <w:marTop w:val="0"/>
          <w:marBottom w:val="0"/>
          <w:divBdr>
            <w:top w:val="none" w:sz="0" w:space="0" w:color="auto"/>
            <w:left w:val="none" w:sz="0" w:space="0" w:color="auto"/>
            <w:bottom w:val="none" w:sz="0" w:space="0" w:color="auto"/>
            <w:right w:val="none" w:sz="0" w:space="0" w:color="auto"/>
          </w:divBdr>
        </w:div>
        <w:div w:id="2123185607">
          <w:marLeft w:val="640"/>
          <w:marRight w:val="0"/>
          <w:marTop w:val="0"/>
          <w:marBottom w:val="0"/>
          <w:divBdr>
            <w:top w:val="none" w:sz="0" w:space="0" w:color="auto"/>
            <w:left w:val="none" w:sz="0" w:space="0" w:color="auto"/>
            <w:bottom w:val="none" w:sz="0" w:space="0" w:color="auto"/>
            <w:right w:val="none" w:sz="0" w:space="0" w:color="auto"/>
          </w:divBdr>
        </w:div>
        <w:div w:id="96141645">
          <w:marLeft w:val="640"/>
          <w:marRight w:val="0"/>
          <w:marTop w:val="0"/>
          <w:marBottom w:val="0"/>
          <w:divBdr>
            <w:top w:val="none" w:sz="0" w:space="0" w:color="auto"/>
            <w:left w:val="none" w:sz="0" w:space="0" w:color="auto"/>
            <w:bottom w:val="none" w:sz="0" w:space="0" w:color="auto"/>
            <w:right w:val="none" w:sz="0" w:space="0" w:color="auto"/>
          </w:divBdr>
        </w:div>
        <w:div w:id="1912305747">
          <w:marLeft w:val="640"/>
          <w:marRight w:val="0"/>
          <w:marTop w:val="0"/>
          <w:marBottom w:val="0"/>
          <w:divBdr>
            <w:top w:val="none" w:sz="0" w:space="0" w:color="auto"/>
            <w:left w:val="none" w:sz="0" w:space="0" w:color="auto"/>
            <w:bottom w:val="none" w:sz="0" w:space="0" w:color="auto"/>
            <w:right w:val="none" w:sz="0" w:space="0" w:color="auto"/>
          </w:divBdr>
        </w:div>
        <w:div w:id="1058407177">
          <w:marLeft w:val="640"/>
          <w:marRight w:val="0"/>
          <w:marTop w:val="0"/>
          <w:marBottom w:val="0"/>
          <w:divBdr>
            <w:top w:val="none" w:sz="0" w:space="0" w:color="auto"/>
            <w:left w:val="none" w:sz="0" w:space="0" w:color="auto"/>
            <w:bottom w:val="none" w:sz="0" w:space="0" w:color="auto"/>
            <w:right w:val="none" w:sz="0" w:space="0" w:color="auto"/>
          </w:divBdr>
        </w:div>
        <w:div w:id="1786775473">
          <w:marLeft w:val="640"/>
          <w:marRight w:val="0"/>
          <w:marTop w:val="0"/>
          <w:marBottom w:val="0"/>
          <w:divBdr>
            <w:top w:val="none" w:sz="0" w:space="0" w:color="auto"/>
            <w:left w:val="none" w:sz="0" w:space="0" w:color="auto"/>
            <w:bottom w:val="none" w:sz="0" w:space="0" w:color="auto"/>
            <w:right w:val="none" w:sz="0" w:space="0" w:color="auto"/>
          </w:divBdr>
        </w:div>
        <w:div w:id="161549728">
          <w:marLeft w:val="640"/>
          <w:marRight w:val="0"/>
          <w:marTop w:val="0"/>
          <w:marBottom w:val="0"/>
          <w:divBdr>
            <w:top w:val="none" w:sz="0" w:space="0" w:color="auto"/>
            <w:left w:val="none" w:sz="0" w:space="0" w:color="auto"/>
            <w:bottom w:val="none" w:sz="0" w:space="0" w:color="auto"/>
            <w:right w:val="none" w:sz="0" w:space="0" w:color="auto"/>
          </w:divBdr>
        </w:div>
        <w:div w:id="762333998">
          <w:marLeft w:val="640"/>
          <w:marRight w:val="0"/>
          <w:marTop w:val="0"/>
          <w:marBottom w:val="0"/>
          <w:divBdr>
            <w:top w:val="none" w:sz="0" w:space="0" w:color="auto"/>
            <w:left w:val="none" w:sz="0" w:space="0" w:color="auto"/>
            <w:bottom w:val="none" w:sz="0" w:space="0" w:color="auto"/>
            <w:right w:val="none" w:sz="0" w:space="0" w:color="auto"/>
          </w:divBdr>
        </w:div>
        <w:div w:id="1072192635">
          <w:marLeft w:val="640"/>
          <w:marRight w:val="0"/>
          <w:marTop w:val="0"/>
          <w:marBottom w:val="0"/>
          <w:divBdr>
            <w:top w:val="none" w:sz="0" w:space="0" w:color="auto"/>
            <w:left w:val="none" w:sz="0" w:space="0" w:color="auto"/>
            <w:bottom w:val="none" w:sz="0" w:space="0" w:color="auto"/>
            <w:right w:val="none" w:sz="0" w:space="0" w:color="auto"/>
          </w:divBdr>
        </w:div>
        <w:div w:id="1955750491">
          <w:marLeft w:val="640"/>
          <w:marRight w:val="0"/>
          <w:marTop w:val="0"/>
          <w:marBottom w:val="0"/>
          <w:divBdr>
            <w:top w:val="none" w:sz="0" w:space="0" w:color="auto"/>
            <w:left w:val="none" w:sz="0" w:space="0" w:color="auto"/>
            <w:bottom w:val="none" w:sz="0" w:space="0" w:color="auto"/>
            <w:right w:val="none" w:sz="0" w:space="0" w:color="auto"/>
          </w:divBdr>
        </w:div>
        <w:div w:id="1464082427">
          <w:marLeft w:val="640"/>
          <w:marRight w:val="0"/>
          <w:marTop w:val="0"/>
          <w:marBottom w:val="0"/>
          <w:divBdr>
            <w:top w:val="none" w:sz="0" w:space="0" w:color="auto"/>
            <w:left w:val="none" w:sz="0" w:space="0" w:color="auto"/>
            <w:bottom w:val="none" w:sz="0" w:space="0" w:color="auto"/>
            <w:right w:val="none" w:sz="0" w:space="0" w:color="auto"/>
          </w:divBdr>
        </w:div>
        <w:div w:id="1651248005">
          <w:marLeft w:val="640"/>
          <w:marRight w:val="0"/>
          <w:marTop w:val="0"/>
          <w:marBottom w:val="0"/>
          <w:divBdr>
            <w:top w:val="none" w:sz="0" w:space="0" w:color="auto"/>
            <w:left w:val="none" w:sz="0" w:space="0" w:color="auto"/>
            <w:bottom w:val="none" w:sz="0" w:space="0" w:color="auto"/>
            <w:right w:val="none" w:sz="0" w:space="0" w:color="auto"/>
          </w:divBdr>
        </w:div>
        <w:div w:id="2043240166">
          <w:marLeft w:val="640"/>
          <w:marRight w:val="0"/>
          <w:marTop w:val="0"/>
          <w:marBottom w:val="0"/>
          <w:divBdr>
            <w:top w:val="none" w:sz="0" w:space="0" w:color="auto"/>
            <w:left w:val="none" w:sz="0" w:space="0" w:color="auto"/>
            <w:bottom w:val="none" w:sz="0" w:space="0" w:color="auto"/>
            <w:right w:val="none" w:sz="0" w:space="0" w:color="auto"/>
          </w:divBdr>
        </w:div>
        <w:div w:id="1336763807">
          <w:marLeft w:val="640"/>
          <w:marRight w:val="0"/>
          <w:marTop w:val="0"/>
          <w:marBottom w:val="0"/>
          <w:divBdr>
            <w:top w:val="none" w:sz="0" w:space="0" w:color="auto"/>
            <w:left w:val="none" w:sz="0" w:space="0" w:color="auto"/>
            <w:bottom w:val="none" w:sz="0" w:space="0" w:color="auto"/>
            <w:right w:val="none" w:sz="0" w:space="0" w:color="auto"/>
          </w:divBdr>
        </w:div>
      </w:divsChild>
    </w:div>
    <w:div w:id="832719511">
      <w:bodyDiv w:val="1"/>
      <w:marLeft w:val="0"/>
      <w:marRight w:val="0"/>
      <w:marTop w:val="0"/>
      <w:marBottom w:val="0"/>
      <w:divBdr>
        <w:top w:val="none" w:sz="0" w:space="0" w:color="auto"/>
        <w:left w:val="none" w:sz="0" w:space="0" w:color="auto"/>
        <w:bottom w:val="none" w:sz="0" w:space="0" w:color="auto"/>
        <w:right w:val="none" w:sz="0" w:space="0" w:color="auto"/>
      </w:divBdr>
      <w:divsChild>
        <w:div w:id="860509297">
          <w:marLeft w:val="640"/>
          <w:marRight w:val="0"/>
          <w:marTop w:val="0"/>
          <w:marBottom w:val="0"/>
          <w:divBdr>
            <w:top w:val="none" w:sz="0" w:space="0" w:color="auto"/>
            <w:left w:val="none" w:sz="0" w:space="0" w:color="auto"/>
            <w:bottom w:val="none" w:sz="0" w:space="0" w:color="auto"/>
            <w:right w:val="none" w:sz="0" w:space="0" w:color="auto"/>
          </w:divBdr>
        </w:div>
        <w:div w:id="255948271">
          <w:marLeft w:val="640"/>
          <w:marRight w:val="0"/>
          <w:marTop w:val="0"/>
          <w:marBottom w:val="0"/>
          <w:divBdr>
            <w:top w:val="none" w:sz="0" w:space="0" w:color="auto"/>
            <w:left w:val="none" w:sz="0" w:space="0" w:color="auto"/>
            <w:bottom w:val="none" w:sz="0" w:space="0" w:color="auto"/>
            <w:right w:val="none" w:sz="0" w:space="0" w:color="auto"/>
          </w:divBdr>
        </w:div>
        <w:div w:id="1934389000">
          <w:marLeft w:val="640"/>
          <w:marRight w:val="0"/>
          <w:marTop w:val="0"/>
          <w:marBottom w:val="0"/>
          <w:divBdr>
            <w:top w:val="none" w:sz="0" w:space="0" w:color="auto"/>
            <w:left w:val="none" w:sz="0" w:space="0" w:color="auto"/>
            <w:bottom w:val="none" w:sz="0" w:space="0" w:color="auto"/>
            <w:right w:val="none" w:sz="0" w:space="0" w:color="auto"/>
          </w:divBdr>
        </w:div>
        <w:div w:id="932710050">
          <w:marLeft w:val="640"/>
          <w:marRight w:val="0"/>
          <w:marTop w:val="0"/>
          <w:marBottom w:val="0"/>
          <w:divBdr>
            <w:top w:val="none" w:sz="0" w:space="0" w:color="auto"/>
            <w:left w:val="none" w:sz="0" w:space="0" w:color="auto"/>
            <w:bottom w:val="none" w:sz="0" w:space="0" w:color="auto"/>
            <w:right w:val="none" w:sz="0" w:space="0" w:color="auto"/>
          </w:divBdr>
        </w:div>
        <w:div w:id="15424246">
          <w:marLeft w:val="640"/>
          <w:marRight w:val="0"/>
          <w:marTop w:val="0"/>
          <w:marBottom w:val="0"/>
          <w:divBdr>
            <w:top w:val="none" w:sz="0" w:space="0" w:color="auto"/>
            <w:left w:val="none" w:sz="0" w:space="0" w:color="auto"/>
            <w:bottom w:val="none" w:sz="0" w:space="0" w:color="auto"/>
            <w:right w:val="none" w:sz="0" w:space="0" w:color="auto"/>
          </w:divBdr>
        </w:div>
        <w:div w:id="886457672">
          <w:marLeft w:val="640"/>
          <w:marRight w:val="0"/>
          <w:marTop w:val="0"/>
          <w:marBottom w:val="0"/>
          <w:divBdr>
            <w:top w:val="none" w:sz="0" w:space="0" w:color="auto"/>
            <w:left w:val="none" w:sz="0" w:space="0" w:color="auto"/>
            <w:bottom w:val="none" w:sz="0" w:space="0" w:color="auto"/>
            <w:right w:val="none" w:sz="0" w:space="0" w:color="auto"/>
          </w:divBdr>
        </w:div>
        <w:div w:id="1945574166">
          <w:marLeft w:val="640"/>
          <w:marRight w:val="0"/>
          <w:marTop w:val="0"/>
          <w:marBottom w:val="0"/>
          <w:divBdr>
            <w:top w:val="none" w:sz="0" w:space="0" w:color="auto"/>
            <w:left w:val="none" w:sz="0" w:space="0" w:color="auto"/>
            <w:bottom w:val="none" w:sz="0" w:space="0" w:color="auto"/>
            <w:right w:val="none" w:sz="0" w:space="0" w:color="auto"/>
          </w:divBdr>
        </w:div>
        <w:div w:id="865479817">
          <w:marLeft w:val="640"/>
          <w:marRight w:val="0"/>
          <w:marTop w:val="0"/>
          <w:marBottom w:val="0"/>
          <w:divBdr>
            <w:top w:val="none" w:sz="0" w:space="0" w:color="auto"/>
            <w:left w:val="none" w:sz="0" w:space="0" w:color="auto"/>
            <w:bottom w:val="none" w:sz="0" w:space="0" w:color="auto"/>
            <w:right w:val="none" w:sz="0" w:space="0" w:color="auto"/>
          </w:divBdr>
        </w:div>
        <w:div w:id="545677432">
          <w:marLeft w:val="640"/>
          <w:marRight w:val="0"/>
          <w:marTop w:val="0"/>
          <w:marBottom w:val="0"/>
          <w:divBdr>
            <w:top w:val="none" w:sz="0" w:space="0" w:color="auto"/>
            <w:left w:val="none" w:sz="0" w:space="0" w:color="auto"/>
            <w:bottom w:val="none" w:sz="0" w:space="0" w:color="auto"/>
            <w:right w:val="none" w:sz="0" w:space="0" w:color="auto"/>
          </w:divBdr>
        </w:div>
        <w:div w:id="213586986">
          <w:marLeft w:val="640"/>
          <w:marRight w:val="0"/>
          <w:marTop w:val="0"/>
          <w:marBottom w:val="0"/>
          <w:divBdr>
            <w:top w:val="none" w:sz="0" w:space="0" w:color="auto"/>
            <w:left w:val="none" w:sz="0" w:space="0" w:color="auto"/>
            <w:bottom w:val="none" w:sz="0" w:space="0" w:color="auto"/>
            <w:right w:val="none" w:sz="0" w:space="0" w:color="auto"/>
          </w:divBdr>
        </w:div>
        <w:div w:id="576282647">
          <w:marLeft w:val="640"/>
          <w:marRight w:val="0"/>
          <w:marTop w:val="0"/>
          <w:marBottom w:val="0"/>
          <w:divBdr>
            <w:top w:val="none" w:sz="0" w:space="0" w:color="auto"/>
            <w:left w:val="none" w:sz="0" w:space="0" w:color="auto"/>
            <w:bottom w:val="none" w:sz="0" w:space="0" w:color="auto"/>
            <w:right w:val="none" w:sz="0" w:space="0" w:color="auto"/>
          </w:divBdr>
        </w:div>
        <w:div w:id="1841698912">
          <w:marLeft w:val="640"/>
          <w:marRight w:val="0"/>
          <w:marTop w:val="0"/>
          <w:marBottom w:val="0"/>
          <w:divBdr>
            <w:top w:val="none" w:sz="0" w:space="0" w:color="auto"/>
            <w:left w:val="none" w:sz="0" w:space="0" w:color="auto"/>
            <w:bottom w:val="none" w:sz="0" w:space="0" w:color="auto"/>
            <w:right w:val="none" w:sz="0" w:space="0" w:color="auto"/>
          </w:divBdr>
        </w:div>
        <w:div w:id="474878494">
          <w:marLeft w:val="640"/>
          <w:marRight w:val="0"/>
          <w:marTop w:val="0"/>
          <w:marBottom w:val="0"/>
          <w:divBdr>
            <w:top w:val="none" w:sz="0" w:space="0" w:color="auto"/>
            <w:left w:val="none" w:sz="0" w:space="0" w:color="auto"/>
            <w:bottom w:val="none" w:sz="0" w:space="0" w:color="auto"/>
            <w:right w:val="none" w:sz="0" w:space="0" w:color="auto"/>
          </w:divBdr>
        </w:div>
        <w:div w:id="97025043">
          <w:marLeft w:val="640"/>
          <w:marRight w:val="0"/>
          <w:marTop w:val="0"/>
          <w:marBottom w:val="0"/>
          <w:divBdr>
            <w:top w:val="none" w:sz="0" w:space="0" w:color="auto"/>
            <w:left w:val="none" w:sz="0" w:space="0" w:color="auto"/>
            <w:bottom w:val="none" w:sz="0" w:space="0" w:color="auto"/>
            <w:right w:val="none" w:sz="0" w:space="0" w:color="auto"/>
          </w:divBdr>
        </w:div>
        <w:div w:id="110787353">
          <w:marLeft w:val="640"/>
          <w:marRight w:val="0"/>
          <w:marTop w:val="0"/>
          <w:marBottom w:val="0"/>
          <w:divBdr>
            <w:top w:val="none" w:sz="0" w:space="0" w:color="auto"/>
            <w:left w:val="none" w:sz="0" w:space="0" w:color="auto"/>
            <w:bottom w:val="none" w:sz="0" w:space="0" w:color="auto"/>
            <w:right w:val="none" w:sz="0" w:space="0" w:color="auto"/>
          </w:divBdr>
        </w:div>
        <w:div w:id="227114533">
          <w:marLeft w:val="640"/>
          <w:marRight w:val="0"/>
          <w:marTop w:val="0"/>
          <w:marBottom w:val="0"/>
          <w:divBdr>
            <w:top w:val="none" w:sz="0" w:space="0" w:color="auto"/>
            <w:left w:val="none" w:sz="0" w:space="0" w:color="auto"/>
            <w:bottom w:val="none" w:sz="0" w:space="0" w:color="auto"/>
            <w:right w:val="none" w:sz="0" w:space="0" w:color="auto"/>
          </w:divBdr>
        </w:div>
        <w:div w:id="2140226279">
          <w:marLeft w:val="640"/>
          <w:marRight w:val="0"/>
          <w:marTop w:val="0"/>
          <w:marBottom w:val="0"/>
          <w:divBdr>
            <w:top w:val="none" w:sz="0" w:space="0" w:color="auto"/>
            <w:left w:val="none" w:sz="0" w:space="0" w:color="auto"/>
            <w:bottom w:val="none" w:sz="0" w:space="0" w:color="auto"/>
            <w:right w:val="none" w:sz="0" w:space="0" w:color="auto"/>
          </w:divBdr>
        </w:div>
        <w:div w:id="1090661709">
          <w:marLeft w:val="640"/>
          <w:marRight w:val="0"/>
          <w:marTop w:val="0"/>
          <w:marBottom w:val="0"/>
          <w:divBdr>
            <w:top w:val="none" w:sz="0" w:space="0" w:color="auto"/>
            <w:left w:val="none" w:sz="0" w:space="0" w:color="auto"/>
            <w:bottom w:val="none" w:sz="0" w:space="0" w:color="auto"/>
            <w:right w:val="none" w:sz="0" w:space="0" w:color="auto"/>
          </w:divBdr>
        </w:div>
        <w:div w:id="7098423">
          <w:marLeft w:val="640"/>
          <w:marRight w:val="0"/>
          <w:marTop w:val="0"/>
          <w:marBottom w:val="0"/>
          <w:divBdr>
            <w:top w:val="none" w:sz="0" w:space="0" w:color="auto"/>
            <w:left w:val="none" w:sz="0" w:space="0" w:color="auto"/>
            <w:bottom w:val="none" w:sz="0" w:space="0" w:color="auto"/>
            <w:right w:val="none" w:sz="0" w:space="0" w:color="auto"/>
          </w:divBdr>
        </w:div>
        <w:div w:id="1655841634">
          <w:marLeft w:val="640"/>
          <w:marRight w:val="0"/>
          <w:marTop w:val="0"/>
          <w:marBottom w:val="0"/>
          <w:divBdr>
            <w:top w:val="none" w:sz="0" w:space="0" w:color="auto"/>
            <w:left w:val="none" w:sz="0" w:space="0" w:color="auto"/>
            <w:bottom w:val="none" w:sz="0" w:space="0" w:color="auto"/>
            <w:right w:val="none" w:sz="0" w:space="0" w:color="auto"/>
          </w:divBdr>
        </w:div>
        <w:div w:id="199905092">
          <w:marLeft w:val="640"/>
          <w:marRight w:val="0"/>
          <w:marTop w:val="0"/>
          <w:marBottom w:val="0"/>
          <w:divBdr>
            <w:top w:val="none" w:sz="0" w:space="0" w:color="auto"/>
            <w:left w:val="none" w:sz="0" w:space="0" w:color="auto"/>
            <w:bottom w:val="none" w:sz="0" w:space="0" w:color="auto"/>
            <w:right w:val="none" w:sz="0" w:space="0" w:color="auto"/>
          </w:divBdr>
        </w:div>
        <w:div w:id="2074504590">
          <w:marLeft w:val="640"/>
          <w:marRight w:val="0"/>
          <w:marTop w:val="0"/>
          <w:marBottom w:val="0"/>
          <w:divBdr>
            <w:top w:val="none" w:sz="0" w:space="0" w:color="auto"/>
            <w:left w:val="none" w:sz="0" w:space="0" w:color="auto"/>
            <w:bottom w:val="none" w:sz="0" w:space="0" w:color="auto"/>
            <w:right w:val="none" w:sz="0" w:space="0" w:color="auto"/>
          </w:divBdr>
        </w:div>
        <w:div w:id="332756516">
          <w:marLeft w:val="640"/>
          <w:marRight w:val="0"/>
          <w:marTop w:val="0"/>
          <w:marBottom w:val="0"/>
          <w:divBdr>
            <w:top w:val="none" w:sz="0" w:space="0" w:color="auto"/>
            <w:left w:val="none" w:sz="0" w:space="0" w:color="auto"/>
            <w:bottom w:val="none" w:sz="0" w:space="0" w:color="auto"/>
            <w:right w:val="none" w:sz="0" w:space="0" w:color="auto"/>
          </w:divBdr>
        </w:div>
        <w:div w:id="14960876">
          <w:marLeft w:val="640"/>
          <w:marRight w:val="0"/>
          <w:marTop w:val="0"/>
          <w:marBottom w:val="0"/>
          <w:divBdr>
            <w:top w:val="none" w:sz="0" w:space="0" w:color="auto"/>
            <w:left w:val="none" w:sz="0" w:space="0" w:color="auto"/>
            <w:bottom w:val="none" w:sz="0" w:space="0" w:color="auto"/>
            <w:right w:val="none" w:sz="0" w:space="0" w:color="auto"/>
          </w:divBdr>
        </w:div>
        <w:div w:id="851991190">
          <w:marLeft w:val="640"/>
          <w:marRight w:val="0"/>
          <w:marTop w:val="0"/>
          <w:marBottom w:val="0"/>
          <w:divBdr>
            <w:top w:val="none" w:sz="0" w:space="0" w:color="auto"/>
            <w:left w:val="none" w:sz="0" w:space="0" w:color="auto"/>
            <w:bottom w:val="none" w:sz="0" w:space="0" w:color="auto"/>
            <w:right w:val="none" w:sz="0" w:space="0" w:color="auto"/>
          </w:divBdr>
        </w:div>
        <w:div w:id="1086340597">
          <w:marLeft w:val="640"/>
          <w:marRight w:val="0"/>
          <w:marTop w:val="0"/>
          <w:marBottom w:val="0"/>
          <w:divBdr>
            <w:top w:val="none" w:sz="0" w:space="0" w:color="auto"/>
            <w:left w:val="none" w:sz="0" w:space="0" w:color="auto"/>
            <w:bottom w:val="none" w:sz="0" w:space="0" w:color="auto"/>
            <w:right w:val="none" w:sz="0" w:space="0" w:color="auto"/>
          </w:divBdr>
        </w:div>
        <w:div w:id="2101099959">
          <w:marLeft w:val="640"/>
          <w:marRight w:val="0"/>
          <w:marTop w:val="0"/>
          <w:marBottom w:val="0"/>
          <w:divBdr>
            <w:top w:val="none" w:sz="0" w:space="0" w:color="auto"/>
            <w:left w:val="none" w:sz="0" w:space="0" w:color="auto"/>
            <w:bottom w:val="none" w:sz="0" w:space="0" w:color="auto"/>
            <w:right w:val="none" w:sz="0" w:space="0" w:color="auto"/>
          </w:divBdr>
        </w:div>
        <w:div w:id="694503267">
          <w:marLeft w:val="640"/>
          <w:marRight w:val="0"/>
          <w:marTop w:val="0"/>
          <w:marBottom w:val="0"/>
          <w:divBdr>
            <w:top w:val="none" w:sz="0" w:space="0" w:color="auto"/>
            <w:left w:val="none" w:sz="0" w:space="0" w:color="auto"/>
            <w:bottom w:val="none" w:sz="0" w:space="0" w:color="auto"/>
            <w:right w:val="none" w:sz="0" w:space="0" w:color="auto"/>
          </w:divBdr>
        </w:div>
        <w:div w:id="915214542">
          <w:marLeft w:val="640"/>
          <w:marRight w:val="0"/>
          <w:marTop w:val="0"/>
          <w:marBottom w:val="0"/>
          <w:divBdr>
            <w:top w:val="none" w:sz="0" w:space="0" w:color="auto"/>
            <w:left w:val="none" w:sz="0" w:space="0" w:color="auto"/>
            <w:bottom w:val="none" w:sz="0" w:space="0" w:color="auto"/>
            <w:right w:val="none" w:sz="0" w:space="0" w:color="auto"/>
          </w:divBdr>
        </w:div>
        <w:div w:id="1289050741">
          <w:marLeft w:val="640"/>
          <w:marRight w:val="0"/>
          <w:marTop w:val="0"/>
          <w:marBottom w:val="0"/>
          <w:divBdr>
            <w:top w:val="none" w:sz="0" w:space="0" w:color="auto"/>
            <w:left w:val="none" w:sz="0" w:space="0" w:color="auto"/>
            <w:bottom w:val="none" w:sz="0" w:space="0" w:color="auto"/>
            <w:right w:val="none" w:sz="0" w:space="0" w:color="auto"/>
          </w:divBdr>
        </w:div>
        <w:div w:id="1880431265">
          <w:marLeft w:val="640"/>
          <w:marRight w:val="0"/>
          <w:marTop w:val="0"/>
          <w:marBottom w:val="0"/>
          <w:divBdr>
            <w:top w:val="none" w:sz="0" w:space="0" w:color="auto"/>
            <w:left w:val="none" w:sz="0" w:space="0" w:color="auto"/>
            <w:bottom w:val="none" w:sz="0" w:space="0" w:color="auto"/>
            <w:right w:val="none" w:sz="0" w:space="0" w:color="auto"/>
          </w:divBdr>
        </w:div>
        <w:div w:id="275796917">
          <w:marLeft w:val="640"/>
          <w:marRight w:val="0"/>
          <w:marTop w:val="0"/>
          <w:marBottom w:val="0"/>
          <w:divBdr>
            <w:top w:val="none" w:sz="0" w:space="0" w:color="auto"/>
            <w:left w:val="none" w:sz="0" w:space="0" w:color="auto"/>
            <w:bottom w:val="none" w:sz="0" w:space="0" w:color="auto"/>
            <w:right w:val="none" w:sz="0" w:space="0" w:color="auto"/>
          </w:divBdr>
        </w:div>
        <w:div w:id="1859392430">
          <w:marLeft w:val="640"/>
          <w:marRight w:val="0"/>
          <w:marTop w:val="0"/>
          <w:marBottom w:val="0"/>
          <w:divBdr>
            <w:top w:val="none" w:sz="0" w:space="0" w:color="auto"/>
            <w:left w:val="none" w:sz="0" w:space="0" w:color="auto"/>
            <w:bottom w:val="none" w:sz="0" w:space="0" w:color="auto"/>
            <w:right w:val="none" w:sz="0" w:space="0" w:color="auto"/>
          </w:divBdr>
        </w:div>
        <w:div w:id="113721931">
          <w:marLeft w:val="640"/>
          <w:marRight w:val="0"/>
          <w:marTop w:val="0"/>
          <w:marBottom w:val="0"/>
          <w:divBdr>
            <w:top w:val="none" w:sz="0" w:space="0" w:color="auto"/>
            <w:left w:val="none" w:sz="0" w:space="0" w:color="auto"/>
            <w:bottom w:val="none" w:sz="0" w:space="0" w:color="auto"/>
            <w:right w:val="none" w:sz="0" w:space="0" w:color="auto"/>
          </w:divBdr>
        </w:div>
        <w:div w:id="1284851811">
          <w:marLeft w:val="640"/>
          <w:marRight w:val="0"/>
          <w:marTop w:val="0"/>
          <w:marBottom w:val="0"/>
          <w:divBdr>
            <w:top w:val="none" w:sz="0" w:space="0" w:color="auto"/>
            <w:left w:val="none" w:sz="0" w:space="0" w:color="auto"/>
            <w:bottom w:val="none" w:sz="0" w:space="0" w:color="auto"/>
            <w:right w:val="none" w:sz="0" w:space="0" w:color="auto"/>
          </w:divBdr>
        </w:div>
        <w:div w:id="252518415">
          <w:marLeft w:val="640"/>
          <w:marRight w:val="0"/>
          <w:marTop w:val="0"/>
          <w:marBottom w:val="0"/>
          <w:divBdr>
            <w:top w:val="none" w:sz="0" w:space="0" w:color="auto"/>
            <w:left w:val="none" w:sz="0" w:space="0" w:color="auto"/>
            <w:bottom w:val="none" w:sz="0" w:space="0" w:color="auto"/>
            <w:right w:val="none" w:sz="0" w:space="0" w:color="auto"/>
          </w:divBdr>
        </w:div>
        <w:div w:id="1874540080">
          <w:marLeft w:val="640"/>
          <w:marRight w:val="0"/>
          <w:marTop w:val="0"/>
          <w:marBottom w:val="0"/>
          <w:divBdr>
            <w:top w:val="none" w:sz="0" w:space="0" w:color="auto"/>
            <w:left w:val="none" w:sz="0" w:space="0" w:color="auto"/>
            <w:bottom w:val="none" w:sz="0" w:space="0" w:color="auto"/>
            <w:right w:val="none" w:sz="0" w:space="0" w:color="auto"/>
          </w:divBdr>
        </w:div>
        <w:div w:id="1434786509">
          <w:marLeft w:val="640"/>
          <w:marRight w:val="0"/>
          <w:marTop w:val="0"/>
          <w:marBottom w:val="0"/>
          <w:divBdr>
            <w:top w:val="none" w:sz="0" w:space="0" w:color="auto"/>
            <w:left w:val="none" w:sz="0" w:space="0" w:color="auto"/>
            <w:bottom w:val="none" w:sz="0" w:space="0" w:color="auto"/>
            <w:right w:val="none" w:sz="0" w:space="0" w:color="auto"/>
          </w:divBdr>
        </w:div>
        <w:div w:id="893934104">
          <w:marLeft w:val="640"/>
          <w:marRight w:val="0"/>
          <w:marTop w:val="0"/>
          <w:marBottom w:val="0"/>
          <w:divBdr>
            <w:top w:val="none" w:sz="0" w:space="0" w:color="auto"/>
            <w:left w:val="none" w:sz="0" w:space="0" w:color="auto"/>
            <w:bottom w:val="none" w:sz="0" w:space="0" w:color="auto"/>
            <w:right w:val="none" w:sz="0" w:space="0" w:color="auto"/>
          </w:divBdr>
        </w:div>
        <w:div w:id="1525244197">
          <w:marLeft w:val="640"/>
          <w:marRight w:val="0"/>
          <w:marTop w:val="0"/>
          <w:marBottom w:val="0"/>
          <w:divBdr>
            <w:top w:val="none" w:sz="0" w:space="0" w:color="auto"/>
            <w:left w:val="none" w:sz="0" w:space="0" w:color="auto"/>
            <w:bottom w:val="none" w:sz="0" w:space="0" w:color="auto"/>
            <w:right w:val="none" w:sz="0" w:space="0" w:color="auto"/>
          </w:divBdr>
        </w:div>
        <w:div w:id="2000573168">
          <w:marLeft w:val="640"/>
          <w:marRight w:val="0"/>
          <w:marTop w:val="0"/>
          <w:marBottom w:val="0"/>
          <w:divBdr>
            <w:top w:val="none" w:sz="0" w:space="0" w:color="auto"/>
            <w:left w:val="none" w:sz="0" w:space="0" w:color="auto"/>
            <w:bottom w:val="none" w:sz="0" w:space="0" w:color="auto"/>
            <w:right w:val="none" w:sz="0" w:space="0" w:color="auto"/>
          </w:divBdr>
        </w:div>
        <w:div w:id="1524708947">
          <w:marLeft w:val="640"/>
          <w:marRight w:val="0"/>
          <w:marTop w:val="0"/>
          <w:marBottom w:val="0"/>
          <w:divBdr>
            <w:top w:val="none" w:sz="0" w:space="0" w:color="auto"/>
            <w:left w:val="none" w:sz="0" w:space="0" w:color="auto"/>
            <w:bottom w:val="none" w:sz="0" w:space="0" w:color="auto"/>
            <w:right w:val="none" w:sz="0" w:space="0" w:color="auto"/>
          </w:divBdr>
        </w:div>
        <w:div w:id="710959127">
          <w:marLeft w:val="640"/>
          <w:marRight w:val="0"/>
          <w:marTop w:val="0"/>
          <w:marBottom w:val="0"/>
          <w:divBdr>
            <w:top w:val="none" w:sz="0" w:space="0" w:color="auto"/>
            <w:left w:val="none" w:sz="0" w:space="0" w:color="auto"/>
            <w:bottom w:val="none" w:sz="0" w:space="0" w:color="auto"/>
            <w:right w:val="none" w:sz="0" w:space="0" w:color="auto"/>
          </w:divBdr>
        </w:div>
        <w:div w:id="1910916013">
          <w:marLeft w:val="640"/>
          <w:marRight w:val="0"/>
          <w:marTop w:val="0"/>
          <w:marBottom w:val="0"/>
          <w:divBdr>
            <w:top w:val="none" w:sz="0" w:space="0" w:color="auto"/>
            <w:left w:val="none" w:sz="0" w:space="0" w:color="auto"/>
            <w:bottom w:val="none" w:sz="0" w:space="0" w:color="auto"/>
            <w:right w:val="none" w:sz="0" w:space="0" w:color="auto"/>
          </w:divBdr>
        </w:div>
        <w:div w:id="1331719718">
          <w:marLeft w:val="640"/>
          <w:marRight w:val="0"/>
          <w:marTop w:val="0"/>
          <w:marBottom w:val="0"/>
          <w:divBdr>
            <w:top w:val="none" w:sz="0" w:space="0" w:color="auto"/>
            <w:left w:val="none" w:sz="0" w:space="0" w:color="auto"/>
            <w:bottom w:val="none" w:sz="0" w:space="0" w:color="auto"/>
            <w:right w:val="none" w:sz="0" w:space="0" w:color="auto"/>
          </w:divBdr>
        </w:div>
        <w:div w:id="1098328843">
          <w:marLeft w:val="640"/>
          <w:marRight w:val="0"/>
          <w:marTop w:val="0"/>
          <w:marBottom w:val="0"/>
          <w:divBdr>
            <w:top w:val="none" w:sz="0" w:space="0" w:color="auto"/>
            <w:left w:val="none" w:sz="0" w:space="0" w:color="auto"/>
            <w:bottom w:val="none" w:sz="0" w:space="0" w:color="auto"/>
            <w:right w:val="none" w:sz="0" w:space="0" w:color="auto"/>
          </w:divBdr>
        </w:div>
        <w:div w:id="1275751568">
          <w:marLeft w:val="640"/>
          <w:marRight w:val="0"/>
          <w:marTop w:val="0"/>
          <w:marBottom w:val="0"/>
          <w:divBdr>
            <w:top w:val="none" w:sz="0" w:space="0" w:color="auto"/>
            <w:left w:val="none" w:sz="0" w:space="0" w:color="auto"/>
            <w:bottom w:val="none" w:sz="0" w:space="0" w:color="auto"/>
            <w:right w:val="none" w:sz="0" w:space="0" w:color="auto"/>
          </w:divBdr>
        </w:div>
        <w:div w:id="47463612">
          <w:marLeft w:val="640"/>
          <w:marRight w:val="0"/>
          <w:marTop w:val="0"/>
          <w:marBottom w:val="0"/>
          <w:divBdr>
            <w:top w:val="none" w:sz="0" w:space="0" w:color="auto"/>
            <w:left w:val="none" w:sz="0" w:space="0" w:color="auto"/>
            <w:bottom w:val="none" w:sz="0" w:space="0" w:color="auto"/>
            <w:right w:val="none" w:sz="0" w:space="0" w:color="auto"/>
          </w:divBdr>
        </w:div>
        <w:div w:id="83188537">
          <w:marLeft w:val="640"/>
          <w:marRight w:val="0"/>
          <w:marTop w:val="0"/>
          <w:marBottom w:val="0"/>
          <w:divBdr>
            <w:top w:val="none" w:sz="0" w:space="0" w:color="auto"/>
            <w:left w:val="none" w:sz="0" w:space="0" w:color="auto"/>
            <w:bottom w:val="none" w:sz="0" w:space="0" w:color="auto"/>
            <w:right w:val="none" w:sz="0" w:space="0" w:color="auto"/>
          </w:divBdr>
        </w:div>
        <w:div w:id="1169632735">
          <w:marLeft w:val="640"/>
          <w:marRight w:val="0"/>
          <w:marTop w:val="0"/>
          <w:marBottom w:val="0"/>
          <w:divBdr>
            <w:top w:val="none" w:sz="0" w:space="0" w:color="auto"/>
            <w:left w:val="none" w:sz="0" w:space="0" w:color="auto"/>
            <w:bottom w:val="none" w:sz="0" w:space="0" w:color="auto"/>
            <w:right w:val="none" w:sz="0" w:space="0" w:color="auto"/>
          </w:divBdr>
        </w:div>
        <w:div w:id="1663772610">
          <w:marLeft w:val="640"/>
          <w:marRight w:val="0"/>
          <w:marTop w:val="0"/>
          <w:marBottom w:val="0"/>
          <w:divBdr>
            <w:top w:val="none" w:sz="0" w:space="0" w:color="auto"/>
            <w:left w:val="none" w:sz="0" w:space="0" w:color="auto"/>
            <w:bottom w:val="none" w:sz="0" w:space="0" w:color="auto"/>
            <w:right w:val="none" w:sz="0" w:space="0" w:color="auto"/>
          </w:divBdr>
        </w:div>
        <w:div w:id="1303921376">
          <w:marLeft w:val="640"/>
          <w:marRight w:val="0"/>
          <w:marTop w:val="0"/>
          <w:marBottom w:val="0"/>
          <w:divBdr>
            <w:top w:val="none" w:sz="0" w:space="0" w:color="auto"/>
            <w:left w:val="none" w:sz="0" w:space="0" w:color="auto"/>
            <w:bottom w:val="none" w:sz="0" w:space="0" w:color="auto"/>
            <w:right w:val="none" w:sz="0" w:space="0" w:color="auto"/>
          </w:divBdr>
        </w:div>
        <w:div w:id="440689501">
          <w:marLeft w:val="640"/>
          <w:marRight w:val="0"/>
          <w:marTop w:val="0"/>
          <w:marBottom w:val="0"/>
          <w:divBdr>
            <w:top w:val="none" w:sz="0" w:space="0" w:color="auto"/>
            <w:left w:val="none" w:sz="0" w:space="0" w:color="auto"/>
            <w:bottom w:val="none" w:sz="0" w:space="0" w:color="auto"/>
            <w:right w:val="none" w:sz="0" w:space="0" w:color="auto"/>
          </w:divBdr>
        </w:div>
        <w:div w:id="155802347">
          <w:marLeft w:val="640"/>
          <w:marRight w:val="0"/>
          <w:marTop w:val="0"/>
          <w:marBottom w:val="0"/>
          <w:divBdr>
            <w:top w:val="none" w:sz="0" w:space="0" w:color="auto"/>
            <w:left w:val="none" w:sz="0" w:space="0" w:color="auto"/>
            <w:bottom w:val="none" w:sz="0" w:space="0" w:color="auto"/>
            <w:right w:val="none" w:sz="0" w:space="0" w:color="auto"/>
          </w:divBdr>
        </w:div>
        <w:div w:id="508063288">
          <w:marLeft w:val="640"/>
          <w:marRight w:val="0"/>
          <w:marTop w:val="0"/>
          <w:marBottom w:val="0"/>
          <w:divBdr>
            <w:top w:val="none" w:sz="0" w:space="0" w:color="auto"/>
            <w:left w:val="none" w:sz="0" w:space="0" w:color="auto"/>
            <w:bottom w:val="none" w:sz="0" w:space="0" w:color="auto"/>
            <w:right w:val="none" w:sz="0" w:space="0" w:color="auto"/>
          </w:divBdr>
        </w:div>
        <w:div w:id="271670572">
          <w:marLeft w:val="640"/>
          <w:marRight w:val="0"/>
          <w:marTop w:val="0"/>
          <w:marBottom w:val="0"/>
          <w:divBdr>
            <w:top w:val="none" w:sz="0" w:space="0" w:color="auto"/>
            <w:left w:val="none" w:sz="0" w:space="0" w:color="auto"/>
            <w:bottom w:val="none" w:sz="0" w:space="0" w:color="auto"/>
            <w:right w:val="none" w:sz="0" w:space="0" w:color="auto"/>
          </w:divBdr>
        </w:div>
        <w:div w:id="320279508">
          <w:marLeft w:val="640"/>
          <w:marRight w:val="0"/>
          <w:marTop w:val="0"/>
          <w:marBottom w:val="0"/>
          <w:divBdr>
            <w:top w:val="none" w:sz="0" w:space="0" w:color="auto"/>
            <w:left w:val="none" w:sz="0" w:space="0" w:color="auto"/>
            <w:bottom w:val="none" w:sz="0" w:space="0" w:color="auto"/>
            <w:right w:val="none" w:sz="0" w:space="0" w:color="auto"/>
          </w:divBdr>
        </w:div>
        <w:div w:id="1192113927">
          <w:marLeft w:val="640"/>
          <w:marRight w:val="0"/>
          <w:marTop w:val="0"/>
          <w:marBottom w:val="0"/>
          <w:divBdr>
            <w:top w:val="none" w:sz="0" w:space="0" w:color="auto"/>
            <w:left w:val="none" w:sz="0" w:space="0" w:color="auto"/>
            <w:bottom w:val="none" w:sz="0" w:space="0" w:color="auto"/>
            <w:right w:val="none" w:sz="0" w:space="0" w:color="auto"/>
          </w:divBdr>
        </w:div>
        <w:div w:id="356001550">
          <w:marLeft w:val="640"/>
          <w:marRight w:val="0"/>
          <w:marTop w:val="0"/>
          <w:marBottom w:val="0"/>
          <w:divBdr>
            <w:top w:val="none" w:sz="0" w:space="0" w:color="auto"/>
            <w:left w:val="none" w:sz="0" w:space="0" w:color="auto"/>
            <w:bottom w:val="none" w:sz="0" w:space="0" w:color="auto"/>
            <w:right w:val="none" w:sz="0" w:space="0" w:color="auto"/>
          </w:divBdr>
        </w:div>
        <w:div w:id="1754474611">
          <w:marLeft w:val="640"/>
          <w:marRight w:val="0"/>
          <w:marTop w:val="0"/>
          <w:marBottom w:val="0"/>
          <w:divBdr>
            <w:top w:val="none" w:sz="0" w:space="0" w:color="auto"/>
            <w:left w:val="none" w:sz="0" w:space="0" w:color="auto"/>
            <w:bottom w:val="none" w:sz="0" w:space="0" w:color="auto"/>
            <w:right w:val="none" w:sz="0" w:space="0" w:color="auto"/>
          </w:divBdr>
        </w:div>
        <w:div w:id="1393962853">
          <w:marLeft w:val="640"/>
          <w:marRight w:val="0"/>
          <w:marTop w:val="0"/>
          <w:marBottom w:val="0"/>
          <w:divBdr>
            <w:top w:val="none" w:sz="0" w:space="0" w:color="auto"/>
            <w:left w:val="none" w:sz="0" w:space="0" w:color="auto"/>
            <w:bottom w:val="none" w:sz="0" w:space="0" w:color="auto"/>
            <w:right w:val="none" w:sz="0" w:space="0" w:color="auto"/>
          </w:divBdr>
        </w:div>
        <w:div w:id="1405637816">
          <w:marLeft w:val="640"/>
          <w:marRight w:val="0"/>
          <w:marTop w:val="0"/>
          <w:marBottom w:val="0"/>
          <w:divBdr>
            <w:top w:val="none" w:sz="0" w:space="0" w:color="auto"/>
            <w:left w:val="none" w:sz="0" w:space="0" w:color="auto"/>
            <w:bottom w:val="none" w:sz="0" w:space="0" w:color="auto"/>
            <w:right w:val="none" w:sz="0" w:space="0" w:color="auto"/>
          </w:divBdr>
        </w:div>
      </w:divsChild>
    </w:div>
    <w:div w:id="835992918">
      <w:bodyDiv w:val="1"/>
      <w:marLeft w:val="0"/>
      <w:marRight w:val="0"/>
      <w:marTop w:val="0"/>
      <w:marBottom w:val="0"/>
      <w:divBdr>
        <w:top w:val="none" w:sz="0" w:space="0" w:color="auto"/>
        <w:left w:val="none" w:sz="0" w:space="0" w:color="auto"/>
        <w:bottom w:val="none" w:sz="0" w:space="0" w:color="auto"/>
        <w:right w:val="none" w:sz="0" w:space="0" w:color="auto"/>
      </w:divBdr>
    </w:div>
    <w:div w:id="843983306">
      <w:bodyDiv w:val="1"/>
      <w:marLeft w:val="0"/>
      <w:marRight w:val="0"/>
      <w:marTop w:val="0"/>
      <w:marBottom w:val="0"/>
      <w:divBdr>
        <w:top w:val="none" w:sz="0" w:space="0" w:color="auto"/>
        <w:left w:val="none" w:sz="0" w:space="0" w:color="auto"/>
        <w:bottom w:val="none" w:sz="0" w:space="0" w:color="auto"/>
        <w:right w:val="none" w:sz="0" w:space="0" w:color="auto"/>
      </w:divBdr>
      <w:divsChild>
        <w:div w:id="304556232">
          <w:marLeft w:val="640"/>
          <w:marRight w:val="0"/>
          <w:marTop w:val="0"/>
          <w:marBottom w:val="0"/>
          <w:divBdr>
            <w:top w:val="none" w:sz="0" w:space="0" w:color="auto"/>
            <w:left w:val="none" w:sz="0" w:space="0" w:color="auto"/>
            <w:bottom w:val="none" w:sz="0" w:space="0" w:color="auto"/>
            <w:right w:val="none" w:sz="0" w:space="0" w:color="auto"/>
          </w:divBdr>
        </w:div>
        <w:div w:id="436485894">
          <w:marLeft w:val="640"/>
          <w:marRight w:val="0"/>
          <w:marTop w:val="0"/>
          <w:marBottom w:val="0"/>
          <w:divBdr>
            <w:top w:val="none" w:sz="0" w:space="0" w:color="auto"/>
            <w:left w:val="none" w:sz="0" w:space="0" w:color="auto"/>
            <w:bottom w:val="none" w:sz="0" w:space="0" w:color="auto"/>
            <w:right w:val="none" w:sz="0" w:space="0" w:color="auto"/>
          </w:divBdr>
        </w:div>
        <w:div w:id="1514683674">
          <w:marLeft w:val="640"/>
          <w:marRight w:val="0"/>
          <w:marTop w:val="0"/>
          <w:marBottom w:val="0"/>
          <w:divBdr>
            <w:top w:val="none" w:sz="0" w:space="0" w:color="auto"/>
            <w:left w:val="none" w:sz="0" w:space="0" w:color="auto"/>
            <w:bottom w:val="none" w:sz="0" w:space="0" w:color="auto"/>
            <w:right w:val="none" w:sz="0" w:space="0" w:color="auto"/>
          </w:divBdr>
        </w:div>
        <w:div w:id="466439336">
          <w:marLeft w:val="640"/>
          <w:marRight w:val="0"/>
          <w:marTop w:val="0"/>
          <w:marBottom w:val="0"/>
          <w:divBdr>
            <w:top w:val="none" w:sz="0" w:space="0" w:color="auto"/>
            <w:left w:val="none" w:sz="0" w:space="0" w:color="auto"/>
            <w:bottom w:val="none" w:sz="0" w:space="0" w:color="auto"/>
            <w:right w:val="none" w:sz="0" w:space="0" w:color="auto"/>
          </w:divBdr>
        </w:div>
        <w:div w:id="1956910847">
          <w:marLeft w:val="640"/>
          <w:marRight w:val="0"/>
          <w:marTop w:val="0"/>
          <w:marBottom w:val="0"/>
          <w:divBdr>
            <w:top w:val="none" w:sz="0" w:space="0" w:color="auto"/>
            <w:left w:val="none" w:sz="0" w:space="0" w:color="auto"/>
            <w:bottom w:val="none" w:sz="0" w:space="0" w:color="auto"/>
            <w:right w:val="none" w:sz="0" w:space="0" w:color="auto"/>
          </w:divBdr>
        </w:div>
        <w:div w:id="1444883580">
          <w:marLeft w:val="640"/>
          <w:marRight w:val="0"/>
          <w:marTop w:val="0"/>
          <w:marBottom w:val="0"/>
          <w:divBdr>
            <w:top w:val="none" w:sz="0" w:space="0" w:color="auto"/>
            <w:left w:val="none" w:sz="0" w:space="0" w:color="auto"/>
            <w:bottom w:val="none" w:sz="0" w:space="0" w:color="auto"/>
            <w:right w:val="none" w:sz="0" w:space="0" w:color="auto"/>
          </w:divBdr>
        </w:div>
        <w:div w:id="463929980">
          <w:marLeft w:val="640"/>
          <w:marRight w:val="0"/>
          <w:marTop w:val="0"/>
          <w:marBottom w:val="0"/>
          <w:divBdr>
            <w:top w:val="none" w:sz="0" w:space="0" w:color="auto"/>
            <w:left w:val="none" w:sz="0" w:space="0" w:color="auto"/>
            <w:bottom w:val="none" w:sz="0" w:space="0" w:color="auto"/>
            <w:right w:val="none" w:sz="0" w:space="0" w:color="auto"/>
          </w:divBdr>
        </w:div>
        <w:div w:id="1621570808">
          <w:marLeft w:val="640"/>
          <w:marRight w:val="0"/>
          <w:marTop w:val="0"/>
          <w:marBottom w:val="0"/>
          <w:divBdr>
            <w:top w:val="none" w:sz="0" w:space="0" w:color="auto"/>
            <w:left w:val="none" w:sz="0" w:space="0" w:color="auto"/>
            <w:bottom w:val="none" w:sz="0" w:space="0" w:color="auto"/>
            <w:right w:val="none" w:sz="0" w:space="0" w:color="auto"/>
          </w:divBdr>
        </w:div>
        <w:div w:id="699160970">
          <w:marLeft w:val="640"/>
          <w:marRight w:val="0"/>
          <w:marTop w:val="0"/>
          <w:marBottom w:val="0"/>
          <w:divBdr>
            <w:top w:val="none" w:sz="0" w:space="0" w:color="auto"/>
            <w:left w:val="none" w:sz="0" w:space="0" w:color="auto"/>
            <w:bottom w:val="none" w:sz="0" w:space="0" w:color="auto"/>
            <w:right w:val="none" w:sz="0" w:space="0" w:color="auto"/>
          </w:divBdr>
        </w:div>
        <w:div w:id="746729240">
          <w:marLeft w:val="640"/>
          <w:marRight w:val="0"/>
          <w:marTop w:val="0"/>
          <w:marBottom w:val="0"/>
          <w:divBdr>
            <w:top w:val="none" w:sz="0" w:space="0" w:color="auto"/>
            <w:left w:val="none" w:sz="0" w:space="0" w:color="auto"/>
            <w:bottom w:val="none" w:sz="0" w:space="0" w:color="auto"/>
            <w:right w:val="none" w:sz="0" w:space="0" w:color="auto"/>
          </w:divBdr>
        </w:div>
      </w:divsChild>
    </w:div>
    <w:div w:id="846409534">
      <w:bodyDiv w:val="1"/>
      <w:marLeft w:val="0"/>
      <w:marRight w:val="0"/>
      <w:marTop w:val="0"/>
      <w:marBottom w:val="0"/>
      <w:divBdr>
        <w:top w:val="none" w:sz="0" w:space="0" w:color="auto"/>
        <w:left w:val="none" w:sz="0" w:space="0" w:color="auto"/>
        <w:bottom w:val="none" w:sz="0" w:space="0" w:color="auto"/>
        <w:right w:val="none" w:sz="0" w:space="0" w:color="auto"/>
      </w:divBdr>
      <w:divsChild>
        <w:div w:id="712778777">
          <w:marLeft w:val="640"/>
          <w:marRight w:val="0"/>
          <w:marTop w:val="0"/>
          <w:marBottom w:val="0"/>
          <w:divBdr>
            <w:top w:val="none" w:sz="0" w:space="0" w:color="auto"/>
            <w:left w:val="none" w:sz="0" w:space="0" w:color="auto"/>
            <w:bottom w:val="none" w:sz="0" w:space="0" w:color="auto"/>
            <w:right w:val="none" w:sz="0" w:space="0" w:color="auto"/>
          </w:divBdr>
        </w:div>
        <w:div w:id="1826043817">
          <w:marLeft w:val="640"/>
          <w:marRight w:val="0"/>
          <w:marTop w:val="0"/>
          <w:marBottom w:val="0"/>
          <w:divBdr>
            <w:top w:val="none" w:sz="0" w:space="0" w:color="auto"/>
            <w:left w:val="none" w:sz="0" w:space="0" w:color="auto"/>
            <w:bottom w:val="none" w:sz="0" w:space="0" w:color="auto"/>
            <w:right w:val="none" w:sz="0" w:space="0" w:color="auto"/>
          </w:divBdr>
        </w:div>
        <w:div w:id="1991052817">
          <w:marLeft w:val="640"/>
          <w:marRight w:val="0"/>
          <w:marTop w:val="0"/>
          <w:marBottom w:val="0"/>
          <w:divBdr>
            <w:top w:val="none" w:sz="0" w:space="0" w:color="auto"/>
            <w:left w:val="none" w:sz="0" w:space="0" w:color="auto"/>
            <w:bottom w:val="none" w:sz="0" w:space="0" w:color="auto"/>
            <w:right w:val="none" w:sz="0" w:space="0" w:color="auto"/>
          </w:divBdr>
        </w:div>
        <w:div w:id="936792289">
          <w:marLeft w:val="640"/>
          <w:marRight w:val="0"/>
          <w:marTop w:val="0"/>
          <w:marBottom w:val="0"/>
          <w:divBdr>
            <w:top w:val="none" w:sz="0" w:space="0" w:color="auto"/>
            <w:left w:val="none" w:sz="0" w:space="0" w:color="auto"/>
            <w:bottom w:val="none" w:sz="0" w:space="0" w:color="auto"/>
            <w:right w:val="none" w:sz="0" w:space="0" w:color="auto"/>
          </w:divBdr>
        </w:div>
        <w:div w:id="1746105542">
          <w:marLeft w:val="640"/>
          <w:marRight w:val="0"/>
          <w:marTop w:val="0"/>
          <w:marBottom w:val="0"/>
          <w:divBdr>
            <w:top w:val="none" w:sz="0" w:space="0" w:color="auto"/>
            <w:left w:val="none" w:sz="0" w:space="0" w:color="auto"/>
            <w:bottom w:val="none" w:sz="0" w:space="0" w:color="auto"/>
            <w:right w:val="none" w:sz="0" w:space="0" w:color="auto"/>
          </w:divBdr>
        </w:div>
        <w:div w:id="1817214543">
          <w:marLeft w:val="640"/>
          <w:marRight w:val="0"/>
          <w:marTop w:val="0"/>
          <w:marBottom w:val="0"/>
          <w:divBdr>
            <w:top w:val="none" w:sz="0" w:space="0" w:color="auto"/>
            <w:left w:val="none" w:sz="0" w:space="0" w:color="auto"/>
            <w:bottom w:val="none" w:sz="0" w:space="0" w:color="auto"/>
            <w:right w:val="none" w:sz="0" w:space="0" w:color="auto"/>
          </w:divBdr>
        </w:div>
        <w:div w:id="1032070407">
          <w:marLeft w:val="640"/>
          <w:marRight w:val="0"/>
          <w:marTop w:val="0"/>
          <w:marBottom w:val="0"/>
          <w:divBdr>
            <w:top w:val="none" w:sz="0" w:space="0" w:color="auto"/>
            <w:left w:val="none" w:sz="0" w:space="0" w:color="auto"/>
            <w:bottom w:val="none" w:sz="0" w:space="0" w:color="auto"/>
            <w:right w:val="none" w:sz="0" w:space="0" w:color="auto"/>
          </w:divBdr>
        </w:div>
        <w:div w:id="360011983">
          <w:marLeft w:val="640"/>
          <w:marRight w:val="0"/>
          <w:marTop w:val="0"/>
          <w:marBottom w:val="0"/>
          <w:divBdr>
            <w:top w:val="none" w:sz="0" w:space="0" w:color="auto"/>
            <w:left w:val="none" w:sz="0" w:space="0" w:color="auto"/>
            <w:bottom w:val="none" w:sz="0" w:space="0" w:color="auto"/>
            <w:right w:val="none" w:sz="0" w:space="0" w:color="auto"/>
          </w:divBdr>
        </w:div>
        <w:div w:id="278687500">
          <w:marLeft w:val="640"/>
          <w:marRight w:val="0"/>
          <w:marTop w:val="0"/>
          <w:marBottom w:val="0"/>
          <w:divBdr>
            <w:top w:val="none" w:sz="0" w:space="0" w:color="auto"/>
            <w:left w:val="none" w:sz="0" w:space="0" w:color="auto"/>
            <w:bottom w:val="none" w:sz="0" w:space="0" w:color="auto"/>
            <w:right w:val="none" w:sz="0" w:space="0" w:color="auto"/>
          </w:divBdr>
        </w:div>
        <w:div w:id="944843485">
          <w:marLeft w:val="640"/>
          <w:marRight w:val="0"/>
          <w:marTop w:val="0"/>
          <w:marBottom w:val="0"/>
          <w:divBdr>
            <w:top w:val="none" w:sz="0" w:space="0" w:color="auto"/>
            <w:left w:val="none" w:sz="0" w:space="0" w:color="auto"/>
            <w:bottom w:val="none" w:sz="0" w:space="0" w:color="auto"/>
            <w:right w:val="none" w:sz="0" w:space="0" w:color="auto"/>
          </w:divBdr>
        </w:div>
        <w:div w:id="1718311812">
          <w:marLeft w:val="640"/>
          <w:marRight w:val="0"/>
          <w:marTop w:val="0"/>
          <w:marBottom w:val="0"/>
          <w:divBdr>
            <w:top w:val="none" w:sz="0" w:space="0" w:color="auto"/>
            <w:left w:val="none" w:sz="0" w:space="0" w:color="auto"/>
            <w:bottom w:val="none" w:sz="0" w:space="0" w:color="auto"/>
            <w:right w:val="none" w:sz="0" w:space="0" w:color="auto"/>
          </w:divBdr>
        </w:div>
        <w:div w:id="132912677">
          <w:marLeft w:val="640"/>
          <w:marRight w:val="0"/>
          <w:marTop w:val="0"/>
          <w:marBottom w:val="0"/>
          <w:divBdr>
            <w:top w:val="none" w:sz="0" w:space="0" w:color="auto"/>
            <w:left w:val="none" w:sz="0" w:space="0" w:color="auto"/>
            <w:bottom w:val="none" w:sz="0" w:space="0" w:color="auto"/>
            <w:right w:val="none" w:sz="0" w:space="0" w:color="auto"/>
          </w:divBdr>
        </w:div>
        <w:div w:id="677931293">
          <w:marLeft w:val="640"/>
          <w:marRight w:val="0"/>
          <w:marTop w:val="0"/>
          <w:marBottom w:val="0"/>
          <w:divBdr>
            <w:top w:val="none" w:sz="0" w:space="0" w:color="auto"/>
            <w:left w:val="none" w:sz="0" w:space="0" w:color="auto"/>
            <w:bottom w:val="none" w:sz="0" w:space="0" w:color="auto"/>
            <w:right w:val="none" w:sz="0" w:space="0" w:color="auto"/>
          </w:divBdr>
        </w:div>
        <w:div w:id="810367781">
          <w:marLeft w:val="640"/>
          <w:marRight w:val="0"/>
          <w:marTop w:val="0"/>
          <w:marBottom w:val="0"/>
          <w:divBdr>
            <w:top w:val="none" w:sz="0" w:space="0" w:color="auto"/>
            <w:left w:val="none" w:sz="0" w:space="0" w:color="auto"/>
            <w:bottom w:val="none" w:sz="0" w:space="0" w:color="auto"/>
            <w:right w:val="none" w:sz="0" w:space="0" w:color="auto"/>
          </w:divBdr>
        </w:div>
        <w:div w:id="203059579">
          <w:marLeft w:val="640"/>
          <w:marRight w:val="0"/>
          <w:marTop w:val="0"/>
          <w:marBottom w:val="0"/>
          <w:divBdr>
            <w:top w:val="none" w:sz="0" w:space="0" w:color="auto"/>
            <w:left w:val="none" w:sz="0" w:space="0" w:color="auto"/>
            <w:bottom w:val="none" w:sz="0" w:space="0" w:color="auto"/>
            <w:right w:val="none" w:sz="0" w:space="0" w:color="auto"/>
          </w:divBdr>
        </w:div>
        <w:div w:id="437066074">
          <w:marLeft w:val="640"/>
          <w:marRight w:val="0"/>
          <w:marTop w:val="0"/>
          <w:marBottom w:val="0"/>
          <w:divBdr>
            <w:top w:val="none" w:sz="0" w:space="0" w:color="auto"/>
            <w:left w:val="none" w:sz="0" w:space="0" w:color="auto"/>
            <w:bottom w:val="none" w:sz="0" w:space="0" w:color="auto"/>
            <w:right w:val="none" w:sz="0" w:space="0" w:color="auto"/>
          </w:divBdr>
        </w:div>
        <w:div w:id="729500015">
          <w:marLeft w:val="640"/>
          <w:marRight w:val="0"/>
          <w:marTop w:val="0"/>
          <w:marBottom w:val="0"/>
          <w:divBdr>
            <w:top w:val="none" w:sz="0" w:space="0" w:color="auto"/>
            <w:left w:val="none" w:sz="0" w:space="0" w:color="auto"/>
            <w:bottom w:val="none" w:sz="0" w:space="0" w:color="auto"/>
            <w:right w:val="none" w:sz="0" w:space="0" w:color="auto"/>
          </w:divBdr>
        </w:div>
        <w:div w:id="1106581577">
          <w:marLeft w:val="640"/>
          <w:marRight w:val="0"/>
          <w:marTop w:val="0"/>
          <w:marBottom w:val="0"/>
          <w:divBdr>
            <w:top w:val="none" w:sz="0" w:space="0" w:color="auto"/>
            <w:left w:val="none" w:sz="0" w:space="0" w:color="auto"/>
            <w:bottom w:val="none" w:sz="0" w:space="0" w:color="auto"/>
            <w:right w:val="none" w:sz="0" w:space="0" w:color="auto"/>
          </w:divBdr>
        </w:div>
        <w:div w:id="1014183943">
          <w:marLeft w:val="640"/>
          <w:marRight w:val="0"/>
          <w:marTop w:val="0"/>
          <w:marBottom w:val="0"/>
          <w:divBdr>
            <w:top w:val="none" w:sz="0" w:space="0" w:color="auto"/>
            <w:left w:val="none" w:sz="0" w:space="0" w:color="auto"/>
            <w:bottom w:val="none" w:sz="0" w:space="0" w:color="auto"/>
            <w:right w:val="none" w:sz="0" w:space="0" w:color="auto"/>
          </w:divBdr>
        </w:div>
        <w:div w:id="169220335">
          <w:marLeft w:val="640"/>
          <w:marRight w:val="0"/>
          <w:marTop w:val="0"/>
          <w:marBottom w:val="0"/>
          <w:divBdr>
            <w:top w:val="none" w:sz="0" w:space="0" w:color="auto"/>
            <w:left w:val="none" w:sz="0" w:space="0" w:color="auto"/>
            <w:bottom w:val="none" w:sz="0" w:space="0" w:color="auto"/>
            <w:right w:val="none" w:sz="0" w:space="0" w:color="auto"/>
          </w:divBdr>
        </w:div>
        <w:div w:id="440686710">
          <w:marLeft w:val="640"/>
          <w:marRight w:val="0"/>
          <w:marTop w:val="0"/>
          <w:marBottom w:val="0"/>
          <w:divBdr>
            <w:top w:val="none" w:sz="0" w:space="0" w:color="auto"/>
            <w:left w:val="none" w:sz="0" w:space="0" w:color="auto"/>
            <w:bottom w:val="none" w:sz="0" w:space="0" w:color="auto"/>
            <w:right w:val="none" w:sz="0" w:space="0" w:color="auto"/>
          </w:divBdr>
        </w:div>
        <w:div w:id="1096094222">
          <w:marLeft w:val="640"/>
          <w:marRight w:val="0"/>
          <w:marTop w:val="0"/>
          <w:marBottom w:val="0"/>
          <w:divBdr>
            <w:top w:val="none" w:sz="0" w:space="0" w:color="auto"/>
            <w:left w:val="none" w:sz="0" w:space="0" w:color="auto"/>
            <w:bottom w:val="none" w:sz="0" w:space="0" w:color="auto"/>
            <w:right w:val="none" w:sz="0" w:space="0" w:color="auto"/>
          </w:divBdr>
        </w:div>
        <w:div w:id="770126210">
          <w:marLeft w:val="640"/>
          <w:marRight w:val="0"/>
          <w:marTop w:val="0"/>
          <w:marBottom w:val="0"/>
          <w:divBdr>
            <w:top w:val="none" w:sz="0" w:space="0" w:color="auto"/>
            <w:left w:val="none" w:sz="0" w:space="0" w:color="auto"/>
            <w:bottom w:val="none" w:sz="0" w:space="0" w:color="auto"/>
            <w:right w:val="none" w:sz="0" w:space="0" w:color="auto"/>
          </w:divBdr>
        </w:div>
        <w:div w:id="1379472376">
          <w:marLeft w:val="640"/>
          <w:marRight w:val="0"/>
          <w:marTop w:val="0"/>
          <w:marBottom w:val="0"/>
          <w:divBdr>
            <w:top w:val="none" w:sz="0" w:space="0" w:color="auto"/>
            <w:left w:val="none" w:sz="0" w:space="0" w:color="auto"/>
            <w:bottom w:val="none" w:sz="0" w:space="0" w:color="auto"/>
            <w:right w:val="none" w:sz="0" w:space="0" w:color="auto"/>
          </w:divBdr>
        </w:div>
        <w:div w:id="453789175">
          <w:marLeft w:val="640"/>
          <w:marRight w:val="0"/>
          <w:marTop w:val="0"/>
          <w:marBottom w:val="0"/>
          <w:divBdr>
            <w:top w:val="none" w:sz="0" w:space="0" w:color="auto"/>
            <w:left w:val="none" w:sz="0" w:space="0" w:color="auto"/>
            <w:bottom w:val="none" w:sz="0" w:space="0" w:color="auto"/>
            <w:right w:val="none" w:sz="0" w:space="0" w:color="auto"/>
          </w:divBdr>
        </w:div>
        <w:div w:id="942882983">
          <w:marLeft w:val="640"/>
          <w:marRight w:val="0"/>
          <w:marTop w:val="0"/>
          <w:marBottom w:val="0"/>
          <w:divBdr>
            <w:top w:val="none" w:sz="0" w:space="0" w:color="auto"/>
            <w:left w:val="none" w:sz="0" w:space="0" w:color="auto"/>
            <w:bottom w:val="none" w:sz="0" w:space="0" w:color="auto"/>
            <w:right w:val="none" w:sz="0" w:space="0" w:color="auto"/>
          </w:divBdr>
        </w:div>
        <w:div w:id="1394887353">
          <w:marLeft w:val="640"/>
          <w:marRight w:val="0"/>
          <w:marTop w:val="0"/>
          <w:marBottom w:val="0"/>
          <w:divBdr>
            <w:top w:val="none" w:sz="0" w:space="0" w:color="auto"/>
            <w:left w:val="none" w:sz="0" w:space="0" w:color="auto"/>
            <w:bottom w:val="none" w:sz="0" w:space="0" w:color="auto"/>
            <w:right w:val="none" w:sz="0" w:space="0" w:color="auto"/>
          </w:divBdr>
        </w:div>
        <w:div w:id="1264873224">
          <w:marLeft w:val="640"/>
          <w:marRight w:val="0"/>
          <w:marTop w:val="0"/>
          <w:marBottom w:val="0"/>
          <w:divBdr>
            <w:top w:val="none" w:sz="0" w:space="0" w:color="auto"/>
            <w:left w:val="none" w:sz="0" w:space="0" w:color="auto"/>
            <w:bottom w:val="none" w:sz="0" w:space="0" w:color="auto"/>
            <w:right w:val="none" w:sz="0" w:space="0" w:color="auto"/>
          </w:divBdr>
        </w:div>
        <w:div w:id="1031758373">
          <w:marLeft w:val="640"/>
          <w:marRight w:val="0"/>
          <w:marTop w:val="0"/>
          <w:marBottom w:val="0"/>
          <w:divBdr>
            <w:top w:val="none" w:sz="0" w:space="0" w:color="auto"/>
            <w:left w:val="none" w:sz="0" w:space="0" w:color="auto"/>
            <w:bottom w:val="none" w:sz="0" w:space="0" w:color="auto"/>
            <w:right w:val="none" w:sz="0" w:space="0" w:color="auto"/>
          </w:divBdr>
        </w:div>
        <w:div w:id="1164857624">
          <w:marLeft w:val="640"/>
          <w:marRight w:val="0"/>
          <w:marTop w:val="0"/>
          <w:marBottom w:val="0"/>
          <w:divBdr>
            <w:top w:val="none" w:sz="0" w:space="0" w:color="auto"/>
            <w:left w:val="none" w:sz="0" w:space="0" w:color="auto"/>
            <w:bottom w:val="none" w:sz="0" w:space="0" w:color="auto"/>
            <w:right w:val="none" w:sz="0" w:space="0" w:color="auto"/>
          </w:divBdr>
        </w:div>
        <w:div w:id="698705639">
          <w:marLeft w:val="640"/>
          <w:marRight w:val="0"/>
          <w:marTop w:val="0"/>
          <w:marBottom w:val="0"/>
          <w:divBdr>
            <w:top w:val="none" w:sz="0" w:space="0" w:color="auto"/>
            <w:left w:val="none" w:sz="0" w:space="0" w:color="auto"/>
            <w:bottom w:val="none" w:sz="0" w:space="0" w:color="auto"/>
            <w:right w:val="none" w:sz="0" w:space="0" w:color="auto"/>
          </w:divBdr>
        </w:div>
        <w:div w:id="1194460218">
          <w:marLeft w:val="640"/>
          <w:marRight w:val="0"/>
          <w:marTop w:val="0"/>
          <w:marBottom w:val="0"/>
          <w:divBdr>
            <w:top w:val="none" w:sz="0" w:space="0" w:color="auto"/>
            <w:left w:val="none" w:sz="0" w:space="0" w:color="auto"/>
            <w:bottom w:val="none" w:sz="0" w:space="0" w:color="auto"/>
            <w:right w:val="none" w:sz="0" w:space="0" w:color="auto"/>
          </w:divBdr>
        </w:div>
        <w:div w:id="876166701">
          <w:marLeft w:val="640"/>
          <w:marRight w:val="0"/>
          <w:marTop w:val="0"/>
          <w:marBottom w:val="0"/>
          <w:divBdr>
            <w:top w:val="none" w:sz="0" w:space="0" w:color="auto"/>
            <w:left w:val="none" w:sz="0" w:space="0" w:color="auto"/>
            <w:bottom w:val="none" w:sz="0" w:space="0" w:color="auto"/>
            <w:right w:val="none" w:sz="0" w:space="0" w:color="auto"/>
          </w:divBdr>
        </w:div>
        <w:div w:id="1607731196">
          <w:marLeft w:val="640"/>
          <w:marRight w:val="0"/>
          <w:marTop w:val="0"/>
          <w:marBottom w:val="0"/>
          <w:divBdr>
            <w:top w:val="none" w:sz="0" w:space="0" w:color="auto"/>
            <w:left w:val="none" w:sz="0" w:space="0" w:color="auto"/>
            <w:bottom w:val="none" w:sz="0" w:space="0" w:color="auto"/>
            <w:right w:val="none" w:sz="0" w:space="0" w:color="auto"/>
          </w:divBdr>
        </w:div>
        <w:div w:id="1268000697">
          <w:marLeft w:val="640"/>
          <w:marRight w:val="0"/>
          <w:marTop w:val="0"/>
          <w:marBottom w:val="0"/>
          <w:divBdr>
            <w:top w:val="none" w:sz="0" w:space="0" w:color="auto"/>
            <w:left w:val="none" w:sz="0" w:space="0" w:color="auto"/>
            <w:bottom w:val="none" w:sz="0" w:space="0" w:color="auto"/>
            <w:right w:val="none" w:sz="0" w:space="0" w:color="auto"/>
          </w:divBdr>
        </w:div>
        <w:div w:id="1701541212">
          <w:marLeft w:val="640"/>
          <w:marRight w:val="0"/>
          <w:marTop w:val="0"/>
          <w:marBottom w:val="0"/>
          <w:divBdr>
            <w:top w:val="none" w:sz="0" w:space="0" w:color="auto"/>
            <w:left w:val="none" w:sz="0" w:space="0" w:color="auto"/>
            <w:bottom w:val="none" w:sz="0" w:space="0" w:color="auto"/>
            <w:right w:val="none" w:sz="0" w:space="0" w:color="auto"/>
          </w:divBdr>
        </w:div>
        <w:div w:id="1855221817">
          <w:marLeft w:val="640"/>
          <w:marRight w:val="0"/>
          <w:marTop w:val="0"/>
          <w:marBottom w:val="0"/>
          <w:divBdr>
            <w:top w:val="none" w:sz="0" w:space="0" w:color="auto"/>
            <w:left w:val="none" w:sz="0" w:space="0" w:color="auto"/>
            <w:bottom w:val="none" w:sz="0" w:space="0" w:color="auto"/>
            <w:right w:val="none" w:sz="0" w:space="0" w:color="auto"/>
          </w:divBdr>
        </w:div>
        <w:div w:id="1741169088">
          <w:marLeft w:val="640"/>
          <w:marRight w:val="0"/>
          <w:marTop w:val="0"/>
          <w:marBottom w:val="0"/>
          <w:divBdr>
            <w:top w:val="none" w:sz="0" w:space="0" w:color="auto"/>
            <w:left w:val="none" w:sz="0" w:space="0" w:color="auto"/>
            <w:bottom w:val="none" w:sz="0" w:space="0" w:color="auto"/>
            <w:right w:val="none" w:sz="0" w:space="0" w:color="auto"/>
          </w:divBdr>
        </w:div>
        <w:div w:id="1119421696">
          <w:marLeft w:val="640"/>
          <w:marRight w:val="0"/>
          <w:marTop w:val="0"/>
          <w:marBottom w:val="0"/>
          <w:divBdr>
            <w:top w:val="none" w:sz="0" w:space="0" w:color="auto"/>
            <w:left w:val="none" w:sz="0" w:space="0" w:color="auto"/>
            <w:bottom w:val="none" w:sz="0" w:space="0" w:color="auto"/>
            <w:right w:val="none" w:sz="0" w:space="0" w:color="auto"/>
          </w:divBdr>
        </w:div>
        <w:div w:id="1731996028">
          <w:marLeft w:val="640"/>
          <w:marRight w:val="0"/>
          <w:marTop w:val="0"/>
          <w:marBottom w:val="0"/>
          <w:divBdr>
            <w:top w:val="none" w:sz="0" w:space="0" w:color="auto"/>
            <w:left w:val="none" w:sz="0" w:space="0" w:color="auto"/>
            <w:bottom w:val="none" w:sz="0" w:space="0" w:color="auto"/>
            <w:right w:val="none" w:sz="0" w:space="0" w:color="auto"/>
          </w:divBdr>
        </w:div>
        <w:div w:id="319698821">
          <w:marLeft w:val="640"/>
          <w:marRight w:val="0"/>
          <w:marTop w:val="0"/>
          <w:marBottom w:val="0"/>
          <w:divBdr>
            <w:top w:val="none" w:sz="0" w:space="0" w:color="auto"/>
            <w:left w:val="none" w:sz="0" w:space="0" w:color="auto"/>
            <w:bottom w:val="none" w:sz="0" w:space="0" w:color="auto"/>
            <w:right w:val="none" w:sz="0" w:space="0" w:color="auto"/>
          </w:divBdr>
        </w:div>
        <w:div w:id="1999579394">
          <w:marLeft w:val="640"/>
          <w:marRight w:val="0"/>
          <w:marTop w:val="0"/>
          <w:marBottom w:val="0"/>
          <w:divBdr>
            <w:top w:val="none" w:sz="0" w:space="0" w:color="auto"/>
            <w:left w:val="none" w:sz="0" w:space="0" w:color="auto"/>
            <w:bottom w:val="none" w:sz="0" w:space="0" w:color="auto"/>
            <w:right w:val="none" w:sz="0" w:space="0" w:color="auto"/>
          </w:divBdr>
        </w:div>
        <w:div w:id="1280338072">
          <w:marLeft w:val="640"/>
          <w:marRight w:val="0"/>
          <w:marTop w:val="0"/>
          <w:marBottom w:val="0"/>
          <w:divBdr>
            <w:top w:val="none" w:sz="0" w:space="0" w:color="auto"/>
            <w:left w:val="none" w:sz="0" w:space="0" w:color="auto"/>
            <w:bottom w:val="none" w:sz="0" w:space="0" w:color="auto"/>
            <w:right w:val="none" w:sz="0" w:space="0" w:color="auto"/>
          </w:divBdr>
        </w:div>
        <w:div w:id="1124276732">
          <w:marLeft w:val="640"/>
          <w:marRight w:val="0"/>
          <w:marTop w:val="0"/>
          <w:marBottom w:val="0"/>
          <w:divBdr>
            <w:top w:val="none" w:sz="0" w:space="0" w:color="auto"/>
            <w:left w:val="none" w:sz="0" w:space="0" w:color="auto"/>
            <w:bottom w:val="none" w:sz="0" w:space="0" w:color="auto"/>
            <w:right w:val="none" w:sz="0" w:space="0" w:color="auto"/>
          </w:divBdr>
        </w:div>
        <w:div w:id="1637567782">
          <w:marLeft w:val="640"/>
          <w:marRight w:val="0"/>
          <w:marTop w:val="0"/>
          <w:marBottom w:val="0"/>
          <w:divBdr>
            <w:top w:val="none" w:sz="0" w:space="0" w:color="auto"/>
            <w:left w:val="none" w:sz="0" w:space="0" w:color="auto"/>
            <w:bottom w:val="none" w:sz="0" w:space="0" w:color="auto"/>
            <w:right w:val="none" w:sz="0" w:space="0" w:color="auto"/>
          </w:divBdr>
        </w:div>
        <w:div w:id="1430850509">
          <w:marLeft w:val="640"/>
          <w:marRight w:val="0"/>
          <w:marTop w:val="0"/>
          <w:marBottom w:val="0"/>
          <w:divBdr>
            <w:top w:val="none" w:sz="0" w:space="0" w:color="auto"/>
            <w:left w:val="none" w:sz="0" w:space="0" w:color="auto"/>
            <w:bottom w:val="none" w:sz="0" w:space="0" w:color="auto"/>
            <w:right w:val="none" w:sz="0" w:space="0" w:color="auto"/>
          </w:divBdr>
        </w:div>
        <w:div w:id="1240486495">
          <w:marLeft w:val="640"/>
          <w:marRight w:val="0"/>
          <w:marTop w:val="0"/>
          <w:marBottom w:val="0"/>
          <w:divBdr>
            <w:top w:val="none" w:sz="0" w:space="0" w:color="auto"/>
            <w:left w:val="none" w:sz="0" w:space="0" w:color="auto"/>
            <w:bottom w:val="none" w:sz="0" w:space="0" w:color="auto"/>
            <w:right w:val="none" w:sz="0" w:space="0" w:color="auto"/>
          </w:divBdr>
        </w:div>
        <w:div w:id="363676171">
          <w:marLeft w:val="640"/>
          <w:marRight w:val="0"/>
          <w:marTop w:val="0"/>
          <w:marBottom w:val="0"/>
          <w:divBdr>
            <w:top w:val="none" w:sz="0" w:space="0" w:color="auto"/>
            <w:left w:val="none" w:sz="0" w:space="0" w:color="auto"/>
            <w:bottom w:val="none" w:sz="0" w:space="0" w:color="auto"/>
            <w:right w:val="none" w:sz="0" w:space="0" w:color="auto"/>
          </w:divBdr>
        </w:div>
        <w:div w:id="1270774174">
          <w:marLeft w:val="640"/>
          <w:marRight w:val="0"/>
          <w:marTop w:val="0"/>
          <w:marBottom w:val="0"/>
          <w:divBdr>
            <w:top w:val="none" w:sz="0" w:space="0" w:color="auto"/>
            <w:left w:val="none" w:sz="0" w:space="0" w:color="auto"/>
            <w:bottom w:val="none" w:sz="0" w:space="0" w:color="auto"/>
            <w:right w:val="none" w:sz="0" w:space="0" w:color="auto"/>
          </w:divBdr>
        </w:div>
        <w:div w:id="1336423807">
          <w:marLeft w:val="640"/>
          <w:marRight w:val="0"/>
          <w:marTop w:val="0"/>
          <w:marBottom w:val="0"/>
          <w:divBdr>
            <w:top w:val="none" w:sz="0" w:space="0" w:color="auto"/>
            <w:left w:val="none" w:sz="0" w:space="0" w:color="auto"/>
            <w:bottom w:val="none" w:sz="0" w:space="0" w:color="auto"/>
            <w:right w:val="none" w:sz="0" w:space="0" w:color="auto"/>
          </w:divBdr>
        </w:div>
        <w:div w:id="1919512269">
          <w:marLeft w:val="640"/>
          <w:marRight w:val="0"/>
          <w:marTop w:val="0"/>
          <w:marBottom w:val="0"/>
          <w:divBdr>
            <w:top w:val="none" w:sz="0" w:space="0" w:color="auto"/>
            <w:left w:val="none" w:sz="0" w:space="0" w:color="auto"/>
            <w:bottom w:val="none" w:sz="0" w:space="0" w:color="auto"/>
            <w:right w:val="none" w:sz="0" w:space="0" w:color="auto"/>
          </w:divBdr>
        </w:div>
        <w:div w:id="1611277584">
          <w:marLeft w:val="640"/>
          <w:marRight w:val="0"/>
          <w:marTop w:val="0"/>
          <w:marBottom w:val="0"/>
          <w:divBdr>
            <w:top w:val="none" w:sz="0" w:space="0" w:color="auto"/>
            <w:left w:val="none" w:sz="0" w:space="0" w:color="auto"/>
            <w:bottom w:val="none" w:sz="0" w:space="0" w:color="auto"/>
            <w:right w:val="none" w:sz="0" w:space="0" w:color="auto"/>
          </w:divBdr>
        </w:div>
        <w:div w:id="1954943946">
          <w:marLeft w:val="640"/>
          <w:marRight w:val="0"/>
          <w:marTop w:val="0"/>
          <w:marBottom w:val="0"/>
          <w:divBdr>
            <w:top w:val="none" w:sz="0" w:space="0" w:color="auto"/>
            <w:left w:val="none" w:sz="0" w:space="0" w:color="auto"/>
            <w:bottom w:val="none" w:sz="0" w:space="0" w:color="auto"/>
            <w:right w:val="none" w:sz="0" w:space="0" w:color="auto"/>
          </w:divBdr>
        </w:div>
      </w:divsChild>
    </w:div>
    <w:div w:id="870536996">
      <w:bodyDiv w:val="1"/>
      <w:marLeft w:val="0"/>
      <w:marRight w:val="0"/>
      <w:marTop w:val="0"/>
      <w:marBottom w:val="0"/>
      <w:divBdr>
        <w:top w:val="none" w:sz="0" w:space="0" w:color="auto"/>
        <w:left w:val="none" w:sz="0" w:space="0" w:color="auto"/>
        <w:bottom w:val="none" w:sz="0" w:space="0" w:color="auto"/>
        <w:right w:val="none" w:sz="0" w:space="0" w:color="auto"/>
      </w:divBdr>
      <w:divsChild>
        <w:div w:id="519125641">
          <w:marLeft w:val="640"/>
          <w:marRight w:val="0"/>
          <w:marTop w:val="0"/>
          <w:marBottom w:val="0"/>
          <w:divBdr>
            <w:top w:val="none" w:sz="0" w:space="0" w:color="auto"/>
            <w:left w:val="none" w:sz="0" w:space="0" w:color="auto"/>
            <w:bottom w:val="none" w:sz="0" w:space="0" w:color="auto"/>
            <w:right w:val="none" w:sz="0" w:space="0" w:color="auto"/>
          </w:divBdr>
        </w:div>
        <w:div w:id="649477814">
          <w:marLeft w:val="640"/>
          <w:marRight w:val="0"/>
          <w:marTop w:val="0"/>
          <w:marBottom w:val="0"/>
          <w:divBdr>
            <w:top w:val="none" w:sz="0" w:space="0" w:color="auto"/>
            <w:left w:val="none" w:sz="0" w:space="0" w:color="auto"/>
            <w:bottom w:val="none" w:sz="0" w:space="0" w:color="auto"/>
            <w:right w:val="none" w:sz="0" w:space="0" w:color="auto"/>
          </w:divBdr>
        </w:div>
        <w:div w:id="1462918722">
          <w:marLeft w:val="640"/>
          <w:marRight w:val="0"/>
          <w:marTop w:val="0"/>
          <w:marBottom w:val="0"/>
          <w:divBdr>
            <w:top w:val="none" w:sz="0" w:space="0" w:color="auto"/>
            <w:left w:val="none" w:sz="0" w:space="0" w:color="auto"/>
            <w:bottom w:val="none" w:sz="0" w:space="0" w:color="auto"/>
            <w:right w:val="none" w:sz="0" w:space="0" w:color="auto"/>
          </w:divBdr>
        </w:div>
        <w:div w:id="905072265">
          <w:marLeft w:val="640"/>
          <w:marRight w:val="0"/>
          <w:marTop w:val="0"/>
          <w:marBottom w:val="0"/>
          <w:divBdr>
            <w:top w:val="none" w:sz="0" w:space="0" w:color="auto"/>
            <w:left w:val="none" w:sz="0" w:space="0" w:color="auto"/>
            <w:bottom w:val="none" w:sz="0" w:space="0" w:color="auto"/>
            <w:right w:val="none" w:sz="0" w:space="0" w:color="auto"/>
          </w:divBdr>
        </w:div>
        <w:div w:id="2095778071">
          <w:marLeft w:val="640"/>
          <w:marRight w:val="0"/>
          <w:marTop w:val="0"/>
          <w:marBottom w:val="0"/>
          <w:divBdr>
            <w:top w:val="none" w:sz="0" w:space="0" w:color="auto"/>
            <w:left w:val="none" w:sz="0" w:space="0" w:color="auto"/>
            <w:bottom w:val="none" w:sz="0" w:space="0" w:color="auto"/>
            <w:right w:val="none" w:sz="0" w:space="0" w:color="auto"/>
          </w:divBdr>
        </w:div>
        <w:div w:id="1221089395">
          <w:marLeft w:val="640"/>
          <w:marRight w:val="0"/>
          <w:marTop w:val="0"/>
          <w:marBottom w:val="0"/>
          <w:divBdr>
            <w:top w:val="none" w:sz="0" w:space="0" w:color="auto"/>
            <w:left w:val="none" w:sz="0" w:space="0" w:color="auto"/>
            <w:bottom w:val="none" w:sz="0" w:space="0" w:color="auto"/>
            <w:right w:val="none" w:sz="0" w:space="0" w:color="auto"/>
          </w:divBdr>
        </w:div>
        <w:div w:id="1594195928">
          <w:marLeft w:val="640"/>
          <w:marRight w:val="0"/>
          <w:marTop w:val="0"/>
          <w:marBottom w:val="0"/>
          <w:divBdr>
            <w:top w:val="none" w:sz="0" w:space="0" w:color="auto"/>
            <w:left w:val="none" w:sz="0" w:space="0" w:color="auto"/>
            <w:bottom w:val="none" w:sz="0" w:space="0" w:color="auto"/>
            <w:right w:val="none" w:sz="0" w:space="0" w:color="auto"/>
          </w:divBdr>
        </w:div>
        <w:div w:id="1014919863">
          <w:marLeft w:val="640"/>
          <w:marRight w:val="0"/>
          <w:marTop w:val="0"/>
          <w:marBottom w:val="0"/>
          <w:divBdr>
            <w:top w:val="none" w:sz="0" w:space="0" w:color="auto"/>
            <w:left w:val="none" w:sz="0" w:space="0" w:color="auto"/>
            <w:bottom w:val="none" w:sz="0" w:space="0" w:color="auto"/>
            <w:right w:val="none" w:sz="0" w:space="0" w:color="auto"/>
          </w:divBdr>
        </w:div>
        <w:div w:id="2037736110">
          <w:marLeft w:val="640"/>
          <w:marRight w:val="0"/>
          <w:marTop w:val="0"/>
          <w:marBottom w:val="0"/>
          <w:divBdr>
            <w:top w:val="none" w:sz="0" w:space="0" w:color="auto"/>
            <w:left w:val="none" w:sz="0" w:space="0" w:color="auto"/>
            <w:bottom w:val="none" w:sz="0" w:space="0" w:color="auto"/>
            <w:right w:val="none" w:sz="0" w:space="0" w:color="auto"/>
          </w:divBdr>
        </w:div>
        <w:div w:id="1282106353">
          <w:marLeft w:val="640"/>
          <w:marRight w:val="0"/>
          <w:marTop w:val="0"/>
          <w:marBottom w:val="0"/>
          <w:divBdr>
            <w:top w:val="none" w:sz="0" w:space="0" w:color="auto"/>
            <w:left w:val="none" w:sz="0" w:space="0" w:color="auto"/>
            <w:bottom w:val="none" w:sz="0" w:space="0" w:color="auto"/>
            <w:right w:val="none" w:sz="0" w:space="0" w:color="auto"/>
          </w:divBdr>
        </w:div>
        <w:div w:id="820006256">
          <w:marLeft w:val="640"/>
          <w:marRight w:val="0"/>
          <w:marTop w:val="0"/>
          <w:marBottom w:val="0"/>
          <w:divBdr>
            <w:top w:val="none" w:sz="0" w:space="0" w:color="auto"/>
            <w:left w:val="none" w:sz="0" w:space="0" w:color="auto"/>
            <w:bottom w:val="none" w:sz="0" w:space="0" w:color="auto"/>
            <w:right w:val="none" w:sz="0" w:space="0" w:color="auto"/>
          </w:divBdr>
        </w:div>
        <w:div w:id="1545099143">
          <w:marLeft w:val="640"/>
          <w:marRight w:val="0"/>
          <w:marTop w:val="0"/>
          <w:marBottom w:val="0"/>
          <w:divBdr>
            <w:top w:val="none" w:sz="0" w:space="0" w:color="auto"/>
            <w:left w:val="none" w:sz="0" w:space="0" w:color="auto"/>
            <w:bottom w:val="none" w:sz="0" w:space="0" w:color="auto"/>
            <w:right w:val="none" w:sz="0" w:space="0" w:color="auto"/>
          </w:divBdr>
        </w:div>
        <w:div w:id="1828787823">
          <w:marLeft w:val="640"/>
          <w:marRight w:val="0"/>
          <w:marTop w:val="0"/>
          <w:marBottom w:val="0"/>
          <w:divBdr>
            <w:top w:val="none" w:sz="0" w:space="0" w:color="auto"/>
            <w:left w:val="none" w:sz="0" w:space="0" w:color="auto"/>
            <w:bottom w:val="none" w:sz="0" w:space="0" w:color="auto"/>
            <w:right w:val="none" w:sz="0" w:space="0" w:color="auto"/>
          </w:divBdr>
        </w:div>
        <w:div w:id="854340621">
          <w:marLeft w:val="640"/>
          <w:marRight w:val="0"/>
          <w:marTop w:val="0"/>
          <w:marBottom w:val="0"/>
          <w:divBdr>
            <w:top w:val="none" w:sz="0" w:space="0" w:color="auto"/>
            <w:left w:val="none" w:sz="0" w:space="0" w:color="auto"/>
            <w:bottom w:val="none" w:sz="0" w:space="0" w:color="auto"/>
            <w:right w:val="none" w:sz="0" w:space="0" w:color="auto"/>
          </w:divBdr>
        </w:div>
        <w:div w:id="12265303">
          <w:marLeft w:val="640"/>
          <w:marRight w:val="0"/>
          <w:marTop w:val="0"/>
          <w:marBottom w:val="0"/>
          <w:divBdr>
            <w:top w:val="none" w:sz="0" w:space="0" w:color="auto"/>
            <w:left w:val="none" w:sz="0" w:space="0" w:color="auto"/>
            <w:bottom w:val="none" w:sz="0" w:space="0" w:color="auto"/>
            <w:right w:val="none" w:sz="0" w:space="0" w:color="auto"/>
          </w:divBdr>
        </w:div>
        <w:div w:id="1169634546">
          <w:marLeft w:val="640"/>
          <w:marRight w:val="0"/>
          <w:marTop w:val="0"/>
          <w:marBottom w:val="0"/>
          <w:divBdr>
            <w:top w:val="none" w:sz="0" w:space="0" w:color="auto"/>
            <w:left w:val="none" w:sz="0" w:space="0" w:color="auto"/>
            <w:bottom w:val="none" w:sz="0" w:space="0" w:color="auto"/>
            <w:right w:val="none" w:sz="0" w:space="0" w:color="auto"/>
          </w:divBdr>
        </w:div>
        <w:div w:id="1147622737">
          <w:marLeft w:val="640"/>
          <w:marRight w:val="0"/>
          <w:marTop w:val="0"/>
          <w:marBottom w:val="0"/>
          <w:divBdr>
            <w:top w:val="none" w:sz="0" w:space="0" w:color="auto"/>
            <w:left w:val="none" w:sz="0" w:space="0" w:color="auto"/>
            <w:bottom w:val="none" w:sz="0" w:space="0" w:color="auto"/>
            <w:right w:val="none" w:sz="0" w:space="0" w:color="auto"/>
          </w:divBdr>
        </w:div>
        <w:div w:id="395251471">
          <w:marLeft w:val="640"/>
          <w:marRight w:val="0"/>
          <w:marTop w:val="0"/>
          <w:marBottom w:val="0"/>
          <w:divBdr>
            <w:top w:val="none" w:sz="0" w:space="0" w:color="auto"/>
            <w:left w:val="none" w:sz="0" w:space="0" w:color="auto"/>
            <w:bottom w:val="none" w:sz="0" w:space="0" w:color="auto"/>
            <w:right w:val="none" w:sz="0" w:space="0" w:color="auto"/>
          </w:divBdr>
        </w:div>
        <w:div w:id="909659616">
          <w:marLeft w:val="640"/>
          <w:marRight w:val="0"/>
          <w:marTop w:val="0"/>
          <w:marBottom w:val="0"/>
          <w:divBdr>
            <w:top w:val="none" w:sz="0" w:space="0" w:color="auto"/>
            <w:left w:val="none" w:sz="0" w:space="0" w:color="auto"/>
            <w:bottom w:val="none" w:sz="0" w:space="0" w:color="auto"/>
            <w:right w:val="none" w:sz="0" w:space="0" w:color="auto"/>
          </w:divBdr>
        </w:div>
        <w:div w:id="781534891">
          <w:marLeft w:val="640"/>
          <w:marRight w:val="0"/>
          <w:marTop w:val="0"/>
          <w:marBottom w:val="0"/>
          <w:divBdr>
            <w:top w:val="none" w:sz="0" w:space="0" w:color="auto"/>
            <w:left w:val="none" w:sz="0" w:space="0" w:color="auto"/>
            <w:bottom w:val="none" w:sz="0" w:space="0" w:color="auto"/>
            <w:right w:val="none" w:sz="0" w:space="0" w:color="auto"/>
          </w:divBdr>
        </w:div>
        <w:div w:id="689599783">
          <w:marLeft w:val="640"/>
          <w:marRight w:val="0"/>
          <w:marTop w:val="0"/>
          <w:marBottom w:val="0"/>
          <w:divBdr>
            <w:top w:val="none" w:sz="0" w:space="0" w:color="auto"/>
            <w:left w:val="none" w:sz="0" w:space="0" w:color="auto"/>
            <w:bottom w:val="none" w:sz="0" w:space="0" w:color="auto"/>
            <w:right w:val="none" w:sz="0" w:space="0" w:color="auto"/>
          </w:divBdr>
        </w:div>
        <w:div w:id="28459067">
          <w:marLeft w:val="640"/>
          <w:marRight w:val="0"/>
          <w:marTop w:val="0"/>
          <w:marBottom w:val="0"/>
          <w:divBdr>
            <w:top w:val="none" w:sz="0" w:space="0" w:color="auto"/>
            <w:left w:val="none" w:sz="0" w:space="0" w:color="auto"/>
            <w:bottom w:val="none" w:sz="0" w:space="0" w:color="auto"/>
            <w:right w:val="none" w:sz="0" w:space="0" w:color="auto"/>
          </w:divBdr>
        </w:div>
        <w:div w:id="728964324">
          <w:marLeft w:val="640"/>
          <w:marRight w:val="0"/>
          <w:marTop w:val="0"/>
          <w:marBottom w:val="0"/>
          <w:divBdr>
            <w:top w:val="none" w:sz="0" w:space="0" w:color="auto"/>
            <w:left w:val="none" w:sz="0" w:space="0" w:color="auto"/>
            <w:bottom w:val="none" w:sz="0" w:space="0" w:color="auto"/>
            <w:right w:val="none" w:sz="0" w:space="0" w:color="auto"/>
          </w:divBdr>
        </w:div>
        <w:div w:id="1967009489">
          <w:marLeft w:val="640"/>
          <w:marRight w:val="0"/>
          <w:marTop w:val="0"/>
          <w:marBottom w:val="0"/>
          <w:divBdr>
            <w:top w:val="none" w:sz="0" w:space="0" w:color="auto"/>
            <w:left w:val="none" w:sz="0" w:space="0" w:color="auto"/>
            <w:bottom w:val="none" w:sz="0" w:space="0" w:color="auto"/>
            <w:right w:val="none" w:sz="0" w:space="0" w:color="auto"/>
          </w:divBdr>
        </w:div>
        <w:div w:id="445658837">
          <w:marLeft w:val="640"/>
          <w:marRight w:val="0"/>
          <w:marTop w:val="0"/>
          <w:marBottom w:val="0"/>
          <w:divBdr>
            <w:top w:val="none" w:sz="0" w:space="0" w:color="auto"/>
            <w:left w:val="none" w:sz="0" w:space="0" w:color="auto"/>
            <w:bottom w:val="none" w:sz="0" w:space="0" w:color="auto"/>
            <w:right w:val="none" w:sz="0" w:space="0" w:color="auto"/>
          </w:divBdr>
        </w:div>
        <w:div w:id="251427245">
          <w:marLeft w:val="640"/>
          <w:marRight w:val="0"/>
          <w:marTop w:val="0"/>
          <w:marBottom w:val="0"/>
          <w:divBdr>
            <w:top w:val="none" w:sz="0" w:space="0" w:color="auto"/>
            <w:left w:val="none" w:sz="0" w:space="0" w:color="auto"/>
            <w:bottom w:val="none" w:sz="0" w:space="0" w:color="auto"/>
            <w:right w:val="none" w:sz="0" w:space="0" w:color="auto"/>
          </w:divBdr>
        </w:div>
        <w:div w:id="494107599">
          <w:marLeft w:val="640"/>
          <w:marRight w:val="0"/>
          <w:marTop w:val="0"/>
          <w:marBottom w:val="0"/>
          <w:divBdr>
            <w:top w:val="none" w:sz="0" w:space="0" w:color="auto"/>
            <w:left w:val="none" w:sz="0" w:space="0" w:color="auto"/>
            <w:bottom w:val="none" w:sz="0" w:space="0" w:color="auto"/>
            <w:right w:val="none" w:sz="0" w:space="0" w:color="auto"/>
          </w:divBdr>
        </w:div>
        <w:div w:id="1416630522">
          <w:marLeft w:val="640"/>
          <w:marRight w:val="0"/>
          <w:marTop w:val="0"/>
          <w:marBottom w:val="0"/>
          <w:divBdr>
            <w:top w:val="none" w:sz="0" w:space="0" w:color="auto"/>
            <w:left w:val="none" w:sz="0" w:space="0" w:color="auto"/>
            <w:bottom w:val="none" w:sz="0" w:space="0" w:color="auto"/>
            <w:right w:val="none" w:sz="0" w:space="0" w:color="auto"/>
          </w:divBdr>
        </w:div>
        <w:div w:id="1166629963">
          <w:marLeft w:val="640"/>
          <w:marRight w:val="0"/>
          <w:marTop w:val="0"/>
          <w:marBottom w:val="0"/>
          <w:divBdr>
            <w:top w:val="none" w:sz="0" w:space="0" w:color="auto"/>
            <w:left w:val="none" w:sz="0" w:space="0" w:color="auto"/>
            <w:bottom w:val="none" w:sz="0" w:space="0" w:color="auto"/>
            <w:right w:val="none" w:sz="0" w:space="0" w:color="auto"/>
          </w:divBdr>
        </w:div>
        <w:div w:id="1330449165">
          <w:marLeft w:val="640"/>
          <w:marRight w:val="0"/>
          <w:marTop w:val="0"/>
          <w:marBottom w:val="0"/>
          <w:divBdr>
            <w:top w:val="none" w:sz="0" w:space="0" w:color="auto"/>
            <w:left w:val="none" w:sz="0" w:space="0" w:color="auto"/>
            <w:bottom w:val="none" w:sz="0" w:space="0" w:color="auto"/>
            <w:right w:val="none" w:sz="0" w:space="0" w:color="auto"/>
          </w:divBdr>
        </w:div>
        <w:div w:id="255021644">
          <w:marLeft w:val="640"/>
          <w:marRight w:val="0"/>
          <w:marTop w:val="0"/>
          <w:marBottom w:val="0"/>
          <w:divBdr>
            <w:top w:val="none" w:sz="0" w:space="0" w:color="auto"/>
            <w:left w:val="none" w:sz="0" w:space="0" w:color="auto"/>
            <w:bottom w:val="none" w:sz="0" w:space="0" w:color="auto"/>
            <w:right w:val="none" w:sz="0" w:space="0" w:color="auto"/>
          </w:divBdr>
        </w:div>
        <w:div w:id="1198203443">
          <w:marLeft w:val="640"/>
          <w:marRight w:val="0"/>
          <w:marTop w:val="0"/>
          <w:marBottom w:val="0"/>
          <w:divBdr>
            <w:top w:val="none" w:sz="0" w:space="0" w:color="auto"/>
            <w:left w:val="none" w:sz="0" w:space="0" w:color="auto"/>
            <w:bottom w:val="none" w:sz="0" w:space="0" w:color="auto"/>
            <w:right w:val="none" w:sz="0" w:space="0" w:color="auto"/>
          </w:divBdr>
        </w:div>
        <w:div w:id="137846255">
          <w:marLeft w:val="640"/>
          <w:marRight w:val="0"/>
          <w:marTop w:val="0"/>
          <w:marBottom w:val="0"/>
          <w:divBdr>
            <w:top w:val="none" w:sz="0" w:space="0" w:color="auto"/>
            <w:left w:val="none" w:sz="0" w:space="0" w:color="auto"/>
            <w:bottom w:val="none" w:sz="0" w:space="0" w:color="auto"/>
            <w:right w:val="none" w:sz="0" w:space="0" w:color="auto"/>
          </w:divBdr>
        </w:div>
        <w:div w:id="1200245059">
          <w:marLeft w:val="640"/>
          <w:marRight w:val="0"/>
          <w:marTop w:val="0"/>
          <w:marBottom w:val="0"/>
          <w:divBdr>
            <w:top w:val="none" w:sz="0" w:space="0" w:color="auto"/>
            <w:left w:val="none" w:sz="0" w:space="0" w:color="auto"/>
            <w:bottom w:val="none" w:sz="0" w:space="0" w:color="auto"/>
            <w:right w:val="none" w:sz="0" w:space="0" w:color="auto"/>
          </w:divBdr>
        </w:div>
        <w:div w:id="900486059">
          <w:marLeft w:val="640"/>
          <w:marRight w:val="0"/>
          <w:marTop w:val="0"/>
          <w:marBottom w:val="0"/>
          <w:divBdr>
            <w:top w:val="none" w:sz="0" w:space="0" w:color="auto"/>
            <w:left w:val="none" w:sz="0" w:space="0" w:color="auto"/>
            <w:bottom w:val="none" w:sz="0" w:space="0" w:color="auto"/>
            <w:right w:val="none" w:sz="0" w:space="0" w:color="auto"/>
          </w:divBdr>
        </w:div>
        <w:div w:id="1874072805">
          <w:marLeft w:val="640"/>
          <w:marRight w:val="0"/>
          <w:marTop w:val="0"/>
          <w:marBottom w:val="0"/>
          <w:divBdr>
            <w:top w:val="none" w:sz="0" w:space="0" w:color="auto"/>
            <w:left w:val="none" w:sz="0" w:space="0" w:color="auto"/>
            <w:bottom w:val="none" w:sz="0" w:space="0" w:color="auto"/>
            <w:right w:val="none" w:sz="0" w:space="0" w:color="auto"/>
          </w:divBdr>
        </w:div>
      </w:divsChild>
    </w:div>
    <w:div w:id="887184266">
      <w:bodyDiv w:val="1"/>
      <w:marLeft w:val="0"/>
      <w:marRight w:val="0"/>
      <w:marTop w:val="0"/>
      <w:marBottom w:val="0"/>
      <w:divBdr>
        <w:top w:val="none" w:sz="0" w:space="0" w:color="auto"/>
        <w:left w:val="none" w:sz="0" w:space="0" w:color="auto"/>
        <w:bottom w:val="none" w:sz="0" w:space="0" w:color="auto"/>
        <w:right w:val="none" w:sz="0" w:space="0" w:color="auto"/>
      </w:divBdr>
      <w:divsChild>
        <w:div w:id="1819106639">
          <w:marLeft w:val="640"/>
          <w:marRight w:val="0"/>
          <w:marTop w:val="0"/>
          <w:marBottom w:val="0"/>
          <w:divBdr>
            <w:top w:val="none" w:sz="0" w:space="0" w:color="auto"/>
            <w:left w:val="none" w:sz="0" w:space="0" w:color="auto"/>
            <w:bottom w:val="none" w:sz="0" w:space="0" w:color="auto"/>
            <w:right w:val="none" w:sz="0" w:space="0" w:color="auto"/>
          </w:divBdr>
        </w:div>
        <w:div w:id="1183595734">
          <w:marLeft w:val="640"/>
          <w:marRight w:val="0"/>
          <w:marTop w:val="0"/>
          <w:marBottom w:val="0"/>
          <w:divBdr>
            <w:top w:val="none" w:sz="0" w:space="0" w:color="auto"/>
            <w:left w:val="none" w:sz="0" w:space="0" w:color="auto"/>
            <w:bottom w:val="none" w:sz="0" w:space="0" w:color="auto"/>
            <w:right w:val="none" w:sz="0" w:space="0" w:color="auto"/>
          </w:divBdr>
        </w:div>
        <w:div w:id="1734306930">
          <w:marLeft w:val="640"/>
          <w:marRight w:val="0"/>
          <w:marTop w:val="0"/>
          <w:marBottom w:val="0"/>
          <w:divBdr>
            <w:top w:val="none" w:sz="0" w:space="0" w:color="auto"/>
            <w:left w:val="none" w:sz="0" w:space="0" w:color="auto"/>
            <w:bottom w:val="none" w:sz="0" w:space="0" w:color="auto"/>
            <w:right w:val="none" w:sz="0" w:space="0" w:color="auto"/>
          </w:divBdr>
        </w:div>
        <w:div w:id="2088452525">
          <w:marLeft w:val="640"/>
          <w:marRight w:val="0"/>
          <w:marTop w:val="0"/>
          <w:marBottom w:val="0"/>
          <w:divBdr>
            <w:top w:val="none" w:sz="0" w:space="0" w:color="auto"/>
            <w:left w:val="none" w:sz="0" w:space="0" w:color="auto"/>
            <w:bottom w:val="none" w:sz="0" w:space="0" w:color="auto"/>
            <w:right w:val="none" w:sz="0" w:space="0" w:color="auto"/>
          </w:divBdr>
        </w:div>
        <w:div w:id="332954061">
          <w:marLeft w:val="640"/>
          <w:marRight w:val="0"/>
          <w:marTop w:val="0"/>
          <w:marBottom w:val="0"/>
          <w:divBdr>
            <w:top w:val="none" w:sz="0" w:space="0" w:color="auto"/>
            <w:left w:val="none" w:sz="0" w:space="0" w:color="auto"/>
            <w:bottom w:val="none" w:sz="0" w:space="0" w:color="auto"/>
            <w:right w:val="none" w:sz="0" w:space="0" w:color="auto"/>
          </w:divBdr>
        </w:div>
        <w:div w:id="1648508165">
          <w:marLeft w:val="640"/>
          <w:marRight w:val="0"/>
          <w:marTop w:val="0"/>
          <w:marBottom w:val="0"/>
          <w:divBdr>
            <w:top w:val="none" w:sz="0" w:space="0" w:color="auto"/>
            <w:left w:val="none" w:sz="0" w:space="0" w:color="auto"/>
            <w:bottom w:val="none" w:sz="0" w:space="0" w:color="auto"/>
            <w:right w:val="none" w:sz="0" w:space="0" w:color="auto"/>
          </w:divBdr>
        </w:div>
        <w:div w:id="313722484">
          <w:marLeft w:val="640"/>
          <w:marRight w:val="0"/>
          <w:marTop w:val="0"/>
          <w:marBottom w:val="0"/>
          <w:divBdr>
            <w:top w:val="none" w:sz="0" w:space="0" w:color="auto"/>
            <w:left w:val="none" w:sz="0" w:space="0" w:color="auto"/>
            <w:bottom w:val="none" w:sz="0" w:space="0" w:color="auto"/>
            <w:right w:val="none" w:sz="0" w:space="0" w:color="auto"/>
          </w:divBdr>
        </w:div>
        <w:div w:id="555317713">
          <w:marLeft w:val="640"/>
          <w:marRight w:val="0"/>
          <w:marTop w:val="0"/>
          <w:marBottom w:val="0"/>
          <w:divBdr>
            <w:top w:val="none" w:sz="0" w:space="0" w:color="auto"/>
            <w:left w:val="none" w:sz="0" w:space="0" w:color="auto"/>
            <w:bottom w:val="none" w:sz="0" w:space="0" w:color="auto"/>
            <w:right w:val="none" w:sz="0" w:space="0" w:color="auto"/>
          </w:divBdr>
        </w:div>
        <w:div w:id="1739788889">
          <w:marLeft w:val="640"/>
          <w:marRight w:val="0"/>
          <w:marTop w:val="0"/>
          <w:marBottom w:val="0"/>
          <w:divBdr>
            <w:top w:val="none" w:sz="0" w:space="0" w:color="auto"/>
            <w:left w:val="none" w:sz="0" w:space="0" w:color="auto"/>
            <w:bottom w:val="none" w:sz="0" w:space="0" w:color="auto"/>
            <w:right w:val="none" w:sz="0" w:space="0" w:color="auto"/>
          </w:divBdr>
        </w:div>
        <w:div w:id="1637637467">
          <w:marLeft w:val="640"/>
          <w:marRight w:val="0"/>
          <w:marTop w:val="0"/>
          <w:marBottom w:val="0"/>
          <w:divBdr>
            <w:top w:val="none" w:sz="0" w:space="0" w:color="auto"/>
            <w:left w:val="none" w:sz="0" w:space="0" w:color="auto"/>
            <w:bottom w:val="none" w:sz="0" w:space="0" w:color="auto"/>
            <w:right w:val="none" w:sz="0" w:space="0" w:color="auto"/>
          </w:divBdr>
        </w:div>
        <w:div w:id="574125699">
          <w:marLeft w:val="640"/>
          <w:marRight w:val="0"/>
          <w:marTop w:val="0"/>
          <w:marBottom w:val="0"/>
          <w:divBdr>
            <w:top w:val="none" w:sz="0" w:space="0" w:color="auto"/>
            <w:left w:val="none" w:sz="0" w:space="0" w:color="auto"/>
            <w:bottom w:val="none" w:sz="0" w:space="0" w:color="auto"/>
            <w:right w:val="none" w:sz="0" w:space="0" w:color="auto"/>
          </w:divBdr>
        </w:div>
        <w:div w:id="620888603">
          <w:marLeft w:val="640"/>
          <w:marRight w:val="0"/>
          <w:marTop w:val="0"/>
          <w:marBottom w:val="0"/>
          <w:divBdr>
            <w:top w:val="none" w:sz="0" w:space="0" w:color="auto"/>
            <w:left w:val="none" w:sz="0" w:space="0" w:color="auto"/>
            <w:bottom w:val="none" w:sz="0" w:space="0" w:color="auto"/>
            <w:right w:val="none" w:sz="0" w:space="0" w:color="auto"/>
          </w:divBdr>
        </w:div>
        <w:div w:id="1037779456">
          <w:marLeft w:val="640"/>
          <w:marRight w:val="0"/>
          <w:marTop w:val="0"/>
          <w:marBottom w:val="0"/>
          <w:divBdr>
            <w:top w:val="none" w:sz="0" w:space="0" w:color="auto"/>
            <w:left w:val="none" w:sz="0" w:space="0" w:color="auto"/>
            <w:bottom w:val="none" w:sz="0" w:space="0" w:color="auto"/>
            <w:right w:val="none" w:sz="0" w:space="0" w:color="auto"/>
          </w:divBdr>
        </w:div>
        <w:div w:id="278994036">
          <w:marLeft w:val="640"/>
          <w:marRight w:val="0"/>
          <w:marTop w:val="0"/>
          <w:marBottom w:val="0"/>
          <w:divBdr>
            <w:top w:val="none" w:sz="0" w:space="0" w:color="auto"/>
            <w:left w:val="none" w:sz="0" w:space="0" w:color="auto"/>
            <w:bottom w:val="none" w:sz="0" w:space="0" w:color="auto"/>
            <w:right w:val="none" w:sz="0" w:space="0" w:color="auto"/>
          </w:divBdr>
        </w:div>
        <w:div w:id="484273732">
          <w:marLeft w:val="640"/>
          <w:marRight w:val="0"/>
          <w:marTop w:val="0"/>
          <w:marBottom w:val="0"/>
          <w:divBdr>
            <w:top w:val="none" w:sz="0" w:space="0" w:color="auto"/>
            <w:left w:val="none" w:sz="0" w:space="0" w:color="auto"/>
            <w:bottom w:val="none" w:sz="0" w:space="0" w:color="auto"/>
            <w:right w:val="none" w:sz="0" w:space="0" w:color="auto"/>
          </w:divBdr>
        </w:div>
        <w:div w:id="1233348740">
          <w:marLeft w:val="640"/>
          <w:marRight w:val="0"/>
          <w:marTop w:val="0"/>
          <w:marBottom w:val="0"/>
          <w:divBdr>
            <w:top w:val="none" w:sz="0" w:space="0" w:color="auto"/>
            <w:left w:val="none" w:sz="0" w:space="0" w:color="auto"/>
            <w:bottom w:val="none" w:sz="0" w:space="0" w:color="auto"/>
            <w:right w:val="none" w:sz="0" w:space="0" w:color="auto"/>
          </w:divBdr>
        </w:div>
        <w:div w:id="1067336115">
          <w:marLeft w:val="640"/>
          <w:marRight w:val="0"/>
          <w:marTop w:val="0"/>
          <w:marBottom w:val="0"/>
          <w:divBdr>
            <w:top w:val="none" w:sz="0" w:space="0" w:color="auto"/>
            <w:left w:val="none" w:sz="0" w:space="0" w:color="auto"/>
            <w:bottom w:val="none" w:sz="0" w:space="0" w:color="auto"/>
            <w:right w:val="none" w:sz="0" w:space="0" w:color="auto"/>
          </w:divBdr>
        </w:div>
        <w:div w:id="288515482">
          <w:marLeft w:val="640"/>
          <w:marRight w:val="0"/>
          <w:marTop w:val="0"/>
          <w:marBottom w:val="0"/>
          <w:divBdr>
            <w:top w:val="none" w:sz="0" w:space="0" w:color="auto"/>
            <w:left w:val="none" w:sz="0" w:space="0" w:color="auto"/>
            <w:bottom w:val="none" w:sz="0" w:space="0" w:color="auto"/>
            <w:right w:val="none" w:sz="0" w:space="0" w:color="auto"/>
          </w:divBdr>
        </w:div>
        <w:div w:id="2039773897">
          <w:marLeft w:val="640"/>
          <w:marRight w:val="0"/>
          <w:marTop w:val="0"/>
          <w:marBottom w:val="0"/>
          <w:divBdr>
            <w:top w:val="none" w:sz="0" w:space="0" w:color="auto"/>
            <w:left w:val="none" w:sz="0" w:space="0" w:color="auto"/>
            <w:bottom w:val="none" w:sz="0" w:space="0" w:color="auto"/>
            <w:right w:val="none" w:sz="0" w:space="0" w:color="auto"/>
          </w:divBdr>
        </w:div>
        <w:div w:id="493033153">
          <w:marLeft w:val="640"/>
          <w:marRight w:val="0"/>
          <w:marTop w:val="0"/>
          <w:marBottom w:val="0"/>
          <w:divBdr>
            <w:top w:val="none" w:sz="0" w:space="0" w:color="auto"/>
            <w:left w:val="none" w:sz="0" w:space="0" w:color="auto"/>
            <w:bottom w:val="none" w:sz="0" w:space="0" w:color="auto"/>
            <w:right w:val="none" w:sz="0" w:space="0" w:color="auto"/>
          </w:divBdr>
        </w:div>
        <w:div w:id="2062242187">
          <w:marLeft w:val="640"/>
          <w:marRight w:val="0"/>
          <w:marTop w:val="0"/>
          <w:marBottom w:val="0"/>
          <w:divBdr>
            <w:top w:val="none" w:sz="0" w:space="0" w:color="auto"/>
            <w:left w:val="none" w:sz="0" w:space="0" w:color="auto"/>
            <w:bottom w:val="none" w:sz="0" w:space="0" w:color="auto"/>
            <w:right w:val="none" w:sz="0" w:space="0" w:color="auto"/>
          </w:divBdr>
        </w:div>
        <w:div w:id="1387605602">
          <w:marLeft w:val="640"/>
          <w:marRight w:val="0"/>
          <w:marTop w:val="0"/>
          <w:marBottom w:val="0"/>
          <w:divBdr>
            <w:top w:val="none" w:sz="0" w:space="0" w:color="auto"/>
            <w:left w:val="none" w:sz="0" w:space="0" w:color="auto"/>
            <w:bottom w:val="none" w:sz="0" w:space="0" w:color="auto"/>
            <w:right w:val="none" w:sz="0" w:space="0" w:color="auto"/>
          </w:divBdr>
        </w:div>
        <w:div w:id="26681508">
          <w:marLeft w:val="640"/>
          <w:marRight w:val="0"/>
          <w:marTop w:val="0"/>
          <w:marBottom w:val="0"/>
          <w:divBdr>
            <w:top w:val="none" w:sz="0" w:space="0" w:color="auto"/>
            <w:left w:val="none" w:sz="0" w:space="0" w:color="auto"/>
            <w:bottom w:val="none" w:sz="0" w:space="0" w:color="auto"/>
            <w:right w:val="none" w:sz="0" w:space="0" w:color="auto"/>
          </w:divBdr>
        </w:div>
        <w:div w:id="853231410">
          <w:marLeft w:val="640"/>
          <w:marRight w:val="0"/>
          <w:marTop w:val="0"/>
          <w:marBottom w:val="0"/>
          <w:divBdr>
            <w:top w:val="none" w:sz="0" w:space="0" w:color="auto"/>
            <w:left w:val="none" w:sz="0" w:space="0" w:color="auto"/>
            <w:bottom w:val="none" w:sz="0" w:space="0" w:color="auto"/>
            <w:right w:val="none" w:sz="0" w:space="0" w:color="auto"/>
          </w:divBdr>
        </w:div>
        <w:div w:id="1873416759">
          <w:marLeft w:val="640"/>
          <w:marRight w:val="0"/>
          <w:marTop w:val="0"/>
          <w:marBottom w:val="0"/>
          <w:divBdr>
            <w:top w:val="none" w:sz="0" w:space="0" w:color="auto"/>
            <w:left w:val="none" w:sz="0" w:space="0" w:color="auto"/>
            <w:bottom w:val="none" w:sz="0" w:space="0" w:color="auto"/>
            <w:right w:val="none" w:sz="0" w:space="0" w:color="auto"/>
          </w:divBdr>
        </w:div>
        <w:div w:id="1420297435">
          <w:marLeft w:val="640"/>
          <w:marRight w:val="0"/>
          <w:marTop w:val="0"/>
          <w:marBottom w:val="0"/>
          <w:divBdr>
            <w:top w:val="none" w:sz="0" w:space="0" w:color="auto"/>
            <w:left w:val="none" w:sz="0" w:space="0" w:color="auto"/>
            <w:bottom w:val="none" w:sz="0" w:space="0" w:color="auto"/>
            <w:right w:val="none" w:sz="0" w:space="0" w:color="auto"/>
          </w:divBdr>
        </w:div>
        <w:div w:id="1119690736">
          <w:marLeft w:val="640"/>
          <w:marRight w:val="0"/>
          <w:marTop w:val="0"/>
          <w:marBottom w:val="0"/>
          <w:divBdr>
            <w:top w:val="none" w:sz="0" w:space="0" w:color="auto"/>
            <w:left w:val="none" w:sz="0" w:space="0" w:color="auto"/>
            <w:bottom w:val="none" w:sz="0" w:space="0" w:color="auto"/>
            <w:right w:val="none" w:sz="0" w:space="0" w:color="auto"/>
          </w:divBdr>
        </w:div>
        <w:div w:id="1442458513">
          <w:marLeft w:val="640"/>
          <w:marRight w:val="0"/>
          <w:marTop w:val="0"/>
          <w:marBottom w:val="0"/>
          <w:divBdr>
            <w:top w:val="none" w:sz="0" w:space="0" w:color="auto"/>
            <w:left w:val="none" w:sz="0" w:space="0" w:color="auto"/>
            <w:bottom w:val="none" w:sz="0" w:space="0" w:color="auto"/>
            <w:right w:val="none" w:sz="0" w:space="0" w:color="auto"/>
          </w:divBdr>
        </w:div>
        <w:div w:id="1861120336">
          <w:marLeft w:val="640"/>
          <w:marRight w:val="0"/>
          <w:marTop w:val="0"/>
          <w:marBottom w:val="0"/>
          <w:divBdr>
            <w:top w:val="none" w:sz="0" w:space="0" w:color="auto"/>
            <w:left w:val="none" w:sz="0" w:space="0" w:color="auto"/>
            <w:bottom w:val="none" w:sz="0" w:space="0" w:color="auto"/>
            <w:right w:val="none" w:sz="0" w:space="0" w:color="auto"/>
          </w:divBdr>
        </w:div>
        <w:div w:id="828138360">
          <w:marLeft w:val="640"/>
          <w:marRight w:val="0"/>
          <w:marTop w:val="0"/>
          <w:marBottom w:val="0"/>
          <w:divBdr>
            <w:top w:val="none" w:sz="0" w:space="0" w:color="auto"/>
            <w:left w:val="none" w:sz="0" w:space="0" w:color="auto"/>
            <w:bottom w:val="none" w:sz="0" w:space="0" w:color="auto"/>
            <w:right w:val="none" w:sz="0" w:space="0" w:color="auto"/>
          </w:divBdr>
        </w:div>
        <w:div w:id="144248912">
          <w:marLeft w:val="640"/>
          <w:marRight w:val="0"/>
          <w:marTop w:val="0"/>
          <w:marBottom w:val="0"/>
          <w:divBdr>
            <w:top w:val="none" w:sz="0" w:space="0" w:color="auto"/>
            <w:left w:val="none" w:sz="0" w:space="0" w:color="auto"/>
            <w:bottom w:val="none" w:sz="0" w:space="0" w:color="auto"/>
            <w:right w:val="none" w:sz="0" w:space="0" w:color="auto"/>
          </w:divBdr>
        </w:div>
        <w:div w:id="1617054909">
          <w:marLeft w:val="640"/>
          <w:marRight w:val="0"/>
          <w:marTop w:val="0"/>
          <w:marBottom w:val="0"/>
          <w:divBdr>
            <w:top w:val="none" w:sz="0" w:space="0" w:color="auto"/>
            <w:left w:val="none" w:sz="0" w:space="0" w:color="auto"/>
            <w:bottom w:val="none" w:sz="0" w:space="0" w:color="auto"/>
            <w:right w:val="none" w:sz="0" w:space="0" w:color="auto"/>
          </w:divBdr>
        </w:div>
        <w:div w:id="290985008">
          <w:marLeft w:val="640"/>
          <w:marRight w:val="0"/>
          <w:marTop w:val="0"/>
          <w:marBottom w:val="0"/>
          <w:divBdr>
            <w:top w:val="none" w:sz="0" w:space="0" w:color="auto"/>
            <w:left w:val="none" w:sz="0" w:space="0" w:color="auto"/>
            <w:bottom w:val="none" w:sz="0" w:space="0" w:color="auto"/>
            <w:right w:val="none" w:sz="0" w:space="0" w:color="auto"/>
          </w:divBdr>
        </w:div>
        <w:div w:id="196628578">
          <w:marLeft w:val="640"/>
          <w:marRight w:val="0"/>
          <w:marTop w:val="0"/>
          <w:marBottom w:val="0"/>
          <w:divBdr>
            <w:top w:val="none" w:sz="0" w:space="0" w:color="auto"/>
            <w:left w:val="none" w:sz="0" w:space="0" w:color="auto"/>
            <w:bottom w:val="none" w:sz="0" w:space="0" w:color="auto"/>
            <w:right w:val="none" w:sz="0" w:space="0" w:color="auto"/>
          </w:divBdr>
        </w:div>
        <w:div w:id="1734158982">
          <w:marLeft w:val="640"/>
          <w:marRight w:val="0"/>
          <w:marTop w:val="0"/>
          <w:marBottom w:val="0"/>
          <w:divBdr>
            <w:top w:val="none" w:sz="0" w:space="0" w:color="auto"/>
            <w:left w:val="none" w:sz="0" w:space="0" w:color="auto"/>
            <w:bottom w:val="none" w:sz="0" w:space="0" w:color="auto"/>
            <w:right w:val="none" w:sz="0" w:space="0" w:color="auto"/>
          </w:divBdr>
        </w:div>
        <w:div w:id="1572540876">
          <w:marLeft w:val="640"/>
          <w:marRight w:val="0"/>
          <w:marTop w:val="0"/>
          <w:marBottom w:val="0"/>
          <w:divBdr>
            <w:top w:val="none" w:sz="0" w:space="0" w:color="auto"/>
            <w:left w:val="none" w:sz="0" w:space="0" w:color="auto"/>
            <w:bottom w:val="none" w:sz="0" w:space="0" w:color="auto"/>
            <w:right w:val="none" w:sz="0" w:space="0" w:color="auto"/>
          </w:divBdr>
        </w:div>
        <w:div w:id="1057435787">
          <w:marLeft w:val="640"/>
          <w:marRight w:val="0"/>
          <w:marTop w:val="0"/>
          <w:marBottom w:val="0"/>
          <w:divBdr>
            <w:top w:val="none" w:sz="0" w:space="0" w:color="auto"/>
            <w:left w:val="none" w:sz="0" w:space="0" w:color="auto"/>
            <w:bottom w:val="none" w:sz="0" w:space="0" w:color="auto"/>
            <w:right w:val="none" w:sz="0" w:space="0" w:color="auto"/>
          </w:divBdr>
        </w:div>
        <w:div w:id="1470396073">
          <w:marLeft w:val="640"/>
          <w:marRight w:val="0"/>
          <w:marTop w:val="0"/>
          <w:marBottom w:val="0"/>
          <w:divBdr>
            <w:top w:val="none" w:sz="0" w:space="0" w:color="auto"/>
            <w:left w:val="none" w:sz="0" w:space="0" w:color="auto"/>
            <w:bottom w:val="none" w:sz="0" w:space="0" w:color="auto"/>
            <w:right w:val="none" w:sz="0" w:space="0" w:color="auto"/>
          </w:divBdr>
        </w:div>
        <w:div w:id="1846439988">
          <w:marLeft w:val="640"/>
          <w:marRight w:val="0"/>
          <w:marTop w:val="0"/>
          <w:marBottom w:val="0"/>
          <w:divBdr>
            <w:top w:val="none" w:sz="0" w:space="0" w:color="auto"/>
            <w:left w:val="none" w:sz="0" w:space="0" w:color="auto"/>
            <w:bottom w:val="none" w:sz="0" w:space="0" w:color="auto"/>
            <w:right w:val="none" w:sz="0" w:space="0" w:color="auto"/>
          </w:divBdr>
        </w:div>
        <w:div w:id="768622758">
          <w:marLeft w:val="640"/>
          <w:marRight w:val="0"/>
          <w:marTop w:val="0"/>
          <w:marBottom w:val="0"/>
          <w:divBdr>
            <w:top w:val="none" w:sz="0" w:space="0" w:color="auto"/>
            <w:left w:val="none" w:sz="0" w:space="0" w:color="auto"/>
            <w:bottom w:val="none" w:sz="0" w:space="0" w:color="auto"/>
            <w:right w:val="none" w:sz="0" w:space="0" w:color="auto"/>
          </w:divBdr>
        </w:div>
        <w:div w:id="718749662">
          <w:marLeft w:val="640"/>
          <w:marRight w:val="0"/>
          <w:marTop w:val="0"/>
          <w:marBottom w:val="0"/>
          <w:divBdr>
            <w:top w:val="none" w:sz="0" w:space="0" w:color="auto"/>
            <w:left w:val="none" w:sz="0" w:space="0" w:color="auto"/>
            <w:bottom w:val="none" w:sz="0" w:space="0" w:color="auto"/>
            <w:right w:val="none" w:sz="0" w:space="0" w:color="auto"/>
          </w:divBdr>
        </w:div>
        <w:div w:id="1327784923">
          <w:marLeft w:val="640"/>
          <w:marRight w:val="0"/>
          <w:marTop w:val="0"/>
          <w:marBottom w:val="0"/>
          <w:divBdr>
            <w:top w:val="none" w:sz="0" w:space="0" w:color="auto"/>
            <w:left w:val="none" w:sz="0" w:space="0" w:color="auto"/>
            <w:bottom w:val="none" w:sz="0" w:space="0" w:color="auto"/>
            <w:right w:val="none" w:sz="0" w:space="0" w:color="auto"/>
          </w:divBdr>
        </w:div>
        <w:div w:id="1671448448">
          <w:marLeft w:val="640"/>
          <w:marRight w:val="0"/>
          <w:marTop w:val="0"/>
          <w:marBottom w:val="0"/>
          <w:divBdr>
            <w:top w:val="none" w:sz="0" w:space="0" w:color="auto"/>
            <w:left w:val="none" w:sz="0" w:space="0" w:color="auto"/>
            <w:bottom w:val="none" w:sz="0" w:space="0" w:color="auto"/>
            <w:right w:val="none" w:sz="0" w:space="0" w:color="auto"/>
          </w:divBdr>
        </w:div>
        <w:div w:id="129129554">
          <w:marLeft w:val="640"/>
          <w:marRight w:val="0"/>
          <w:marTop w:val="0"/>
          <w:marBottom w:val="0"/>
          <w:divBdr>
            <w:top w:val="none" w:sz="0" w:space="0" w:color="auto"/>
            <w:left w:val="none" w:sz="0" w:space="0" w:color="auto"/>
            <w:bottom w:val="none" w:sz="0" w:space="0" w:color="auto"/>
            <w:right w:val="none" w:sz="0" w:space="0" w:color="auto"/>
          </w:divBdr>
        </w:div>
        <w:div w:id="1231578320">
          <w:marLeft w:val="640"/>
          <w:marRight w:val="0"/>
          <w:marTop w:val="0"/>
          <w:marBottom w:val="0"/>
          <w:divBdr>
            <w:top w:val="none" w:sz="0" w:space="0" w:color="auto"/>
            <w:left w:val="none" w:sz="0" w:space="0" w:color="auto"/>
            <w:bottom w:val="none" w:sz="0" w:space="0" w:color="auto"/>
            <w:right w:val="none" w:sz="0" w:space="0" w:color="auto"/>
          </w:divBdr>
        </w:div>
        <w:div w:id="570818808">
          <w:marLeft w:val="640"/>
          <w:marRight w:val="0"/>
          <w:marTop w:val="0"/>
          <w:marBottom w:val="0"/>
          <w:divBdr>
            <w:top w:val="none" w:sz="0" w:space="0" w:color="auto"/>
            <w:left w:val="none" w:sz="0" w:space="0" w:color="auto"/>
            <w:bottom w:val="none" w:sz="0" w:space="0" w:color="auto"/>
            <w:right w:val="none" w:sz="0" w:space="0" w:color="auto"/>
          </w:divBdr>
        </w:div>
        <w:div w:id="887759700">
          <w:marLeft w:val="640"/>
          <w:marRight w:val="0"/>
          <w:marTop w:val="0"/>
          <w:marBottom w:val="0"/>
          <w:divBdr>
            <w:top w:val="none" w:sz="0" w:space="0" w:color="auto"/>
            <w:left w:val="none" w:sz="0" w:space="0" w:color="auto"/>
            <w:bottom w:val="none" w:sz="0" w:space="0" w:color="auto"/>
            <w:right w:val="none" w:sz="0" w:space="0" w:color="auto"/>
          </w:divBdr>
        </w:div>
        <w:div w:id="1677998467">
          <w:marLeft w:val="640"/>
          <w:marRight w:val="0"/>
          <w:marTop w:val="0"/>
          <w:marBottom w:val="0"/>
          <w:divBdr>
            <w:top w:val="none" w:sz="0" w:space="0" w:color="auto"/>
            <w:left w:val="none" w:sz="0" w:space="0" w:color="auto"/>
            <w:bottom w:val="none" w:sz="0" w:space="0" w:color="auto"/>
            <w:right w:val="none" w:sz="0" w:space="0" w:color="auto"/>
          </w:divBdr>
        </w:div>
        <w:div w:id="1829320044">
          <w:marLeft w:val="640"/>
          <w:marRight w:val="0"/>
          <w:marTop w:val="0"/>
          <w:marBottom w:val="0"/>
          <w:divBdr>
            <w:top w:val="none" w:sz="0" w:space="0" w:color="auto"/>
            <w:left w:val="none" w:sz="0" w:space="0" w:color="auto"/>
            <w:bottom w:val="none" w:sz="0" w:space="0" w:color="auto"/>
            <w:right w:val="none" w:sz="0" w:space="0" w:color="auto"/>
          </w:divBdr>
        </w:div>
        <w:div w:id="274335513">
          <w:marLeft w:val="640"/>
          <w:marRight w:val="0"/>
          <w:marTop w:val="0"/>
          <w:marBottom w:val="0"/>
          <w:divBdr>
            <w:top w:val="none" w:sz="0" w:space="0" w:color="auto"/>
            <w:left w:val="none" w:sz="0" w:space="0" w:color="auto"/>
            <w:bottom w:val="none" w:sz="0" w:space="0" w:color="auto"/>
            <w:right w:val="none" w:sz="0" w:space="0" w:color="auto"/>
          </w:divBdr>
        </w:div>
        <w:div w:id="1430542197">
          <w:marLeft w:val="640"/>
          <w:marRight w:val="0"/>
          <w:marTop w:val="0"/>
          <w:marBottom w:val="0"/>
          <w:divBdr>
            <w:top w:val="none" w:sz="0" w:space="0" w:color="auto"/>
            <w:left w:val="none" w:sz="0" w:space="0" w:color="auto"/>
            <w:bottom w:val="none" w:sz="0" w:space="0" w:color="auto"/>
            <w:right w:val="none" w:sz="0" w:space="0" w:color="auto"/>
          </w:divBdr>
        </w:div>
        <w:div w:id="1329164791">
          <w:marLeft w:val="640"/>
          <w:marRight w:val="0"/>
          <w:marTop w:val="0"/>
          <w:marBottom w:val="0"/>
          <w:divBdr>
            <w:top w:val="none" w:sz="0" w:space="0" w:color="auto"/>
            <w:left w:val="none" w:sz="0" w:space="0" w:color="auto"/>
            <w:bottom w:val="none" w:sz="0" w:space="0" w:color="auto"/>
            <w:right w:val="none" w:sz="0" w:space="0" w:color="auto"/>
          </w:divBdr>
        </w:div>
        <w:div w:id="835414928">
          <w:marLeft w:val="640"/>
          <w:marRight w:val="0"/>
          <w:marTop w:val="0"/>
          <w:marBottom w:val="0"/>
          <w:divBdr>
            <w:top w:val="none" w:sz="0" w:space="0" w:color="auto"/>
            <w:left w:val="none" w:sz="0" w:space="0" w:color="auto"/>
            <w:bottom w:val="none" w:sz="0" w:space="0" w:color="auto"/>
            <w:right w:val="none" w:sz="0" w:space="0" w:color="auto"/>
          </w:divBdr>
        </w:div>
        <w:div w:id="554465830">
          <w:marLeft w:val="640"/>
          <w:marRight w:val="0"/>
          <w:marTop w:val="0"/>
          <w:marBottom w:val="0"/>
          <w:divBdr>
            <w:top w:val="none" w:sz="0" w:space="0" w:color="auto"/>
            <w:left w:val="none" w:sz="0" w:space="0" w:color="auto"/>
            <w:bottom w:val="none" w:sz="0" w:space="0" w:color="auto"/>
            <w:right w:val="none" w:sz="0" w:space="0" w:color="auto"/>
          </w:divBdr>
        </w:div>
      </w:divsChild>
    </w:div>
    <w:div w:id="900141797">
      <w:bodyDiv w:val="1"/>
      <w:marLeft w:val="0"/>
      <w:marRight w:val="0"/>
      <w:marTop w:val="0"/>
      <w:marBottom w:val="0"/>
      <w:divBdr>
        <w:top w:val="none" w:sz="0" w:space="0" w:color="auto"/>
        <w:left w:val="none" w:sz="0" w:space="0" w:color="auto"/>
        <w:bottom w:val="none" w:sz="0" w:space="0" w:color="auto"/>
        <w:right w:val="none" w:sz="0" w:space="0" w:color="auto"/>
      </w:divBdr>
      <w:divsChild>
        <w:div w:id="61292729">
          <w:marLeft w:val="640"/>
          <w:marRight w:val="0"/>
          <w:marTop w:val="0"/>
          <w:marBottom w:val="0"/>
          <w:divBdr>
            <w:top w:val="none" w:sz="0" w:space="0" w:color="auto"/>
            <w:left w:val="none" w:sz="0" w:space="0" w:color="auto"/>
            <w:bottom w:val="none" w:sz="0" w:space="0" w:color="auto"/>
            <w:right w:val="none" w:sz="0" w:space="0" w:color="auto"/>
          </w:divBdr>
        </w:div>
        <w:div w:id="188300033">
          <w:marLeft w:val="640"/>
          <w:marRight w:val="0"/>
          <w:marTop w:val="0"/>
          <w:marBottom w:val="0"/>
          <w:divBdr>
            <w:top w:val="none" w:sz="0" w:space="0" w:color="auto"/>
            <w:left w:val="none" w:sz="0" w:space="0" w:color="auto"/>
            <w:bottom w:val="none" w:sz="0" w:space="0" w:color="auto"/>
            <w:right w:val="none" w:sz="0" w:space="0" w:color="auto"/>
          </w:divBdr>
        </w:div>
        <w:div w:id="869608387">
          <w:marLeft w:val="640"/>
          <w:marRight w:val="0"/>
          <w:marTop w:val="0"/>
          <w:marBottom w:val="0"/>
          <w:divBdr>
            <w:top w:val="none" w:sz="0" w:space="0" w:color="auto"/>
            <w:left w:val="none" w:sz="0" w:space="0" w:color="auto"/>
            <w:bottom w:val="none" w:sz="0" w:space="0" w:color="auto"/>
            <w:right w:val="none" w:sz="0" w:space="0" w:color="auto"/>
          </w:divBdr>
        </w:div>
        <w:div w:id="1928928676">
          <w:marLeft w:val="640"/>
          <w:marRight w:val="0"/>
          <w:marTop w:val="0"/>
          <w:marBottom w:val="0"/>
          <w:divBdr>
            <w:top w:val="none" w:sz="0" w:space="0" w:color="auto"/>
            <w:left w:val="none" w:sz="0" w:space="0" w:color="auto"/>
            <w:bottom w:val="none" w:sz="0" w:space="0" w:color="auto"/>
            <w:right w:val="none" w:sz="0" w:space="0" w:color="auto"/>
          </w:divBdr>
        </w:div>
        <w:div w:id="850682888">
          <w:marLeft w:val="640"/>
          <w:marRight w:val="0"/>
          <w:marTop w:val="0"/>
          <w:marBottom w:val="0"/>
          <w:divBdr>
            <w:top w:val="none" w:sz="0" w:space="0" w:color="auto"/>
            <w:left w:val="none" w:sz="0" w:space="0" w:color="auto"/>
            <w:bottom w:val="none" w:sz="0" w:space="0" w:color="auto"/>
            <w:right w:val="none" w:sz="0" w:space="0" w:color="auto"/>
          </w:divBdr>
        </w:div>
        <w:div w:id="506481560">
          <w:marLeft w:val="640"/>
          <w:marRight w:val="0"/>
          <w:marTop w:val="0"/>
          <w:marBottom w:val="0"/>
          <w:divBdr>
            <w:top w:val="none" w:sz="0" w:space="0" w:color="auto"/>
            <w:left w:val="none" w:sz="0" w:space="0" w:color="auto"/>
            <w:bottom w:val="none" w:sz="0" w:space="0" w:color="auto"/>
            <w:right w:val="none" w:sz="0" w:space="0" w:color="auto"/>
          </w:divBdr>
        </w:div>
        <w:div w:id="763306301">
          <w:marLeft w:val="640"/>
          <w:marRight w:val="0"/>
          <w:marTop w:val="0"/>
          <w:marBottom w:val="0"/>
          <w:divBdr>
            <w:top w:val="none" w:sz="0" w:space="0" w:color="auto"/>
            <w:left w:val="none" w:sz="0" w:space="0" w:color="auto"/>
            <w:bottom w:val="none" w:sz="0" w:space="0" w:color="auto"/>
            <w:right w:val="none" w:sz="0" w:space="0" w:color="auto"/>
          </w:divBdr>
        </w:div>
        <w:div w:id="740253360">
          <w:marLeft w:val="640"/>
          <w:marRight w:val="0"/>
          <w:marTop w:val="0"/>
          <w:marBottom w:val="0"/>
          <w:divBdr>
            <w:top w:val="none" w:sz="0" w:space="0" w:color="auto"/>
            <w:left w:val="none" w:sz="0" w:space="0" w:color="auto"/>
            <w:bottom w:val="none" w:sz="0" w:space="0" w:color="auto"/>
            <w:right w:val="none" w:sz="0" w:space="0" w:color="auto"/>
          </w:divBdr>
        </w:div>
        <w:div w:id="676348574">
          <w:marLeft w:val="640"/>
          <w:marRight w:val="0"/>
          <w:marTop w:val="0"/>
          <w:marBottom w:val="0"/>
          <w:divBdr>
            <w:top w:val="none" w:sz="0" w:space="0" w:color="auto"/>
            <w:left w:val="none" w:sz="0" w:space="0" w:color="auto"/>
            <w:bottom w:val="none" w:sz="0" w:space="0" w:color="auto"/>
            <w:right w:val="none" w:sz="0" w:space="0" w:color="auto"/>
          </w:divBdr>
        </w:div>
        <w:div w:id="1320234945">
          <w:marLeft w:val="640"/>
          <w:marRight w:val="0"/>
          <w:marTop w:val="0"/>
          <w:marBottom w:val="0"/>
          <w:divBdr>
            <w:top w:val="none" w:sz="0" w:space="0" w:color="auto"/>
            <w:left w:val="none" w:sz="0" w:space="0" w:color="auto"/>
            <w:bottom w:val="none" w:sz="0" w:space="0" w:color="auto"/>
            <w:right w:val="none" w:sz="0" w:space="0" w:color="auto"/>
          </w:divBdr>
        </w:div>
        <w:div w:id="474954324">
          <w:marLeft w:val="640"/>
          <w:marRight w:val="0"/>
          <w:marTop w:val="0"/>
          <w:marBottom w:val="0"/>
          <w:divBdr>
            <w:top w:val="none" w:sz="0" w:space="0" w:color="auto"/>
            <w:left w:val="none" w:sz="0" w:space="0" w:color="auto"/>
            <w:bottom w:val="none" w:sz="0" w:space="0" w:color="auto"/>
            <w:right w:val="none" w:sz="0" w:space="0" w:color="auto"/>
          </w:divBdr>
        </w:div>
        <w:div w:id="976303583">
          <w:marLeft w:val="640"/>
          <w:marRight w:val="0"/>
          <w:marTop w:val="0"/>
          <w:marBottom w:val="0"/>
          <w:divBdr>
            <w:top w:val="none" w:sz="0" w:space="0" w:color="auto"/>
            <w:left w:val="none" w:sz="0" w:space="0" w:color="auto"/>
            <w:bottom w:val="none" w:sz="0" w:space="0" w:color="auto"/>
            <w:right w:val="none" w:sz="0" w:space="0" w:color="auto"/>
          </w:divBdr>
        </w:div>
      </w:divsChild>
    </w:div>
    <w:div w:id="903102743">
      <w:bodyDiv w:val="1"/>
      <w:marLeft w:val="0"/>
      <w:marRight w:val="0"/>
      <w:marTop w:val="0"/>
      <w:marBottom w:val="0"/>
      <w:divBdr>
        <w:top w:val="none" w:sz="0" w:space="0" w:color="auto"/>
        <w:left w:val="none" w:sz="0" w:space="0" w:color="auto"/>
        <w:bottom w:val="none" w:sz="0" w:space="0" w:color="auto"/>
        <w:right w:val="none" w:sz="0" w:space="0" w:color="auto"/>
      </w:divBdr>
      <w:divsChild>
        <w:div w:id="2090075392">
          <w:marLeft w:val="640"/>
          <w:marRight w:val="0"/>
          <w:marTop w:val="0"/>
          <w:marBottom w:val="0"/>
          <w:divBdr>
            <w:top w:val="none" w:sz="0" w:space="0" w:color="auto"/>
            <w:left w:val="none" w:sz="0" w:space="0" w:color="auto"/>
            <w:bottom w:val="none" w:sz="0" w:space="0" w:color="auto"/>
            <w:right w:val="none" w:sz="0" w:space="0" w:color="auto"/>
          </w:divBdr>
        </w:div>
        <w:div w:id="1375737169">
          <w:marLeft w:val="640"/>
          <w:marRight w:val="0"/>
          <w:marTop w:val="0"/>
          <w:marBottom w:val="0"/>
          <w:divBdr>
            <w:top w:val="none" w:sz="0" w:space="0" w:color="auto"/>
            <w:left w:val="none" w:sz="0" w:space="0" w:color="auto"/>
            <w:bottom w:val="none" w:sz="0" w:space="0" w:color="auto"/>
            <w:right w:val="none" w:sz="0" w:space="0" w:color="auto"/>
          </w:divBdr>
        </w:div>
        <w:div w:id="1347053868">
          <w:marLeft w:val="640"/>
          <w:marRight w:val="0"/>
          <w:marTop w:val="0"/>
          <w:marBottom w:val="0"/>
          <w:divBdr>
            <w:top w:val="none" w:sz="0" w:space="0" w:color="auto"/>
            <w:left w:val="none" w:sz="0" w:space="0" w:color="auto"/>
            <w:bottom w:val="none" w:sz="0" w:space="0" w:color="auto"/>
            <w:right w:val="none" w:sz="0" w:space="0" w:color="auto"/>
          </w:divBdr>
        </w:div>
        <w:div w:id="1970669063">
          <w:marLeft w:val="640"/>
          <w:marRight w:val="0"/>
          <w:marTop w:val="0"/>
          <w:marBottom w:val="0"/>
          <w:divBdr>
            <w:top w:val="none" w:sz="0" w:space="0" w:color="auto"/>
            <w:left w:val="none" w:sz="0" w:space="0" w:color="auto"/>
            <w:bottom w:val="none" w:sz="0" w:space="0" w:color="auto"/>
            <w:right w:val="none" w:sz="0" w:space="0" w:color="auto"/>
          </w:divBdr>
        </w:div>
        <w:div w:id="1455756609">
          <w:marLeft w:val="640"/>
          <w:marRight w:val="0"/>
          <w:marTop w:val="0"/>
          <w:marBottom w:val="0"/>
          <w:divBdr>
            <w:top w:val="none" w:sz="0" w:space="0" w:color="auto"/>
            <w:left w:val="none" w:sz="0" w:space="0" w:color="auto"/>
            <w:bottom w:val="none" w:sz="0" w:space="0" w:color="auto"/>
            <w:right w:val="none" w:sz="0" w:space="0" w:color="auto"/>
          </w:divBdr>
        </w:div>
        <w:div w:id="2124877498">
          <w:marLeft w:val="640"/>
          <w:marRight w:val="0"/>
          <w:marTop w:val="0"/>
          <w:marBottom w:val="0"/>
          <w:divBdr>
            <w:top w:val="none" w:sz="0" w:space="0" w:color="auto"/>
            <w:left w:val="none" w:sz="0" w:space="0" w:color="auto"/>
            <w:bottom w:val="none" w:sz="0" w:space="0" w:color="auto"/>
            <w:right w:val="none" w:sz="0" w:space="0" w:color="auto"/>
          </w:divBdr>
        </w:div>
        <w:div w:id="286472952">
          <w:marLeft w:val="640"/>
          <w:marRight w:val="0"/>
          <w:marTop w:val="0"/>
          <w:marBottom w:val="0"/>
          <w:divBdr>
            <w:top w:val="none" w:sz="0" w:space="0" w:color="auto"/>
            <w:left w:val="none" w:sz="0" w:space="0" w:color="auto"/>
            <w:bottom w:val="none" w:sz="0" w:space="0" w:color="auto"/>
            <w:right w:val="none" w:sz="0" w:space="0" w:color="auto"/>
          </w:divBdr>
        </w:div>
        <w:div w:id="1608007272">
          <w:marLeft w:val="640"/>
          <w:marRight w:val="0"/>
          <w:marTop w:val="0"/>
          <w:marBottom w:val="0"/>
          <w:divBdr>
            <w:top w:val="none" w:sz="0" w:space="0" w:color="auto"/>
            <w:left w:val="none" w:sz="0" w:space="0" w:color="auto"/>
            <w:bottom w:val="none" w:sz="0" w:space="0" w:color="auto"/>
            <w:right w:val="none" w:sz="0" w:space="0" w:color="auto"/>
          </w:divBdr>
        </w:div>
        <w:div w:id="666985511">
          <w:marLeft w:val="640"/>
          <w:marRight w:val="0"/>
          <w:marTop w:val="0"/>
          <w:marBottom w:val="0"/>
          <w:divBdr>
            <w:top w:val="none" w:sz="0" w:space="0" w:color="auto"/>
            <w:left w:val="none" w:sz="0" w:space="0" w:color="auto"/>
            <w:bottom w:val="none" w:sz="0" w:space="0" w:color="auto"/>
            <w:right w:val="none" w:sz="0" w:space="0" w:color="auto"/>
          </w:divBdr>
        </w:div>
        <w:div w:id="1327243189">
          <w:marLeft w:val="640"/>
          <w:marRight w:val="0"/>
          <w:marTop w:val="0"/>
          <w:marBottom w:val="0"/>
          <w:divBdr>
            <w:top w:val="none" w:sz="0" w:space="0" w:color="auto"/>
            <w:left w:val="none" w:sz="0" w:space="0" w:color="auto"/>
            <w:bottom w:val="none" w:sz="0" w:space="0" w:color="auto"/>
            <w:right w:val="none" w:sz="0" w:space="0" w:color="auto"/>
          </w:divBdr>
        </w:div>
        <w:div w:id="2069331186">
          <w:marLeft w:val="640"/>
          <w:marRight w:val="0"/>
          <w:marTop w:val="0"/>
          <w:marBottom w:val="0"/>
          <w:divBdr>
            <w:top w:val="none" w:sz="0" w:space="0" w:color="auto"/>
            <w:left w:val="none" w:sz="0" w:space="0" w:color="auto"/>
            <w:bottom w:val="none" w:sz="0" w:space="0" w:color="auto"/>
            <w:right w:val="none" w:sz="0" w:space="0" w:color="auto"/>
          </w:divBdr>
        </w:div>
        <w:div w:id="199368195">
          <w:marLeft w:val="640"/>
          <w:marRight w:val="0"/>
          <w:marTop w:val="0"/>
          <w:marBottom w:val="0"/>
          <w:divBdr>
            <w:top w:val="none" w:sz="0" w:space="0" w:color="auto"/>
            <w:left w:val="none" w:sz="0" w:space="0" w:color="auto"/>
            <w:bottom w:val="none" w:sz="0" w:space="0" w:color="auto"/>
            <w:right w:val="none" w:sz="0" w:space="0" w:color="auto"/>
          </w:divBdr>
        </w:div>
        <w:div w:id="1592813323">
          <w:marLeft w:val="640"/>
          <w:marRight w:val="0"/>
          <w:marTop w:val="0"/>
          <w:marBottom w:val="0"/>
          <w:divBdr>
            <w:top w:val="none" w:sz="0" w:space="0" w:color="auto"/>
            <w:left w:val="none" w:sz="0" w:space="0" w:color="auto"/>
            <w:bottom w:val="none" w:sz="0" w:space="0" w:color="auto"/>
            <w:right w:val="none" w:sz="0" w:space="0" w:color="auto"/>
          </w:divBdr>
        </w:div>
        <w:div w:id="632562450">
          <w:marLeft w:val="640"/>
          <w:marRight w:val="0"/>
          <w:marTop w:val="0"/>
          <w:marBottom w:val="0"/>
          <w:divBdr>
            <w:top w:val="none" w:sz="0" w:space="0" w:color="auto"/>
            <w:left w:val="none" w:sz="0" w:space="0" w:color="auto"/>
            <w:bottom w:val="none" w:sz="0" w:space="0" w:color="auto"/>
            <w:right w:val="none" w:sz="0" w:space="0" w:color="auto"/>
          </w:divBdr>
        </w:div>
        <w:div w:id="2012902260">
          <w:marLeft w:val="640"/>
          <w:marRight w:val="0"/>
          <w:marTop w:val="0"/>
          <w:marBottom w:val="0"/>
          <w:divBdr>
            <w:top w:val="none" w:sz="0" w:space="0" w:color="auto"/>
            <w:left w:val="none" w:sz="0" w:space="0" w:color="auto"/>
            <w:bottom w:val="none" w:sz="0" w:space="0" w:color="auto"/>
            <w:right w:val="none" w:sz="0" w:space="0" w:color="auto"/>
          </w:divBdr>
        </w:div>
        <w:div w:id="1299066466">
          <w:marLeft w:val="640"/>
          <w:marRight w:val="0"/>
          <w:marTop w:val="0"/>
          <w:marBottom w:val="0"/>
          <w:divBdr>
            <w:top w:val="none" w:sz="0" w:space="0" w:color="auto"/>
            <w:left w:val="none" w:sz="0" w:space="0" w:color="auto"/>
            <w:bottom w:val="none" w:sz="0" w:space="0" w:color="auto"/>
            <w:right w:val="none" w:sz="0" w:space="0" w:color="auto"/>
          </w:divBdr>
        </w:div>
        <w:div w:id="22438829">
          <w:marLeft w:val="640"/>
          <w:marRight w:val="0"/>
          <w:marTop w:val="0"/>
          <w:marBottom w:val="0"/>
          <w:divBdr>
            <w:top w:val="none" w:sz="0" w:space="0" w:color="auto"/>
            <w:left w:val="none" w:sz="0" w:space="0" w:color="auto"/>
            <w:bottom w:val="none" w:sz="0" w:space="0" w:color="auto"/>
            <w:right w:val="none" w:sz="0" w:space="0" w:color="auto"/>
          </w:divBdr>
        </w:div>
        <w:div w:id="21131265">
          <w:marLeft w:val="640"/>
          <w:marRight w:val="0"/>
          <w:marTop w:val="0"/>
          <w:marBottom w:val="0"/>
          <w:divBdr>
            <w:top w:val="none" w:sz="0" w:space="0" w:color="auto"/>
            <w:left w:val="none" w:sz="0" w:space="0" w:color="auto"/>
            <w:bottom w:val="none" w:sz="0" w:space="0" w:color="auto"/>
            <w:right w:val="none" w:sz="0" w:space="0" w:color="auto"/>
          </w:divBdr>
        </w:div>
        <w:div w:id="1827209964">
          <w:marLeft w:val="640"/>
          <w:marRight w:val="0"/>
          <w:marTop w:val="0"/>
          <w:marBottom w:val="0"/>
          <w:divBdr>
            <w:top w:val="none" w:sz="0" w:space="0" w:color="auto"/>
            <w:left w:val="none" w:sz="0" w:space="0" w:color="auto"/>
            <w:bottom w:val="none" w:sz="0" w:space="0" w:color="auto"/>
            <w:right w:val="none" w:sz="0" w:space="0" w:color="auto"/>
          </w:divBdr>
        </w:div>
        <w:div w:id="560020776">
          <w:marLeft w:val="640"/>
          <w:marRight w:val="0"/>
          <w:marTop w:val="0"/>
          <w:marBottom w:val="0"/>
          <w:divBdr>
            <w:top w:val="none" w:sz="0" w:space="0" w:color="auto"/>
            <w:left w:val="none" w:sz="0" w:space="0" w:color="auto"/>
            <w:bottom w:val="none" w:sz="0" w:space="0" w:color="auto"/>
            <w:right w:val="none" w:sz="0" w:space="0" w:color="auto"/>
          </w:divBdr>
        </w:div>
        <w:div w:id="1048990431">
          <w:marLeft w:val="640"/>
          <w:marRight w:val="0"/>
          <w:marTop w:val="0"/>
          <w:marBottom w:val="0"/>
          <w:divBdr>
            <w:top w:val="none" w:sz="0" w:space="0" w:color="auto"/>
            <w:left w:val="none" w:sz="0" w:space="0" w:color="auto"/>
            <w:bottom w:val="none" w:sz="0" w:space="0" w:color="auto"/>
            <w:right w:val="none" w:sz="0" w:space="0" w:color="auto"/>
          </w:divBdr>
        </w:div>
        <w:div w:id="1655908520">
          <w:marLeft w:val="640"/>
          <w:marRight w:val="0"/>
          <w:marTop w:val="0"/>
          <w:marBottom w:val="0"/>
          <w:divBdr>
            <w:top w:val="none" w:sz="0" w:space="0" w:color="auto"/>
            <w:left w:val="none" w:sz="0" w:space="0" w:color="auto"/>
            <w:bottom w:val="none" w:sz="0" w:space="0" w:color="auto"/>
            <w:right w:val="none" w:sz="0" w:space="0" w:color="auto"/>
          </w:divBdr>
        </w:div>
        <w:div w:id="1374697459">
          <w:marLeft w:val="640"/>
          <w:marRight w:val="0"/>
          <w:marTop w:val="0"/>
          <w:marBottom w:val="0"/>
          <w:divBdr>
            <w:top w:val="none" w:sz="0" w:space="0" w:color="auto"/>
            <w:left w:val="none" w:sz="0" w:space="0" w:color="auto"/>
            <w:bottom w:val="none" w:sz="0" w:space="0" w:color="auto"/>
            <w:right w:val="none" w:sz="0" w:space="0" w:color="auto"/>
          </w:divBdr>
        </w:div>
        <w:div w:id="1888183673">
          <w:marLeft w:val="640"/>
          <w:marRight w:val="0"/>
          <w:marTop w:val="0"/>
          <w:marBottom w:val="0"/>
          <w:divBdr>
            <w:top w:val="none" w:sz="0" w:space="0" w:color="auto"/>
            <w:left w:val="none" w:sz="0" w:space="0" w:color="auto"/>
            <w:bottom w:val="none" w:sz="0" w:space="0" w:color="auto"/>
            <w:right w:val="none" w:sz="0" w:space="0" w:color="auto"/>
          </w:divBdr>
        </w:div>
        <w:div w:id="2063671254">
          <w:marLeft w:val="640"/>
          <w:marRight w:val="0"/>
          <w:marTop w:val="0"/>
          <w:marBottom w:val="0"/>
          <w:divBdr>
            <w:top w:val="none" w:sz="0" w:space="0" w:color="auto"/>
            <w:left w:val="none" w:sz="0" w:space="0" w:color="auto"/>
            <w:bottom w:val="none" w:sz="0" w:space="0" w:color="auto"/>
            <w:right w:val="none" w:sz="0" w:space="0" w:color="auto"/>
          </w:divBdr>
        </w:div>
        <w:div w:id="1774401838">
          <w:marLeft w:val="640"/>
          <w:marRight w:val="0"/>
          <w:marTop w:val="0"/>
          <w:marBottom w:val="0"/>
          <w:divBdr>
            <w:top w:val="none" w:sz="0" w:space="0" w:color="auto"/>
            <w:left w:val="none" w:sz="0" w:space="0" w:color="auto"/>
            <w:bottom w:val="none" w:sz="0" w:space="0" w:color="auto"/>
            <w:right w:val="none" w:sz="0" w:space="0" w:color="auto"/>
          </w:divBdr>
        </w:div>
        <w:div w:id="986323498">
          <w:marLeft w:val="640"/>
          <w:marRight w:val="0"/>
          <w:marTop w:val="0"/>
          <w:marBottom w:val="0"/>
          <w:divBdr>
            <w:top w:val="none" w:sz="0" w:space="0" w:color="auto"/>
            <w:left w:val="none" w:sz="0" w:space="0" w:color="auto"/>
            <w:bottom w:val="none" w:sz="0" w:space="0" w:color="auto"/>
            <w:right w:val="none" w:sz="0" w:space="0" w:color="auto"/>
          </w:divBdr>
        </w:div>
        <w:div w:id="1394356862">
          <w:marLeft w:val="640"/>
          <w:marRight w:val="0"/>
          <w:marTop w:val="0"/>
          <w:marBottom w:val="0"/>
          <w:divBdr>
            <w:top w:val="none" w:sz="0" w:space="0" w:color="auto"/>
            <w:left w:val="none" w:sz="0" w:space="0" w:color="auto"/>
            <w:bottom w:val="none" w:sz="0" w:space="0" w:color="auto"/>
            <w:right w:val="none" w:sz="0" w:space="0" w:color="auto"/>
          </w:divBdr>
        </w:div>
        <w:div w:id="722797648">
          <w:marLeft w:val="640"/>
          <w:marRight w:val="0"/>
          <w:marTop w:val="0"/>
          <w:marBottom w:val="0"/>
          <w:divBdr>
            <w:top w:val="none" w:sz="0" w:space="0" w:color="auto"/>
            <w:left w:val="none" w:sz="0" w:space="0" w:color="auto"/>
            <w:bottom w:val="none" w:sz="0" w:space="0" w:color="auto"/>
            <w:right w:val="none" w:sz="0" w:space="0" w:color="auto"/>
          </w:divBdr>
        </w:div>
        <w:div w:id="1951549711">
          <w:marLeft w:val="640"/>
          <w:marRight w:val="0"/>
          <w:marTop w:val="0"/>
          <w:marBottom w:val="0"/>
          <w:divBdr>
            <w:top w:val="none" w:sz="0" w:space="0" w:color="auto"/>
            <w:left w:val="none" w:sz="0" w:space="0" w:color="auto"/>
            <w:bottom w:val="none" w:sz="0" w:space="0" w:color="auto"/>
            <w:right w:val="none" w:sz="0" w:space="0" w:color="auto"/>
          </w:divBdr>
        </w:div>
        <w:div w:id="1770194208">
          <w:marLeft w:val="640"/>
          <w:marRight w:val="0"/>
          <w:marTop w:val="0"/>
          <w:marBottom w:val="0"/>
          <w:divBdr>
            <w:top w:val="none" w:sz="0" w:space="0" w:color="auto"/>
            <w:left w:val="none" w:sz="0" w:space="0" w:color="auto"/>
            <w:bottom w:val="none" w:sz="0" w:space="0" w:color="auto"/>
            <w:right w:val="none" w:sz="0" w:space="0" w:color="auto"/>
          </w:divBdr>
        </w:div>
        <w:div w:id="477455242">
          <w:marLeft w:val="640"/>
          <w:marRight w:val="0"/>
          <w:marTop w:val="0"/>
          <w:marBottom w:val="0"/>
          <w:divBdr>
            <w:top w:val="none" w:sz="0" w:space="0" w:color="auto"/>
            <w:left w:val="none" w:sz="0" w:space="0" w:color="auto"/>
            <w:bottom w:val="none" w:sz="0" w:space="0" w:color="auto"/>
            <w:right w:val="none" w:sz="0" w:space="0" w:color="auto"/>
          </w:divBdr>
        </w:div>
        <w:div w:id="1204907952">
          <w:marLeft w:val="640"/>
          <w:marRight w:val="0"/>
          <w:marTop w:val="0"/>
          <w:marBottom w:val="0"/>
          <w:divBdr>
            <w:top w:val="none" w:sz="0" w:space="0" w:color="auto"/>
            <w:left w:val="none" w:sz="0" w:space="0" w:color="auto"/>
            <w:bottom w:val="none" w:sz="0" w:space="0" w:color="auto"/>
            <w:right w:val="none" w:sz="0" w:space="0" w:color="auto"/>
          </w:divBdr>
        </w:div>
        <w:div w:id="1315767036">
          <w:marLeft w:val="640"/>
          <w:marRight w:val="0"/>
          <w:marTop w:val="0"/>
          <w:marBottom w:val="0"/>
          <w:divBdr>
            <w:top w:val="none" w:sz="0" w:space="0" w:color="auto"/>
            <w:left w:val="none" w:sz="0" w:space="0" w:color="auto"/>
            <w:bottom w:val="none" w:sz="0" w:space="0" w:color="auto"/>
            <w:right w:val="none" w:sz="0" w:space="0" w:color="auto"/>
          </w:divBdr>
        </w:div>
        <w:div w:id="307830448">
          <w:marLeft w:val="640"/>
          <w:marRight w:val="0"/>
          <w:marTop w:val="0"/>
          <w:marBottom w:val="0"/>
          <w:divBdr>
            <w:top w:val="none" w:sz="0" w:space="0" w:color="auto"/>
            <w:left w:val="none" w:sz="0" w:space="0" w:color="auto"/>
            <w:bottom w:val="none" w:sz="0" w:space="0" w:color="auto"/>
            <w:right w:val="none" w:sz="0" w:space="0" w:color="auto"/>
          </w:divBdr>
        </w:div>
        <w:div w:id="1621960704">
          <w:marLeft w:val="640"/>
          <w:marRight w:val="0"/>
          <w:marTop w:val="0"/>
          <w:marBottom w:val="0"/>
          <w:divBdr>
            <w:top w:val="none" w:sz="0" w:space="0" w:color="auto"/>
            <w:left w:val="none" w:sz="0" w:space="0" w:color="auto"/>
            <w:bottom w:val="none" w:sz="0" w:space="0" w:color="auto"/>
            <w:right w:val="none" w:sz="0" w:space="0" w:color="auto"/>
          </w:divBdr>
        </w:div>
        <w:div w:id="303966807">
          <w:marLeft w:val="640"/>
          <w:marRight w:val="0"/>
          <w:marTop w:val="0"/>
          <w:marBottom w:val="0"/>
          <w:divBdr>
            <w:top w:val="none" w:sz="0" w:space="0" w:color="auto"/>
            <w:left w:val="none" w:sz="0" w:space="0" w:color="auto"/>
            <w:bottom w:val="none" w:sz="0" w:space="0" w:color="auto"/>
            <w:right w:val="none" w:sz="0" w:space="0" w:color="auto"/>
          </w:divBdr>
        </w:div>
        <w:div w:id="1731920696">
          <w:marLeft w:val="640"/>
          <w:marRight w:val="0"/>
          <w:marTop w:val="0"/>
          <w:marBottom w:val="0"/>
          <w:divBdr>
            <w:top w:val="none" w:sz="0" w:space="0" w:color="auto"/>
            <w:left w:val="none" w:sz="0" w:space="0" w:color="auto"/>
            <w:bottom w:val="none" w:sz="0" w:space="0" w:color="auto"/>
            <w:right w:val="none" w:sz="0" w:space="0" w:color="auto"/>
          </w:divBdr>
        </w:div>
        <w:div w:id="17853089">
          <w:marLeft w:val="640"/>
          <w:marRight w:val="0"/>
          <w:marTop w:val="0"/>
          <w:marBottom w:val="0"/>
          <w:divBdr>
            <w:top w:val="none" w:sz="0" w:space="0" w:color="auto"/>
            <w:left w:val="none" w:sz="0" w:space="0" w:color="auto"/>
            <w:bottom w:val="none" w:sz="0" w:space="0" w:color="auto"/>
            <w:right w:val="none" w:sz="0" w:space="0" w:color="auto"/>
          </w:divBdr>
        </w:div>
        <w:div w:id="1482194740">
          <w:marLeft w:val="640"/>
          <w:marRight w:val="0"/>
          <w:marTop w:val="0"/>
          <w:marBottom w:val="0"/>
          <w:divBdr>
            <w:top w:val="none" w:sz="0" w:space="0" w:color="auto"/>
            <w:left w:val="none" w:sz="0" w:space="0" w:color="auto"/>
            <w:bottom w:val="none" w:sz="0" w:space="0" w:color="auto"/>
            <w:right w:val="none" w:sz="0" w:space="0" w:color="auto"/>
          </w:divBdr>
        </w:div>
        <w:div w:id="327447625">
          <w:marLeft w:val="640"/>
          <w:marRight w:val="0"/>
          <w:marTop w:val="0"/>
          <w:marBottom w:val="0"/>
          <w:divBdr>
            <w:top w:val="none" w:sz="0" w:space="0" w:color="auto"/>
            <w:left w:val="none" w:sz="0" w:space="0" w:color="auto"/>
            <w:bottom w:val="none" w:sz="0" w:space="0" w:color="auto"/>
            <w:right w:val="none" w:sz="0" w:space="0" w:color="auto"/>
          </w:divBdr>
        </w:div>
        <w:div w:id="760487756">
          <w:marLeft w:val="640"/>
          <w:marRight w:val="0"/>
          <w:marTop w:val="0"/>
          <w:marBottom w:val="0"/>
          <w:divBdr>
            <w:top w:val="none" w:sz="0" w:space="0" w:color="auto"/>
            <w:left w:val="none" w:sz="0" w:space="0" w:color="auto"/>
            <w:bottom w:val="none" w:sz="0" w:space="0" w:color="auto"/>
            <w:right w:val="none" w:sz="0" w:space="0" w:color="auto"/>
          </w:divBdr>
        </w:div>
        <w:div w:id="1118990360">
          <w:marLeft w:val="640"/>
          <w:marRight w:val="0"/>
          <w:marTop w:val="0"/>
          <w:marBottom w:val="0"/>
          <w:divBdr>
            <w:top w:val="none" w:sz="0" w:space="0" w:color="auto"/>
            <w:left w:val="none" w:sz="0" w:space="0" w:color="auto"/>
            <w:bottom w:val="none" w:sz="0" w:space="0" w:color="auto"/>
            <w:right w:val="none" w:sz="0" w:space="0" w:color="auto"/>
          </w:divBdr>
        </w:div>
        <w:div w:id="1842700134">
          <w:marLeft w:val="640"/>
          <w:marRight w:val="0"/>
          <w:marTop w:val="0"/>
          <w:marBottom w:val="0"/>
          <w:divBdr>
            <w:top w:val="none" w:sz="0" w:space="0" w:color="auto"/>
            <w:left w:val="none" w:sz="0" w:space="0" w:color="auto"/>
            <w:bottom w:val="none" w:sz="0" w:space="0" w:color="auto"/>
            <w:right w:val="none" w:sz="0" w:space="0" w:color="auto"/>
          </w:divBdr>
        </w:div>
        <w:div w:id="2016757896">
          <w:marLeft w:val="640"/>
          <w:marRight w:val="0"/>
          <w:marTop w:val="0"/>
          <w:marBottom w:val="0"/>
          <w:divBdr>
            <w:top w:val="none" w:sz="0" w:space="0" w:color="auto"/>
            <w:left w:val="none" w:sz="0" w:space="0" w:color="auto"/>
            <w:bottom w:val="none" w:sz="0" w:space="0" w:color="auto"/>
            <w:right w:val="none" w:sz="0" w:space="0" w:color="auto"/>
          </w:divBdr>
        </w:div>
        <w:div w:id="660233896">
          <w:marLeft w:val="640"/>
          <w:marRight w:val="0"/>
          <w:marTop w:val="0"/>
          <w:marBottom w:val="0"/>
          <w:divBdr>
            <w:top w:val="none" w:sz="0" w:space="0" w:color="auto"/>
            <w:left w:val="none" w:sz="0" w:space="0" w:color="auto"/>
            <w:bottom w:val="none" w:sz="0" w:space="0" w:color="auto"/>
            <w:right w:val="none" w:sz="0" w:space="0" w:color="auto"/>
          </w:divBdr>
        </w:div>
        <w:div w:id="2100786350">
          <w:marLeft w:val="640"/>
          <w:marRight w:val="0"/>
          <w:marTop w:val="0"/>
          <w:marBottom w:val="0"/>
          <w:divBdr>
            <w:top w:val="none" w:sz="0" w:space="0" w:color="auto"/>
            <w:left w:val="none" w:sz="0" w:space="0" w:color="auto"/>
            <w:bottom w:val="none" w:sz="0" w:space="0" w:color="auto"/>
            <w:right w:val="none" w:sz="0" w:space="0" w:color="auto"/>
          </w:divBdr>
        </w:div>
        <w:div w:id="1752198728">
          <w:marLeft w:val="640"/>
          <w:marRight w:val="0"/>
          <w:marTop w:val="0"/>
          <w:marBottom w:val="0"/>
          <w:divBdr>
            <w:top w:val="none" w:sz="0" w:space="0" w:color="auto"/>
            <w:left w:val="none" w:sz="0" w:space="0" w:color="auto"/>
            <w:bottom w:val="none" w:sz="0" w:space="0" w:color="auto"/>
            <w:right w:val="none" w:sz="0" w:space="0" w:color="auto"/>
          </w:divBdr>
        </w:div>
        <w:div w:id="1944530153">
          <w:marLeft w:val="640"/>
          <w:marRight w:val="0"/>
          <w:marTop w:val="0"/>
          <w:marBottom w:val="0"/>
          <w:divBdr>
            <w:top w:val="none" w:sz="0" w:space="0" w:color="auto"/>
            <w:left w:val="none" w:sz="0" w:space="0" w:color="auto"/>
            <w:bottom w:val="none" w:sz="0" w:space="0" w:color="auto"/>
            <w:right w:val="none" w:sz="0" w:space="0" w:color="auto"/>
          </w:divBdr>
        </w:div>
        <w:div w:id="1837455817">
          <w:marLeft w:val="640"/>
          <w:marRight w:val="0"/>
          <w:marTop w:val="0"/>
          <w:marBottom w:val="0"/>
          <w:divBdr>
            <w:top w:val="none" w:sz="0" w:space="0" w:color="auto"/>
            <w:left w:val="none" w:sz="0" w:space="0" w:color="auto"/>
            <w:bottom w:val="none" w:sz="0" w:space="0" w:color="auto"/>
            <w:right w:val="none" w:sz="0" w:space="0" w:color="auto"/>
          </w:divBdr>
        </w:div>
        <w:div w:id="179052532">
          <w:marLeft w:val="640"/>
          <w:marRight w:val="0"/>
          <w:marTop w:val="0"/>
          <w:marBottom w:val="0"/>
          <w:divBdr>
            <w:top w:val="none" w:sz="0" w:space="0" w:color="auto"/>
            <w:left w:val="none" w:sz="0" w:space="0" w:color="auto"/>
            <w:bottom w:val="none" w:sz="0" w:space="0" w:color="auto"/>
            <w:right w:val="none" w:sz="0" w:space="0" w:color="auto"/>
          </w:divBdr>
        </w:div>
        <w:div w:id="1409811621">
          <w:marLeft w:val="640"/>
          <w:marRight w:val="0"/>
          <w:marTop w:val="0"/>
          <w:marBottom w:val="0"/>
          <w:divBdr>
            <w:top w:val="none" w:sz="0" w:space="0" w:color="auto"/>
            <w:left w:val="none" w:sz="0" w:space="0" w:color="auto"/>
            <w:bottom w:val="none" w:sz="0" w:space="0" w:color="auto"/>
            <w:right w:val="none" w:sz="0" w:space="0" w:color="auto"/>
          </w:divBdr>
        </w:div>
      </w:divsChild>
    </w:div>
    <w:div w:id="905183298">
      <w:bodyDiv w:val="1"/>
      <w:marLeft w:val="0"/>
      <w:marRight w:val="0"/>
      <w:marTop w:val="0"/>
      <w:marBottom w:val="0"/>
      <w:divBdr>
        <w:top w:val="none" w:sz="0" w:space="0" w:color="auto"/>
        <w:left w:val="none" w:sz="0" w:space="0" w:color="auto"/>
        <w:bottom w:val="none" w:sz="0" w:space="0" w:color="auto"/>
        <w:right w:val="none" w:sz="0" w:space="0" w:color="auto"/>
      </w:divBdr>
      <w:divsChild>
        <w:div w:id="1307661810">
          <w:marLeft w:val="640"/>
          <w:marRight w:val="0"/>
          <w:marTop w:val="0"/>
          <w:marBottom w:val="0"/>
          <w:divBdr>
            <w:top w:val="none" w:sz="0" w:space="0" w:color="auto"/>
            <w:left w:val="none" w:sz="0" w:space="0" w:color="auto"/>
            <w:bottom w:val="none" w:sz="0" w:space="0" w:color="auto"/>
            <w:right w:val="none" w:sz="0" w:space="0" w:color="auto"/>
          </w:divBdr>
        </w:div>
        <w:div w:id="1435393966">
          <w:marLeft w:val="640"/>
          <w:marRight w:val="0"/>
          <w:marTop w:val="0"/>
          <w:marBottom w:val="0"/>
          <w:divBdr>
            <w:top w:val="none" w:sz="0" w:space="0" w:color="auto"/>
            <w:left w:val="none" w:sz="0" w:space="0" w:color="auto"/>
            <w:bottom w:val="none" w:sz="0" w:space="0" w:color="auto"/>
            <w:right w:val="none" w:sz="0" w:space="0" w:color="auto"/>
          </w:divBdr>
        </w:div>
        <w:div w:id="923030353">
          <w:marLeft w:val="640"/>
          <w:marRight w:val="0"/>
          <w:marTop w:val="0"/>
          <w:marBottom w:val="0"/>
          <w:divBdr>
            <w:top w:val="none" w:sz="0" w:space="0" w:color="auto"/>
            <w:left w:val="none" w:sz="0" w:space="0" w:color="auto"/>
            <w:bottom w:val="none" w:sz="0" w:space="0" w:color="auto"/>
            <w:right w:val="none" w:sz="0" w:space="0" w:color="auto"/>
          </w:divBdr>
        </w:div>
        <w:div w:id="1532261901">
          <w:marLeft w:val="640"/>
          <w:marRight w:val="0"/>
          <w:marTop w:val="0"/>
          <w:marBottom w:val="0"/>
          <w:divBdr>
            <w:top w:val="none" w:sz="0" w:space="0" w:color="auto"/>
            <w:left w:val="none" w:sz="0" w:space="0" w:color="auto"/>
            <w:bottom w:val="none" w:sz="0" w:space="0" w:color="auto"/>
            <w:right w:val="none" w:sz="0" w:space="0" w:color="auto"/>
          </w:divBdr>
        </w:div>
        <w:div w:id="1947997217">
          <w:marLeft w:val="640"/>
          <w:marRight w:val="0"/>
          <w:marTop w:val="0"/>
          <w:marBottom w:val="0"/>
          <w:divBdr>
            <w:top w:val="none" w:sz="0" w:space="0" w:color="auto"/>
            <w:left w:val="none" w:sz="0" w:space="0" w:color="auto"/>
            <w:bottom w:val="none" w:sz="0" w:space="0" w:color="auto"/>
            <w:right w:val="none" w:sz="0" w:space="0" w:color="auto"/>
          </w:divBdr>
        </w:div>
        <w:div w:id="969626957">
          <w:marLeft w:val="640"/>
          <w:marRight w:val="0"/>
          <w:marTop w:val="0"/>
          <w:marBottom w:val="0"/>
          <w:divBdr>
            <w:top w:val="none" w:sz="0" w:space="0" w:color="auto"/>
            <w:left w:val="none" w:sz="0" w:space="0" w:color="auto"/>
            <w:bottom w:val="none" w:sz="0" w:space="0" w:color="auto"/>
            <w:right w:val="none" w:sz="0" w:space="0" w:color="auto"/>
          </w:divBdr>
        </w:div>
        <w:div w:id="13267377">
          <w:marLeft w:val="640"/>
          <w:marRight w:val="0"/>
          <w:marTop w:val="0"/>
          <w:marBottom w:val="0"/>
          <w:divBdr>
            <w:top w:val="none" w:sz="0" w:space="0" w:color="auto"/>
            <w:left w:val="none" w:sz="0" w:space="0" w:color="auto"/>
            <w:bottom w:val="none" w:sz="0" w:space="0" w:color="auto"/>
            <w:right w:val="none" w:sz="0" w:space="0" w:color="auto"/>
          </w:divBdr>
        </w:div>
        <w:div w:id="1047991697">
          <w:marLeft w:val="640"/>
          <w:marRight w:val="0"/>
          <w:marTop w:val="0"/>
          <w:marBottom w:val="0"/>
          <w:divBdr>
            <w:top w:val="none" w:sz="0" w:space="0" w:color="auto"/>
            <w:left w:val="none" w:sz="0" w:space="0" w:color="auto"/>
            <w:bottom w:val="none" w:sz="0" w:space="0" w:color="auto"/>
            <w:right w:val="none" w:sz="0" w:space="0" w:color="auto"/>
          </w:divBdr>
        </w:div>
        <w:div w:id="2004703164">
          <w:marLeft w:val="640"/>
          <w:marRight w:val="0"/>
          <w:marTop w:val="0"/>
          <w:marBottom w:val="0"/>
          <w:divBdr>
            <w:top w:val="none" w:sz="0" w:space="0" w:color="auto"/>
            <w:left w:val="none" w:sz="0" w:space="0" w:color="auto"/>
            <w:bottom w:val="none" w:sz="0" w:space="0" w:color="auto"/>
            <w:right w:val="none" w:sz="0" w:space="0" w:color="auto"/>
          </w:divBdr>
        </w:div>
        <w:div w:id="1815441201">
          <w:marLeft w:val="640"/>
          <w:marRight w:val="0"/>
          <w:marTop w:val="0"/>
          <w:marBottom w:val="0"/>
          <w:divBdr>
            <w:top w:val="none" w:sz="0" w:space="0" w:color="auto"/>
            <w:left w:val="none" w:sz="0" w:space="0" w:color="auto"/>
            <w:bottom w:val="none" w:sz="0" w:space="0" w:color="auto"/>
            <w:right w:val="none" w:sz="0" w:space="0" w:color="auto"/>
          </w:divBdr>
        </w:div>
        <w:div w:id="1462188891">
          <w:marLeft w:val="640"/>
          <w:marRight w:val="0"/>
          <w:marTop w:val="0"/>
          <w:marBottom w:val="0"/>
          <w:divBdr>
            <w:top w:val="none" w:sz="0" w:space="0" w:color="auto"/>
            <w:left w:val="none" w:sz="0" w:space="0" w:color="auto"/>
            <w:bottom w:val="none" w:sz="0" w:space="0" w:color="auto"/>
            <w:right w:val="none" w:sz="0" w:space="0" w:color="auto"/>
          </w:divBdr>
        </w:div>
        <w:div w:id="531067354">
          <w:marLeft w:val="640"/>
          <w:marRight w:val="0"/>
          <w:marTop w:val="0"/>
          <w:marBottom w:val="0"/>
          <w:divBdr>
            <w:top w:val="none" w:sz="0" w:space="0" w:color="auto"/>
            <w:left w:val="none" w:sz="0" w:space="0" w:color="auto"/>
            <w:bottom w:val="none" w:sz="0" w:space="0" w:color="auto"/>
            <w:right w:val="none" w:sz="0" w:space="0" w:color="auto"/>
          </w:divBdr>
        </w:div>
        <w:div w:id="1847595197">
          <w:marLeft w:val="640"/>
          <w:marRight w:val="0"/>
          <w:marTop w:val="0"/>
          <w:marBottom w:val="0"/>
          <w:divBdr>
            <w:top w:val="none" w:sz="0" w:space="0" w:color="auto"/>
            <w:left w:val="none" w:sz="0" w:space="0" w:color="auto"/>
            <w:bottom w:val="none" w:sz="0" w:space="0" w:color="auto"/>
            <w:right w:val="none" w:sz="0" w:space="0" w:color="auto"/>
          </w:divBdr>
        </w:div>
        <w:div w:id="1081486683">
          <w:marLeft w:val="640"/>
          <w:marRight w:val="0"/>
          <w:marTop w:val="0"/>
          <w:marBottom w:val="0"/>
          <w:divBdr>
            <w:top w:val="none" w:sz="0" w:space="0" w:color="auto"/>
            <w:left w:val="none" w:sz="0" w:space="0" w:color="auto"/>
            <w:bottom w:val="none" w:sz="0" w:space="0" w:color="auto"/>
            <w:right w:val="none" w:sz="0" w:space="0" w:color="auto"/>
          </w:divBdr>
        </w:div>
        <w:div w:id="334773969">
          <w:marLeft w:val="640"/>
          <w:marRight w:val="0"/>
          <w:marTop w:val="0"/>
          <w:marBottom w:val="0"/>
          <w:divBdr>
            <w:top w:val="none" w:sz="0" w:space="0" w:color="auto"/>
            <w:left w:val="none" w:sz="0" w:space="0" w:color="auto"/>
            <w:bottom w:val="none" w:sz="0" w:space="0" w:color="auto"/>
            <w:right w:val="none" w:sz="0" w:space="0" w:color="auto"/>
          </w:divBdr>
        </w:div>
        <w:div w:id="1917277686">
          <w:marLeft w:val="640"/>
          <w:marRight w:val="0"/>
          <w:marTop w:val="0"/>
          <w:marBottom w:val="0"/>
          <w:divBdr>
            <w:top w:val="none" w:sz="0" w:space="0" w:color="auto"/>
            <w:left w:val="none" w:sz="0" w:space="0" w:color="auto"/>
            <w:bottom w:val="none" w:sz="0" w:space="0" w:color="auto"/>
            <w:right w:val="none" w:sz="0" w:space="0" w:color="auto"/>
          </w:divBdr>
        </w:div>
        <w:div w:id="1523399779">
          <w:marLeft w:val="640"/>
          <w:marRight w:val="0"/>
          <w:marTop w:val="0"/>
          <w:marBottom w:val="0"/>
          <w:divBdr>
            <w:top w:val="none" w:sz="0" w:space="0" w:color="auto"/>
            <w:left w:val="none" w:sz="0" w:space="0" w:color="auto"/>
            <w:bottom w:val="none" w:sz="0" w:space="0" w:color="auto"/>
            <w:right w:val="none" w:sz="0" w:space="0" w:color="auto"/>
          </w:divBdr>
        </w:div>
        <w:div w:id="1115103114">
          <w:marLeft w:val="640"/>
          <w:marRight w:val="0"/>
          <w:marTop w:val="0"/>
          <w:marBottom w:val="0"/>
          <w:divBdr>
            <w:top w:val="none" w:sz="0" w:space="0" w:color="auto"/>
            <w:left w:val="none" w:sz="0" w:space="0" w:color="auto"/>
            <w:bottom w:val="none" w:sz="0" w:space="0" w:color="auto"/>
            <w:right w:val="none" w:sz="0" w:space="0" w:color="auto"/>
          </w:divBdr>
        </w:div>
        <w:div w:id="335228730">
          <w:marLeft w:val="640"/>
          <w:marRight w:val="0"/>
          <w:marTop w:val="0"/>
          <w:marBottom w:val="0"/>
          <w:divBdr>
            <w:top w:val="none" w:sz="0" w:space="0" w:color="auto"/>
            <w:left w:val="none" w:sz="0" w:space="0" w:color="auto"/>
            <w:bottom w:val="none" w:sz="0" w:space="0" w:color="auto"/>
            <w:right w:val="none" w:sz="0" w:space="0" w:color="auto"/>
          </w:divBdr>
        </w:div>
        <w:div w:id="1793204452">
          <w:marLeft w:val="640"/>
          <w:marRight w:val="0"/>
          <w:marTop w:val="0"/>
          <w:marBottom w:val="0"/>
          <w:divBdr>
            <w:top w:val="none" w:sz="0" w:space="0" w:color="auto"/>
            <w:left w:val="none" w:sz="0" w:space="0" w:color="auto"/>
            <w:bottom w:val="none" w:sz="0" w:space="0" w:color="auto"/>
            <w:right w:val="none" w:sz="0" w:space="0" w:color="auto"/>
          </w:divBdr>
        </w:div>
        <w:div w:id="1833447581">
          <w:marLeft w:val="640"/>
          <w:marRight w:val="0"/>
          <w:marTop w:val="0"/>
          <w:marBottom w:val="0"/>
          <w:divBdr>
            <w:top w:val="none" w:sz="0" w:space="0" w:color="auto"/>
            <w:left w:val="none" w:sz="0" w:space="0" w:color="auto"/>
            <w:bottom w:val="none" w:sz="0" w:space="0" w:color="auto"/>
            <w:right w:val="none" w:sz="0" w:space="0" w:color="auto"/>
          </w:divBdr>
        </w:div>
        <w:div w:id="35666950">
          <w:marLeft w:val="640"/>
          <w:marRight w:val="0"/>
          <w:marTop w:val="0"/>
          <w:marBottom w:val="0"/>
          <w:divBdr>
            <w:top w:val="none" w:sz="0" w:space="0" w:color="auto"/>
            <w:left w:val="none" w:sz="0" w:space="0" w:color="auto"/>
            <w:bottom w:val="none" w:sz="0" w:space="0" w:color="auto"/>
            <w:right w:val="none" w:sz="0" w:space="0" w:color="auto"/>
          </w:divBdr>
        </w:div>
        <w:div w:id="1488285037">
          <w:marLeft w:val="640"/>
          <w:marRight w:val="0"/>
          <w:marTop w:val="0"/>
          <w:marBottom w:val="0"/>
          <w:divBdr>
            <w:top w:val="none" w:sz="0" w:space="0" w:color="auto"/>
            <w:left w:val="none" w:sz="0" w:space="0" w:color="auto"/>
            <w:bottom w:val="none" w:sz="0" w:space="0" w:color="auto"/>
            <w:right w:val="none" w:sz="0" w:space="0" w:color="auto"/>
          </w:divBdr>
        </w:div>
        <w:div w:id="381366950">
          <w:marLeft w:val="640"/>
          <w:marRight w:val="0"/>
          <w:marTop w:val="0"/>
          <w:marBottom w:val="0"/>
          <w:divBdr>
            <w:top w:val="none" w:sz="0" w:space="0" w:color="auto"/>
            <w:left w:val="none" w:sz="0" w:space="0" w:color="auto"/>
            <w:bottom w:val="none" w:sz="0" w:space="0" w:color="auto"/>
            <w:right w:val="none" w:sz="0" w:space="0" w:color="auto"/>
          </w:divBdr>
        </w:div>
        <w:div w:id="302007457">
          <w:marLeft w:val="640"/>
          <w:marRight w:val="0"/>
          <w:marTop w:val="0"/>
          <w:marBottom w:val="0"/>
          <w:divBdr>
            <w:top w:val="none" w:sz="0" w:space="0" w:color="auto"/>
            <w:left w:val="none" w:sz="0" w:space="0" w:color="auto"/>
            <w:bottom w:val="none" w:sz="0" w:space="0" w:color="auto"/>
            <w:right w:val="none" w:sz="0" w:space="0" w:color="auto"/>
          </w:divBdr>
        </w:div>
        <w:div w:id="1951007765">
          <w:marLeft w:val="640"/>
          <w:marRight w:val="0"/>
          <w:marTop w:val="0"/>
          <w:marBottom w:val="0"/>
          <w:divBdr>
            <w:top w:val="none" w:sz="0" w:space="0" w:color="auto"/>
            <w:left w:val="none" w:sz="0" w:space="0" w:color="auto"/>
            <w:bottom w:val="none" w:sz="0" w:space="0" w:color="auto"/>
            <w:right w:val="none" w:sz="0" w:space="0" w:color="auto"/>
          </w:divBdr>
        </w:div>
        <w:div w:id="305476424">
          <w:marLeft w:val="640"/>
          <w:marRight w:val="0"/>
          <w:marTop w:val="0"/>
          <w:marBottom w:val="0"/>
          <w:divBdr>
            <w:top w:val="none" w:sz="0" w:space="0" w:color="auto"/>
            <w:left w:val="none" w:sz="0" w:space="0" w:color="auto"/>
            <w:bottom w:val="none" w:sz="0" w:space="0" w:color="auto"/>
            <w:right w:val="none" w:sz="0" w:space="0" w:color="auto"/>
          </w:divBdr>
        </w:div>
        <w:div w:id="1955554254">
          <w:marLeft w:val="640"/>
          <w:marRight w:val="0"/>
          <w:marTop w:val="0"/>
          <w:marBottom w:val="0"/>
          <w:divBdr>
            <w:top w:val="none" w:sz="0" w:space="0" w:color="auto"/>
            <w:left w:val="none" w:sz="0" w:space="0" w:color="auto"/>
            <w:bottom w:val="none" w:sz="0" w:space="0" w:color="auto"/>
            <w:right w:val="none" w:sz="0" w:space="0" w:color="auto"/>
          </w:divBdr>
        </w:div>
        <w:div w:id="209197633">
          <w:marLeft w:val="640"/>
          <w:marRight w:val="0"/>
          <w:marTop w:val="0"/>
          <w:marBottom w:val="0"/>
          <w:divBdr>
            <w:top w:val="none" w:sz="0" w:space="0" w:color="auto"/>
            <w:left w:val="none" w:sz="0" w:space="0" w:color="auto"/>
            <w:bottom w:val="none" w:sz="0" w:space="0" w:color="auto"/>
            <w:right w:val="none" w:sz="0" w:space="0" w:color="auto"/>
          </w:divBdr>
        </w:div>
        <w:div w:id="1302731556">
          <w:marLeft w:val="640"/>
          <w:marRight w:val="0"/>
          <w:marTop w:val="0"/>
          <w:marBottom w:val="0"/>
          <w:divBdr>
            <w:top w:val="none" w:sz="0" w:space="0" w:color="auto"/>
            <w:left w:val="none" w:sz="0" w:space="0" w:color="auto"/>
            <w:bottom w:val="none" w:sz="0" w:space="0" w:color="auto"/>
            <w:right w:val="none" w:sz="0" w:space="0" w:color="auto"/>
          </w:divBdr>
        </w:div>
        <w:div w:id="978417530">
          <w:marLeft w:val="640"/>
          <w:marRight w:val="0"/>
          <w:marTop w:val="0"/>
          <w:marBottom w:val="0"/>
          <w:divBdr>
            <w:top w:val="none" w:sz="0" w:space="0" w:color="auto"/>
            <w:left w:val="none" w:sz="0" w:space="0" w:color="auto"/>
            <w:bottom w:val="none" w:sz="0" w:space="0" w:color="auto"/>
            <w:right w:val="none" w:sz="0" w:space="0" w:color="auto"/>
          </w:divBdr>
        </w:div>
        <w:div w:id="484592196">
          <w:marLeft w:val="640"/>
          <w:marRight w:val="0"/>
          <w:marTop w:val="0"/>
          <w:marBottom w:val="0"/>
          <w:divBdr>
            <w:top w:val="none" w:sz="0" w:space="0" w:color="auto"/>
            <w:left w:val="none" w:sz="0" w:space="0" w:color="auto"/>
            <w:bottom w:val="none" w:sz="0" w:space="0" w:color="auto"/>
            <w:right w:val="none" w:sz="0" w:space="0" w:color="auto"/>
          </w:divBdr>
        </w:div>
        <w:div w:id="959142730">
          <w:marLeft w:val="640"/>
          <w:marRight w:val="0"/>
          <w:marTop w:val="0"/>
          <w:marBottom w:val="0"/>
          <w:divBdr>
            <w:top w:val="none" w:sz="0" w:space="0" w:color="auto"/>
            <w:left w:val="none" w:sz="0" w:space="0" w:color="auto"/>
            <w:bottom w:val="none" w:sz="0" w:space="0" w:color="auto"/>
            <w:right w:val="none" w:sz="0" w:space="0" w:color="auto"/>
          </w:divBdr>
        </w:div>
        <w:div w:id="1074619351">
          <w:marLeft w:val="640"/>
          <w:marRight w:val="0"/>
          <w:marTop w:val="0"/>
          <w:marBottom w:val="0"/>
          <w:divBdr>
            <w:top w:val="none" w:sz="0" w:space="0" w:color="auto"/>
            <w:left w:val="none" w:sz="0" w:space="0" w:color="auto"/>
            <w:bottom w:val="none" w:sz="0" w:space="0" w:color="auto"/>
            <w:right w:val="none" w:sz="0" w:space="0" w:color="auto"/>
          </w:divBdr>
        </w:div>
        <w:div w:id="1450012274">
          <w:marLeft w:val="640"/>
          <w:marRight w:val="0"/>
          <w:marTop w:val="0"/>
          <w:marBottom w:val="0"/>
          <w:divBdr>
            <w:top w:val="none" w:sz="0" w:space="0" w:color="auto"/>
            <w:left w:val="none" w:sz="0" w:space="0" w:color="auto"/>
            <w:bottom w:val="none" w:sz="0" w:space="0" w:color="auto"/>
            <w:right w:val="none" w:sz="0" w:space="0" w:color="auto"/>
          </w:divBdr>
        </w:div>
        <w:div w:id="1138451364">
          <w:marLeft w:val="640"/>
          <w:marRight w:val="0"/>
          <w:marTop w:val="0"/>
          <w:marBottom w:val="0"/>
          <w:divBdr>
            <w:top w:val="none" w:sz="0" w:space="0" w:color="auto"/>
            <w:left w:val="none" w:sz="0" w:space="0" w:color="auto"/>
            <w:bottom w:val="none" w:sz="0" w:space="0" w:color="auto"/>
            <w:right w:val="none" w:sz="0" w:space="0" w:color="auto"/>
          </w:divBdr>
        </w:div>
        <w:div w:id="572469677">
          <w:marLeft w:val="640"/>
          <w:marRight w:val="0"/>
          <w:marTop w:val="0"/>
          <w:marBottom w:val="0"/>
          <w:divBdr>
            <w:top w:val="none" w:sz="0" w:space="0" w:color="auto"/>
            <w:left w:val="none" w:sz="0" w:space="0" w:color="auto"/>
            <w:bottom w:val="none" w:sz="0" w:space="0" w:color="auto"/>
            <w:right w:val="none" w:sz="0" w:space="0" w:color="auto"/>
          </w:divBdr>
        </w:div>
        <w:div w:id="1508324040">
          <w:marLeft w:val="640"/>
          <w:marRight w:val="0"/>
          <w:marTop w:val="0"/>
          <w:marBottom w:val="0"/>
          <w:divBdr>
            <w:top w:val="none" w:sz="0" w:space="0" w:color="auto"/>
            <w:left w:val="none" w:sz="0" w:space="0" w:color="auto"/>
            <w:bottom w:val="none" w:sz="0" w:space="0" w:color="auto"/>
            <w:right w:val="none" w:sz="0" w:space="0" w:color="auto"/>
          </w:divBdr>
        </w:div>
        <w:div w:id="1248686036">
          <w:marLeft w:val="640"/>
          <w:marRight w:val="0"/>
          <w:marTop w:val="0"/>
          <w:marBottom w:val="0"/>
          <w:divBdr>
            <w:top w:val="none" w:sz="0" w:space="0" w:color="auto"/>
            <w:left w:val="none" w:sz="0" w:space="0" w:color="auto"/>
            <w:bottom w:val="none" w:sz="0" w:space="0" w:color="auto"/>
            <w:right w:val="none" w:sz="0" w:space="0" w:color="auto"/>
          </w:divBdr>
        </w:div>
        <w:div w:id="1232732687">
          <w:marLeft w:val="640"/>
          <w:marRight w:val="0"/>
          <w:marTop w:val="0"/>
          <w:marBottom w:val="0"/>
          <w:divBdr>
            <w:top w:val="none" w:sz="0" w:space="0" w:color="auto"/>
            <w:left w:val="none" w:sz="0" w:space="0" w:color="auto"/>
            <w:bottom w:val="none" w:sz="0" w:space="0" w:color="auto"/>
            <w:right w:val="none" w:sz="0" w:space="0" w:color="auto"/>
          </w:divBdr>
        </w:div>
        <w:div w:id="2038968816">
          <w:marLeft w:val="640"/>
          <w:marRight w:val="0"/>
          <w:marTop w:val="0"/>
          <w:marBottom w:val="0"/>
          <w:divBdr>
            <w:top w:val="none" w:sz="0" w:space="0" w:color="auto"/>
            <w:left w:val="none" w:sz="0" w:space="0" w:color="auto"/>
            <w:bottom w:val="none" w:sz="0" w:space="0" w:color="auto"/>
            <w:right w:val="none" w:sz="0" w:space="0" w:color="auto"/>
          </w:divBdr>
        </w:div>
        <w:div w:id="1345862272">
          <w:marLeft w:val="640"/>
          <w:marRight w:val="0"/>
          <w:marTop w:val="0"/>
          <w:marBottom w:val="0"/>
          <w:divBdr>
            <w:top w:val="none" w:sz="0" w:space="0" w:color="auto"/>
            <w:left w:val="none" w:sz="0" w:space="0" w:color="auto"/>
            <w:bottom w:val="none" w:sz="0" w:space="0" w:color="auto"/>
            <w:right w:val="none" w:sz="0" w:space="0" w:color="auto"/>
          </w:divBdr>
        </w:div>
        <w:div w:id="1616643141">
          <w:marLeft w:val="640"/>
          <w:marRight w:val="0"/>
          <w:marTop w:val="0"/>
          <w:marBottom w:val="0"/>
          <w:divBdr>
            <w:top w:val="none" w:sz="0" w:space="0" w:color="auto"/>
            <w:left w:val="none" w:sz="0" w:space="0" w:color="auto"/>
            <w:bottom w:val="none" w:sz="0" w:space="0" w:color="auto"/>
            <w:right w:val="none" w:sz="0" w:space="0" w:color="auto"/>
          </w:divBdr>
        </w:div>
        <w:div w:id="1579558965">
          <w:marLeft w:val="640"/>
          <w:marRight w:val="0"/>
          <w:marTop w:val="0"/>
          <w:marBottom w:val="0"/>
          <w:divBdr>
            <w:top w:val="none" w:sz="0" w:space="0" w:color="auto"/>
            <w:left w:val="none" w:sz="0" w:space="0" w:color="auto"/>
            <w:bottom w:val="none" w:sz="0" w:space="0" w:color="auto"/>
            <w:right w:val="none" w:sz="0" w:space="0" w:color="auto"/>
          </w:divBdr>
        </w:div>
        <w:div w:id="175269652">
          <w:marLeft w:val="640"/>
          <w:marRight w:val="0"/>
          <w:marTop w:val="0"/>
          <w:marBottom w:val="0"/>
          <w:divBdr>
            <w:top w:val="none" w:sz="0" w:space="0" w:color="auto"/>
            <w:left w:val="none" w:sz="0" w:space="0" w:color="auto"/>
            <w:bottom w:val="none" w:sz="0" w:space="0" w:color="auto"/>
            <w:right w:val="none" w:sz="0" w:space="0" w:color="auto"/>
          </w:divBdr>
        </w:div>
        <w:div w:id="312878197">
          <w:marLeft w:val="640"/>
          <w:marRight w:val="0"/>
          <w:marTop w:val="0"/>
          <w:marBottom w:val="0"/>
          <w:divBdr>
            <w:top w:val="none" w:sz="0" w:space="0" w:color="auto"/>
            <w:left w:val="none" w:sz="0" w:space="0" w:color="auto"/>
            <w:bottom w:val="none" w:sz="0" w:space="0" w:color="auto"/>
            <w:right w:val="none" w:sz="0" w:space="0" w:color="auto"/>
          </w:divBdr>
        </w:div>
        <w:div w:id="540482576">
          <w:marLeft w:val="640"/>
          <w:marRight w:val="0"/>
          <w:marTop w:val="0"/>
          <w:marBottom w:val="0"/>
          <w:divBdr>
            <w:top w:val="none" w:sz="0" w:space="0" w:color="auto"/>
            <w:left w:val="none" w:sz="0" w:space="0" w:color="auto"/>
            <w:bottom w:val="none" w:sz="0" w:space="0" w:color="auto"/>
            <w:right w:val="none" w:sz="0" w:space="0" w:color="auto"/>
          </w:divBdr>
        </w:div>
        <w:div w:id="500898190">
          <w:marLeft w:val="640"/>
          <w:marRight w:val="0"/>
          <w:marTop w:val="0"/>
          <w:marBottom w:val="0"/>
          <w:divBdr>
            <w:top w:val="none" w:sz="0" w:space="0" w:color="auto"/>
            <w:left w:val="none" w:sz="0" w:space="0" w:color="auto"/>
            <w:bottom w:val="none" w:sz="0" w:space="0" w:color="auto"/>
            <w:right w:val="none" w:sz="0" w:space="0" w:color="auto"/>
          </w:divBdr>
        </w:div>
        <w:div w:id="1858887096">
          <w:marLeft w:val="640"/>
          <w:marRight w:val="0"/>
          <w:marTop w:val="0"/>
          <w:marBottom w:val="0"/>
          <w:divBdr>
            <w:top w:val="none" w:sz="0" w:space="0" w:color="auto"/>
            <w:left w:val="none" w:sz="0" w:space="0" w:color="auto"/>
            <w:bottom w:val="none" w:sz="0" w:space="0" w:color="auto"/>
            <w:right w:val="none" w:sz="0" w:space="0" w:color="auto"/>
          </w:divBdr>
        </w:div>
        <w:div w:id="2094818541">
          <w:marLeft w:val="640"/>
          <w:marRight w:val="0"/>
          <w:marTop w:val="0"/>
          <w:marBottom w:val="0"/>
          <w:divBdr>
            <w:top w:val="none" w:sz="0" w:space="0" w:color="auto"/>
            <w:left w:val="none" w:sz="0" w:space="0" w:color="auto"/>
            <w:bottom w:val="none" w:sz="0" w:space="0" w:color="auto"/>
            <w:right w:val="none" w:sz="0" w:space="0" w:color="auto"/>
          </w:divBdr>
        </w:div>
        <w:div w:id="1848669642">
          <w:marLeft w:val="640"/>
          <w:marRight w:val="0"/>
          <w:marTop w:val="0"/>
          <w:marBottom w:val="0"/>
          <w:divBdr>
            <w:top w:val="none" w:sz="0" w:space="0" w:color="auto"/>
            <w:left w:val="none" w:sz="0" w:space="0" w:color="auto"/>
            <w:bottom w:val="none" w:sz="0" w:space="0" w:color="auto"/>
            <w:right w:val="none" w:sz="0" w:space="0" w:color="auto"/>
          </w:divBdr>
        </w:div>
        <w:div w:id="14119668">
          <w:marLeft w:val="640"/>
          <w:marRight w:val="0"/>
          <w:marTop w:val="0"/>
          <w:marBottom w:val="0"/>
          <w:divBdr>
            <w:top w:val="none" w:sz="0" w:space="0" w:color="auto"/>
            <w:left w:val="none" w:sz="0" w:space="0" w:color="auto"/>
            <w:bottom w:val="none" w:sz="0" w:space="0" w:color="auto"/>
            <w:right w:val="none" w:sz="0" w:space="0" w:color="auto"/>
          </w:divBdr>
        </w:div>
        <w:div w:id="479856904">
          <w:marLeft w:val="640"/>
          <w:marRight w:val="0"/>
          <w:marTop w:val="0"/>
          <w:marBottom w:val="0"/>
          <w:divBdr>
            <w:top w:val="none" w:sz="0" w:space="0" w:color="auto"/>
            <w:left w:val="none" w:sz="0" w:space="0" w:color="auto"/>
            <w:bottom w:val="none" w:sz="0" w:space="0" w:color="auto"/>
            <w:right w:val="none" w:sz="0" w:space="0" w:color="auto"/>
          </w:divBdr>
        </w:div>
        <w:div w:id="2096128336">
          <w:marLeft w:val="640"/>
          <w:marRight w:val="0"/>
          <w:marTop w:val="0"/>
          <w:marBottom w:val="0"/>
          <w:divBdr>
            <w:top w:val="none" w:sz="0" w:space="0" w:color="auto"/>
            <w:left w:val="none" w:sz="0" w:space="0" w:color="auto"/>
            <w:bottom w:val="none" w:sz="0" w:space="0" w:color="auto"/>
            <w:right w:val="none" w:sz="0" w:space="0" w:color="auto"/>
          </w:divBdr>
        </w:div>
        <w:div w:id="1849903135">
          <w:marLeft w:val="640"/>
          <w:marRight w:val="0"/>
          <w:marTop w:val="0"/>
          <w:marBottom w:val="0"/>
          <w:divBdr>
            <w:top w:val="none" w:sz="0" w:space="0" w:color="auto"/>
            <w:left w:val="none" w:sz="0" w:space="0" w:color="auto"/>
            <w:bottom w:val="none" w:sz="0" w:space="0" w:color="auto"/>
            <w:right w:val="none" w:sz="0" w:space="0" w:color="auto"/>
          </w:divBdr>
        </w:div>
        <w:div w:id="1680888421">
          <w:marLeft w:val="640"/>
          <w:marRight w:val="0"/>
          <w:marTop w:val="0"/>
          <w:marBottom w:val="0"/>
          <w:divBdr>
            <w:top w:val="none" w:sz="0" w:space="0" w:color="auto"/>
            <w:left w:val="none" w:sz="0" w:space="0" w:color="auto"/>
            <w:bottom w:val="none" w:sz="0" w:space="0" w:color="auto"/>
            <w:right w:val="none" w:sz="0" w:space="0" w:color="auto"/>
          </w:divBdr>
        </w:div>
        <w:div w:id="141821778">
          <w:marLeft w:val="640"/>
          <w:marRight w:val="0"/>
          <w:marTop w:val="0"/>
          <w:marBottom w:val="0"/>
          <w:divBdr>
            <w:top w:val="none" w:sz="0" w:space="0" w:color="auto"/>
            <w:left w:val="none" w:sz="0" w:space="0" w:color="auto"/>
            <w:bottom w:val="none" w:sz="0" w:space="0" w:color="auto"/>
            <w:right w:val="none" w:sz="0" w:space="0" w:color="auto"/>
          </w:divBdr>
        </w:div>
        <w:div w:id="1680814931">
          <w:marLeft w:val="640"/>
          <w:marRight w:val="0"/>
          <w:marTop w:val="0"/>
          <w:marBottom w:val="0"/>
          <w:divBdr>
            <w:top w:val="none" w:sz="0" w:space="0" w:color="auto"/>
            <w:left w:val="none" w:sz="0" w:space="0" w:color="auto"/>
            <w:bottom w:val="none" w:sz="0" w:space="0" w:color="auto"/>
            <w:right w:val="none" w:sz="0" w:space="0" w:color="auto"/>
          </w:divBdr>
        </w:div>
        <w:div w:id="247151753">
          <w:marLeft w:val="640"/>
          <w:marRight w:val="0"/>
          <w:marTop w:val="0"/>
          <w:marBottom w:val="0"/>
          <w:divBdr>
            <w:top w:val="none" w:sz="0" w:space="0" w:color="auto"/>
            <w:left w:val="none" w:sz="0" w:space="0" w:color="auto"/>
            <w:bottom w:val="none" w:sz="0" w:space="0" w:color="auto"/>
            <w:right w:val="none" w:sz="0" w:space="0" w:color="auto"/>
          </w:divBdr>
        </w:div>
        <w:div w:id="1873960988">
          <w:marLeft w:val="640"/>
          <w:marRight w:val="0"/>
          <w:marTop w:val="0"/>
          <w:marBottom w:val="0"/>
          <w:divBdr>
            <w:top w:val="none" w:sz="0" w:space="0" w:color="auto"/>
            <w:left w:val="none" w:sz="0" w:space="0" w:color="auto"/>
            <w:bottom w:val="none" w:sz="0" w:space="0" w:color="auto"/>
            <w:right w:val="none" w:sz="0" w:space="0" w:color="auto"/>
          </w:divBdr>
        </w:div>
        <w:div w:id="673579354">
          <w:marLeft w:val="640"/>
          <w:marRight w:val="0"/>
          <w:marTop w:val="0"/>
          <w:marBottom w:val="0"/>
          <w:divBdr>
            <w:top w:val="none" w:sz="0" w:space="0" w:color="auto"/>
            <w:left w:val="none" w:sz="0" w:space="0" w:color="auto"/>
            <w:bottom w:val="none" w:sz="0" w:space="0" w:color="auto"/>
            <w:right w:val="none" w:sz="0" w:space="0" w:color="auto"/>
          </w:divBdr>
        </w:div>
        <w:div w:id="1430200430">
          <w:marLeft w:val="640"/>
          <w:marRight w:val="0"/>
          <w:marTop w:val="0"/>
          <w:marBottom w:val="0"/>
          <w:divBdr>
            <w:top w:val="none" w:sz="0" w:space="0" w:color="auto"/>
            <w:left w:val="none" w:sz="0" w:space="0" w:color="auto"/>
            <w:bottom w:val="none" w:sz="0" w:space="0" w:color="auto"/>
            <w:right w:val="none" w:sz="0" w:space="0" w:color="auto"/>
          </w:divBdr>
        </w:div>
      </w:divsChild>
    </w:div>
    <w:div w:id="921987716">
      <w:bodyDiv w:val="1"/>
      <w:marLeft w:val="0"/>
      <w:marRight w:val="0"/>
      <w:marTop w:val="0"/>
      <w:marBottom w:val="0"/>
      <w:divBdr>
        <w:top w:val="none" w:sz="0" w:space="0" w:color="auto"/>
        <w:left w:val="none" w:sz="0" w:space="0" w:color="auto"/>
        <w:bottom w:val="none" w:sz="0" w:space="0" w:color="auto"/>
        <w:right w:val="none" w:sz="0" w:space="0" w:color="auto"/>
      </w:divBdr>
      <w:divsChild>
        <w:div w:id="1983843868">
          <w:marLeft w:val="640"/>
          <w:marRight w:val="0"/>
          <w:marTop w:val="0"/>
          <w:marBottom w:val="0"/>
          <w:divBdr>
            <w:top w:val="none" w:sz="0" w:space="0" w:color="auto"/>
            <w:left w:val="none" w:sz="0" w:space="0" w:color="auto"/>
            <w:bottom w:val="none" w:sz="0" w:space="0" w:color="auto"/>
            <w:right w:val="none" w:sz="0" w:space="0" w:color="auto"/>
          </w:divBdr>
        </w:div>
        <w:div w:id="1273854155">
          <w:marLeft w:val="640"/>
          <w:marRight w:val="0"/>
          <w:marTop w:val="0"/>
          <w:marBottom w:val="0"/>
          <w:divBdr>
            <w:top w:val="none" w:sz="0" w:space="0" w:color="auto"/>
            <w:left w:val="none" w:sz="0" w:space="0" w:color="auto"/>
            <w:bottom w:val="none" w:sz="0" w:space="0" w:color="auto"/>
            <w:right w:val="none" w:sz="0" w:space="0" w:color="auto"/>
          </w:divBdr>
        </w:div>
        <w:div w:id="838540457">
          <w:marLeft w:val="640"/>
          <w:marRight w:val="0"/>
          <w:marTop w:val="0"/>
          <w:marBottom w:val="0"/>
          <w:divBdr>
            <w:top w:val="none" w:sz="0" w:space="0" w:color="auto"/>
            <w:left w:val="none" w:sz="0" w:space="0" w:color="auto"/>
            <w:bottom w:val="none" w:sz="0" w:space="0" w:color="auto"/>
            <w:right w:val="none" w:sz="0" w:space="0" w:color="auto"/>
          </w:divBdr>
        </w:div>
        <w:div w:id="569927616">
          <w:marLeft w:val="640"/>
          <w:marRight w:val="0"/>
          <w:marTop w:val="0"/>
          <w:marBottom w:val="0"/>
          <w:divBdr>
            <w:top w:val="none" w:sz="0" w:space="0" w:color="auto"/>
            <w:left w:val="none" w:sz="0" w:space="0" w:color="auto"/>
            <w:bottom w:val="none" w:sz="0" w:space="0" w:color="auto"/>
            <w:right w:val="none" w:sz="0" w:space="0" w:color="auto"/>
          </w:divBdr>
        </w:div>
        <w:div w:id="1772970274">
          <w:marLeft w:val="640"/>
          <w:marRight w:val="0"/>
          <w:marTop w:val="0"/>
          <w:marBottom w:val="0"/>
          <w:divBdr>
            <w:top w:val="none" w:sz="0" w:space="0" w:color="auto"/>
            <w:left w:val="none" w:sz="0" w:space="0" w:color="auto"/>
            <w:bottom w:val="none" w:sz="0" w:space="0" w:color="auto"/>
            <w:right w:val="none" w:sz="0" w:space="0" w:color="auto"/>
          </w:divBdr>
        </w:div>
        <w:div w:id="205259347">
          <w:marLeft w:val="640"/>
          <w:marRight w:val="0"/>
          <w:marTop w:val="0"/>
          <w:marBottom w:val="0"/>
          <w:divBdr>
            <w:top w:val="none" w:sz="0" w:space="0" w:color="auto"/>
            <w:left w:val="none" w:sz="0" w:space="0" w:color="auto"/>
            <w:bottom w:val="none" w:sz="0" w:space="0" w:color="auto"/>
            <w:right w:val="none" w:sz="0" w:space="0" w:color="auto"/>
          </w:divBdr>
        </w:div>
        <w:div w:id="1106267883">
          <w:marLeft w:val="640"/>
          <w:marRight w:val="0"/>
          <w:marTop w:val="0"/>
          <w:marBottom w:val="0"/>
          <w:divBdr>
            <w:top w:val="none" w:sz="0" w:space="0" w:color="auto"/>
            <w:left w:val="none" w:sz="0" w:space="0" w:color="auto"/>
            <w:bottom w:val="none" w:sz="0" w:space="0" w:color="auto"/>
            <w:right w:val="none" w:sz="0" w:space="0" w:color="auto"/>
          </w:divBdr>
        </w:div>
        <w:div w:id="996491510">
          <w:marLeft w:val="640"/>
          <w:marRight w:val="0"/>
          <w:marTop w:val="0"/>
          <w:marBottom w:val="0"/>
          <w:divBdr>
            <w:top w:val="none" w:sz="0" w:space="0" w:color="auto"/>
            <w:left w:val="none" w:sz="0" w:space="0" w:color="auto"/>
            <w:bottom w:val="none" w:sz="0" w:space="0" w:color="auto"/>
            <w:right w:val="none" w:sz="0" w:space="0" w:color="auto"/>
          </w:divBdr>
        </w:div>
        <w:div w:id="1135678544">
          <w:marLeft w:val="640"/>
          <w:marRight w:val="0"/>
          <w:marTop w:val="0"/>
          <w:marBottom w:val="0"/>
          <w:divBdr>
            <w:top w:val="none" w:sz="0" w:space="0" w:color="auto"/>
            <w:left w:val="none" w:sz="0" w:space="0" w:color="auto"/>
            <w:bottom w:val="none" w:sz="0" w:space="0" w:color="auto"/>
            <w:right w:val="none" w:sz="0" w:space="0" w:color="auto"/>
          </w:divBdr>
        </w:div>
        <w:div w:id="1308851944">
          <w:marLeft w:val="640"/>
          <w:marRight w:val="0"/>
          <w:marTop w:val="0"/>
          <w:marBottom w:val="0"/>
          <w:divBdr>
            <w:top w:val="none" w:sz="0" w:space="0" w:color="auto"/>
            <w:left w:val="none" w:sz="0" w:space="0" w:color="auto"/>
            <w:bottom w:val="none" w:sz="0" w:space="0" w:color="auto"/>
            <w:right w:val="none" w:sz="0" w:space="0" w:color="auto"/>
          </w:divBdr>
        </w:div>
        <w:div w:id="949167292">
          <w:marLeft w:val="640"/>
          <w:marRight w:val="0"/>
          <w:marTop w:val="0"/>
          <w:marBottom w:val="0"/>
          <w:divBdr>
            <w:top w:val="none" w:sz="0" w:space="0" w:color="auto"/>
            <w:left w:val="none" w:sz="0" w:space="0" w:color="auto"/>
            <w:bottom w:val="none" w:sz="0" w:space="0" w:color="auto"/>
            <w:right w:val="none" w:sz="0" w:space="0" w:color="auto"/>
          </w:divBdr>
        </w:div>
        <w:div w:id="1183740467">
          <w:marLeft w:val="640"/>
          <w:marRight w:val="0"/>
          <w:marTop w:val="0"/>
          <w:marBottom w:val="0"/>
          <w:divBdr>
            <w:top w:val="none" w:sz="0" w:space="0" w:color="auto"/>
            <w:left w:val="none" w:sz="0" w:space="0" w:color="auto"/>
            <w:bottom w:val="none" w:sz="0" w:space="0" w:color="auto"/>
            <w:right w:val="none" w:sz="0" w:space="0" w:color="auto"/>
          </w:divBdr>
        </w:div>
        <w:div w:id="1148592257">
          <w:marLeft w:val="640"/>
          <w:marRight w:val="0"/>
          <w:marTop w:val="0"/>
          <w:marBottom w:val="0"/>
          <w:divBdr>
            <w:top w:val="none" w:sz="0" w:space="0" w:color="auto"/>
            <w:left w:val="none" w:sz="0" w:space="0" w:color="auto"/>
            <w:bottom w:val="none" w:sz="0" w:space="0" w:color="auto"/>
            <w:right w:val="none" w:sz="0" w:space="0" w:color="auto"/>
          </w:divBdr>
        </w:div>
        <w:div w:id="30227320">
          <w:marLeft w:val="640"/>
          <w:marRight w:val="0"/>
          <w:marTop w:val="0"/>
          <w:marBottom w:val="0"/>
          <w:divBdr>
            <w:top w:val="none" w:sz="0" w:space="0" w:color="auto"/>
            <w:left w:val="none" w:sz="0" w:space="0" w:color="auto"/>
            <w:bottom w:val="none" w:sz="0" w:space="0" w:color="auto"/>
            <w:right w:val="none" w:sz="0" w:space="0" w:color="auto"/>
          </w:divBdr>
        </w:div>
        <w:div w:id="2091850548">
          <w:marLeft w:val="640"/>
          <w:marRight w:val="0"/>
          <w:marTop w:val="0"/>
          <w:marBottom w:val="0"/>
          <w:divBdr>
            <w:top w:val="none" w:sz="0" w:space="0" w:color="auto"/>
            <w:left w:val="none" w:sz="0" w:space="0" w:color="auto"/>
            <w:bottom w:val="none" w:sz="0" w:space="0" w:color="auto"/>
            <w:right w:val="none" w:sz="0" w:space="0" w:color="auto"/>
          </w:divBdr>
        </w:div>
        <w:div w:id="808090083">
          <w:marLeft w:val="640"/>
          <w:marRight w:val="0"/>
          <w:marTop w:val="0"/>
          <w:marBottom w:val="0"/>
          <w:divBdr>
            <w:top w:val="none" w:sz="0" w:space="0" w:color="auto"/>
            <w:left w:val="none" w:sz="0" w:space="0" w:color="auto"/>
            <w:bottom w:val="none" w:sz="0" w:space="0" w:color="auto"/>
            <w:right w:val="none" w:sz="0" w:space="0" w:color="auto"/>
          </w:divBdr>
        </w:div>
        <w:div w:id="926159684">
          <w:marLeft w:val="640"/>
          <w:marRight w:val="0"/>
          <w:marTop w:val="0"/>
          <w:marBottom w:val="0"/>
          <w:divBdr>
            <w:top w:val="none" w:sz="0" w:space="0" w:color="auto"/>
            <w:left w:val="none" w:sz="0" w:space="0" w:color="auto"/>
            <w:bottom w:val="none" w:sz="0" w:space="0" w:color="auto"/>
            <w:right w:val="none" w:sz="0" w:space="0" w:color="auto"/>
          </w:divBdr>
        </w:div>
        <w:div w:id="375669032">
          <w:marLeft w:val="640"/>
          <w:marRight w:val="0"/>
          <w:marTop w:val="0"/>
          <w:marBottom w:val="0"/>
          <w:divBdr>
            <w:top w:val="none" w:sz="0" w:space="0" w:color="auto"/>
            <w:left w:val="none" w:sz="0" w:space="0" w:color="auto"/>
            <w:bottom w:val="none" w:sz="0" w:space="0" w:color="auto"/>
            <w:right w:val="none" w:sz="0" w:space="0" w:color="auto"/>
          </w:divBdr>
        </w:div>
        <w:div w:id="896621510">
          <w:marLeft w:val="640"/>
          <w:marRight w:val="0"/>
          <w:marTop w:val="0"/>
          <w:marBottom w:val="0"/>
          <w:divBdr>
            <w:top w:val="none" w:sz="0" w:space="0" w:color="auto"/>
            <w:left w:val="none" w:sz="0" w:space="0" w:color="auto"/>
            <w:bottom w:val="none" w:sz="0" w:space="0" w:color="auto"/>
            <w:right w:val="none" w:sz="0" w:space="0" w:color="auto"/>
          </w:divBdr>
        </w:div>
        <w:div w:id="1750343557">
          <w:marLeft w:val="640"/>
          <w:marRight w:val="0"/>
          <w:marTop w:val="0"/>
          <w:marBottom w:val="0"/>
          <w:divBdr>
            <w:top w:val="none" w:sz="0" w:space="0" w:color="auto"/>
            <w:left w:val="none" w:sz="0" w:space="0" w:color="auto"/>
            <w:bottom w:val="none" w:sz="0" w:space="0" w:color="auto"/>
            <w:right w:val="none" w:sz="0" w:space="0" w:color="auto"/>
          </w:divBdr>
        </w:div>
        <w:div w:id="818109006">
          <w:marLeft w:val="640"/>
          <w:marRight w:val="0"/>
          <w:marTop w:val="0"/>
          <w:marBottom w:val="0"/>
          <w:divBdr>
            <w:top w:val="none" w:sz="0" w:space="0" w:color="auto"/>
            <w:left w:val="none" w:sz="0" w:space="0" w:color="auto"/>
            <w:bottom w:val="none" w:sz="0" w:space="0" w:color="auto"/>
            <w:right w:val="none" w:sz="0" w:space="0" w:color="auto"/>
          </w:divBdr>
        </w:div>
        <w:div w:id="173883572">
          <w:marLeft w:val="640"/>
          <w:marRight w:val="0"/>
          <w:marTop w:val="0"/>
          <w:marBottom w:val="0"/>
          <w:divBdr>
            <w:top w:val="none" w:sz="0" w:space="0" w:color="auto"/>
            <w:left w:val="none" w:sz="0" w:space="0" w:color="auto"/>
            <w:bottom w:val="none" w:sz="0" w:space="0" w:color="auto"/>
            <w:right w:val="none" w:sz="0" w:space="0" w:color="auto"/>
          </w:divBdr>
        </w:div>
        <w:div w:id="1312103199">
          <w:marLeft w:val="640"/>
          <w:marRight w:val="0"/>
          <w:marTop w:val="0"/>
          <w:marBottom w:val="0"/>
          <w:divBdr>
            <w:top w:val="none" w:sz="0" w:space="0" w:color="auto"/>
            <w:left w:val="none" w:sz="0" w:space="0" w:color="auto"/>
            <w:bottom w:val="none" w:sz="0" w:space="0" w:color="auto"/>
            <w:right w:val="none" w:sz="0" w:space="0" w:color="auto"/>
          </w:divBdr>
        </w:div>
        <w:div w:id="1998999231">
          <w:marLeft w:val="640"/>
          <w:marRight w:val="0"/>
          <w:marTop w:val="0"/>
          <w:marBottom w:val="0"/>
          <w:divBdr>
            <w:top w:val="none" w:sz="0" w:space="0" w:color="auto"/>
            <w:left w:val="none" w:sz="0" w:space="0" w:color="auto"/>
            <w:bottom w:val="none" w:sz="0" w:space="0" w:color="auto"/>
            <w:right w:val="none" w:sz="0" w:space="0" w:color="auto"/>
          </w:divBdr>
        </w:div>
        <w:div w:id="150633770">
          <w:marLeft w:val="640"/>
          <w:marRight w:val="0"/>
          <w:marTop w:val="0"/>
          <w:marBottom w:val="0"/>
          <w:divBdr>
            <w:top w:val="none" w:sz="0" w:space="0" w:color="auto"/>
            <w:left w:val="none" w:sz="0" w:space="0" w:color="auto"/>
            <w:bottom w:val="none" w:sz="0" w:space="0" w:color="auto"/>
            <w:right w:val="none" w:sz="0" w:space="0" w:color="auto"/>
          </w:divBdr>
        </w:div>
        <w:div w:id="1405028537">
          <w:marLeft w:val="640"/>
          <w:marRight w:val="0"/>
          <w:marTop w:val="0"/>
          <w:marBottom w:val="0"/>
          <w:divBdr>
            <w:top w:val="none" w:sz="0" w:space="0" w:color="auto"/>
            <w:left w:val="none" w:sz="0" w:space="0" w:color="auto"/>
            <w:bottom w:val="none" w:sz="0" w:space="0" w:color="auto"/>
            <w:right w:val="none" w:sz="0" w:space="0" w:color="auto"/>
          </w:divBdr>
        </w:div>
        <w:div w:id="924070530">
          <w:marLeft w:val="640"/>
          <w:marRight w:val="0"/>
          <w:marTop w:val="0"/>
          <w:marBottom w:val="0"/>
          <w:divBdr>
            <w:top w:val="none" w:sz="0" w:space="0" w:color="auto"/>
            <w:left w:val="none" w:sz="0" w:space="0" w:color="auto"/>
            <w:bottom w:val="none" w:sz="0" w:space="0" w:color="auto"/>
            <w:right w:val="none" w:sz="0" w:space="0" w:color="auto"/>
          </w:divBdr>
        </w:div>
        <w:div w:id="978219335">
          <w:marLeft w:val="640"/>
          <w:marRight w:val="0"/>
          <w:marTop w:val="0"/>
          <w:marBottom w:val="0"/>
          <w:divBdr>
            <w:top w:val="none" w:sz="0" w:space="0" w:color="auto"/>
            <w:left w:val="none" w:sz="0" w:space="0" w:color="auto"/>
            <w:bottom w:val="none" w:sz="0" w:space="0" w:color="auto"/>
            <w:right w:val="none" w:sz="0" w:space="0" w:color="auto"/>
          </w:divBdr>
        </w:div>
        <w:div w:id="1523276843">
          <w:marLeft w:val="640"/>
          <w:marRight w:val="0"/>
          <w:marTop w:val="0"/>
          <w:marBottom w:val="0"/>
          <w:divBdr>
            <w:top w:val="none" w:sz="0" w:space="0" w:color="auto"/>
            <w:left w:val="none" w:sz="0" w:space="0" w:color="auto"/>
            <w:bottom w:val="none" w:sz="0" w:space="0" w:color="auto"/>
            <w:right w:val="none" w:sz="0" w:space="0" w:color="auto"/>
          </w:divBdr>
        </w:div>
        <w:div w:id="2032486829">
          <w:marLeft w:val="640"/>
          <w:marRight w:val="0"/>
          <w:marTop w:val="0"/>
          <w:marBottom w:val="0"/>
          <w:divBdr>
            <w:top w:val="none" w:sz="0" w:space="0" w:color="auto"/>
            <w:left w:val="none" w:sz="0" w:space="0" w:color="auto"/>
            <w:bottom w:val="none" w:sz="0" w:space="0" w:color="auto"/>
            <w:right w:val="none" w:sz="0" w:space="0" w:color="auto"/>
          </w:divBdr>
        </w:div>
        <w:div w:id="97068922">
          <w:marLeft w:val="640"/>
          <w:marRight w:val="0"/>
          <w:marTop w:val="0"/>
          <w:marBottom w:val="0"/>
          <w:divBdr>
            <w:top w:val="none" w:sz="0" w:space="0" w:color="auto"/>
            <w:left w:val="none" w:sz="0" w:space="0" w:color="auto"/>
            <w:bottom w:val="none" w:sz="0" w:space="0" w:color="auto"/>
            <w:right w:val="none" w:sz="0" w:space="0" w:color="auto"/>
          </w:divBdr>
        </w:div>
        <w:div w:id="319845596">
          <w:marLeft w:val="640"/>
          <w:marRight w:val="0"/>
          <w:marTop w:val="0"/>
          <w:marBottom w:val="0"/>
          <w:divBdr>
            <w:top w:val="none" w:sz="0" w:space="0" w:color="auto"/>
            <w:left w:val="none" w:sz="0" w:space="0" w:color="auto"/>
            <w:bottom w:val="none" w:sz="0" w:space="0" w:color="auto"/>
            <w:right w:val="none" w:sz="0" w:space="0" w:color="auto"/>
          </w:divBdr>
        </w:div>
        <w:div w:id="1313369389">
          <w:marLeft w:val="640"/>
          <w:marRight w:val="0"/>
          <w:marTop w:val="0"/>
          <w:marBottom w:val="0"/>
          <w:divBdr>
            <w:top w:val="none" w:sz="0" w:space="0" w:color="auto"/>
            <w:left w:val="none" w:sz="0" w:space="0" w:color="auto"/>
            <w:bottom w:val="none" w:sz="0" w:space="0" w:color="auto"/>
            <w:right w:val="none" w:sz="0" w:space="0" w:color="auto"/>
          </w:divBdr>
        </w:div>
        <w:div w:id="158542574">
          <w:marLeft w:val="640"/>
          <w:marRight w:val="0"/>
          <w:marTop w:val="0"/>
          <w:marBottom w:val="0"/>
          <w:divBdr>
            <w:top w:val="none" w:sz="0" w:space="0" w:color="auto"/>
            <w:left w:val="none" w:sz="0" w:space="0" w:color="auto"/>
            <w:bottom w:val="none" w:sz="0" w:space="0" w:color="auto"/>
            <w:right w:val="none" w:sz="0" w:space="0" w:color="auto"/>
          </w:divBdr>
        </w:div>
        <w:div w:id="261189914">
          <w:marLeft w:val="640"/>
          <w:marRight w:val="0"/>
          <w:marTop w:val="0"/>
          <w:marBottom w:val="0"/>
          <w:divBdr>
            <w:top w:val="none" w:sz="0" w:space="0" w:color="auto"/>
            <w:left w:val="none" w:sz="0" w:space="0" w:color="auto"/>
            <w:bottom w:val="none" w:sz="0" w:space="0" w:color="auto"/>
            <w:right w:val="none" w:sz="0" w:space="0" w:color="auto"/>
          </w:divBdr>
        </w:div>
        <w:div w:id="174341578">
          <w:marLeft w:val="640"/>
          <w:marRight w:val="0"/>
          <w:marTop w:val="0"/>
          <w:marBottom w:val="0"/>
          <w:divBdr>
            <w:top w:val="none" w:sz="0" w:space="0" w:color="auto"/>
            <w:left w:val="none" w:sz="0" w:space="0" w:color="auto"/>
            <w:bottom w:val="none" w:sz="0" w:space="0" w:color="auto"/>
            <w:right w:val="none" w:sz="0" w:space="0" w:color="auto"/>
          </w:divBdr>
        </w:div>
        <w:div w:id="451486944">
          <w:marLeft w:val="640"/>
          <w:marRight w:val="0"/>
          <w:marTop w:val="0"/>
          <w:marBottom w:val="0"/>
          <w:divBdr>
            <w:top w:val="none" w:sz="0" w:space="0" w:color="auto"/>
            <w:left w:val="none" w:sz="0" w:space="0" w:color="auto"/>
            <w:bottom w:val="none" w:sz="0" w:space="0" w:color="auto"/>
            <w:right w:val="none" w:sz="0" w:space="0" w:color="auto"/>
          </w:divBdr>
        </w:div>
        <w:div w:id="1146555259">
          <w:marLeft w:val="640"/>
          <w:marRight w:val="0"/>
          <w:marTop w:val="0"/>
          <w:marBottom w:val="0"/>
          <w:divBdr>
            <w:top w:val="none" w:sz="0" w:space="0" w:color="auto"/>
            <w:left w:val="none" w:sz="0" w:space="0" w:color="auto"/>
            <w:bottom w:val="none" w:sz="0" w:space="0" w:color="auto"/>
            <w:right w:val="none" w:sz="0" w:space="0" w:color="auto"/>
          </w:divBdr>
        </w:div>
        <w:div w:id="1813866542">
          <w:marLeft w:val="640"/>
          <w:marRight w:val="0"/>
          <w:marTop w:val="0"/>
          <w:marBottom w:val="0"/>
          <w:divBdr>
            <w:top w:val="none" w:sz="0" w:space="0" w:color="auto"/>
            <w:left w:val="none" w:sz="0" w:space="0" w:color="auto"/>
            <w:bottom w:val="none" w:sz="0" w:space="0" w:color="auto"/>
            <w:right w:val="none" w:sz="0" w:space="0" w:color="auto"/>
          </w:divBdr>
        </w:div>
        <w:div w:id="1563835400">
          <w:marLeft w:val="640"/>
          <w:marRight w:val="0"/>
          <w:marTop w:val="0"/>
          <w:marBottom w:val="0"/>
          <w:divBdr>
            <w:top w:val="none" w:sz="0" w:space="0" w:color="auto"/>
            <w:left w:val="none" w:sz="0" w:space="0" w:color="auto"/>
            <w:bottom w:val="none" w:sz="0" w:space="0" w:color="auto"/>
            <w:right w:val="none" w:sz="0" w:space="0" w:color="auto"/>
          </w:divBdr>
        </w:div>
        <w:div w:id="452750360">
          <w:marLeft w:val="640"/>
          <w:marRight w:val="0"/>
          <w:marTop w:val="0"/>
          <w:marBottom w:val="0"/>
          <w:divBdr>
            <w:top w:val="none" w:sz="0" w:space="0" w:color="auto"/>
            <w:left w:val="none" w:sz="0" w:space="0" w:color="auto"/>
            <w:bottom w:val="none" w:sz="0" w:space="0" w:color="auto"/>
            <w:right w:val="none" w:sz="0" w:space="0" w:color="auto"/>
          </w:divBdr>
        </w:div>
        <w:div w:id="1835877779">
          <w:marLeft w:val="640"/>
          <w:marRight w:val="0"/>
          <w:marTop w:val="0"/>
          <w:marBottom w:val="0"/>
          <w:divBdr>
            <w:top w:val="none" w:sz="0" w:space="0" w:color="auto"/>
            <w:left w:val="none" w:sz="0" w:space="0" w:color="auto"/>
            <w:bottom w:val="none" w:sz="0" w:space="0" w:color="auto"/>
            <w:right w:val="none" w:sz="0" w:space="0" w:color="auto"/>
          </w:divBdr>
        </w:div>
        <w:div w:id="711467975">
          <w:marLeft w:val="640"/>
          <w:marRight w:val="0"/>
          <w:marTop w:val="0"/>
          <w:marBottom w:val="0"/>
          <w:divBdr>
            <w:top w:val="none" w:sz="0" w:space="0" w:color="auto"/>
            <w:left w:val="none" w:sz="0" w:space="0" w:color="auto"/>
            <w:bottom w:val="none" w:sz="0" w:space="0" w:color="auto"/>
            <w:right w:val="none" w:sz="0" w:space="0" w:color="auto"/>
          </w:divBdr>
        </w:div>
        <w:div w:id="652176666">
          <w:marLeft w:val="640"/>
          <w:marRight w:val="0"/>
          <w:marTop w:val="0"/>
          <w:marBottom w:val="0"/>
          <w:divBdr>
            <w:top w:val="none" w:sz="0" w:space="0" w:color="auto"/>
            <w:left w:val="none" w:sz="0" w:space="0" w:color="auto"/>
            <w:bottom w:val="none" w:sz="0" w:space="0" w:color="auto"/>
            <w:right w:val="none" w:sz="0" w:space="0" w:color="auto"/>
          </w:divBdr>
        </w:div>
        <w:div w:id="921529956">
          <w:marLeft w:val="640"/>
          <w:marRight w:val="0"/>
          <w:marTop w:val="0"/>
          <w:marBottom w:val="0"/>
          <w:divBdr>
            <w:top w:val="none" w:sz="0" w:space="0" w:color="auto"/>
            <w:left w:val="none" w:sz="0" w:space="0" w:color="auto"/>
            <w:bottom w:val="none" w:sz="0" w:space="0" w:color="auto"/>
            <w:right w:val="none" w:sz="0" w:space="0" w:color="auto"/>
          </w:divBdr>
        </w:div>
        <w:div w:id="545533283">
          <w:marLeft w:val="640"/>
          <w:marRight w:val="0"/>
          <w:marTop w:val="0"/>
          <w:marBottom w:val="0"/>
          <w:divBdr>
            <w:top w:val="none" w:sz="0" w:space="0" w:color="auto"/>
            <w:left w:val="none" w:sz="0" w:space="0" w:color="auto"/>
            <w:bottom w:val="none" w:sz="0" w:space="0" w:color="auto"/>
            <w:right w:val="none" w:sz="0" w:space="0" w:color="auto"/>
          </w:divBdr>
        </w:div>
        <w:div w:id="1196693204">
          <w:marLeft w:val="640"/>
          <w:marRight w:val="0"/>
          <w:marTop w:val="0"/>
          <w:marBottom w:val="0"/>
          <w:divBdr>
            <w:top w:val="none" w:sz="0" w:space="0" w:color="auto"/>
            <w:left w:val="none" w:sz="0" w:space="0" w:color="auto"/>
            <w:bottom w:val="none" w:sz="0" w:space="0" w:color="auto"/>
            <w:right w:val="none" w:sz="0" w:space="0" w:color="auto"/>
          </w:divBdr>
        </w:div>
        <w:div w:id="1282807639">
          <w:marLeft w:val="640"/>
          <w:marRight w:val="0"/>
          <w:marTop w:val="0"/>
          <w:marBottom w:val="0"/>
          <w:divBdr>
            <w:top w:val="none" w:sz="0" w:space="0" w:color="auto"/>
            <w:left w:val="none" w:sz="0" w:space="0" w:color="auto"/>
            <w:bottom w:val="none" w:sz="0" w:space="0" w:color="auto"/>
            <w:right w:val="none" w:sz="0" w:space="0" w:color="auto"/>
          </w:divBdr>
        </w:div>
        <w:div w:id="2029209692">
          <w:marLeft w:val="640"/>
          <w:marRight w:val="0"/>
          <w:marTop w:val="0"/>
          <w:marBottom w:val="0"/>
          <w:divBdr>
            <w:top w:val="none" w:sz="0" w:space="0" w:color="auto"/>
            <w:left w:val="none" w:sz="0" w:space="0" w:color="auto"/>
            <w:bottom w:val="none" w:sz="0" w:space="0" w:color="auto"/>
            <w:right w:val="none" w:sz="0" w:space="0" w:color="auto"/>
          </w:divBdr>
        </w:div>
        <w:div w:id="425347158">
          <w:marLeft w:val="640"/>
          <w:marRight w:val="0"/>
          <w:marTop w:val="0"/>
          <w:marBottom w:val="0"/>
          <w:divBdr>
            <w:top w:val="none" w:sz="0" w:space="0" w:color="auto"/>
            <w:left w:val="none" w:sz="0" w:space="0" w:color="auto"/>
            <w:bottom w:val="none" w:sz="0" w:space="0" w:color="auto"/>
            <w:right w:val="none" w:sz="0" w:space="0" w:color="auto"/>
          </w:divBdr>
        </w:div>
        <w:div w:id="973801609">
          <w:marLeft w:val="640"/>
          <w:marRight w:val="0"/>
          <w:marTop w:val="0"/>
          <w:marBottom w:val="0"/>
          <w:divBdr>
            <w:top w:val="none" w:sz="0" w:space="0" w:color="auto"/>
            <w:left w:val="none" w:sz="0" w:space="0" w:color="auto"/>
            <w:bottom w:val="none" w:sz="0" w:space="0" w:color="auto"/>
            <w:right w:val="none" w:sz="0" w:space="0" w:color="auto"/>
          </w:divBdr>
        </w:div>
        <w:div w:id="1733116211">
          <w:marLeft w:val="640"/>
          <w:marRight w:val="0"/>
          <w:marTop w:val="0"/>
          <w:marBottom w:val="0"/>
          <w:divBdr>
            <w:top w:val="none" w:sz="0" w:space="0" w:color="auto"/>
            <w:left w:val="none" w:sz="0" w:space="0" w:color="auto"/>
            <w:bottom w:val="none" w:sz="0" w:space="0" w:color="auto"/>
            <w:right w:val="none" w:sz="0" w:space="0" w:color="auto"/>
          </w:divBdr>
        </w:div>
        <w:div w:id="1634099949">
          <w:marLeft w:val="640"/>
          <w:marRight w:val="0"/>
          <w:marTop w:val="0"/>
          <w:marBottom w:val="0"/>
          <w:divBdr>
            <w:top w:val="none" w:sz="0" w:space="0" w:color="auto"/>
            <w:left w:val="none" w:sz="0" w:space="0" w:color="auto"/>
            <w:bottom w:val="none" w:sz="0" w:space="0" w:color="auto"/>
            <w:right w:val="none" w:sz="0" w:space="0" w:color="auto"/>
          </w:divBdr>
        </w:div>
        <w:div w:id="812909700">
          <w:marLeft w:val="640"/>
          <w:marRight w:val="0"/>
          <w:marTop w:val="0"/>
          <w:marBottom w:val="0"/>
          <w:divBdr>
            <w:top w:val="none" w:sz="0" w:space="0" w:color="auto"/>
            <w:left w:val="none" w:sz="0" w:space="0" w:color="auto"/>
            <w:bottom w:val="none" w:sz="0" w:space="0" w:color="auto"/>
            <w:right w:val="none" w:sz="0" w:space="0" w:color="auto"/>
          </w:divBdr>
        </w:div>
        <w:div w:id="1060058345">
          <w:marLeft w:val="640"/>
          <w:marRight w:val="0"/>
          <w:marTop w:val="0"/>
          <w:marBottom w:val="0"/>
          <w:divBdr>
            <w:top w:val="none" w:sz="0" w:space="0" w:color="auto"/>
            <w:left w:val="none" w:sz="0" w:space="0" w:color="auto"/>
            <w:bottom w:val="none" w:sz="0" w:space="0" w:color="auto"/>
            <w:right w:val="none" w:sz="0" w:space="0" w:color="auto"/>
          </w:divBdr>
        </w:div>
        <w:div w:id="1942031279">
          <w:marLeft w:val="640"/>
          <w:marRight w:val="0"/>
          <w:marTop w:val="0"/>
          <w:marBottom w:val="0"/>
          <w:divBdr>
            <w:top w:val="none" w:sz="0" w:space="0" w:color="auto"/>
            <w:left w:val="none" w:sz="0" w:space="0" w:color="auto"/>
            <w:bottom w:val="none" w:sz="0" w:space="0" w:color="auto"/>
            <w:right w:val="none" w:sz="0" w:space="0" w:color="auto"/>
          </w:divBdr>
        </w:div>
        <w:div w:id="1182284175">
          <w:marLeft w:val="640"/>
          <w:marRight w:val="0"/>
          <w:marTop w:val="0"/>
          <w:marBottom w:val="0"/>
          <w:divBdr>
            <w:top w:val="none" w:sz="0" w:space="0" w:color="auto"/>
            <w:left w:val="none" w:sz="0" w:space="0" w:color="auto"/>
            <w:bottom w:val="none" w:sz="0" w:space="0" w:color="auto"/>
            <w:right w:val="none" w:sz="0" w:space="0" w:color="auto"/>
          </w:divBdr>
        </w:div>
        <w:div w:id="1287544759">
          <w:marLeft w:val="640"/>
          <w:marRight w:val="0"/>
          <w:marTop w:val="0"/>
          <w:marBottom w:val="0"/>
          <w:divBdr>
            <w:top w:val="none" w:sz="0" w:space="0" w:color="auto"/>
            <w:left w:val="none" w:sz="0" w:space="0" w:color="auto"/>
            <w:bottom w:val="none" w:sz="0" w:space="0" w:color="auto"/>
            <w:right w:val="none" w:sz="0" w:space="0" w:color="auto"/>
          </w:divBdr>
        </w:div>
        <w:div w:id="378238348">
          <w:marLeft w:val="640"/>
          <w:marRight w:val="0"/>
          <w:marTop w:val="0"/>
          <w:marBottom w:val="0"/>
          <w:divBdr>
            <w:top w:val="none" w:sz="0" w:space="0" w:color="auto"/>
            <w:left w:val="none" w:sz="0" w:space="0" w:color="auto"/>
            <w:bottom w:val="none" w:sz="0" w:space="0" w:color="auto"/>
            <w:right w:val="none" w:sz="0" w:space="0" w:color="auto"/>
          </w:divBdr>
        </w:div>
        <w:div w:id="588580142">
          <w:marLeft w:val="640"/>
          <w:marRight w:val="0"/>
          <w:marTop w:val="0"/>
          <w:marBottom w:val="0"/>
          <w:divBdr>
            <w:top w:val="none" w:sz="0" w:space="0" w:color="auto"/>
            <w:left w:val="none" w:sz="0" w:space="0" w:color="auto"/>
            <w:bottom w:val="none" w:sz="0" w:space="0" w:color="auto"/>
            <w:right w:val="none" w:sz="0" w:space="0" w:color="auto"/>
          </w:divBdr>
        </w:div>
        <w:div w:id="746419992">
          <w:marLeft w:val="640"/>
          <w:marRight w:val="0"/>
          <w:marTop w:val="0"/>
          <w:marBottom w:val="0"/>
          <w:divBdr>
            <w:top w:val="none" w:sz="0" w:space="0" w:color="auto"/>
            <w:left w:val="none" w:sz="0" w:space="0" w:color="auto"/>
            <w:bottom w:val="none" w:sz="0" w:space="0" w:color="auto"/>
            <w:right w:val="none" w:sz="0" w:space="0" w:color="auto"/>
          </w:divBdr>
        </w:div>
        <w:div w:id="1814784285">
          <w:marLeft w:val="640"/>
          <w:marRight w:val="0"/>
          <w:marTop w:val="0"/>
          <w:marBottom w:val="0"/>
          <w:divBdr>
            <w:top w:val="none" w:sz="0" w:space="0" w:color="auto"/>
            <w:left w:val="none" w:sz="0" w:space="0" w:color="auto"/>
            <w:bottom w:val="none" w:sz="0" w:space="0" w:color="auto"/>
            <w:right w:val="none" w:sz="0" w:space="0" w:color="auto"/>
          </w:divBdr>
        </w:div>
      </w:divsChild>
    </w:div>
    <w:div w:id="938873090">
      <w:bodyDiv w:val="1"/>
      <w:marLeft w:val="0"/>
      <w:marRight w:val="0"/>
      <w:marTop w:val="0"/>
      <w:marBottom w:val="0"/>
      <w:divBdr>
        <w:top w:val="none" w:sz="0" w:space="0" w:color="auto"/>
        <w:left w:val="none" w:sz="0" w:space="0" w:color="auto"/>
        <w:bottom w:val="none" w:sz="0" w:space="0" w:color="auto"/>
        <w:right w:val="none" w:sz="0" w:space="0" w:color="auto"/>
      </w:divBdr>
      <w:divsChild>
        <w:div w:id="764573833">
          <w:marLeft w:val="640"/>
          <w:marRight w:val="0"/>
          <w:marTop w:val="0"/>
          <w:marBottom w:val="0"/>
          <w:divBdr>
            <w:top w:val="none" w:sz="0" w:space="0" w:color="auto"/>
            <w:left w:val="none" w:sz="0" w:space="0" w:color="auto"/>
            <w:bottom w:val="none" w:sz="0" w:space="0" w:color="auto"/>
            <w:right w:val="none" w:sz="0" w:space="0" w:color="auto"/>
          </w:divBdr>
        </w:div>
        <w:div w:id="1068765886">
          <w:marLeft w:val="640"/>
          <w:marRight w:val="0"/>
          <w:marTop w:val="0"/>
          <w:marBottom w:val="0"/>
          <w:divBdr>
            <w:top w:val="none" w:sz="0" w:space="0" w:color="auto"/>
            <w:left w:val="none" w:sz="0" w:space="0" w:color="auto"/>
            <w:bottom w:val="none" w:sz="0" w:space="0" w:color="auto"/>
            <w:right w:val="none" w:sz="0" w:space="0" w:color="auto"/>
          </w:divBdr>
        </w:div>
        <w:div w:id="193083998">
          <w:marLeft w:val="640"/>
          <w:marRight w:val="0"/>
          <w:marTop w:val="0"/>
          <w:marBottom w:val="0"/>
          <w:divBdr>
            <w:top w:val="none" w:sz="0" w:space="0" w:color="auto"/>
            <w:left w:val="none" w:sz="0" w:space="0" w:color="auto"/>
            <w:bottom w:val="none" w:sz="0" w:space="0" w:color="auto"/>
            <w:right w:val="none" w:sz="0" w:space="0" w:color="auto"/>
          </w:divBdr>
        </w:div>
        <w:div w:id="950358993">
          <w:marLeft w:val="640"/>
          <w:marRight w:val="0"/>
          <w:marTop w:val="0"/>
          <w:marBottom w:val="0"/>
          <w:divBdr>
            <w:top w:val="none" w:sz="0" w:space="0" w:color="auto"/>
            <w:left w:val="none" w:sz="0" w:space="0" w:color="auto"/>
            <w:bottom w:val="none" w:sz="0" w:space="0" w:color="auto"/>
            <w:right w:val="none" w:sz="0" w:space="0" w:color="auto"/>
          </w:divBdr>
        </w:div>
        <w:div w:id="580018475">
          <w:marLeft w:val="640"/>
          <w:marRight w:val="0"/>
          <w:marTop w:val="0"/>
          <w:marBottom w:val="0"/>
          <w:divBdr>
            <w:top w:val="none" w:sz="0" w:space="0" w:color="auto"/>
            <w:left w:val="none" w:sz="0" w:space="0" w:color="auto"/>
            <w:bottom w:val="none" w:sz="0" w:space="0" w:color="auto"/>
            <w:right w:val="none" w:sz="0" w:space="0" w:color="auto"/>
          </w:divBdr>
        </w:div>
        <w:div w:id="1506893147">
          <w:marLeft w:val="640"/>
          <w:marRight w:val="0"/>
          <w:marTop w:val="0"/>
          <w:marBottom w:val="0"/>
          <w:divBdr>
            <w:top w:val="none" w:sz="0" w:space="0" w:color="auto"/>
            <w:left w:val="none" w:sz="0" w:space="0" w:color="auto"/>
            <w:bottom w:val="none" w:sz="0" w:space="0" w:color="auto"/>
            <w:right w:val="none" w:sz="0" w:space="0" w:color="auto"/>
          </w:divBdr>
        </w:div>
        <w:div w:id="259216102">
          <w:marLeft w:val="640"/>
          <w:marRight w:val="0"/>
          <w:marTop w:val="0"/>
          <w:marBottom w:val="0"/>
          <w:divBdr>
            <w:top w:val="none" w:sz="0" w:space="0" w:color="auto"/>
            <w:left w:val="none" w:sz="0" w:space="0" w:color="auto"/>
            <w:bottom w:val="none" w:sz="0" w:space="0" w:color="auto"/>
            <w:right w:val="none" w:sz="0" w:space="0" w:color="auto"/>
          </w:divBdr>
        </w:div>
        <w:div w:id="1765806617">
          <w:marLeft w:val="640"/>
          <w:marRight w:val="0"/>
          <w:marTop w:val="0"/>
          <w:marBottom w:val="0"/>
          <w:divBdr>
            <w:top w:val="none" w:sz="0" w:space="0" w:color="auto"/>
            <w:left w:val="none" w:sz="0" w:space="0" w:color="auto"/>
            <w:bottom w:val="none" w:sz="0" w:space="0" w:color="auto"/>
            <w:right w:val="none" w:sz="0" w:space="0" w:color="auto"/>
          </w:divBdr>
        </w:div>
        <w:div w:id="1548449165">
          <w:marLeft w:val="640"/>
          <w:marRight w:val="0"/>
          <w:marTop w:val="0"/>
          <w:marBottom w:val="0"/>
          <w:divBdr>
            <w:top w:val="none" w:sz="0" w:space="0" w:color="auto"/>
            <w:left w:val="none" w:sz="0" w:space="0" w:color="auto"/>
            <w:bottom w:val="none" w:sz="0" w:space="0" w:color="auto"/>
            <w:right w:val="none" w:sz="0" w:space="0" w:color="auto"/>
          </w:divBdr>
        </w:div>
        <w:div w:id="1088771941">
          <w:marLeft w:val="640"/>
          <w:marRight w:val="0"/>
          <w:marTop w:val="0"/>
          <w:marBottom w:val="0"/>
          <w:divBdr>
            <w:top w:val="none" w:sz="0" w:space="0" w:color="auto"/>
            <w:left w:val="none" w:sz="0" w:space="0" w:color="auto"/>
            <w:bottom w:val="none" w:sz="0" w:space="0" w:color="auto"/>
            <w:right w:val="none" w:sz="0" w:space="0" w:color="auto"/>
          </w:divBdr>
        </w:div>
        <w:div w:id="1520194174">
          <w:marLeft w:val="640"/>
          <w:marRight w:val="0"/>
          <w:marTop w:val="0"/>
          <w:marBottom w:val="0"/>
          <w:divBdr>
            <w:top w:val="none" w:sz="0" w:space="0" w:color="auto"/>
            <w:left w:val="none" w:sz="0" w:space="0" w:color="auto"/>
            <w:bottom w:val="none" w:sz="0" w:space="0" w:color="auto"/>
            <w:right w:val="none" w:sz="0" w:space="0" w:color="auto"/>
          </w:divBdr>
        </w:div>
        <w:div w:id="1225409757">
          <w:marLeft w:val="640"/>
          <w:marRight w:val="0"/>
          <w:marTop w:val="0"/>
          <w:marBottom w:val="0"/>
          <w:divBdr>
            <w:top w:val="none" w:sz="0" w:space="0" w:color="auto"/>
            <w:left w:val="none" w:sz="0" w:space="0" w:color="auto"/>
            <w:bottom w:val="none" w:sz="0" w:space="0" w:color="auto"/>
            <w:right w:val="none" w:sz="0" w:space="0" w:color="auto"/>
          </w:divBdr>
        </w:div>
        <w:div w:id="1947421003">
          <w:marLeft w:val="640"/>
          <w:marRight w:val="0"/>
          <w:marTop w:val="0"/>
          <w:marBottom w:val="0"/>
          <w:divBdr>
            <w:top w:val="none" w:sz="0" w:space="0" w:color="auto"/>
            <w:left w:val="none" w:sz="0" w:space="0" w:color="auto"/>
            <w:bottom w:val="none" w:sz="0" w:space="0" w:color="auto"/>
            <w:right w:val="none" w:sz="0" w:space="0" w:color="auto"/>
          </w:divBdr>
        </w:div>
        <w:div w:id="1356806052">
          <w:marLeft w:val="640"/>
          <w:marRight w:val="0"/>
          <w:marTop w:val="0"/>
          <w:marBottom w:val="0"/>
          <w:divBdr>
            <w:top w:val="none" w:sz="0" w:space="0" w:color="auto"/>
            <w:left w:val="none" w:sz="0" w:space="0" w:color="auto"/>
            <w:bottom w:val="none" w:sz="0" w:space="0" w:color="auto"/>
            <w:right w:val="none" w:sz="0" w:space="0" w:color="auto"/>
          </w:divBdr>
        </w:div>
        <w:div w:id="533225795">
          <w:marLeft w:val="640"/>
          <w:marRight w:val="0"/>
          <w:marTop w:val="0"/>
          <w:marBottom w:val="0"/>
          <w:divBdr>
            <w:top w:val="none" w:sz="0" w:space="0" w:color="auto"/>
            <w:left w:val="none" w:sz="0" w:space="0" w:color="auto"/>
            <w:bottom w:val="none" w:sz="0" w:space="0" w:color="auto"/>
            <w:right w:val="none" w:sz="0" w:space="0" w:color="auto"/>
          </w:divBdr>
        </w:div>
        <w:div w:id="1890216318">
          <w:marLeft w:val="640"/>
          <w:marRight w:val="0"/>
          <w:marTop w:val="0"/>
          <w:marBottom w:val="0"/>
          <w:divBdr>
            <w:top w:val="none" w:sz="0" w:space="0" w:color="auto"/>
            <w:left w:val="none" w:sz="0" w:space="0" w:color="auto"/>
            <w:bottom w:val="none" w:sz="0" w:space="0" w:color="auto"/>
            <w:right w:val="none" w:sz="0" w:space="0" w:color="auto"/>
          </w:divBdr>
        </w:div>
        <w:div w:id="519583343">
          <w:marLeft w:val="640"/>
          <w:marRight w:val="0"/>
          <w:marTop w:val="0"/>
          <w:marBottom w:val="0"/>
          <w:divBdr>
            <w:top w:val="none" w:sz="0" w:space="0" w:color="auto"/>
            <w:left w:val="none" w:sz="0" w:space="0" w:color="auto"/>
            <w:bottom w:val="none" w:sz="0" w:space="0" w:color="auto"/>
            <w:right w:val="none" w:sz="0" w:space="0" w:color="auto"/>
          </w:divBdr>
        </w:div>
        <w:div w:id="1730879777">
          <w:marLeft w:val="640"/>
          <w:marRight w:val="0"/>
          <w:marTop w:val="0"/>
          <w:marBottom w:val="0"/>
          <w:divBdr>
            <w:top w:val="none" w:sz="0" w:space="0" w:color="auto"/>
            <w:left w:val="none" w:sz="0" w:space="0" w:color="auto"/>
            <w:bottom w:val="none" w:sz="0" w:space="0" w:color="auto"/>
            <w:right w:val="none" w:sz="0" w:space="0" w:color="auto"/>
          </w:divBdr>
        </w:div>
        <w:div w:id="308563068">
          <w:marLeft w:val="640"/>
          <w:marRight w:val="0"/>
          <w:marTop w:val="0"/>
          <w:marBottom w:val="0"/>
          <w:divBdr>
            <w:top w:val="none" w:sz="0" w:space="0" w:color="auto"/>
            <w:left w:val="none" w:sz="0" w:space="0" w:color="auto"/>
            <w:bottom w:val="none" w:sz="0" w:space="0" w:color="auto"/>
            <w:right w:val="none" w:sz="0" w:space="0" w:color="auto"/>
          </w:divBdr>
        </w:div>
        <w:div w:id="1595550412">
          <w:marLeft w:val="640"/>
          <w:marRight w:val="0"/>
          <w:marTop w:val="0"/>
          <w:marBottom w:val="0"/>
          <w:divBdr>
            <w:top w:val="none" w:sz="0" w:space="0" w:color="auto"/>
            <w:left w:val="none" w:sz="0" w:space="0" w:color="auto"/>
            <w:bottom w:val="none" w:sz="0" w:space="0" w:color="auto"/>
            <w:right w:val="none" w:sz="0" w:space="0" w:color="auto"/>
          </w:divBdr>
        </w:div>
        <w:div w:id="1625191704">
          <w:marLeft w:val="640"/>
          <w:marRight w:val="0"/>
          <w:marTop w:val="0"/>
          <w:marBottom w:val="0"/>
          <w:divBdr>
            <w:top w:val="none" w:sz="0" w:space="0" w:color="auto"/>
            <w:left w:val="none" w:sz="0" w:space="0" w:color="auto"/>
            <w:bottom w:val="none" w:sz="0" w:space="0" w:color="auto"/>
            <w:right w:val="none" w:sz="0" w:space="0" w:color="auto"/>
          </w:divBdr>
        </w:div>
        <w:div w:id="967319333">
          <w:marLeft w:val="640"/>
          <w:marRight w:val="0"/>
          <w:marTop w:val="0"/>
          <w:marBottom w:val="0"/>
          <w:divBdr>
            <w:top w:val="none" w:sz="0" w:space="0" w:color="auto"/>
            <w:left w:val="none" w:sz="0" w:space="0" w:color="auto"/>
            <w:bottom w:val="none" w:sz="0" w:space="0" w:color="auto"/>
            <w:right w:val="none" w:sz="0" w:space="0" w:color="auto"/>
          </w:divBdr>
        </w:div>
        <w:div w:id="1840925925">
          <w:marLeft w:val="640"/>
          <w:marRight w:val="0"/>
          <w:marTop w:val="0"/>
          <w:marBottom w:val="0"/>
          <w:divBdr>
            <w:top w:val="none" w:sz="0" w:space="0" w:color="auto"/>
            <w:left w:val="none" w:sz="0" w:space="0" w:color="auto"/>
            <w:bottom w:val="none" w:sz="0" w:space="0" w:color="auto"/>
            <w:right w:val="none" w:sz="0" w:space="0" w:color="auto"/>
          </w:divBdr>
        </w:div>
        <w:div w:id="416367767">
          <w:marLeft w:val="640"/>
          <w:marRight w:val="0"/>
          <w:marTop w:val="0"/>
          <w:marBottom w:val="0"/>
          <w:divBdr>
            <w:top w:val="none" w:sz="0" w:space="0" w:color="auto"/>
            <w:left w:val="none" w:sz="0" w:space="0" w:color="auto"/>
            <w:bottom w:val="none" w:sz="0" w:space="0" w:color="auto"/>
            <w:right w:val="none" w:sz="0" w:space="0" w:color="auto"/>
          </w:divBdr>
        </w:div>
        <w:div w:id="1743867498">
          <w:marLeft w:val="640"/>
          <w:marRight w:val="0"/>
          <w:marTop w:val="0"/>
          <w:marBottom w:val="0"/>
          <w:divBdr>
            <w:top w:val="none" w:sz="0" w:space="0" w:color="auto"/>
            <w:left w:val="none" w:sz="0" w:space="0" w:color="auto"/>
            <w:bottom w:val="none" w:sz="0" w:space="0" w:color="auto"/>
            <w:right w:val="none" w:sz="0" w:space="0" w:color="auto"/>
          </w:divBdr>
        </w:div>
        <w:div w:id="1235244215">
          <w:marLeft w:val="640"/>
          <w:marRight w:val="0"/>
          <w:marTop w:val="0"/>
          <w:marBottom w:val="0"/>
          <w:divBdr>
            <w:top w:val="none" w:sz="0" w:space="0" w:color="auto"/>
            <w:left w:val="none" w:sz="0" w:space="0" w:color="auto"/>
            <w:bottom w:val="none" w:sz="0" w:space="0" w:color="auto"/>
            <w:right w:val="none" w:sz="0" w:space="0" w:color="auto"/>
          </w:divBdr>
        </w:div>
        <w:div w:id="2138331730">
          <w:marLeft w:val="640"/>
          <w:marRight w:val="0"/>
          <w:marTop w:val="0"/>
          <w:marBottom w:val="0"/>
          <w:divBdr>
            <w:top w:val="none" w:sz="0" w:space="0" w:color="auto"/>
            <w:left w:val="none" w:sz="0" w:space="0" w:color="auto"/>
            <w:bottom w:val="none" w:sz="0" w:space="0" w:color="auto"/>
            <w:right w:val="none" w:sz="0" w:space="0" w:color="auto"/>
          </w:divBdr>
        </w:div>
        <w:div w:id="399331677">
          <w:marLeft w:val="640"/>
          <w:marRight w:val="0"/>
          <w:marTop w:val="0"/>
          <w:marBottom w:val="0"/>
          <w:divBdr>
            <w:top w:val="none" w:sz="0" w:space="0" w:color="auto"/>
            <w:left w:val="none" w:sz="0" w:space="0" w:color="auto"/>
            <w:bottom w:val="none" w:sz="0" w:space="0" w:color="auto"/>
            <w:right w:val="none" w:sz="0" w:space="0" w:color="auto"/>
          </w:divBdr>
        </w:div>
        <w:div w:id="152988357">
          <w:marLeft w:val="640"/>
          <w:marRight w:val="0"/>
          <w:marTop w:val="0"/>
          <w:marBottom w:val="0"/>
          <w:divBdr>
            <w:top w:val="none" w:sz="0" w:space="0" w:color="auto"/>
            <w:left w:val="none" w:sz="0" w:space="0" w:color="auto"/>
            <w:bottom w:val="none" w:sz="0" w:space="0" w:color="auto"/>
            <w:right w:val="none" w:sz="0" w:space="0" w:color="auto"/>
          </w:divBdr>
        </w:div>
        <w:div w:id="598609567">
          <w:marLeft w:val="640"/>
          <w:marRight w:val="0"/>
          <w:marTop w:val="0"/>
          <w:marBottom w:val="0"/>
          <w:divBdr>
            <w:top w:val="none" w:sz="0" w:space="0" w:color="auto"/>
            <w:left w:val="none" w:sz="0" w:space="0" w:color="auto"/>
            <w:bottom w:val="none" w:sz="0" w:space="0" w:color="auto"/>
            <w:right w:val="none" w:sz="0" w:space="0" w:color="auto"/>
          </w:divBdr>
        </w:div>
        <w:div w:id="2087679370">
          <w:marLeft w:val="640"/>
          <w:marRight w:val="0"/>
          <w:marTop w:val="0"/>
          <w:marBottom w:val="0"/>
          <w:divBdr>
            <w:top w:val="none" w:sz="0" w:space="0" w:color="auto"/>
            <w:left w:val="none" w:sz="0" w:space="0" w:color="auto"/>
            <w:bottom w:val="none" w:sz="0" w:space="0" w:color="auto"/>
            <w:right w:val="none" w:sz="0" w:space="0" w:color="auto"/>
          </w:divBdr>
        </w:div>
        <w:div w:id="1573274846">
          <w:marLeft w:val="640"/>
          <w:marRight w:val="0"/>
          <w:marTop w:val="0"/>
          <w:marBottom w:val="0"/>
          <w:divBdr>
            <w:top w:val="none" w:sz="0" w:space="0" w:color="auto"/>
            <w:left w:val="none" w:sz="0" w:space="0" w:color="auto"/>
            <w:bottom w:val="none" w:sz="0" w:space="0" w:color="auto"/>
            <w:right w:val="none" w:sz="0" w:space="0" w:color="auto"/>
          </w:divBdr>
        </w:div>
        <w:div w:id="84157223">
          <w:marLeft w:val="640"/>
          <w:marRight w:val="0"/>
          <w:marTop w:val="0"/>
          <w:marBottom w:val="0"/>
          <w:divBdr>
            <w:top w:val="none" w:sz="0" w:space="0" w:color="auto"/>
            <w:left w:val="none" w:sz="0" w:space="0" w:color="auto"/>
            <w:bottom w:val="none" w:sz="0" w:space="0" w:color="auto"/>
            <w:right w:val="none" w:sz="0" w:space="0" w:color="auto"/>
          </w:divBdr>
        </w:div>
        <w:div w:id="496187885">
          <w:marLeft w:val="640"/>
          <w:marRight w:val="0"/>
          <w:marTop w:val="0"/>
          <w:marBottom w:val="0"/>
          <w:divBdr>
            <w:top w:val="none" w:sz="0" w:space="0" w:color="auto"/>
            <w:left w:val="none" w:sz="0" w:space="0" w:color="auto"/>
            <w:bottom w:val="none" w:sz="0" w:space="0" w:color="auto"/>
            <w:right w:val="none" w:sz="0" w:space="0" w:color="auto"/>
          </w:divBdr>
        </w:div>
        <w:div w:id="1497720464">
          <w:marLeft w:val="640"/>
          <w:marRight w:val="0"/>
          <w:marTop w:val="0"/>
          <w:marBottom w:val="0"/>
          <w:divBdr>
            <w:top w:val="none" w:sz="0" w:space="0" w:color="auto"/>
            <w:left w:val="none" w:sz="0" w:space="0" w:color="auto"/>
            <w:bottom w:val="none" w:sz="0" w:space="0" w:color="auto"/>
            <w:right w:val="none" w:sz="0" w:space="0" w:color="auto"/>
          </w:divBdr>
        </w:div>
        <w:div w:id="1218200607">
          <w:marLeft w:val="640"/>
          <w:marRight w:val="0"/>
          <w:marTop w:val="0"/>
          <w:marBottom w:val="0"/>
          <w:divBdr>
            <w:top w:val="none" w:sz="0" w:space="0" w:color="auto"/>
            <w:left w:val="none" w:sz="0" w:space="0" w:color="auto"/>
            <w:bottom w:val="none" w:sz="0" w:space="0" w:color="auto"/>
            <w:right w:val="none" w:sz="0" w:space="0" w:color="auto"/>
          </w:divBdr>
        </w:div>
        <w:div w:id="1719476494">
          <w:marLeft w:val="640"/>
          <w:marRight w:val="0"/>
          <w:marTop w:val="0"/>
          <w:marBottom w:val="0"/>
          <w:divBdr>
            <w:top w:val="none" w:sz="0" w:space="0" w:color="auto"/>
            <w:left w:val="none" w:sz="0" w:space="0" w:color="auto"/>
            <w:bottom w:val="none" w:sz="0" w:space="0" w:color="auto"/>
            <w:right w:val="none" w:sz="0" w:space="0" w:color="auto"/>
          </w:divBdr>
        </w:div>
        <w:div w:id="540636444">
          <w:marLeft w:val="640"/>
          <w:marRight w:val="0"/>
          <w:marTop w:val="0"/>
          <w:marBottom w:val="0"/>
          <w:divBdr>
            <w:top w:val="none" w:sz="0" w:space="0" w:color="auto"/>
            <w:left w:val="none" w:sz="0" w:space="0" w:color="auto"/>
            <w:bottom w:val="none" w:sz="0" w:space="0" w:color="auto"/>
            <w:right w:val="none" w:sz="0" w:space="0" w:color="auto"/>
          </w:divBdr>
        </w:div>
        <w:div w:id="1419906697">
          <w:marLeft w:val="640"/>
          <w:marRight w:val="0"/>
          <w:marTop w:val="0"/>
          <w:marBottom w:val="0"/>
          <w:divBdr>
            <w:top w:val="none" w:sz="0" w:space="0" w:color="auto"/>
            <w:left w:val="none" w:sz="0" w:space="0" w:color="auto"/>
            <w:bottom w:val="none" w:sz="0" w:space="0" w:color="auto"/>
            <w:right w:val="none" w:sz="0" w:space="0" w:color="auto"/>
          </w:divBdr>
        </w:div>
        <w:div w:id="503713324">
          <w:marLeft w:val="640"/>
          <w:marRight w:val="0"/>
          <w:marTop w:val="0"/>
          <w:marBottom w:val="0"/>
          <w:divBdr>
            <w:top w:val="none" w:sz="0" w:space="0" w:color="auto"/>
            <w:left w:val="none" w:sz="0" w:space="0" w:color="auto"/>
            <w:bottom w:val="none" w:sz="0" w:space="0" w:color="auto"/>
            <w:right w:val="none" w:sz="0" w:space="0" w:color="auto"/>
          </w:divBdr>
        </w:div>
        <w:div w:id="1105423352">
          <w:marLeft w:val="640"/>
          <w:marRight w:val="0"/>
          <w:marTop w:val="0"/>
          <w:marBottom w:val="0"/>
          <w:divBdr>
            <w:top w:val="none" w:sz="0" w:space="0" w:color="auto"/>
            <w:left w:val="none" w:sz="0" w:space="0" w:color="auto"/>
            <w:bottom w:val="none" w:sz="0" w:space="0" w:color="auto"/>
            <w:right w:val="none" w:sz="0" w:space="0" w:color="auto"/>
          </w:divBdr>
        </w:div>
        <w:div w:id="879439330">
          <w:marLeft w:val="640"/>
          <w:marRight w:val="0"/>
          <w:marTop w:val="0"/>
          <w:marBottom w:val="0"/>
          <w:divBdr>
            <w:top w:val="none" w:sz="0" w:space="0" w:color="auto"/>
            <w:left w:val="none" w:sz="0" w:space="0" w:color="auto"/>
            <w:bottom w:val="none" w:sz="0" w:space="0" w:color="auto"/>
            <w:right w:val="none" w:sz="0" w:space="0" w:color="auto"/>
          </w:divBdr>
        </w:div>
        <w:div w:id="1078406314">
          <w:marLeft w:val="640"/>
          <w:marRight w:val="0"/>
          <w:marTop w:val="0"/>
          <w:marBottom w:val="0"/>
          <w:divBdr>
            <w:top w:val="none" w:sz="0" w:space="0" w:color="auto"/>
            <w:left w:val="none" w:sz="0" w:space="0" w:color="auto"/>
            <w:bottom w:val="none" w:sz="0" w:space="0" w:color="auto"/>
            <w:right w:val="none" w:sz="0" w:space="0" w:color="auto"/>
          </w:divBdr>
        </w:div>
        <w:div w:id="494957516">
          <w:marLeft w:val="640"/>
          <w:marRight w:val="0"/>
          <w:marTop w:val="0"/>
          <w:marBottom w:val="0"/>
          <w:divBdr>
            <w:top w:val="none" w:sz="0" w:space="0" w:color="auto"/>
            <w:left w:val="none" w:sz="0" w:space="0" w:color="auto"/>
            <w:bottom w:val="none" w:sz="0" w:space="0" w:color="auto"/>
            <w:right w:val="none" w:sz="0" w:space="0" w:color="auto"/>
          </w:divBdr>
        </w:div>
        <w:div w:id="273251877">
          <w:marLeft w:val="640"/>
          <w:marRight w:val="0"/>
          <w:marTop w:val="0"/>
          <w:marBottom w:val="0"/>
          <w:divBdr>
            <w:top w:val="none" w:sz="0" w:space="0" w:color="auto"/>
            <w:left w:val="none" w:sz="0" w:space="0" w:color="auto"/>
            <w:bottom w:val="none" w:sz="0" w:space="0" w:color="auto"/>
            <w:right w:val="none" w:sz="0" w:space="0" w:color="auto"/>
          </w:divBdr>
        </w:div>
        <w:div w:id="1830831286">
          <w:marLeft w:val="640"/>
          <w:marRight w:val="0"/>
          <w:marTop w:val="0"/>
          <w:marBottom w:val="0"/>
          <w:divBdr>
            <w:top w:val="none" w:sz="0" w:space="0" w:color="auto"/>
            <w:left w:val="none" w:sz="0" w:space="0" w:color="auto"/>
            <w:bottom w:val="none" w:sz="0" w:space="0" w:color="auto"/>
            <w:right w:val="none" w:sz="0" w:space="0" w:color="auto"/>
          </w:divBdr>
        </w:div>
        <w:div w:id="690569149">
          <w:marLeft w:val="640"/>
          <w:marRight w:val="0"/>
          <w:marTop w:val="0"/>
          <w:marBottom w:val="0"/>
          <w:divBdr>
            <w:top w:val="none" w:sz="0" w:space="0" w:color="auto"/>
            <w:left w:val="none" w:sz="0" w:space="0" w:color="auto"/>
            <w:bottom w:val="none" w:sz="0" w:space="0" w:color="auto"/>
            <w:right w:val="none" w:sz="0" w:space="0" w:color="auto"/>
          </w:divBdr>
        </w:div>
        <w:div w:id="1201820919">
          <w:marLeft w:val="640"/>
          <w:marRight w:val="0"/>
          <w:marTop w:val="0"/>
          <w:marBottom w:val="0"/>
          <w:divBdr>
            <w:top w:val="none" w:sz="0" w:space="0" w:color="auto"/>
            <w:left w:val="none" w:sz="0" w:space="0" w:color="auto"/>
            <w:bottom w:val="none" w:sz="0" w:space="0" w:color="auto"/>
            <w:right w:val="none" w:sz="0" w:space="0" w:color="auto"/>
          </w:divBdr>
        </w:div>
        <w:div w:id="437795754">
          <w:marLeft w:val="640"/>
          <w:marRight w:val="0"/>
          <w:marTop w:val="0"/>
          <w:marBottom w:val="0"/>
          <w:divBdr>
            <w:top w:val="none" w:sz="0" w:space="0" w:color="auto"/>
            <w:left w:val="none" w:sz="0" w:space="0" w:color="auto"/>
            <w:bottom w:val="none" w:sz="0" w:space="0" w:color="auto"/>
            <w:right w:val="none" w:sz="0" w:space="0" w:color="auto"/>
          </w:divBdr>
        </w:div>
        <w:div w:id="2044934688">
          <w:marLeft w:val="640"/>
          <w:marRight w:val="0"/>
          <w:marTop w:val="0"/>
          <w:marBottom w:val="0"/>
          <w:divBdr>
            <w:top w:val="none" w:sz="0" w:space="0" w:color="auto"/>
            <w:left w:val="none" w:sz="0" w:space="0" w:color="auto"/>
            <w:bottom w:val="none" w:sz="0" w:space="0" w:color="auto"/>
            <w:right w:val="none" w:sz="0" w:space="0" w:color="auto"/>
          </w:divBdr>
        </w:div>
        <w:div w:id="5133677">
          <w:marLeft w:val="640"/>
          <w:marRight w:val="0"/>
          <w:marTop w:val="0"/>
          <w:marBottom w:val="0"/>
          <w:divBdr>
            <w:top w:val="none" w:sz="0" w:space="0" w:color="auto"/>
            <w:left w:val="none" w:sz="0" w:space="0" w:color="auto"/>
            <w:bottom w:val="none" w:sz="0" w:space="0" w:color="auto"/>
            <w:right w:val="none" w:sz="0" w:space="0" w:color="auto"/>
          </w:divBdr>
        </w:div>
        <w:div w:id="1557930617">
          <w:marLeft w:val="640"/>
          <w:marRight w:val="0"/>
          <w:marTop w:val="0"/>
          <w:marBottom w:val="0"/>
          <w:divBdr>
            <w:top w:val="none" w:sz="0" w:space="0" w:color="auto"/>
            <w:left w:val="none" w:sz="0" w:space="0" w:color="auto"/>
            <w:bottom w:val="none" w:sz="0" w:space="0" w:color="auto"/>
            <w:right w:val="none" w:sz="0" w:space="0" w:color="auto"/>
          </w:divBdr>
        </w:div>
        <w:div w:id="524561491">
          <w:marLeft w:val="640"/>
          <w:marRight w:val="0"/>
          <w:marTop w:val="0"/>
          <w:marBottom w:val="0"/>
          <w:divBdr>
            <w:top w:val="none" w:sz="0" w:space="0" w:color="auto"/>
            <w:left w:val="none" w:sz="0" w:space="0" w:color="auto"/>
            <w:bottom w:val="none" w:sz="0" w:space="0" w:color="auto"/>
            <w:right w:val="none" w:sz="0" w:space="0" w:color="auto"/>
          </w:divBdr>
        </w:div>
        <w:div w:id="139082913">
          <w:marLeft w:val="640"/>
          <w:marRight w:val="0"/>
          <w:marTop w:val="0"/>
          <w:marBottom w:val="0"/>
          <w:divBdr>
            <w:top w:val="none" w:sz="0" w:space="0" w:color="auto"/>
            <w:left w:val="none" w:sz="0" w:space="0" w:color="auto"/>
            <w:bottom w:val="none" w:sz="0" w:space="0" w:color="auto"/>
            <w:right w:val="none" w:sz="0" w:space="0" w:color="auto"/>
          </w:divBdr>
        </w:div>
        <w:div w:id="1936204327">
          <w:marLeft w:val="640"/>
          <w:marRight w:val="0"/>
          <w:marTop w:val="0"/>
          <w:marBottom w:val="0"/>
          <w:divBdr>
            <w:top w:val="none" w:sz="0" w:space="0" w:color="auto"/>
            <w:left w:val="none" w:sz="0" w:space="0" w:color="auto"/>
            <w:bottom w:val="none" w:sz="0" w:space="0" w:color="auto"/>
            <w:right w:val="none" w:sz="0" w:space="0" w:color="auto"/>
          </w:divBdr>
        </w:div>
        <w:div w:id="966468796">
          <w:marLeft w:val="640"/>
          <w:marRight w:val="0"/>
          <w:marTop w:val="0"/>
          <w:marBottom w:val="0"/>
          <w:divBdr>
            <w:top w:val="none" w:sz="0" w:space="0" w:color="auto"/>
            <w:left w:val="none" w:sz="0" w:space="0" w:color="auto"/>
            <w:bottom w:val="none" w:sz="0" w:space="0" w:color="auto"/>
            <w:right w:val="none" w:sz="0" w:space="0" w:color="auto"/>
          </w:divBdr>
        </w:div>
        <w:div w:id="1628201034">
          <w:marLeft w:val="640"/>
          <w:marRight w:val="0"/>
          <w:marTop w:val="0"/>
          <w:marBottom w:val="0"/>
          <w:divBdr>
            <w:top w:val="none" w:sz="0" w:space="0" w:color="auto"/>
            <w:left w:val="none" w:sz="0" w:space="0" w:color="auto"/>
            <w:bottom w:val="none" w:sz="0" w:space="0" w:color="auto"/>
            <w:right w:val="none" w:sz="0" w:space="0" w:color="auto"/>
          </w:divBdr>
        </w:div>
        <w:div w:id="263346597">
          <w:marLeft w:val="640"/>
          <w:marRight w:val="0"/>
          <w:marTop w:val="0"/>
          <w:marBottom w:val="0"/>
          <w:divBdr>
            <w:top w:val="none" w:sz="0" w:space="0" w:color="auto"/>
            <w:left w:val="none" w:sz="0" w:space="0" w:color="auto"/>
            <w:bottom w:val="none" w:sz="0" w:space="0" w:color="auto"/>
            <w:right w:val="none" w:sz="0" w:space="0" w:color="auto"/>
          </w:divBdr>
        </w:div>
        <w:div w:id="843931555">
          <w:marLeft w:val="640"/>
          <w:marRight w:val="0"/>
          <w:marTop w:val="0"/>
          <w:marBottom w:val="0"/>
          <w:divBdr>
            <w:top w:val="none" w:sz="0" w:space="0" w:color="auto"/>
            <w:left w:val="none" w:sz="0" w:space="0" w:color="auto"/>
            <w:bottom w:val="none" w:sz="0" w:space="0" w:color="auto"/>
            <w:right w:val="none" w:sz="0" w:space="0" w:color="auto"/>
          </w:divBdr>
        </w:div>
        <w:div w:id="461460966">
          <w:marLeft w:val="640"/>
          <w:marRight w:val="0"/>
          <w:marTop w:val="0"/>
          <w:marBottom w:val="0"/>
          <w:divBdr>
            <w:top w:val="none" w:sz="0" w:space="0" w:color="auto"/>
            <w:left w:val="none" w:sz="0" w:space="0" w:color="auto"/>
            <w:bottom w:val="none" w:sz="0" w:space="0" w:color="auto"/>
            <w:right w:val="none" w:sz="0" w:space="0" w:color="auto"/>
          </w:divBdr>
        </w:div>
        <w:div w:id="2014262993">
          <w:marLeft w:val="640"/>
          <w:marRight w:val="0"/>
          <w:marTop w:val="0"/>
          <w:marBottom w:val="0"/>
          <w:divBdr>
            <w:top w:val="none" w:sz="0" w:space="0" w:color="auto"/>
            <w:left w:val="none" w:sz="0" w:space="0" w:color="auto"/>
            <w:bottom w:val="none" w:sz="0" w:space="0" w:color="auto"/>
            <w:right w:val="none" w:sz="0" w:space="0" w:color="auto"/>
          </w:divBdr>
        </w:div>
        <w:div w:id="283654763">
          <w:marLeft w:val="640"/>
          <w:marRight w:val="0"/>
          <w:marTop w:val="0"/>
          <w:marBottom w:val="0"/>
          <w:divBdr>
            <w:top w:val="none" w:sz="0" w:space="0" w:color="auto"/>
            <w:left w:val="none" w:sz="0" w:space="0" w:color="auto"/>
            <w:bottom w:val="none" w:sz="0" w:space="0" w:color="auto"/>
            <w:right w:val="none" w:sz="0" w:space="0" w:color="auto"/>
          </w:divBdr>
        </w:div>
      </w:divsChild>
    </w:div>
    <w:div w:id="941305740">
      <w:bodyDiv w:val="1"/>
      <w:marLeft w:val="0"/>
      <w:marRight w:val="0"/>
      <w:marTop w:val="0"/>
      <w:marBottom w:val="0"/>
      <w:divBdr>
        <w:top w:val="none" w:sz="0" w:space="0" w:color="auto"/>
        <w:left w:val="none" w:sz="0" w:space="0" w:color="auto"/>
        <w:bottom w:val="none" w:sz="0" w:space="0" w:color="auto"/>
        <w:right w:val="none" w:sz="0" w:space="0" w:color="auto"/>
      </w:divBdr>
      <w:divsChild>
        <w:div w:id="1783648580">
          <w:marLeft w:val="640"/>
          <w:marRight w:val="0"/>
          <w:marTop w:val="0"/>
          <w:marBottom w:val="0"/>
          <w:divBdr>
            <w:top w:val="none" w:sz="0" w:space="0" w:color="auto"/>
            <w:left w:val="none" w:sz="0" w:space="0" w:color="auto"/>
            <w:bottom w:val="none" w:sz="0" w:space="0" w:color="auto"/>
            <w:right w:val="none" w:sz="0" w:space="0" w:color="auto"/>
          </w:divBdr>
        </w:div>
        <w:div w:id="1050567281">
          <w:marLeft w:val="640"/>
          <w:marRight w:val="0"/>
          <w:marTop w:val="0"/>
          <w:marBottom w:val="0"/>
          <w:divBdr>
            <w:top w:val="none" w:sz="0" w:space="0" w:color="auto"/>
            <w:left w:val="none" w:sz="0" w:space="0" w:color="auto"/>
            <w:bottom w:val="none" w:sz="0" w:space="0" w:color="auto"/>
            <w:right w:val="none" w:sz="0" w:space="0" w:color="auto"/>
          </w:divBdr>
        </w:div>
        <w:div w:id="682515741">
          <w:marLeft w:val="640"/>
          <w:marRight w:val="0"/>
          <w:marTop w:val="0"/>
          <w:marBottom w:val="0"/>
          <w:divBdr>
            <w:top w:val="none" w:sz="0" w:space="0" w:color="auto"/>
            <w:left w:val="none" w:sz="0" w:space="0" w:color="auto"/>
            <w:bottom w:val="none" w:sz="0" w:space="0" w:color="auto"/>
            <w:right w:val="none" w:sz="0" w:space="0" w:color="auto"/>
          </w:divBdr>
        </w:div>
        <w:div w:id="934944545">
          <w:marLeft w:val="640"/>
          <w:marRight w:val="0"/>
          <w:marTop w:val="0"/>
          <w:marBottom w:val="0"/>
          <w:divBdr>
            <w:top w:val="none" w:sz="0" w:space="0" w:color="auto"/>
            <w:left w:val="none" w:sz="0" w:space="0" w:color="auto"/>
            <w:bottom w:val="none" w:sz="0" w:space="0" w:color="auto"/>
            <w:right w:val="none" w:sz="0" w:space="0" w:color="auto"/>
          </w:divBdr>
        </w:div>
        <w:div w:id="1026560920">
          <w:marLeft w:val="640"/>
          <w:marRight w:val="0"/>
          <w:marTop w:val="0"/>
          <w:marBottom w:val="0"/>
          <w:divBdr>
            <w:top w:val="none" w:sz="0" w:space="0" w:color="auto"/>
            <w:left w:val="none" w:sz="0" w:space="0" w:color="auto"/>
            <w:bottom w:val="none" w:sz="0" w:space="0" w:color="auto"/>
            <w:right w:val="none" w:sz="0" w:space="0" w:color="auto"/>
          </w:divBdr>
        </w:div>
        <w:div w:id="770246863">
          <w:marLeft w:val="640"/>
          <w:marRight w:val="0"/>
          <w:marTop w:val="0"/>
          <w:marBottom w:val="0"/>
          <w:divBdr>
            <w:top w:val="none" w:sz="0" w:space="0" w:color="auto"/>
            <w:left w:val="none" w:sz="0" w:space="0" w:color="auto"/>
            <w:bottom w:val="none" w:sz="0" w:space="0" w:color="auto"/>
            <w:right w:val="none" w:sz="0" w:space="0" w:color="auto"/>
          </w:divBdr>
        </w:div>
        <w:div w:id="2102022311">
          <w:marLeft w:val="640"/>
          <w:marRight w:val="0"/>
          <w:marTop w:val="0"/>
          <w:marBottom w:val="0"/>
          <w:divBdr>
            <w:top w:val="none" w:sz="0" w:space="0" w:color="auto"/>
            <w:left w:val="none" w:sz="0" w:space="0" w:color="auto"/>
            <w:bottom w:val="none" w:sz="0" w:space="0" w:color="auto"/>
            <w:right w:val="none" w:sz="0" w:space="0" w:color="auto"/>
          </w:divBdr>
        </w:div>
        <w:div w:id="971717494">
          <w:marLeft w:val="640"/>
          <w:marRight w:val="0"/>
          <w:marTop w:val="0"/>
          <w:marBottom w:val="0"/>
          <w:divBdr>
            <w:top w:val="none" w:sz="0" w:space="0" w:color="auto"/>
            <w:left w:val="none" w:sz="0" w:space="0" w:color="auto"/>
            <w:bottom w:val="none" w:sz="0" w:space="0" w:color="auto"/>
            <w:right w:val="none" w:sz="0" w:space="0" w:color="auto"/>
          </w:divBdr>
        </w:div>
        <w:div w:id="895318377">
          <w:marLeft w:val="640"/>
          <w:marRight w:val="0"/>
          <w:marTop w:val="0"/>
          <w:marBottom w:val="0"/>
          <w:divBdr>
            <w:top w:val="none" w:sz="0" w:space="0" w:color="auto"/>
            <w:left w:val="none" w:sz="0" w:space="0" w:color="auto"/>
            <w:bottom w:val="none" w:sz="0" w:space="0" w:color="auto"/>
            <w:right w:val="none" w:sz="0" w:space="0" w:color="auto"/>
          </w:divBdr>
        </w:div>
        <w:div w:id="1579559966">
          <w:marLeft w:val="640"/>
          <w:marRight w:val="0"/>
          <w:marTop w:val="0"/>
          <w:marBottom w:val="0"/>
          <w:divBdr>
            <w:top w:val="none" w:sz="0" w:space="0" w:color="auto"/>
            <w:left w:val="none" w:sz="0" w:space="0" w:color="auto"/>
            <w:bottom w:val="none" w:sz="0" w:space="0" w:color="auto"/>
            <w:right w:val="none" w:sz="0" w:space="0" w:color="auto"/>
          </w:divBdr>
        </w:div>
        <w:div w:id="2105345625">
          <w:marLeft w:val="640"/>
          <w:marRight w:val="0"/>
          <w:marTop w:val="0"/>
          <w:marBottom w:val="0"/>
          <w:divBdr>
            <w:top w:val="none" w:sz="0" w:space="0" w:color="auto"/>
            <w:left w:val="none" w:sz="0" w:space="0" w:color="auto"/>
            <w:bottom w:val="none" w:sz="0" w:space="0" w:color="auto"/>
            <w:right w:val="none" w:sz="0" w:space="0" w:color="auto"/>
          </w:divBdr>
        </w:div>
        <w:div w:id="353578859">
          <w:marLeft w:val="640"/>
          <w:marRight w:val="0"/>
          <w:marTop w:val="0"/>
          <w:marBottom w:val="0"/>
          <w:divBdr>
            <w:top w:val="none" w:sz="0" w:space="0" w:color="auto"/>
            <w:left w:val="none" w:sz="0" w:space="0" w:color="auto"/>
            <w:bottom w:val="none" w:sz="0" w:space="0" w:color="auto"/>
            <w:right w:val="none" w:sz="0" w:space="0" w:color="auto"/>
          </w:divBdr>
        </w:div>
        <w:div w:id="968902004">
          <w:marLeft w:val="640"/>
          <w:marRight w:val="0"/>
          <w:marTop w:val="0"/>
          <w:marBottom w:val="0"/>
          <w:divBdr>
            <w:top w:val="none" w:sz="0" w:space="0" w:color="auto"/>
            <w:left w:val="none" w:sz="0" w:space="0" w:color="auto"/>
            <w:bottom w:val="none" w:sz="0" w:space="0" w:color="auto"/>
            <w:right w:val="none" w:sz="0" w:space="0" w:color="auto"/>
          </w:divBdr>
        </w:div>
        <w:div w:id="462235364">
          <w:marLeft w:val="640"/>
          <w:marRight w:val="0"/>
          <w:marTop w:val="0"/>
          <w:marBottom w:val="0"/>
          <w:divBdr>
            <w:top w:val="none" w:sz="0" w:space="0" w:color="auto"/>
            <w:left w:val="none" w:sz="0" w:space="0" w:color="auto"/>
            <w:bottom w:val="none" w:sz="0" w:space="0" w:color="auto"/>
            <w:right w:val="none" w:sz="0" w:space="0" w:color="auto"/>
          </w:divBdr>
        </w:div>
        <w:div w:id="151021403">
          <w:marLeft w:val="640"/>
          <w:marRight w:val="0"/>
          <w:marTop w:val="0"/>
          <w:marBottom w:val="0"/>
          <w:divBdr>
            <w:top w:val="none" w:sz="0" w:space="0" w:color="auto"/>
            <w:left w:val="none" w:sz="0" w:space="0" w:color="auto"/>
            <w:bottom w:val="none" w:sz="0" w:space="0" w:color="auto"/>
            <w:right w:val="none" w:sz="0" w:space="0" w:color="auto"/>
          </w:divBdr>
        </w:div>
        <w:div w:id="806246027">
          <w:marLeft w:val="640"/>
          <w:marRight w:val="0"/>
          <w:marTop w:val="0"/>
          <w:marBottom w:val="0"/>
          <w:divBdr>
            <w:top w:val="none" w:sz="0" w:space="0" w:color="auto"/>
            <w:left w:val="none" w:sz="0" w:space="0" w:color="auto"/>
            <w:bottom w:val="none" w:sz="0" w:space="0" w:color="auto"/>
            <w:right w:val="none" w:sz="0" w:space="0" w:color="auto"/>
          </w:divBdr>
        </w:div>
      </w:divsChild>
    </w:div>
    <w:div w:id="96130697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77">
          <w:marLeft w:val="640"/>
          <w:marRight w:val="0"/>
          <w:marTop w:val="0"/>
          <w:marBottom w:val="0"/>
          <w:divBdr>
            <w:top w:val="none" w:sz="0" w:space="0" w:color="auto"/>
            <w:left w:val="none" w:sz="0" w:space="0" w:color="auto"/>
            <w:bottom w:val="none" w:sz="0" w:space="0" w:color="auto"/>
            <w:right w:val="none" w:sz="0" w:space="0" w:color="auto"/>
          </w:divBdr>
        </w:div>
        <w:div w:id="695695502">
          <w:marLeft w:val="640"/>
          <w:marRight w:val="0"/>
          <w:marTop w:val="0"/>
          <w:marBottom w:val="0"/>
          <w:divBdr>
            <w:top w:val="none" w:sz="0" w:space="0" w:color="auto"/>
            <w:left w:val="none" w:sz="0" w:space="0" w:color="auto"/>
            <w:bottom w:val="none" w:sz="0" w:space="0" w:color="auto"/>
            <w:right w:val="none" w:sz="0" w:space="0" w:color="auto"/>
          </w:divBdr>
        </w:div>
        <w:div w:id="388961023">
          <w:marLeft w:val="640"/>
          <w:marRight w:val="0"/>
          <w:marTop w:val="0"/>
          <w:marBottom w:val="0"/>
          <w:divBdr>
            <w:top w:val="none" w:sz="0" w:space="0" w:color="auto"/>
            <w:left w:val="none" w:sz="0" w:space="0" w:color="auto"/>
            <w:bottom w:val="none" w:sz="0" w:space="0" w:color="auto"/>
            <w:right w:val="none" w:sz="0" w:space="0" w:color="auto"/>
          </w:divBdr>
        </w:div>
        <w:div w:id="1046178462">
          <w:marLeft w:val="640"/>
          <w:marRight w:val="0"/>
          <w:marTop w:val="0"/>
          <w:marBottom w:val="0"/>
          <w:divBdr>
            <w:top w:val="none" w:sz="0" w:space="0" w:color="auto"/>
            <w:left w:val="none" w:sz="0" w:space="0" w:color="auto"/>
            <w:bottom w:val="none" w:sz="0" w:space="0" w:color="auto"/>
            <w:right w:val="none" w:sz="0" w:space="0" w:color="auto"/>
          </w:divBdr>
        </w:div>
        <w:div w:id="1573465717">
          <w:marLeft w:val="640"/>
          <w:marRight w:val="0"/>
          <w:marTop w:val="0"/>
          <w:marBottom w:val="0"/>
          <w:divBdr>
            <w:top w:val="none" w:sz="0" w:space="0" w:color="auto"/>
            <w:left w:val="none" w:sz="0" w:space="0" w:color="auto"/>
            <w:bottom w:val="none" w:sz="0" w:space="0" w:color="auto"/>
            <w:right w:val="none" w:sz="0" w:space="0" w:color="auto"/>
          </w:divBdr>
        </w:div>
        <w:div w:id="1411733895">
          <w:marLeft w:val="640"/>
          <w:marRight w:val="0"/>
          <w:marTop w:val="0"/>
          <w:marBottom w:val="0"/>
          <w:divBdr>
            <w:top w:val="none" w:sz="0" w:space="0" w:color="auto"/>
            <w:left w:val="none" w:sz="0" w:space="0" w:color="auto"/>
            <w:bottom w:val="none" w:sz="0" w:space="0" w:color="auto"/>
            <w:right w:val="none" w:sz="0" w:space="0" w:color="auto"/>
          </w:divBdr>
        </w:div>
        <w:div w:id="1125343484">
          <w:marLeft w:val="640"/>
          <w:marRight w:val="0"/>
          <w:marTop w:val="0"/>
          <w:marBottom w:val="0"/>
          <w:divBdr>
            <w:top w:val="none" w:sz="0" w:space="0" w:color="auto"/>
            <w:left w:val="none" w:sz="0" w:space="0" w:color="auto"/>
            <w:bottom w:val="none" w:sz="0" w:space="0" w:color="auto"/>
            <w:right w:val="none" w:sz="0" w:space="0" w:color="auto"/>
          </w:divBdr>
        </w:div>
        <w:div w:id="1121848279">
          <w:marLeft w:val="640"/>
          <w:marRight w:val="0"/>
          <w:marTop w:val="0"/>
          <w:marBottom w:val="0"/>
          <w:divBdr>
            <w:top w:val="none" w:sz="0" w:space="0" w:color="auto"/>
            <w:left w:val="none" w:sz="0" w:space="0" w:color="auto"/>
            <w:bottom w:val="none" w:sz="0" w:space="0" w:color="auto"/>
            <w:right w:val="none" w:sz="0" w:space="0" w:color="auto"/>
          </w:divBdr>
        </w:div>
        <w:div w:id="1358462221">
          <w:marLeft w:val="640"/>
          <w:marRight w:val="0"/>
          <w:marTop w:val="0"/>
          <w:marBottom w:val="0"/>
          <w:divBdr>
            <w:top w:val="none" w:sz="0" w:space="0" w:color="auto"/>
            <w:left w:val="none" w:sz="0" w:space="0" w:color="auto"/>
            <w:bottom w:val="none" w:sz="0" w:space="0" w:color="auto"/>
            <w:right w:val="none" w:sz="0" w:space="0" w:color="auto"/>
          </w:divBdr>
        </w:div>
        <w:div w:id="99448422">
          <w:marLeft w:val="640"/>
          <w:marRight w:val="0"/>
          <w:marTop w:val="0"/>
          <w:marBottom w:val="0"/>
          <w:divBdr>
            <w:top w:val="none" w:sz="0" w:space="0" w:color="auto"/>
            <w:left w:val="none" w:sz="0" w:space="0" w:color="auto"/>
            <w:bottom w:val="none" w:sz="0" w:space="0" w:color="auto"/>
            <w:right w:val="none" w:sz="0" w:space="0" w:color="auto"/>
          </w:divBdr>
        </w:div>
        <w:div w:id="1637638919">
          <w:marLeft w:val="640"/>
          <w:marRight w:val="0"/>
          <w:marTop w:val="0"/>
          <w:marBottom w:val="0"/>
          <w:divBdr>
            <w:top w:val="none" w:sz="0" w:space="0" w:color="auto"/>
            <w:left w:val="none" w:sz="0" w:space="0" w:color="auto"/>
            <w:bottom w:val="none" w:sz="0" w:space="0" w:color="auto"/>
            <w:right w:val="none" w:sz="0" w:space="0" w:color="auto"/>
          </w:divBdr>
        </w:div>
        <w:div w:id="952710347">
          <w:marLeft w:val="640"/>
          <w:marRight w:val="0"/>
          <w:marTop w:val="0"/>
          <w:marBottom w:val="0"/>
          <w:divBdr>
            <w:top w:val="none" w:sz="0" w:space="0" w:color="auto"/>
            <w:left w:val="none" w:sz="0" w:space="0" w:color="auto"/>
            <w:bottom w:val="none" w:sz="0" w:space="0" w:color="auto"/>
            <w:right w:val="none" w:sz="0" w:space="0" w:color="auto"/>
          </w:divBdr>
        </w:div>
        <w:div w:id="1712608884">
          <w:marLeft w:val="640"/>
          <w:marRight w:val="0"/>
          <w:marTop w:val="0"/>
          <w:marBottom w:val="0"/>
          <w:divBdr>
            <w:top w:val="none" w:sz="0" w:space="0" w:color="auto"/>
            <w:left w:val="none" w:sz="0" w:space="0" w:color="auto"/>
            <w:bottom w:val="none" w:sz="0" w:space="0" w:color="auto"/>
            <w:right w:val="none" w:sz="0" w:space="0" w:color="auto"/>
          </w:divBdr>
        </w:div>
        <w:div w:id="938022149">
          <w:marLeft w:val="640"/>
          <w:marRight w:val="0"/>
          <w:marTop w:val="0"/>
          <w:marBottom w:val="0"/>
          <w:divBdr>
            <w:top w:val="none" w:sz="0" w:space="0" w:color="auto"/>
            <w:left w:val="none" w:sz="0" w:space="0" w:color="auto"/>
            <w:bottom w:val="none" w:sz="0" w:space="0" w:color="auto"/>
            <w:right w:val="none" w:sz="0" w:space="0" w:color="auto"/>
          </w:divBdr>
        </w:div>
        <w:div w:id="1859000823">
          <w:marLeft w:val="640"/>
          <w:marRight w:val="0"/>
          <w:marTop w:val="0"/>
          <w:marBottom w:val="0"/>
          <w:divBdr>
            <w:top w:val="none" w:sz="0" w:space="0" w:color="auto"/>
            <w:left w:val="none" w:sz="0" w:space="0" w:color="auto"/>
            <w:bottom w:val="none" w:sz="0" w:space="0" w:color="auto"/>
            <w:right w:val="none" w:sz="0" w:space="0" w:color="auto"/>
          </w:divBdr>
        </w:div>
        <w:div w:id="433131464">
          <w:marLeft w:val="640"/>
          <w:marRight w:val="0"/>
          <w:marTop w:val="0"/>
          <w:marBottom w:val="0"/>
          <w:divBdr>
            <w:top w:val="none" w:sz="0" w:space="0" w:color="auto"/>
            <w:left w:val="none" w:sz="0" w:space="0" w:color="auto"/>
            <w:bottom w:val="none" w:sz="0" w:space="0" w:color="auto"/>
            <w:right w:val="none" w:sz="0" w:space="0" w:color="auto"/>
          </w:divBdr>
        </w:div>
        <w:div w:id="1733966735">
          <w:marLeft w:val="640"/>
          <w:marRight w:val="0"/>
          <w:marTop w:val="0"/>
          <w:marBottom w:val="0"/>
          <w:divBdr>
            <w:top w:val="none" w:sz="0" w:space="0" w:color="auto"/>
            <w:left w:val="none" w:sz="0" w:space="0" w:color="auto"/>
            <w:bottom w:val="none" w:sz="0" w:space="0" w:color="auto"/>
            <w:right w:val="none" w:sz="0" w:space="0" w:color="auto"/>
          </w:divBdr>
        </w:div>
        <w:div w:id="1930314113">
          <w:marLeft w:val="640"/>
          <w:marRight w:val="0"/>
          <w:marTop w:val="0"/>
          <w:marBottom w:val="0"/>
          <w:divBdr>
            <w:top w:val="none" w:sz="0" w:space="0" w:color="auto"/>
            <w:left w:val="none" w:sz="0" w:space="0" w:color="auto"/>
            <w:bottom w:val="none" w:sz="0" w:space="0" w:color="auto"/>
            <w:right w:val="none" w:sz="0" w:space="0" w:color="auto"/>
          </w:divBdr>
        </w:div>
        <w:div w:id="2079017780">
          <w:marLeft w:val="640"/>
          <w:marRight w:val="0"/>
          <w:marTop w:val="0"/>
          <w:marBottom w:val="0"/>
          <w:divBdr>
            <w:top w:val="none" w:sz="0" w:space="0" w:color="auto"/>
            <w:left w:val="none" w:sz="0" w:space="0" w:color="auto"/>
            <w:bottom w:val="none" w:sz="0" w:space="0" w:color="auto"/>
            <w:right w:val="none" w:sz="0" w:space="0" w:color="auto"/>
          </w:divBdr>
        </w:div>
        <w:div w:id="361712096">
          <w:marLeft w:val="640"/>
          <w:marRight w:val="0"/>
          <w:marTop w:val="0"/>
          <w:marBottom w:val="0"/>
          <w:divBdr>
            <w:top w:val="none" w:sz="0" w:space="0" w:color="auto"/>
            <w:left w:val="none" w:sz="0" w:space="0" w:color="auto"/>
            <w:bottom w:val="none" w:sz="0" w:space="0" w:color="auto"/>
            <w:right w:val="none" w:sz="0" w:space="0" w:color="auto"/>
          </w:divBdr>
        </w:div>
        <w:div w:id="924651413">
          <w:marLeft w:val="640"/>
          <w:marRight w:val="0"/>
          <w:marTop w:val="0"/>
          <w:marBottom w:val="0"/>
          <w:divBdr>
            <w:top w:val="none" w:sz="0" w:space="0" w:color="auto"/>
            <w:left w:val="none" w:sz="0" w:space="0" w:color="auto"/>
            <w:bottom w:val="none" w:sz="0" w:space="0" w:color="auto"/>
            <w:right w:val="none" w:sz="0" w:space="0" w:color="auto"/>
          </w:divBdr>
        </w:div>
        <w:div w:id="1537229536">
          <w:marLeft w:val="640"/>
          <w:marRight w:val="0"/>
          <w:marTop w:val="0"/>
          <w:marBottom w:val="0"/>
          <w:divBdr>
            <w:top w:val="none" w:sz="0" w:space="0" w:color="auto"/>
            <w:left w:val="none" w:sz="0" w:space="0" w:color="auto"/>
            <w:bottom w:val="none" w:sz="0" w:space="0" w:color="auto"/>
            <w:right w:val="none" w:sz="0" w:space="0" w:color="auto"/>
          </w:divBdr>
        </w:div>
        <w:div w:id="613639527">
          <w:marLeft w:val="640"/>
          <w:marRight w:val="0"/>
          <w:marTop w:val="0"/>
          <w:marBottom w:val="0"/>
          <w:divBdr>
            <w:top w:val="none" w:sz="0" w:space="0" w:color="auto"/>
            <w:left w:val="none" w:sz="0" w:space="0" w:color="auto"/>
            <w:bottom w:val="none" w:sz="0" w:space="0" w:color="auto"/>
            <w:right w:val="none" w:sz="0" w:space="0" w:color="auto"/>
          </w:divBdr>
        </w:div>
        <w:div w:id="915554129">
          <w:marLeft w:val="640"/>
          <w:marRight w:val="0"/>
          <w:marTop w:val="0"/>
          <w:marBottom w:val="0"/>
          <w:divBdr>
            <w:top w:val="none" w:sz="0" w:space="0" w:color="auto"/>
            <w:left w:val="none" w:sz="0" w:space="0" w:color="auto"/>
            <w:bottom w:val="none" w:sz="0" w:space="0" w:color="auto"/>
            <w:right w:val="none" w:sz="0" w:space="0" w:color="auto"/>
          </w:divBdr>
        </w:div>
        <w:div w:id="777915030">
          <w:marLeft w:val="640"/>
          <w:marRight w:val="0"/>
          <w:marTop w:val="0"/>
          <w:marBottom w:val="0"/>
          <w:divBdr>
            <w:top w:val="none" w:sz="0" w:space="0" w:color="auto"/>
            <w:left w:val="none" w:sz="0" w:space="0" w:color="auto"/>
            <w:bottom w:val="none" w:sz="0" w:space="0" w:color="auto"/>
            <w:right w:val="none" w:sz="0" w:space="0" w:color="auto"/>
          </w:divBdr>
        </w:div>
        <w:div w:id="922957810">
          <w:marLeft w:val="640"/>
          <w:marRight w:val="0"/>
          <w:marTop w:val="0"/>
          <w:marBottom w:val="0"/>
          <w:divBdr>
            <w:top w:val="none" w:sz="0" w:space="0" w:color="auto"/>
            <w:left w:val="none" w:sz="0" w:space="0" w:color="auto"/>
            <w:bottom w:val="none" w:sz="0" w:space="0" w:color="auto"/>
            <w:right w:val="none" w:sz="0" w:space="0" w:color="auto"/>
          </w:divBdr>
        </w:div>
        <w:div w:id="1343554253">
          <w:marLeft w:val="640"/>
          <w:marRight w:val="0"/>
          <w:marTop w:val="0"/>
          <w:marBottom w:val="0"/>
          <w:divBdr>
            <w:top w:val="none" w:sz="0" w:space="0" w:color="auto"/>
            <w:left w:val="none" w:sz="0" w:space="0" w:color="auto"/>
            <w:bottom w:val="none" w:sz="0" w:space="0" w:color="auto"/>
            <w:right w:val="none" w:sz="0" w:space="0" w:color="auto"/>
          </w:divBdr>
        </w:div>
        <w:div w:id="1972783394">
          <w:marLeft w:val="640"/>
          <w:marRight w:val="0"/>
          <w:marTop w:val="0"/>
          <w:marBottom w:val="0"/>
          <w:divBdr>
            <w:top w:val="none" w:sz="0" w:space="0" w:color="auto"/>
            <w:left w:val="none" w:sz="0" w:space="0" w:color="auto"/>
            <w:bottom w:val="none" w:sz="0" w:space="0" w:color="auto"/>
            <w:right w:val="none" w:sz="0" w:space="0" w:color="auto"/>
          </w:divBdr>
        </w:div>
        <w:div w:id="1098208731">
          <w:marLeft w:val="640"/>
          <w:marRight w:val="0"/>
          <w:marTop w:val="0"/>
          <w:marBottom w:val="0"/>
          <w:divBdr>
            <w:top w:val="none" w:sz="0" w:space="0" w:color="auto"/>
            <w:left w:val="none" w:sz="0" w:space="0" w:color="auto"/>
            <w:bottom w:val="none" w:sz="0" w:space="0" w:color="auto"/>
            <w:right w:val="none" w:sz="0" w:space="0" w:color="auto"/>
          </w:divBdr>
        </w:div>
        <w:div w:id="1332492515">
          <w:marLeft w:val="640"/>
          <w:marRight w:val="0"/>
          <w:marTop w:val="0"/>
          <w:marBottom w:val="0"/>
          <w:divBdr>
            <w:top w:val="none" w:sz="0" w:space="0" w:color="auto"/>
            <w:left w:val="none" w:sz="0" w:space="0" w:color="auto"/>
            <w:bottom w:val="none" w:sz="0" w:space="0" w:color="auto"/>
            <w:right w:val="none" w:sz="0" w:space="0" w:color="auto"/>
          </w:divBdr>
        </w:div>
        <w:div w:id="2049799058">
          <w:marLeft w:val="640"/>
          <w:marRight w:val="0"/>
          <w:marTop w:val="0"/>
          <w:marBottom w:val="0"/>
          <w:divBdr>
            <w:top w:val="none" w:sz="0" w:space="0" w:color="auto"/>
            <w:left w:val="none" w:sz="0" w:space="0" w:color="auto"/>
            <w:bottom w:val="none" w:sz="0" w:space="0" w:color="auto"/>
            <w:right w:val="none" w:sz="0" w:space="0" w:color="auto"/>
          </w:divBdr>
        </w:div>
        <w:div w:id="1584337925">
          <w:marLeft w:val="640"/>
          <w:marRight w:val="0"/>
          <w:marTop w:val="0"/>
          <w:marBottom w:val="0"/>
          <w:divBdr>
            <w:top w:val="none" w:sz="0" w:space="0" w:color="auto"/>
            <w:left w:val="none" w:sz="0" w:space="0" w:color="auto"/>
            <w:bottom w:val="none" w:sz="0" w:space="0" w:color="auto"/>
            <w:right w:val="none" w:sz="0" w:space="0" w:color="auto"/>
          </w:divBdr>
        </w:div>
        <w:div w:id="490413244">
          <w:marLeft w:val="640"/>
          <w:marRight w:val="0"/>
          <w:marTop w:val="0"/>
          <w:marBottom w:val="0"/>
          <w:divBdr>
            <w:top w:val="none" w:sz="0" w:space="0" w:color="auto"/>
            <w:left w:val="none" w:sz="0" w:space="0" w:color="auto"/>
            <w:bottom w:val="none" w:sz="0" w:space="0" w:color="auto"/>
            <w:right w:val="none" w:sz="0" w:space="0" w:color="auto"/>
          </w:divBdr>
        </w:div>
        <w:div w:id="1892619644">
          <w:marLeft w:val="640"/>
          <w:marRight w:val="0"/>
          <w:marTop w:val="0"/>
          <w:marBottom w:val="0"/>
          <w:divBdr>
            <w:top w:val="none" w:sz="0" w:space="0" w:color="auto"/>
            <w:left w:val="none" w:sz="0" w:space="0" w:color="auto"/>
            <w:bottom w:val="none" w:sz="0" w:space="0" w:color="auto"/>
            <w:right w:val="none" w:sz="0" w:space="0" w:color="auto"/>
          </w:divBdr>
        </w:div>
        <w:div w:id="1212497741">
          <w:marLeft w:val="640"/>
          <w:marRight w:val="0"/>
          <w:marTop w:val="0"/>
          <w:marBottom w:val="0"/>
          <w:divBdr>
            <w:top w:val="none" w:sz="0" w:space="0" w:color="auto"/>
            <w:left w:val="none" w:sz="0" w:space="0" w:color="auto"/>
            <w:bottom w:val="none" w:sz="0" w:space="0" w:color="auto"/>
            <w:right w:val="none" w:sz="0" w:space="0" w:color="auto"/>
          </w:divBdr>
        </w:div>
        <w:div w:id="2082167337">
          <w:marLeft w:val="640"/>
          <w:marRight w:val="0"/>
          <w:marTop w:val="0"/>
          <w:marBottom w:val="0"/>
          <w:divBdr>
            <w:top w:val="none" w:sz="0" w:space="0" w:color="auto"/>
            <w:left w:val="none" w:sz="0" w:space="0" w:color="auto"/>
            <w:bottom w:val="none" w:sz="0" w:space="0" w:color="auto"/>
            <w:right w:val="none" w:sz="0" w:space="0" w:color="auto"/>
          </w:divBdr>
        </w:div>
        <w:div w:id="154420708">
          <w:marLeft w:val="640"/>
          <w:marRight w:val="0"/>
          <w:marTop w:val="0"/>
          <w:marBottom w:val="0"/>
          <w:divBdr>
            <w:top w:val="none" w:sz="0" w:space="0" w:color="auto"/>
            <w:left w:val="none" w:sz="0" w:space="0" w:color="auto"/>
            <w:bottom w:val="none" w:sz="0" w:space="0" w:color="auto"/>
            <w:right w:val="none" w:sz="0" w:space="0" w:color="auto"/>
          </w:divBdr>
        </w:div>
        <w:div w:id="1666206223">
          <w:marLeft w:val="640"/>
          <w:marRight w:val="0"/>
          <w:marTop w:val="0"/>
          <w:marBottom w:val="0"/>
          <w:divBdr>
            <w:top w:val="none" w:sz="0" w:space="0" w:color="auto"/>
            <w:left w:val="none" w:sz="0" w:space="0" w:color="auto"/>
            <w:bottom w:val="none" w:sz="0" w:space="0" w:color="auto"/>
            <w:right w:val="none" w:sz="0" w:space="0" w:color="auto"/>
          </w:divBdr>
        </w:div>
        <w:div w:id="1251691970">
          <w:marLeft w:val="640"/>
          <w:marRight w:val="0"/>
          <w:marTop w:val="0"/>
          <w:marBottom w:val="0"/>
          <w:divBdr>
            <w:top w:val="none" w:sz="0" w:space="0" w:color="auto"/>
            <w:left w:val="none" w:sz="0" w:space="0" w:color="auto"/>
            <w:bottom w:val="none" w:sz="0" w:space="0" w:color="auto"/>
            <w:right w:val="none" w:sz="0" w:space="0" w:color="auto"/>
          </w:divBdr>
        </w:div>
        <w:div w:id="669596906">
          <w:marLeft w:val="640"/>
          <w:marRight w:val="0"/>
          <w:marTop w:val="0"/>
          <w:marBottom w:val="0"/>
          <w:divBdr>
            <w:top w:val="none" w:sz="0" w:space="0" w:color="auto"/>
            <w:left w:val="none" w:sz="0" w:space="0" w:color="auto"/>
            <w:bottom w:val="none" w:sz="0" w:space="0" w:color="auto"/>
            <w:right w:val="none" w:sz="0" w:space="0" w:color="auto"/>
          </w:divBdr>
        </w:div>
        <w:div w:id="1892422377">
          <w:marLeft w:val="640"/>
          <w:marRight w:val="0"/>
          <w:marTop w:val="0"/>
          <w:marBottom w:val="0"/>
          <w:divBdr>
            <w:top w:val="none" w:sz="0" w:space="0" w:color="auto"/>
            <w:left w:val="none" w:sz="0" w:space="0" w:color="auto"/>
            <w:bottom w:val="none" w:sz="0" w:space="0" w:color="auto"/>
            <w:right w:val="none" w:sz="0" w:space="0" w:color="auto"/>
          </w:divBdr>
        </w:div>
        <w:div w:id="1973093640">
          <w:marLeft w:val="640"/>
          <w:marRight w:val="0"/>
          <w:marTop w:val="0"/>
          <w:marBottom w:val="0"/>
          <w:divBdr>
            <w:top w:val="none" w:sz="0" w:space="0" w:color="auto"/>
            <w:left w:val="none" w:sz="0" w:space="0" w:color="auto"/>
            <w:bottom w:val="none" w:sz="0" w:space="0" w:color="auto"/>
            <w:right w:val="none" w:sz="0" w:space="0" w:color="auto"/>
          </w:divBdr>
        </w:div>
        <w:div w:id="156238912">
          <w:marLeft w:val="640"/>
          <w:marRight w:val="0"/>
          <w:marTop w:val="0"/>
          <w:marBottom w:val="0"/>
          <w:divBdr>
            <w:top w:val="none" w:sz="0" w:space="0" w:color="auto"/>
            <w:left w:val="none" w:sz="0" w:space="0" w:color="auto"/>
            <w:bottom w:val="none" w:sz="0" w:space="0" w:color="auto"/>
            <w:right w:val="none" w:sz="0" w:space="0" w:color="auto"/>
          </w:divBdr>
        </w:div>
        <w:div w:id="58331075">
          <w:marLeft w:val="640"/>
          <w:marRight w:val="0"/>
          <w:marTop w:val="0"/>
          <w:marBottom w:val="0"/>
          <w:divBdr>
            <w:top w:val="none" w:sz="0" w:space="0" w:color="auto"/>
            <w:left w:val="none" w:sz="0" w:space="0" w:color="auto"/>
            <w:bottom w:val="none" w:sz="0" w:space="0" w:color="auto"/>
            <w:right w:val="none" w:sz="0" w:space="0" w:color="auto"/>
          </w:divBdr>
        </w:div>
        <w:div w:id="641539279">
          <w:marLeft w:val="640"/>
          <w:marRight w:val="0"/>
          <w:marTop w:val="0"/>
          <w:marBottom w:val="0"/>
          <w:divBdr>
            <w:top w:val="none" w:sz="0" w:space="0" w:color="auto"/>
            <w:left w:val="none" w:sz="0" w:space="0" w:color="auto"/>
            <w:bottom w:val="none" w:sz="0" w:space="0" w:color="auto"/>
            <w:right w:val="none" w:sz="0" w:space="0" w:color="auto"/>
          </w:divBdr>
        </w:div>
      </w:divsChild>
    </w:div>
    <w:div w:id="968171195">
      <w:bodyDiv w:val="1"/>
      <w:marLeft w:val="0"/>
      <w:marRight w:val="0"/>
      <w:marTop w:val="0"/>
      <w:marBottom w:val="0"/>
      <w:divBdr>
        <w:top w:val="none" w:sz="0" w:space="0" w:color="auto"/>
        <w:left w:val="none" w:sz="0" w:space="0" w:color="auto"/>
        <w:bottom w:val="none" w:sz="0" w:space="0" w:color="auto"/>
        <w:right w:val="none" w:sz="0" w:space="0" w:color="auto"/>
      </w:divBdr>
      <w:divsChild>
        <w:div w:id="2136482615">
          <w:marLeft w:val="640"/>
          <w:marRight w:val="0"/>
          <w:marTop w:val="0"/>
          <w:marBottom w:val="0"/>
          <w:divBdr>
            <w:top w:val="none" w:sz="0" w:space="0" w:color="auto"/>
            <w:left w:val="none" w:sz="0" w:space="0" w:color="auto"/>
            <w:bottom w:val="none" w:sz="0" w:space="0" w:color="auto"/>
            <w:right w:val="none" w:sz="0" w:space="0" w:color="auto"/>
          </w:divBdr>
        </w:div>
        <w:div w:id="28191022">
          <w:marLeft w:val="640"/>
          <w:marRight w:val="0"/>
          <w:marTop w:val="0"/>
          <w:marBottom w:val="0"/>
          <w:divBdr>
            <w:top w:val="none" w:sz="0" w:space="0" w:color="auto"/>
            <w:left w:val="none" w:sz="0" w:space="0" w:color="auto"/>
            <w:bottom w:val="none" w:sz="0" w:space="0" w:color="auto"/>
            <w:right w:val="none" w:sz="0" w:space="0" w:color="auto"/>
          </w:divBdr>
        </w:div>
        <w:div w:id="1416055529">
          <w:marLeft w:val="640"/>
          <w:marRight w:val="0"/>
          <w:marTop w:val="0"/>
          <w:marBottom w:val="0"/>
          <w:divBdr>
            <w:top w:val="none" w:sz="0" w:space="0" w:color="auto"/>
            <w:left w:val="none" w:sz="0" w:space="0" w:color="auto"/>
            <w:bottom w:val="none" w:sz="0" w:space="0" w:color="auto"/>
            <w:right w:val="none" w:sz="0" w:space="0" w:color="auto"/>
          </w:divBdr>
        </w:div>
        <w:div w:id="1869558887">
          <w:marLeft w:val="640"/>
          <w:marRight w:val="0"/>
          <w:marTop w:val="0"/>
          <w:marBottom w:val="0"/>
          <w:divBdr>
            <w:top w:val="none" w:sz="0" w:space="0" w:color="auto"/>
            <w:left w:val="none" w:sz="0" w:space="0" w:color="auto"/>
            <w:bottom w:val="none" w:sz="0" w:space="0" w:color="auto"/>
            <w:right w:val="none" w:sz="0" w:space="0" w:color="auto"/>
          </w:divBdr>
        </w:div>
        <w:div w:id="1480228353">
          <w:marLeft w:val="640"/>
          <w:marRight w:val="0"/>
          <w:marTop w:val="0"/>
          <w:marBottom w:val="0"/>
          <w:divBdr>
            <w:top w:val="none" w:sz="0" w:space="0" w:color="auto"/>
            <w:left w:val="none" w:sz="0" w:space="0" w:color="auto"/>
            <w:bottom w:val="none" w:sz="0" w:space="0" w:color="auto"/>
            <w:right w:val="none" w:sz="0" w:space="0" w:color="auto"/>
          </w:divBdr>
        </w:div>
        <w:div w:id="173304058">
          <w:marLeft w:val="640"/>
          <w:marRight w:val="0"/>
          <w:marTop w:val="0"/>
          <w:marBottom w:val="0"/>
          <w:divBdr>
            <w:top w:val="none" w:sz="0" w:space="0" w:color="auto"/>
            <w:left w:val="none" w:sz="0" w:space="0" w:color="auto"/>
            <w:bottom w:val="none" w:sz="0" w:space="0" w:color="auto"/>
            <w:right w:val="none" w:sz="0" w:space="0" w:color="auto"/>
          </w:divBdr>
        </w:div>
        <w:div w:id="1544706448">
          <w:marLeft w:val="640"/>
          <w:marRight w:val="0"/>
          <w:marTop w:val="0"/>
          <w:marBottom w:val="0"/>
          <w:divBdr>
            <w:top w:val="none" w:sz="0" w:space="0" w:color="auto"/>
            <w:left w:val="none" w:sz="0" w:space="0" w:color="auto"/>
            <w:bottom w:val="none" w:sz="0" w:space="0" w:color="auto"/>
            <w:right w:val="none" w:sz="0" w:space="0" w:color="auto"/>
          </w:divBdr>
        </w:div>
        <w:div w:id="436174435">
          <w:marLeft w:val="640"/>
          <w:marRight w:val="0"/>
          <w:marTop w:val="0"/>
          <w:marBottom w:val="0"/>
          <w:divBdr>
            <w:top w:val="none" w:sz="0" w:space="0" w:color="auto"/>
            <w:left w:val="none" w:sz="0" w:space="0" w:color="auto"/>
            <w:bottom w:val="none" w:sz="0" w:space="0" w:color="auto"/>
            <w:right w:val="none" w:sz="0" w:space="0" w:color="auto"/>
          </w:divBdr>
        </w:div>
        <w:div w:id="1476070756">
          <w:marLeft w:val="640"/>
          <w:marRight w:val="0"/>
          <w:marTop w:val="0"/>
          <w:marBottom w:val="0"/>
          <w:divBdr>
            <w:top w:val="none" w:sz="0" w:space="0" w:color="auto"/>
            <w:left w:val="none" w:sz="0" w:space="0" w:color="auto"/>
            <w:bottom w:val="none" w:sz="0" w:space="0" w:color="auto"/>
            <w:right w:val="none" w:sz="0" w:space="0" w:color="auto"/>
          </w:divBdr>
        </w:div>
        <w:div w:id="1314682697">
          <w:marLeft w:val="640"/>
          <w:marRight w:val="0"/>
          <w:marTop w:val="0"/>
          <w:marBottom w:val="0"/>
          <w:divBdr>
            <w:top w:val="none" w:sz="0" w:space="0" w:color="auto"/>
            <w:left w:val="none" w:sz="0" w:space="0" w:color="auto"/>
            <w:bottom w:val="none" w:sz="0" w:space="0" w:color="auto"/>
            <w:right w:val="none" w:sz="0" w:space="0" w:color="auto"/>
          </w:divBdr>
        </w:div>
        <w:div w:id="1403674969">
          <w:marLeft w:val="640"/>
          <w:marRight w:val="0"/>
          <w:marTop w:val="0"/>
          <w:marBottom w:val="0"/>
          <w:divBdr>
            <w:top w:val="none" w:sz="0" w:space="0" w:color="auto"/>
            <w:left w:val="none" w:sz="0" w:space="0" w:color="auto"/>
            <w:bottom w:val="none" w:sz="0" w:space="0" w:color="auto"/>
            <w:right w:val="none" w:sz="0" w:space="0" w:color="auto"/>
          </w:divBdr>
        </w:div>
        <w:div w:id="947128519">
          <w:marLeft w:val="640"/>
          <w:marRight w:val="0"/>
          <w:marTop w:val="0"/>
          <w:marBottom w:val="0"/>
          <w:divBdr>
            <w:top w:val="none" w:sz="0" w:space="0" w:color="auto"/>
            <w:left w:val="none" w:sz="0" w:space="0" w:color="auto"/>
            <w:bottom w:val="none" w:sz="0" w:space="0" w:color="auto"/>
            <w:right w:val="none" w:sz="0" w:space="0" w:color="auto"/>
          </w:divBdr>
        </w:div>
        <w:div w:id="982005681">
          <w:marLeft w:val="640"/>
          <w:marRight w:val="0"/>
          <w:marTop w:val="0"/>
          <w:marBottom w:val="0"/>
          <w:divBdr>
            <w:top w:val="none" w:sz="0" w:space="0" w:color="auto"/>
            <w:left w:val="none" w:sz="0" w:space="0" w:color="auto"/>
            <w:bottom w:val="none" w:sz="0" w:space="0" w:color="auto"/>
            <w:right w:val="none" w:sz="0" w:space="0" w:color="auto"/>
          </w:divBdr>
        </w:div>
        <w:div w:id="710228885">
          <w:marLeft w:val="640"/>
          <w:marRight w:val="0"/>
          <w:marTop w:val="0"/>
          <w:marBottom w:val="0"/>
          <w:divBdr>
            <w:top w:val="none" w:sz="0" w:space="0" w:color="auto"/>
            <w:left w:val="none" w:sz="0" w:space="0" w:color="auto"/>
            <w:bottom w:val="none" w:sz="0" w:space="0" w:color="auto"/>
            <w:right w:val="none" w:sz="0" w:space="0" w:color="auto"/>
          </w:divBdr>
        </w:div>
        <w:div w:id="1507019885">
          <w:marLeft w:val="640"/>
          <w:marRight w:val="0"/>
          <w:marTop w:val="0"/>
          <w:marBottom w:val="0"/>
          <w:divBdr>
            <w:top w:val="none" w:sz="0" w:space="0" w:color="auto"/>
            <w:left w:val="none" w:sz="0" w:space="0" w:color="auto"/>
            <w:bottom w:val="none" w:sz="0" w:space="0" w:color="auto"/>
            <w:right w:val="none" w:sz="0" w:space="0" w:color="auto"/>
          </w:divBdr>
        </w:div>
        <w:div w:id="338122444">
          <w:marLeft w:val="640"/>
          <w:marRight w:val="0"/>
          <w:marTop w:val="0"/>
          <w:marBottom w:val="0"/>
          <w:divBdr>
            <w:top w:val="none" w:sz="0" w:space="0" w:color="auto"/>
            <w:left w:val="none" w:sz="0" w:space="0" w:color="auto"/>
            <w:bottom w:val="none" w:sz="0" w:space="0" w:color="auto"/>
            <w:right w:val="none" w:sz="0" w:space="0" w:color="auto"/>
          </w:divBdr>
        </w:div>
        <w:div w:id="1913732007">
          <w:marLeft w:val="640"/>
          <w:marRight w:val="0"/>
          <w:marTop w:val="0"/>
          <w:marBottom w:val="0"/>
          <w:divBdr>
            <w:top w:val="none" w:sz="0" w:space="0" w:color="auto"/>
            <w:left w:val="none" w:sz="0" w:space="0" w:color="auto"/>
            <w:bottom w:val="none" w:sz="0" w:space="0" w:color="auto"/>
            <w:right w:val="none" w:sz="0" w:space="0" w:color="auto"/>
          </w:divBdr>
        </w:div>
        <w:div w:id="2118602245">
          <w:marLeft w:val="640"/>
          <w:marRight w:val="0"/>
          <w:marTop w:val="0"/>
          <w:marBottom w:val="0"/>
          <w:divBdr>
            <w:top w:val="none" w:sz="0" w:space="0" w:color="auto"/>
            <w:left w:val="none" w:sz="0" w:space="0" w:color="auto"/>
            <w:bottom w:val="none" w:sz="0" w:space="0" w:color="auto"/>
            <w:right w:val="none" w:sz="0" w:space="0" w:color="auto"/>
          </w:divBdr>
        </w:div>
        <w:div w:id="655452567">
          <w:marLeft w:val="640"/>
          <w:marRight w:val="0"/>
          <w:marTop w:val="0"/>
          <w:marBottom w:val="0"/>
          <w:divBdr>
            <w:top w:val="none" w:sz="0" w:space="0" w:color="auto"/>
            <w:left w:val="none" w:sz="0" w:space="0" w:color="auto"/>
            <w:bottom w:val="none" w:sz="0" w:space="0" w:color="auto"/>
            <w:right w:val="none" w:sz="0" w:space="0" w:color="auto"/>
          </w:divBdr>
        </w:div>
        <w:div w:id="2001542033">
          <w:marLeft w:val="640"/>
          <w:marRight w:val="0"/>
          <w:marTop w:val="0"/>
          <w:marBottom w:val="0"/>
          <w:divBdr>
            <w:top w:val="none" w:sz="0" w:space="0" w:color="auto"/>
            <w:left w:val="none" w:sz="0" w:space="0" w:color="auto"/>
            <w:bottom w:val="none" w:sz="0" w:space="0" w:color="auto"/>
            <w:right w:val="none" w:sz="0" w:space="0" w:color="auto"/>
          </w:divBdr>
        </w:div>
        <w:div w:id="650139414">
          <w:marLeft w:val="640"/>
          <w:marRight w:val="0"/>
          <w:marTop w:val="0"/>
          <w:marBottom w:val="0"/>
          <w:divBdr>
            <w:top w:val="none" w:sz="0" w:space="0" w:color="auto"/>
            <w:left w:val="none" w:sz="0" w:space="0" w:color="auto"/>
            <w:bottom w:val="none" w:sz="0" w:space="0" w:color="auto"/>
            <w:right w:val="none" w:sz="0" w:space="0" w:color="auto"/>
          </w:divBdr>
        </w:div>
        <w:div w:id="2011059319">
          <w:marLeft w:val="640"/>
          <w:marRight w:val="0"/>
          <w:marTop w:val="0"/>
          <w:marBottom w:val="0"/>
          <w:divBdr>
            <w:top w:val="none" w:sz="0" w:space="0" w:color="auto"/>
            <w:left w:val="none" w:sz="0" w:space="0" w:color="auto"/>
            <w:bottom w:val="none" w:sz="0" w:space="0" w:color="auto"/>
            <w:right w:val="none" w:sz="0" w:space="0" w:color="auto"/>
          </w:divBdr>
        </w:div>
        <w:div w:id="1939093044">
          <w:marLeft w:val="640"/>
          <w:marRight w:val="0"/>
          <w:marTop w:val="0"/>
          <w:marBottom w:val="0"/>
          <w:divBdr>
            <w:top w:val="none" w:sz="0" w:space="0" w:color="auto"/>
            <w:left w:val="none" w:sz="0" w:space="0" w:color="auto"/>
            <w:bottom w:val="none" w:sz="0" w:space="0" w:color="auto"/>
            <w:right w:val="none" w:sz="0" w:space="0" w:color="auto"/>
          </w:divBdr>
        </w:div>
        <w:div w:id="107967935">
          <w:marLeft w:val="640"/>
          <w:marRight w:val="0"/>
          <w:marTop w:val="0"/>
          <w:marBottom w:val="0"/>
          <w:divBdr>
            <w:top w:val="none" w:sz="0" w:space="0" w:color="auto"/>
            <w:left w:val="none" w:sz="0" w:space="0" w:color="auto"/>
            <w:bottom w:val="none" w:sz="0" w:space="0" w:color="auto"/>
            <w:right w:val="none" w:sz="0" w:space="0" w:color="auto"/>
          </w:divBdr>
        </w:div>
        <w:div w:id="972249222">
          <w:marLeft w:val="640"/>
          <w:marRight w:val="0"/>
          <w:marTop w:val="0"/>
          <w:marBottom w:val="0"/>
          <w:divBdr>
            <w:top w:val="none" w:sz="0" w:space="0" w:color="auto"/>
            <w:left w:val="none" w:sz="0" w:space="0" w:color="auto"/>
            <w:bottom w:val="none" w:sz="0" w:space="0" w:color="auto"/>
            <w:right w:val="none" w:sz="0" w:space="0" w:color="auto"/>
          </w:divBdr>
        </w:div>
        <w:div w:id="1058358526">
          <w:marLeft w:val="640"/>
          <w:marRight w:val="0"/>
          <w:marTop w:val="0"/>
          <w:marBottom w:val="0"/>
          <w:divBdr>
            <w:top w:val="none" w:sz="0" w:space="0" w:color="auto"/>
            <w:left w:val="none" w:sz="0" w:space="0" w:color="auto"/>
            <w:bottom w:val="none" w:sz="0" w:space="0" w:color="auto"/>
            <w:right w:val="none" w:sz="0" w:space="0" w:color="auto"/>
          </w:divBdr>
        </w:div>
        <w:div w:id="1592201860">
          <w:marLeft w:val="640"/>
          <w:marRight w:val="0"/>
          <w:marTop w:val="0"/>
          <w:marBottom w:val="0"/>
          <w:divBdr>
            <w:top w:val="none" w:sz="0" w:space="0" w:color="auto"/>
            <w:left w:val="none" w:sz="0" w:space="0" w:color="auto"/>
            <w:bottom w:val="none" w:sz="0" w:space="0" w:color="auto"/>
            <w:right w:val="none" w:sz="0" w:space="0" w:color="auto"/>
          </w:divBdr>
        </w:div>
        <w:div w:id="1395159583">
          <w:marLeft w:val="640"/>
          <w:marRight w:val="0"/>
          <w:marTop w:val="0"/>
          <w:marBottom w:val="0"/>
          <w:divBdr>
            <w:top w:val="none" w:sz="0" w:space="0" w:color="auto"/>
            <w:left w:val="none" w:sz="0" w:space="0" w:color="auto"/>
            <w:bottom w:val="none" w:sz="0" w:space="0" w:color="auto"/>
            <w:right w:val="none" w:sz="0" w:space="0" w:color="auto"/>
          </w:divBdr>
        </w:div>
        <w:div w:id="1141072909">
          <w:marLeft w:val="640"/>
          <w:marRight w:val="0"/>
          <w:marTop w:val="0"/>
          <w:marBottom w:val="0"/>
          <w:divBdr>
            <w:top w:val="none" w:sz="0" w:space="0" w:color="auto"/>
            <w:left w:val="none" w:sz="0" w:space="0" w:color="auto"/>
            <w:bottom w:val="none" w:sz="0" w:space="0" w:color="auto"/>
            <w:right w:val="none" w:sz="0" w:space="0" w:color="auto"/>
          </w:divBdr>
        </w:div>
        <w:div w:id="1569268477">
          <w:marLeft w:val="640"/>
          <w:marRight w:val="0"/>
          <w:marTop w:val="0"/>
          <w:marBottom w:val="0"/>
          <w:divBdr>
            <w:top w:val="none" w:sz="0" w:space="0" w:color="auto"/>
            <w:left w:val="none" w:sz="0" w:space="0" w:color="auto"/>
            <w:bottom w:val="none" w:sz="0" w:space="0" w:color="auto"/>
            <w:right w:val="none" w:sz="0" w:space="0" w:color="auto"/>
          </w:divBdr>
        </w:div>
        <w:div w:id="1246110517">
          <w:marLeft w:val="640"/>
          <w:marRight w:val="0"/>
          <w:marTop w:val="0"/>
          <w:marBottom w:val="0"/>
          <w:divBdr>
            <w:top w:val="none" w:sz="0" w:space="0" w:color="auto"/>
            <w:left w:val="none" w:sz="0" w:space="0" w:color="auto"/>
            <w:bottom w:val="none" w:sz="0" w:space="0" w:color="auto"/>
            <w:right w:val="none" w:sz="0" w:space="0" w:color="auto"/>
          </w:divBdr>
        </w:div>
        <w:div w:id="1146357191">
          <w:marLeft w:val="640"/>
          <w:marRight w:val="0"/>
          <w:marTop w:val="0"/>
          <w:marBottom w:val="0"/>
          <w:divBdr>
            <w:top w:val="none" w:sz="0" w:space="0" w:color="auto"/>
            <w:left w:val="none" w:sz="0" w:space="0" w:color="auto"/>
            <w:bottom w:val="none" w:sz="0" w:space="0" w:color="auto"/>
            <w:right w:val="none" w:sz="0" w:space="0" w:color="auto"/>
          </w:divBdr>
        </w:div>
        <w:div w:id="452558824">
          <w:marLeft w:val="640"/>
          <w:marRight w:val="0"/>
          <w:marTop w:val="0"/>
          <w:marBottom w:val="0"/>
          <w:divBdr>
            <w:top w:val="none" w:sz="0" w:space="0" w:color="auto"/>
            <w:left w:val="none" w:sz="0" w:space="0" w:color="auto"/>
            <w:bottom w:val="none" w:sz="0" w:space="0" w:color="auto"/>
            <w:right w:val="none" w:sz="0" w:space="0" w:color="auto"/>
          </w:divBdr>
        </w:div>
        <w:div w:id="571818933">
          <w:marLeft w:val="640"/>
          <w:marRight w:val="0"/>
          <w:marTop w:val="0"/>
          <w:marBottom w:val="0"/>
          <w:divBdr>
            <w:top w:val="none" w:sz="0" w:space="0" w:color="auto"/>
            <w:left w:val="none" w:sz="0" w:space="0" w:color="auto"/>
            <w:bottom w:val="none" w:sz="0" w:space="0" w:color="auto"/>
            <w:right w:val="none" w:sz="0" w:space="0" w:color="auto"/>
          </w:divBdr>
        </w:div>
        <w:div w:id="622156932">
          <w:marLeft w:val="640"/>
          <w:marRight w:val="0"/>
          <w:marTop w:val="0"/>
          <w:marBottom w:val="0"/>
          <w:divBdr>
            <w:top w:val="none" w:sz="0" w:space="0" w:color="auto"/>
            <w:left w:val="none" w:sz="0" w:space="0" w:color="auto"/>
            <w:bottom w:val="none" w:sz="0" w:space="0" w:color="auto"/>
            <w:right w:val="none" w:sz="0" w:space="0" w:color="auto"/>
          </w:divBdr>
        </w:div>
        <w:div w:id="1340699759">
          <w:marLeft w:val="640"/>
          <w:marRight w:val="0"/>
          <w:marTop w:val="0"/>
          <w:marBottom w:val="0"/>
          <w:divBdr>
            <w:top w:val="none" w:sz="0" w:space="0" w:color="auto"/>
            <w:left w:val="none" w:sz="0" w:space="0" w:color="auto"/>
            <w:bottom w:val="none" w:sz="0" w:space="0" w:color="auto"/>
            <w:right w:val="none" w:sz="0" w:space="0" w:color="auto"/>
          </w:divBdr>
        </w:div>
        <w:div w:id="1871259856">
          <w:marLeft w:val="640"/>
          <w:marRight w:val="0"/>
          <w:marTop w:val="0"/>
          <w:marBottom w:val="0"/>
          <w:divBdr>
            <w:top w:val="none" w:sz="0" w:space="0" w:color="auto"/>
            <w:left w:val="none" w:sz="0" w:space="0" w:color="auto"/>
            <w:bottom w:val="none" w:sz="0" w:space="0" w:color="auto"/>
            <w:right w:val="none" w:sz="0" w:space="0" w:color="auto"/>
          </w:divBdr>
        </w:div>
        <w:div w:id="1454791877">
          <w:marLeft w:val="640"/>
          <w:marRight w:val="0"/>
          <w:marTop w:val="0"/>
          <w:marBottom w:val="0"/>
          <w:divBdr>
            <w:top w:val="none" w:sz="0" w:space="0" w:color="auto"/>
            <w:left w:val="none" w:sz="0" w:space="0" w:color="auto"/>
            <w:bottom w:val="none" w:sz="0" w:space="0" w:color="auto"/>
            <w:right w:val="none" w:sz="0" w:space="0" w:color="auto"/>
          </w:divBdr>
        </w:div>
        <w:div w:id="117144359">
          <w:marLeft w:val="640"/>
          <w:marRight w:val="0"/>
          <w:marTop w:val="0"/>
          <w:marBottom w:val="0"/>
          <w:divBdr>
            <w:top w:val="none" w:sz="0" w:space="0" w:color="auto"/>
            <w:left w:val="none" w:sz="0" w:space="0" w:color="auto"/>
            <w:bottom w:val="none" w:sz="0" w:space="0" w:color="auto"/>
            <w:right w:val="none" w:sz="0" w:space="0" w:color="auto"/>
          </w:divBdr>
        </w:div>
        <w:div w:id="595292100">
          <w:marLeft w:val="640"/>
          <w:marRight w:val="0"/>
          <w:marTop w:val="0"/>
          <w:marBottom w:val="0"/>
          <w:divBdr>
            <w:top w:val="none" w:sz="0" w:space="0" w:color="auto"/>
            <w:left w:val="none" w:sz="0" w:space="0" w:color="auto"/>
            <w:bottom w:val="none" w:sz="0" w:space="0" w:color="auto"/>
            <w:right w:val="none" w:sz="0" w:space="0" w:color="auto"/>
          </w:divBdr>
        </w:div>
        <w:div w:id="1618288873">
          <w:marLeft w:val="640"/>
          <w:marRight w:val="0"/>
          <w:marTop w:val="0"/>
          <w:marBottom w:val="0"/>
          <w:divBdr>
            <w:top w:val="none" w:sz="0" w:space="0" w:color="auto"/>
            <w:left w:val="none" w:sz="0" w:space="0" w:color="auto"/>
            <w:bottom w:val="none" w:sz="0" w:space="0" w:color="auto"/>
            <w:right w:val="none" w:sz="0" w:space="0" w:color="auto"/>
          </w:divBdr>
        </w:div>
        <w:div w:id="583993634">
          <w:marLeft w:val="640"/>
          <w:marRight w:val="0"/>
          <w:marTop w:val="0"/>
          <w:marBottom w:val="0"/>
          <w:divBdr>
            <w:top w:val="none" w:sz="0" w:space="0" w:color="auto"/>
            <w:left w:val="none" w:sz="0" w:space="0" w:color="auto"/>
            <w:bottom w:val="none" w:sz="0" w:space="0" w:color="auto"/>
            <w:right w:val="none" w:sz="0" w:space="0" w:color="auto"/>
          </w:divBdr>
        </w:div>
        <w:div w:id="1748920561">
          <w:marLeft w:val="640"/>
          <w:marRight w:val="0"/>
          <w:marTop w:val="0"/>
          <w:marBottom w:val="0"/>
          <w:divBdr>
            <w:top w:val="none" w:sz="0" w:space="0" w:color="auto"/>
            <w:left w:val="none" w:sz="0" w:space="0" w:color="auto"/>
            <w:bottom w:val="none" w:sz="0" w:space="0" w:color="auto"/>
            <w:right w:val="none" w:sz="0" w:space="0" w:color="auto"/>
          </w:divBdr>
        </w:div>
        <w:div w:id="177084254">
          <w:marLeft w:val="640"/>
          <w:marRight w:val="0"/>
          <w:marTop w:val="0"/>
          <w:marBottom w:val="0"/>
          <w:divBdr>
            <w:top w:val="none" w:sz="0" w:space="0" w:color="auto"/>
            <w:left w:val="none" w:sz="0" w:space="0" w:color="auto"/>
            <w:bottom w:val="none" w:sz="0" w:space="0" w:color="auto"/>
            <w:right w:val="none" w:sz="0" w:space="0" w:color="auto"/>
          </w:divBdr>
        </w:div>
        <w:div w:id="2068406277">
          <w:marLeft w:val="640"/>
          <w:marRight w:val="0"/>
          <w:marTop w:val="0"/>
          <w:marBottom w:val="0"/>
          <w:divBdr>
            <w:top w:val="none" w:sz="0" w:space="0" w:color="auto"/>
            <w:left w:val="none" w:sz="0" w:space="0" w:color="auto"/>
            <w:bottom w:val="none" w:sz="0" w:space="0" w:color="auto"/>
            <w:right w:val="none" w:sz="0" w:space="0" w:color="auto"/>
          </w:divBdr>
        </w:div>
        <w:div w:id="899250414">
          <w:marLeft w:val="640"/>
          <w:marRight w:val="0"/>
          <w:marTop w:val="0"/>
          <w:marBottom w:val="0"/>
          <w:divBdr>
            <w:top w:val="none" w:sz="0" w:space="0" w:color="auto"/>
            <w:left w:val="none" w:sz="0" w:space="0" w:color="auto"/>
            <w:bottom w:val="none" w:sz="0" w:space="0" w:color="auto"/>
            <w:right w:val="none" w:sz="0" w:space="0" w:color="auto"/>
          </w:divBdr>
        </w:div>
        <w:div w:id="2117480182">
          <w:marLeft w:val="640"/>
          <w:marRight w:val="0"/>
          <w:marTop w:val="0"/>
          <w:marBottom w:val="0"/>
          <w:divBdr>
            <w:top w:val="none" w:sz="0" w:space="0" w:color="auto"/>
            <w:left w:val="none" w:sz="0" w:space="0" w:color="auto"/>
            <w:bottom w:val="none" w:sz="0" w:space="0" w:color="auto"/>
            <w:right w:val="none" w:sz="0" w:space="0" w:color="auto"/>
          </w:divBdr>
        </w:div>
        <w:div w:id="530149110">
          <w:marLeft w:val="640"/>
          <w:marRight w:val="0"/>
          <w:marTop w:val="0"/>
          <w:marBottom w:val="0"/>
          <w:divBdr>
            <w:top w:val="none" w:sz="0" w:space="0" w:color="auto"/>
            <w:left w:val="none" w:sz="0" w:space="0" w:color="auto"/>
            <w:bottom w:val="none" w:sz="0" w:space="0" w:color="auto"/>
            <w:right w:val="none" w:sz="0" w:space="0" w:color="auto"/>
          </w:divBdr>
        </w:div>
        <w:div w:id="1980919400">
          <w:marLeft w:val="640"/>
          <w:marRight w:val="0"/>
          <w:marTop w:val="0"/>
          <w:marBottom w:val="0"/>
          <w:divBdr>
            <w:top w:val="none" w:sz="0" w:space="0" w:color="auto"/>
            <w:left w:val="none" w:sz="0" w:space="0" w:color="auto"/>
            <w:bottom w:val="none" w:sz="0" w:space="0" w:color="auto"/>
            <w:right w:val="none" w:sz="0" w:space="0" w:color="auto"/>
          </w:divBdr>
        </w:div>
        <w:div w:id="575671215">
          <w:marLeft w:val="640"/>
          <w:marRight w:val="0"/>
          <w:marTop w:val="0"/>
          <w:marBottom w:val="0"/>
          <w:divBdr>
            <w:top w:val="none" w:sz="0" w:space="0" w:color="auto"/>
            <w:left w:val="none" w:sz="0" w:space="0" w:color="auto"/>
            <w:bottom w:val="none" w:sz="0" w:space="0" w:color="auto"/>
            <w:right w:val="none" w:sz="0" w:space="0" w:color="auto"/>
          </w:divBdr>
        </w:div>
        <w:div w:id="1363900716">
          <w:marLeft w:val="640"/>
          <w:marRight w:val="0"/>
          <w:marTop w:val="0"/>
          <w:marBottom w:val="0"/>
          <w:divBdr>
            <w:top w:val="none" w:sz="0" w:space="0" w:color="auto"/>
            <w:left w:val="none" w:sz="0" w:space="0" w:color="auto"/>
            <w:bottom w:val="none" w:sz="0" w:space="0" w:color="auto"/>
            <w:right w:val="none" w:sz="0" w:space="0" w:color="auto"/>
          </w:divBdr>
        </w:div>
        <w:div w:id="879628684">
          <w:marLeft w:val="640"/>
          <w:marRight w:val="0"/>
          <w:marTop w:val="0"/>
          <w:marBottom w:val="0"/>
          <w:divBdr>
            <w:top w:val="none" w:sz="0" w:space="0" w:color="auto"/>
            <w:left w:val="none" w:sz="0" w:space="0" w:color="auto"/>
            <w:bottom w:val="none" w:sz="0" w:space="0" w:color="auto"/>
            <w:right w:val="none" w:sz="0" w:space="0" w:color="auto"/>
          </w:divBdr>
        </w:div>
        <w:div w:id="730542326">
          <w:marLeft w:val="640"/>
          <w:marRight w:val="0"/>
          <w:marTop w:val="0"/>
          <w:marBottom w:val="0"/>
          <w:divBdr>
            <w:top w:val="none" w:sz="0" w:space="0" w:color="auto"/>
            <w:left w:val="none" w:sz="0" w:space="0" w:color="auto"/>
            <w:bottom w:val="none" w:sz="0" w:space="0" w:color="auto"/>
            <w:right w:val="none" w:sz="0" w:space="0" w:color="auto"/>
          </w:divBdr>
        </w:div>
        <w:div w:id="1811945371">
          <w:marLeft w:val="640"/>
          <w:marRight w:val="0"/>
          <w:marTop w:val="0"/>
          <w:marBottom w:val="0"/>
          <w:divBdr>
            <w:top w:val="none" w:sz="0" w:space="0" w:color="auto"/>
            <w:left w:val="none" w:sz="0" w:space="0" w:color="auto"/>
            <w:bottom w:val="none" w:sz="0" w:space="0" w:color="auto"/>
            <w:right w:val="none" w:sz="0" w:space="0" w:color="auto"/>
          </w:divBdr>
        </w:div>
        <w:div w:id="712078735">
          <w:marLeft w:val="640"/>
          <w:marRight w:val="0"/>
          <w:marTop w:val="0"/>
          <w:marBottom w:val="0"/>
          <w:divBdr>
            <w:top w:val="none" w:sz="0" w:space="0" w:color="auto"/>
            <w:left w:val="none" w:sz="0" w:space="0" w:color="auto"/>
            <w:bottom w:val="none" w:sz="0" w:space="0" w:color="auto"/>
            <w:right w:val="none" w:sz="0" w:space="0" w:color="auto"/>
          </w:divBdr>
        </w:div>
        <w:div w:id="251817699">
          <w:marLeft w:val="640"/>
          <w:marRight w:val="0"/>
          <w:marTop w:val="0"/>
          <w:marBottom w:val="0"/>
          <w:divBdr>
            <w:top w:val="none" w:sz="0" w:space="0" w:color="auto"/>
            <w:left w:val="none" w:sz="0" w:space="0" w:color="auto"/>
            <w:bottom w:val="none" w:sz="0" w:space="0" w:color="auto"/>
            <w:right w:val="none" w:sz="0" w:space="0" w:color="auto"/>
          </w:divBdr>
        </w:div>
        <w:div w:id="510529958">
          <w:marLeft w:val="640"/>
          <w:marRight w:val="0"/>
          <w:marTop w:val="0"/>
          <w:marBottom w:val="0"/>
          <w:divBdr>
            <w:top w:val="none" w:sz="0" w:space="0" w:color="auto"/>
            <w:left w:val="none" w:sz="0" w:space="0" w:color="auto"/>
            <w:bottom w:val="none" w:sz="0" w:space="0" w:color="auto"/>
            <w:right w:val="none" w:sz="0" w:space="0" w:color="auto"/>
          </w:divBdr>
        </w:div>
        <w:div w:id="251089999">
          <w:marLeft w:val="640"/>
          <w:marRight w:val="0"/>
          <w:marTop w:val="0"/>
          <w:marBottom w:val="0"/>
          <w:divBdr>
            <w:top w:val="none" w:sz="0" w:space="0" w:color="auto"/>
            <w:left w:val="none" w:sz="0" w:space="0" w:color="auto"/>
            <w:bottom w:val="none" w:sz="0" w:space="0" w:color="auto"/>
            <w:right w:val="none" w:sz="0" w:space="0" w:color="auto"/>
          </w:divBdr>
        </w:div>
        <w:div w:id="13969221">
          <w:marLeft w:val="640"/>
          <w:marRight w:val="0"/>
          <w:marTop w:val="0"/>
          <w:marBottom w:val="0"/>
          <w:divBdr>
            <w:top w:val="none" w:sz="0" w:space="0" w:color="auto"/>
            <w:left w:val="none" w:sz="0" w:space="0" w:color="auto"/>
            <w:bottom w:val="none" w:sz="0" w:space="0" w:color="auto"/>
            <w:right w:val="none" w:sz="0" w:space="0" w:color="auto"/>
          </w:divBdr>
        </w:div>
        <w:div w:id="77750356">
          <w:marLeft w:val="640"/>
          <w:marRight w:val="0"/>
          <w:marTop w:val="0"/>
          <w:marBottom w:val="0"/>
          <w:divBdr>
            <w:top w:val="none" w:sz="0" w:space="0" w:color="auto"/>
            <w:left w:val="none" w:sz="0" w:space="0" w:color="auto"/>
            <w:bottom w:val="none" w:sz="0" w:space="0" w:color="auto"/>
            <w:right w:val="none" w:sz="0" w:space="0" w:color="auto"/>
          </w:divBdr>
        </w:div>
        <w:div w:id="521474683">
          <w:marLeft w:val="640"/>
          <w:marRight w:val="0"/>
          <w:marTop w:val="0"/>
          <w:marBottom w:val="0"/>
          <w:divBdr>
            <w:top w:val="none" w:sz="0" w:space="0" w:color="auto"/>
            <w:left w:val="none" w:sz="0" w:space="0" w:color="auto"/>
            <w:bottom w:val="none" w:sz="0" w:space="0" w:color="auto"/>
            <w:right w:val="none" w:sz="0" w:space="0" w:color="auto"/>
          </w:divBdr>
        </w:div>
        <w:div w:id="2118481840">
          <w:marLeft w:val="640"/>
          <w:marRight w:val="0"/>
          <w:marTop w:val="0"/>
          <w:marBottom w:val="0"/>
          <w:divBdr>
            <w:top w:val="none" w:sz="0" w:space="0" w:color="auto"/>
            <w:left w:val="none" w:sz="0" w:space="0" w:color="auto"/>
            <w:bottom w:val="none" w:sz="0" w:space="0" w:color="auto"/>
            <w:right w:val="none" w:sz="0" w:space="0" w:color="auto"/>
          </w:divBdr>
        </w:div>
      </w:divsChild>
    </w:div>
    <w:div w:id="970281764">
      <w:bodyDiv w:val="1"/>
      <w:marLeft w:val="0"/>
      <w:marRight w:val="0"/>
      <w:marTop w:val="0"/>
      <w:marBottom w:val="0"/>
      <w:divBdr>
        <w:top w:val="none" w:sz="0" w:space="0" w:color="auto"/>
        <w:left w:val="none" w:sz="0" w:space="0" w:color="auto"/>
        <w:bottom w:val="none" w:sz="0" w:space="0" w:color="auto"/>
        <w:right w:val="none" w:sz="0" w:space="0" w:color="auto"/>
      </w:divBdr>
      <w:divsChild>
        <w:div w:id="2094158716">
          <w:marLeft w:val="640"/>
          <w:marRight w:val="0"/>
          <w:marTop w:val="0"/>
          <w:marBottom w:val="0"/>
          <w:divBdr>
            <w:top w:val="none" w:sz="0" w:space="0" w:color="auto"/>
            <w:left w:val="none" w:sz="0" w:space="0" w:color="auto"/>
            <w:bottom w:val="none" w:sz="0" w:space="0" w:color="auto"/>
            <w:right w:val="none" w:sz="0" w:space="0" w:color="auto"/>
          </w:divBdr>
        </w:div>
        <w:div w:id="1655719448">
          <w:marLeft w:val="640"/>
          <w:marRight w:val="0"/>
          <w:marTop w:val="0"/>
          <w:marBottom w:val="0"/>
          <w:divBdr>
            <w:top w:val="none" w:sz="0" w:space="0" w:color="auto"/>
            <w:left w:val="none" w:sz="0" w:space="0" w:color="auto"/>
            <w:bottom w:val="none" w:sz="0" w:space="0" w:color="auto"/>
            <w:right w:val="none" w:sz="0" w:space="0" w:color="auto"/>
          </w:divBdr>
        </w:div>
        <w:div w:id="808134395">
          <w:marLeft w:val="640"/>
          <w:marRight w:val="0"/>
          <w:marTop w:val="0"/>
          <w:marBottom w:val="0"/>
          <w:divBdr>
            <w:top w:val="none" w:sz="0" w:space="0" w:color="auto"/>
            <w:left w:val="none" w:sz="0" w:space="0" w:color="auto"/>
            <w:bottom w:val="none" w:sz="0" w:space="0" w:color="auto"/>
            <w:right w:val="none" w:sz="0" w:space="0" w:color="auto"/>
          </w:divBdr>
        </w:div>
        <w:div w:id="1892038686">
          <w:marLeft w:val="640"/>
          <w:marRight w:val="0"/>
          <w:marTop w:val="0"/>
          <w:marBottom w:val="0"/>
          <w:divBdr>
            <w:top w:val="none" w:sz="0" w:space="0" w:color="auto"/>
            <w:left w:val="none" w:sz="0" w:space="0" w:color="auto"/>
            <w:bottom w:val="none" w:sz="0" w:space="0" w:color="auto"/>
            <w:right w:val="none" w:sz="0" w:space="0" w:color="auto"/>
          </w:divBdr>
        </w:div>
        <w:div w:id="1783376709">
          <w:marLeft w:val="640"/>
          <w:marRight w:val="0"/>
          <w:marTop w:val="0"/>
          <w:marBottom w:val="0"/>
          <w:divBdr>
            <w:top w:val="none" w:sz="0" w:space="0" w:color="auto"/>
            <w:left w:val="none" w:sz="0" w:space="0" w:color="auto"/>
            <w:bottom w:val="none" w:sz="0" w:space="0" w:color="auto"/>
            <w:right w:val="none" w:sz="0" w:space="0" w:color="auto"/>
          </w:divBdr>
        </w:div>
        <w:div w:id="236130896">
          <w:marLeft w:val="640"/>
          <w:marRight w:val="0"/>
          <w:marTop w:val="0"/>
          <w:marBottom w:val="0"/>
          <w:divBdr>
            <w:top w:val="none" w:sz="0" w:space="0" w:color="auto"/>
            <w:left w:val="none" w:sz="0" w:space="0" w:color="auto"/>
            <w:bottom w:val="none" w:sz="0" w:space="0" w:color="auto"/>
            <w:right w:val="none" w:sz="0" w:space="0" w:color="auto"/>
          </w:divBdr>
        </w:div>
        <w:div w:id="274479740">
          <w:marLeft w:val="640"/>
          <w:marRight w:val="0"/>
          <w:marTop w:val="0"/>
          <w:marBottom w:val="0"/>
          <w:divBdr>
            <w:top w:val="none" w:sz="0" w:space="0" w:color="auto"/>
            <w:left w:val="none" w:sz="0" w:space="0" w:color="auto"/>
            <w:bottom w:val="none" w:sz="0" w:space="0" w:color="auto"/>
            <w:right w:val="none" w:sz="0" w:space="0" w:color="auto"/>
          </w:divBdr>
        </w:div>
        <w:div w:id="781388463">
          <w:marLeft w:val="640"/>
          <w:marRight w:val="0"/>
          <w:marTop w:val="0"/>
          <w:marBottom w:val="0"/>
          <w:divBdr>
            <w:top w:val="none" w:sz="0" w:space="0" w:color="auto"/>
            <w:left w:val="none" w:sz="0" w:space="0" w:color="auto"/>
            <w:bottom w:val="none" w:sz="0" w:space="0" w:color="auto"/>
            <w:right w:val="none" w:sz="0" w:space="0" w:color="auto"/>
          </w:divBdr>
        </w:div>
        <w:div w:id="1428697356">
          <w:marLeft w:val="640"/>
          <w:marRight w:val="0"/>
          <w:marTop w:val="0"/>
          <w:marBottom w:val="0"/>
          <w:divBdr>
            <w:top w:val="none" w:sz="0" w:space="0" w:color="auto"/>
            <w:left w:val="none" w:sz="0" w:space="0" w:color="auto"/>
            <w:bottom w:val="none" w:sz="0" w:space="0" w:color="auto"/>
            <w:right w:val="none" w:sz="0" w:space="0" w:color="auto"/>
          </w:divBdr>
        </w:div>
        <w:div w:id="551307427">
          <w:marLeft w:val="640"/>
          <w:marRight w:val="0"/>
          <w:marTop w:val="0"/>
          <w:marBottom w:val="0"/>
          <w:divBdr>
            <w:top w:val="none" w:sz="0" w:space="0" w:color="auto"/>
            <w:left w:val="none" w:sz="0" w:space="0" w:color="auto"/>
            <w:bottom w:val="none" w:sz="0" w:space="0" w:color="auto"/>
            <w:right w:val="none" w:sz="0" w:space="0" w:color="auto"/>
          </w:divBdr>
        </w:div>
        <w:div w:id="806357226">
          <w:marLeft w:val="640"/>
          <w:marRight w:val="0"/>
          <w:marTop w:val="0"/>
          <w:marBottom w:val="0"/>
          <w:divBdr>
            <w:top w:val="none" w:sz="0" w:space="0" w:color="auto"/>
            <w:left w:val="none" w:sz="0" w:space="0" w:color="auto"/>
            <w:bottom w:val="none" w:sz="0" w:space="0" w:color="auto"/>
            <w:right w:val="none" w:sz="0" w:space="0" w:color="auto"/>
          </w:divBdr>
        </w:div>
        <w:div w:id="196621064">
          <w:marLeft w:val="640"/>
          <w:marRight w:val="0"/>
          <w:marTop w:val="0"/>
          <w:marBottom w:val="0"/>
          <w:divBdr>
            <w:top w:val="none" w:sz="0" w:space="0" w:color="auto"/>
            <w:left w:val="none" w:sz="0" w:space="0" w:color="auto"/>
            <w:bottom w:val="none" w:sz="0" w:space="0" w:color="auto"/>
            <w:right w:val="none" w:sz="0" w:space="0" w:color="auto"/>
          </w:divBdr>
        </w:div>
        <w:div w:id="1159418180">
          <w:marLeft w:val="640"/>
          <w:marRight w:val="0"/>
          <w:marTop w:val="0"/>
          <w:marBottom w:val="0"/>
          <w:divBdr>
            <w:top w:val="none" w:sz="0" w:space="0" w:color="auto"/>
            <w:left w:val="none" w:sz="0" w:space="0" w:color="auto"/>
            <w:bottom w:val="none" w:sz="0" w:space="0" w:color="auto"/>
            <w:right w:val="none" w:sz="0" w:space="0" w:color="auto"/>
          </w:divBdr>
        </w:div>
        <w:div w:id="1311715797">
          <w:marLeft w:val="640"/>
          <w:marRight w:val="0"/>
          <w:marTop w:val="0"/>
          <w:marBottom w:val="0"/>
          <w:divBdr>
            <w:top w:val="none" w:sz="0" w:space="0" w:color="auto"/>
            <w:left w:val="none" w:sz="0" w:space="0" w:color="auto"/>
            <w:bottom w:val="none" w:sz="0" w:space="0" w:color="auto"/>
            <w:right w:val="none" w:sz="0" w:space="0" w:color="auto"/>
          </w:divBdr>
        </w:div>
        <w:div w:id="1487356349">
          <w:marLeft w:val="640"/>
          <w:marRight w:val="0"/>
          <w:marTop w:val="0"/>
          <w:marBottom w:val="0"/>
          <w:divBdr>
            <w:top w:val="none" w:sz="0" w:space="0" w:color="auto"/>
            <w:left w:val="none" w:sz="0" w:space="0" w:color="auto"/>
            <w:bottom w:val="none" w:sz="0" w:space="0" w:color="auto"/>
            <w:right w:val="none" w:sz="0" w:space="0" w:color="auto"/>
          </w:divBdr>
        </w:div>
        <w:div w:id="2106148272">
          <w:marLeft w:val="640"/>
          <w:marRight w:val="0"/>
          <w:marTop w:val="0"/>
          <w:marBottom w:val="0"/>
          <w:divBdr>
            <w:top w:val="none" w:sz="0" w:space="0" w:color="auto"/>
            <w:left w:val="none" w:sz="0" w:space="0" w:color="auto"/>
            <w:bottom w:val="none" w:sz="0" w:space="0" w:color="auto"/>
            <w:right w:val="none" w:sz="0" w:space="0" w:color="auto"/>
          </w:divBdr>
        </w:div>
        <w:div w:id="227884080">
          <w:marLeft w:val="640"/>
          <w:marRight w:val="0"/>
          <w:marTop w:val="0"/>
          <w:marBottom w:val="0"/>
          <w:divBdr>
            <w:top w:val="none" w:sz="0" w:space="0" w:color="auto"/>
            <w:left w:val="none" w:sz="0" w:space="0" w:color="auto"/>
            <w:bottom w:val="none" w:sz="0" w:space="0" w:color="auto"/>
            <w:right w:val="none" w:sz="0" w:space="0" w:color="auto"/>
          </w:divBdr>
        </w:div>
        <w:div w:id="93328673">
          <w:marLeft w:val="640"/>
          <w:marRight w:val="0"/>
          <w:marTop w:val="0"/>
          <w:marBottom w:val="0"/>
          <w:divBdr>
            <w:top w:val="none" w:sz="0" w:space="0" w:color="auto"/>
            <w:left w:val="none" w:sz="0" w:space="0" w:color="auto"/>
            <w:bottom w:val="none" w:sz="0" w:space="0" w:color="auto"/>
            <w:right w:val="none" w:sz="0" w:space="0" w:color="auto"/>
          </w:divBdr>
        </w:div>
        <w:div w:id="692536052">
          <w:marLeft w:val="640"/>
          <w:marRight w:val="0"/>
          <w:marTop w:val="0"/>
          <w:marBottom w:val="0"/>
          <w:divBdr>
            <w:top w:val="none" w:sz="0" w:space="0" w:color="auto"/>
            <w:left w:val="none" w:sz="0" w:space="0" w:color="auto"/>
            <w:bottom w:val="none" w:sz="0" w:space="0" w:color="auto"/>
            <w:right w:val="none" w:sz="0" w:space="0" w:color="auto"/>
          </w:divBdr>
        </w:div>
        <w:div w:id="440297453">
          <w:marLeft w:val="640"/>
          <w:marRight w:val="0"/>
          <w:marTop w:val="0"/>
          <w:marBottom w:val="0"/>
          <w:divBdr>
            <w:top w:val="none" w:sz="0" w:space="0" w:color="auto"/>
            <w:left w:val="none" w:sz="0" w:space="0" w:color="auto"/>
            <w:bottom w:val="none" w:sz="0" w:space="0" w:color="auto"/>
            <w:right w:val="none" w:sz="0" w:space="0" w:color="auto"/>
          </w:divBdr>
        </w:div>
        <w:div w:id="182787850">
          <w:marLeft w:val="640"/>
          <w:marRight w:val="0"/>
          <w:marTop w:val="0"/>
          <w:marBottom w:val="0"/>
          <w:divBdr>
            <w:top w:val="none" w:sz="0" w:space="0" w:color="auto"/>
            <w:left w:val="none" w:sz="0" w:space="0" w:color="auto"/>
            <w:bottom w:val="none" w:sz="0" w:space="0" w:color="auto"/>
            <w:right w:val="none" w:sz="0" w:space="0" w:color="auto"/>
          </w:divBdr>
        </w:div>
        <w:div w:id="1695302561">
          <w:marLeft w:val="640"/>
          <w:marRight w:val="0"/>
          <w:marTop w:val="0"/>
          <w:marBottom w:val="0"/>
          <w:divBdr>
            <w:top w:val="none" w:sz="0" w:space="0" w:color="auto"/>
            <w:left w:val="none" w:sz="0" w:space="0" w:color="auto"/>
            <w:bottom w:val="none" w:sz="0" w:space="0" w:color="auto"/>
            <w:right w:val="none" w:sz="0" w:space="0" w:color="auto"/>
          </w:divBdr>
        </w:div>
        <w:div w:id="257759590">
          <w:marLeft w:val="640"/>
          <w:marRight w:val="0"/>
          <w:marTop w:val="0"/>
          <w:marBottom w:val="0"/>
          <w:divBdr>
            <w:top w:val="none" w:sz="0" w:space="0" w:color="auto"/>
            <w:left w:val="none" w:sz="0" w:space="0" w:color="auto"/>
            <w:bottom w:val="none" w:sz="0" w:space="0" w:color="auto"/>
            <w:right w:val="none" w:sz="0" w:space="0" w:color="auto"/>
          </w:divBdr>
        </w:div>
        <w:div w:id="2100566270">
          <w:marLeft w:val="640"/>
          <w:marRight w:val="0"/>
          <w:marTop w:val="0"/>
          <w:marBottom w:val="0"/>
          <w:divBdr>
            <w:top w:val="none" w:sz="0" w:space="0" w:color="auto"/>
            <w:left w:val="none" w:sz="0" w:space="0" w:color="auto"/>
            <w:bottom w:val="none" w:sz="0" w:space="0" w:color="auto"/>
            <w:right w:val="none" w:sz="0" w:space="0" w:color="auto"/>
          </w:divBdr>
        </w:div>
        <w:div w:id="1642030093">
          <w:marLeft w:val="640"/>
          <w:marRight w:val="0"/>
          <w:marTop w:val="0"/>
          <w:marBottom w:val="0"/>
          <w:divBdr>
            <w:top w:val="none" w:sz="0" w:space="0" w:color="auto"/>
            <w:left w:val="none" w:sz="0" w:space="0" w:color="auto"/>
            <w:bottom w:val="none" w:sz="0" w:space="0" w:color="auto"/>
            <w:right w:val="none" w:sz="0" w:space="0" w:color="auto"/>
          </w:divBdr>
        </w:div>
        <w:div w:id="1768378526">
          <w:marLeft w:val="640"/>
          <w:marRight w:val="0"/>
          <w:marTop w:val="0"/>
          <w:marBottom w:val="0"/>
          <w:divBdr>
            <w:top w:val="none" w:sz="0" w:space="0" w:color="auto"/>
            <w:left w:val="none" w:sz="0" w:space="0" w:color="auto"/>
            <w:bottom w:val="none" w:sz="0" w:space="0" w:color="auto"/>
            <w:right w:val="none" w:sz="0" w:space="0" w:color="auto"/>
          </w:divBdr>
        </w:div>
        <w:div w:id="1485585267">
          <w:marLeft w:val="640"/>
          <w:marRight w:val="0"/>
          <w:marTop w:val="0"/>
          <w:marBottom w:val="0"/>
          <w:divBdr>
            <w:top w:val="none" w:sz="0" w:space="0" w:color="auto"/>
            <w:left w:val="none" w:sz="0" w:space="0" w:color="auto"/>
            <w:bottom w:val="none" w:sz="0" w:space="0" w:color="auto"/>
            <w:right w:val="none" w:sz="0" w:space="0" w:color="auto"/>
          </w:divBdr>
        </w:div>
        <w:div w:id="1116218815">
          <w:marLeft w:val="640"/>
          <w:marRight w:val="0"/>
          <w:marTop w:val="0"/>
          <w:marBottom w:val="0"/>
          <w:divBdr>
            <w:top w:val="none" w:sz="0" w:space="0" w:color="auto"/>
            <w:left w:val="none" w:sz="0" w:space="0" w:color="auto"/>
            <w:bottom w:val="none" w:sz="0" w:space="0" w:color="auto"/>
            <w:right w:val="none" w:sz="0" w:space="0" w:color="auto"/>
          </w:divBdr>
        </w:div>
        <w:div w:id="391120401">
          <w:marLeft w:val="640"/>
          <w:marRight w:val="0"/>
          <w:marTop w:val="0"/>
          <w:marBottom w:val="0"/>
          <w:divBdr>
            <w:top w:val="none" w:sz="0" w:space="0" w:color="auto"/>
            <w:left w:val="none" w:sz="0" w:space="0" w:color="auto"/>
            <w:bottom w:val="none" w:sz="0" w:space="0" w:color="auto"/>
            <w:right w:val="none" w:sz="0" w:space="0" w:color="auto"/>
          </w:divBdr>
        </w:div>
        <w:div w:id="842940613">
          <w:marLeft w:val="640"/>
          <w:marRight w:val="0"/>
          <w:marTop w:val="0"/>
          <w:marBottom w:val="0"/>
          <w:divBdr>
            <w:top w:val="none" w:sz="0" w:space="0" w:color="auto"/>
            <w:left w:val="none" w:sz="0" w:space="0" w:color="auto"/>
            <w:bottom w:val="none" w:sz="0" w:space="0" w:color="auto"/>
            <w:right w:val="none" w:sz="0" w:space="0" w:color="auto"/>
          </w:divBdr>
        </w:div>
        <w:div w:id="1726179289">
          <w:marLeft w:val="640"/>
          <w:marRight w:val="0"/>
          <w:marTop w:val="0"/>
          <w:marBottom w:val="0"/>
          <w:divBdr>
            <w:top w:val="none" w:sz="0" w:space="0" w:color="auto"/>
            <w:left w:val="none" w:sz="0" w:space="0" w:color="auto"/>
            <w:bottom w:val="none" w:sz="0" w:space="0" w:color="auto"/>
            <w:right w:val="none" w:sz="0" w:space="0" w:color="auto"/>
          </w:divBdr>
        </w:div>
        <w:div w:id="353699761">
          <w:marLeft w:val="640"/>
          <w:marRight w:val="0"/>
          <w:marTop w:val="0"/>
          <w:marBottom w:val="0"/>
          <w:divBdr>
            <w:top w:val="none" w:sz="0" w:space="0" w:color="auto"/>
            <w:left w:val="none" w:sz="0" w:space="0" w:color="auto"/>
            <w:bottom w:val="none" w:sz="0" w:space="0" w:color="auto"/>
            <w:right w:val="none" w:sz="0" w:space="0" w:color="auto"/>
          </w:divBdr>
        </w:div>
        <w:div w:id="473104598">
          <w:marLeft w:val="640"/>
          <w:marRight w:val="0"/>
          <w:marTop w:val="0"/>
          <w:marBottom w:val="0"/>
          <w:divBdr>
            <w:top w:val="none" w:sz="0" w:space="0" w:color="auto"/>
            <w:left w:val="none" w:sz="0" w:space="0" w:color="auto"/>
            <w:bottom w:val="none" w:sz="0" w:space="0" w:color="auto"/>
            <w:right w:val="none" w:sz="0" w:space="0" w:color="auto"/>
          </w:divBdr>
        </w:div>
        <w:div w:id="524370246">
          <w:marLeft w:val="640"/>
          <w:marRight w:val="0"/>
          <w:marTop w:val="0"/>
          <w:marBottom w:val="0"/>
          <w:divBdr>
            <w:top w:val="none" w:sz="0" w:space="0" w:color="auto"/>
            <w:left w:val="none" w:sz="0" w:space="0" w:color="auto"/>
            <w:bottom w:val="none" w:sz="0" w:space="0" w:color="auto"/>
            <w:right w:val="none" w:sz="0" w:space="0" w:color="auto"/>
          </w:divBdr>
        </w:div>
        <w:div w:id="878248818">
          <w:marLeft w:val="640"/>
          <w:marRight w:val="0"/>
          <w:marTop w:val="0"/>
          <w:marBottom w:val="0"/>
          <w:divBdr>
            <w:top w:val="none" w:sz="0" w:space="0" w:color="auto"/>
            <w:left w:val="none" w:sz="0" w:space="0" w:color="auto"/>
            <w:bottom w:val="none" w:sz="0" w:space="0" w:color="auto"/>
            <w:right w:val="none" w:sz="0" w:space="0" w:color="auto"/>
          </w:divBdr>
        </w:div>
        <w:div w:id="1129251285">
          <w:marLeft w:val="640"/>
          <w:marRight w:val="0"/>
          <w:marTop w:val="0"/>
          <w:marBottom w:val="0"/>
          <w:divBdr>
            <w:top w:val="none" w:sz="0" w:space="0" w:color="auto"/>
            <w:left w:val="none" w:sz="0" w:space="0" w:color="auto"/>
            <w:bottom w:val="none" w:sz="0" w:space="0" w:color="auto"/>
            <w:right w:val="none" w:sz="0" w:space="0" w:color="auto"/>
          </w:divBdr>
        </w:div>
        <w:div w:id="1187869601">
          <w:marLeft w:val="640"/>
          <w:marRight w:val="0"/>
          <w:marTop w:val="0"/>
          <w:marBottom w:val="0"/>
          <w:divBdr>
            <w:top w:val="none" w:sz="0" w:space="0" w:color="auto"/>
            <w:left w:val="none" w:sz="0" w:space="0" w:color="auto"/>
            <w:bottom w:val="none" w:sz="0" w:space="0" w:color="auto"/>
            <w:right w:val="none" w:sz="0" w:space="0" w:color="auto"/>
          </w:divBdr>
        </w:div>
        <w:div w:id="479075004">
          <w:marLeft w:val="640"/>
          <w:marRight w:val="0"/>
          <w:marTop w:val="0"/>
          <w:marBottom w:val="0"/>
          <w:divBdr>
            <w:top w:val="none" w:sz="0" w:space="0" w:color="auto"/>
            <w:left w:val="none" w:sz="0" w:space="0" w:color="auto"/>
            <w:bottom w:val="none" w:sz="0" w:space="0" w:color="auto"/>
            <w:right w:val="none" w:sz="0" w:space="0" w:color="auto"/>
          </w:divBdr>
        </w:div>
        <w:div w:id="842933175">
          <w:marLeft w:val="640"/>
          <w:marRight w:val="0"/>
          <w:marTop w:val="0"/>
          <w:marBottom w:val="0"/>
          <w:divBdr>
            <w:top w:val="none" w:sz="0" w:space="0" w:color="auto"/>
            <w:left w:val="none" w:sz="0" w:space="0" w:color="auto"/>
            <w:bottom w:val="none" w:sz="0" w:space="0" w:color="auto"/>
            <w:right w:val="none" w:sz="0" w:space="0" w:color="auto"/>
          </w:divBdr>
        </w:div>
        <w:div w:id="995768222">
          <w:marLeft w:val="640"/>
          <w:marRight w:val="0"/>
          <w:marTop w:val="0"/>
          <w:marBottom w:val="0"/>
          <w:divBdr>
            <w:top w:val="none" w:sz="0" w:space="0" w:color="auto"/>
            <w:left w:val="none" w:sz="0" w:space="0" w:color="auto"/>
            <w:bottom w:val="none" w:sz="0" w:space="0" w:color="auto"/>
            <w:right w:val="none" w:sz="0" w:space="0" w:color="auto"/>
          </w:divBdr>
        </w:div>
      </w:divsChild>
    </w:div>
    <w:div w:id="977996373">
      <w:bodyDiv w:val="1"/>
      <w:marLeft w:val="0"/>
      <w:marRight w:val="0"/>
      <w:marTop w:val="0"/>
      <w:marBottom w:val="0"/>
      <w:divBdr>
        <w:top w:val="none" w:sz="0" w:space="0" w:color="auto"/>
        <w:left w:val="none" w:sz="0" w:space="0" w:color="auto"/>
        <w:bottom w:val="none" w:sz="0" w:space="0" w:color="auto"/>
        <w:right w:val="none" w:sz="0" w:space="0" w:color="auto"/>
      </w:divBdr>
      <w:divsChild>
        <w:div w:id="761992603">
          <w:marLeft w:val="640"/>
          <w:marRight w:val="0"/>
          <w:marTop w:val="0"/>
          <w:marBottom w:val="0"/>
          <w:divBdr>
            <w:top w:val="none" w:sz="0" w:space="0" w:color="auto"/>
            <w:left w:val="none" w:sz="0" w:space="0" w:color="auto"/>
            <w:bottom w:val="none" w:sz="0" w:space="0" w:color="auto"/>
            <w:right w:val="none" w:sz="0" w:space="0" w:color="auto"/>
          </w:divBdr>
        </w:div>
        <w:div w:id="1493063645">
          <w:marLeft w:val="640"/>
          <w:marRight w:val="0"/>
          <w:marTop w:val="0"/>
          <w:marBottom w:val="0"/>
          <w:divBdr>
            <w:top w:val="none" w:sz="0" w:space="0" w:color="auto"/>
            <w:left w:val="none" w:sz="0" w:space="0" w:color="auto"/>
            <w:bottom w:val="none" w:sz="0" w:space="0" w:color="auto"/>
            <w:right w:val="none" w:sz="0" w:space="0" w:color="auto"/>
          </w:divBdr>
        </w:div>
        <w:div w:id="1354958311">
          <w:marLeft w:val="640"/>
          <w:marRight w:val="0"/>
          <w:marTop w:val="0"/>
          <w:marBottom w:val="0"/>
          <w:divBdr>
            <w:top w:val="none" w:sz="0" w:space="0" w:color="auto"/>
            <w:left w:val="none" w:sz="0" w:space="0" w:color="auto"/>
            <w:bottom w:val="none" w:sz="0" w:space="0" w:color="auto"/>
            <w:right w:val="none" w:sz="0" w:space="0" w:color="auto"/>
          </w:divBdr>
        </w:div>
        <w:div w:id="2126525">
          <w:marLeft w:val="640"/>
          <w:marRight w:val="0"/>
          <w:marTop w:val="0"/>
          <w:marBottom w:val="0"/>
          <w:divBdr>
            <w:top w:val="none" w:sz="0" w:space="0" w:color="auto"/>
            <w:left w:val="none" w:sz="0" w:space="0" w:color="auto"/>
            <w:bottom w:val="none" w:sz="0" w:space="0" w:color="auto"/>
            <w:right w:val="none" w:sz="0" w:space="0" w:color="auto"/>
          </w:divBdr>
        </w:div>
        <w:div w:id="1924072126">
          <w:marLeft w:val="640"/>
          <w:marRight w:val="0"/>
          <w:marTop w:val="0"/>
          <w:marBottom w:val="0"/>
          <w:divBdr>
            <w:top w:val="none" w:sz="0" w:space="0" w:color="auto"/>
            <w:left w:val="none" w:sz="0" w:space="0" w:color="auto"/>
            <w:bottom w:val="none" w:sz="0" w:space="0" w:color="auto"/>
            <w:right w:val="none" w:sz="0" w:space="0" w:color="auto"/>
          </w:divBdr>
        </w:div>
        <w:div w:id="976372295">
          <w:marLeft w:val="640"/>
          <w:marRight w:val="0"/>
          <w:marTop w:val="0"/>
          <w:marBottom w:val="0"/>
          <w:divBdr>
            <w:top w:val="none" w:sz="0" w:space="0" w:color="auto"/>
            <w:left w:val="none" w:sz="0" w:space="0" w:color="auto"/>
            <w:bottom w:val="none" w:sz="0" w:space="0" w:color="auto"/>
            <w:right w:val="none" w:sz="0" w:space="0" w:color="auto"/>
          </w:divBdr>
        </w:div>
        <w:div w:id="738332437">
          <w:marLeft w:val="640"/>
          <w:marRight w:val="0"/>
          <w:marTop w:val="0"/>
          <w:marBottom w:val="0"/>
          <w:divBdr>
            <w:top w:val="none" w:sz="0" w:space="0" w:color="auto"/>
            <w:left w:val="none" w:sz="0" w:space="0" w:color="auto"/>
            <w:bottom w:val="none" w:sz="0" w:space="0" w:color="auto"/>
            <w:right w:val="none" w:sz="0" w:space="0" w:color="auto"/>
          </w:divBdr>
        </w:div>
        <w:div w:id="326594891">
          <w:marLeft w:val="640"/>
          <w:marRight w:val="0"/>
          <w:marTop w:val="0"/>
          <w:marBottom w:val="0"/>
          <w:divBdr>
            <w:top w:val="none" w:sz="0" w:space="0" w:color="auto"/>
            <w:left w:val="none" w:sz="0" w:space="0" w:color="auto"/>
            <w:bottom w:val="none" w:sz="0" w:space="0" w:color="auto"/>
            <w:right w:val="none" w:sz="0" w:space="0" w:color="auto"/>
          </w:divBdr>
        </w:div>
        <w:div w:id="1925260576">
          <w:marLeft w:val="640"/>
          <w:marRight w:val="0"/>
          <w:marTop w:val="0"/>
          <w:marBottom w:val="0"/>
          <w:divBdr>
            <w:top w:val="none" w:sz="0" w:space="0" w:color="auto"/>
            <w:left w:val="none" w:sz="0" w:space="0" w:color="auto"/>
            <w:bottom w:val="none" w:sz="0" w:space="0" w:color="auto"/>
            <w:right w:val="none" w:sz="0" w:space="0" w:color="auto"/>
          </w:divBdr>
        </w:div>
        <w:div w:id="1211108425">
          <w:marLeft w:val="640"/>
          <w:marRight w:val="0"/>
          <w:marTop w:val="0"/>
          <w:marBottom w:val="0"/>
          <w:divBdr>
            <w:top w:val="none" w:sz="0" w:space="0" w:color="auto"/>
            <w:left w:val="none" w:sz="0" w:space="0" w:color="auto"/>
            <w:bottom w:val="none" w:sz="0" w:space="0" w:color="auto"/>
            <w:right w:val="none" w:sz="0" w:space="0" w:color="auto"/>
          </w:divBdr>
        </w:div>
        <w:div w:id="1167209371">
          <w:marLeft w:val="640"/>
          <w:marRight w:val="0"/>
          <w:marTop w:val="0"/>
          <w:marBottom w:val="0"/>
          <w:divBdr>
            <w:top w:val="none" w:sz="0" w:space="0" w:color="auto"/>
            <w:left w:val="none" w:sz="0" w:space="0" w:color="auto"/>
            <w:bottom w:val="none" w:sz="0" w:space="0" w:color="auto"/>
            <w:right w:val="none" w:sz="0" w:space="0" w:color="auto"/>
          </w:divBdr>
        </w:div>
        <w:div w:id="1352104466">
          <w:marLeft w:val="640"/>
          <w:marRight w:val="0"/>
          <w:marTop w:val="0"/>
          <w:marBottom w:val="0"/>
          <w:divBdr>
            <w:top w:val="none" w:sz="0" w:space="0" w:color="auto"/>
            <w:left w:val="none" w:sz="0" w:space="0" w:color="auto"/>
            <w:bottom w:val="none" w:sz="0" w:space="0" w:color="auto"/>
            <w:right w:val="none" w:sz="0" w:space="0" w:color="auto"/>
          </w:divBdr>
        </w:div>
        <w:div w:id="825826861">
          <w:marLeft w:val="640"/>
          <w:marRight w:val="0"/>
          <w:marTop w:val="0"/>
          <w:marBottom w:val="0"/>
          <w:divBdr>
            <w:top w:val="none" w:sz="0" w:space="0" w:color="auto"/>
            <w:left w:val="none" w:sz="0" w:space="0" w:color="auto"/>
            <w:bottom w:val="none" w:sz="0" w:space="0" w:color="auto"/>
            <w:right w:val="none" w:sz="0" w:space="0" w:color="auto"/>
          </w:divBdr>
        </w:div>
        <w:div w:id="913591835">
          <w:marLeft w:val="640"/>
          <w:marRight w:val="0"/>
          <w:marTop w:val="0"/>
          <w:marBottom w:val="0"/>
          <w:divBdr>
            <w:top w:val="none" w:sz="0" w:space="0" w:color="auto"/>
            <w:left w:val="none" w:sz="0" w:space="0" w:color="auto"/>
            <w:bottom w:val="none" w:sz="0" w:space="0" w:color="auto"/>
            <w:right w:val="none" w:sz="0" w:space="0" w:color="auto"/>
          </w:divBdr>
        </w:div>
        <w:div w:id="93088438">
          <w:marLeft w:val="640"/>
          <w:marRight w:val="0"/>
          <w:marTop w:val="0"/>
          <w:marBottom w:val="0"/>
          <w:divBdr>
            <w:top w:val="none" w:sz="0" w:space="0" w:color="auto"/>
            <w:left w:val="none" w:sz="0" w:space="0" w:color="auto"/>
            <w:bottom w:val="none" w:sz="0" w:space="0" w:color="auto"/>
            <w:right w:val="none" w:sz="0" w:space="0" w:color="auto"/>
          </w:divBdr>
        </w:div>
        <w:div w:id="1633636359">
          <w:marLeft w:val="640"/>
          <w:marRight w:val="0"/>
          <w:marTop w:val="0"/>
          <w:marBottom w:val="0"/>
          <w:divBdr>
            <w:top w:val="none" w:sz="0" w:space="0" w:color="auto"/>
            <w:left w:val="none" w:sz="0" w:space="0" w:color="auto"/>
            <w:bottom w:val="none" w:sz="0" w:space="0" w:color="auto"/>
            <w:right w:val="none" w:sz="0" w:space="0" w:color="auto"/>
          </w:divBdr>
        </w:div>
        <w:div w:id="784889618">
          <w:marLeft w:val="640"/>
          <w:marRight w:val="0"/>
          <w:marTop w:val="0"/>
          <w:marBottom w:val="0"/>
          <w:divBdr>
            <w:top w:val="none" w:sz="0" w:space="0" w:color="auto"/>
            <w:left w:val="none" w:sz="0" w:space="0" w:color="auto"/>
            <w:bottom w:val="none" w:sz="0" w:space="0" w:color="auto"/>
            <w:right w:val="none" w:sz="0" w:space="0" w:color="auto"/>
          </w:divBdr>
        </w:div>
        <w:div w:id="171378375">
          <w:marLeft w:val="640"/>
          <w:marRight w:val="0"/>
          <w:marTop w:val="0"/>
          <w:marBottom w:val="0"/>
          <w:divBdr>
            <w:top w:val="none" w:sz="0" w:space="0" w:color="auto"/>
            <w:left w:val="none" w:sz="0" w:space="0" w:color="auto"/>
            <w:bottom w:val="none" w:sz="0" w:space="0" w:color="auto"/>
            <w:right w:val="none" w:sz="0" w:space="0" w:color="auto"/>
          </w:divBdr>
        </w:div>
        <w:div w:id="101809067">
          <w:marLeft w:val="640"/>
          <w:marRight w:val="0"/>
          <w:marTop w:val="0"/>
          <w:marBottom w:val="0"/>
          <w:divBdr>
            <w:top w:val="none" w:sz="0" w:space="0" w:color="auto"/>
            <w:left w:val="none" w:sz="0" w:space="0" w:color="auto"/>
            <w:bottom w:val="none" w:sz="0" w:space="0" w:color="auto"/>
            <w:right w:val="none" w:sz="0" w:space="0" w:color="auto"/>
          </w:divBdr>
        </w:div>
        <w:div w:id="2106072555">
          <w:marLeft w:val="640"/>
          <w:marRight w:val="0"/>
          <w:marTop w:val="0"/>
          <w:marBottom w:val="0"/>
          <w:divBdr>
            <w:top w:val="none" w:sz="0" w:space="0" w:color="auto"/>
            <w:left w:val="none" w:sz="0" w:space="0" w:color="auto"/>
            <w:bottom w:val="none" w:sz="0" w:space="0" w:color="auto"/>
            <w:right w:val="none" w:sz="0" w:space="0" w:color="auto"/>
          </w:divBdr>
        </w:div>
        <w:div w:id="1478957611">
          <w:marLeft w:val="640"/>
          <w:marRight w:val="0"/>
          <w:marTop w:val="0"/>
          <w:marBottom w:val="0"/>
          <w:divBdr>
            <w:top w:val="none" w:sz="0" w:space="0" w:color="auto"/>
            <w:left w:val="none" w:sz="0" w:space="0" w:color="auto"/>
            <w:bottom w:val="none" w:sz="0" w:space="0" w:color="auto"/>
            <w:right w:val="none" w:sz="0" w:space="0" w:color="auto"/>
          </w:divBdr>
        </w:div>
        <w:div w:id="1905486955">
          <w:marLeft w:val="640"/>
          <w:marRight w:val="0"/>
          <w:marTop w:val="0"/>
          <w:marBottom w:val="0"/>
          <w:divBdr>
            <w:top w:val="none" w:sz="0" w:space="0" w:color="auto"/>
            <w:left w:val="none" w:sz="0" w:space="0" w:color="auto"/>
            <w:bottom w:val="none" w:sz="0" w:space="0" w:color="auto"/>
            <w:right w:val="none" w:sz="0" w:space="0" w:color="auto"/>
          </w:divBdr>
        </w:div>
        <w:div w:id="1855263732">
          <w:marLeft w:val="640"/>
          <w:marRight w:val="0"/>
          <w:marTop w:val="0"/>
          <w:marBottom w:val="0"/>
          <w:divBdr>
            <w:top w:val="none" w:sz="0" w:space="0" w:color="auto"/>
            <w:left w:val="none" w:sz="0" w:space="0" w:color="auto"/>
            <w:bottom w:val="none" w:sz="0" w:space="0" w:color="auto"/>
            <w:right w:val="none" w:sz="0" w:space="0" w:color="auto"/>
          </w:divBdr>
        </w:div>
        <w:div w:id="216011827">
          <w:marLeft w:val="640"/>
          <w:marRight w:val="0"/>
          <w:marTop w:val="0"/>
          <w:marBottom w:val="0"/>
          <w:divBdr>
            <w:top w:val="none" w:sz="0" w:space="0" w:color="auto"/>
            <w:left w:val="none" w:sz="0" w:space="0" w:color="auto"/>
            <w:bottom w:val="none" w:sz="0" w:space="0" w:color="auto"/>
            <w:right w:val="none" w:sz="0" w:space="0" w:color="auto"/>
          </w:divBdr>
        </w:div>
        <w:div w:id="118039318">
          <w:marLeft w:val="640"/>
          <w:marRight w:val="0"/>
          <w:marTop w:val="0"/>
          <w:marBottom w:val="0"/>
          <w:divBdr>
            <w:top w:val="none" w:sz="0" w:space="0" w:color="auto"/>
            <w:left w:val="none" w:sz="0" w:space="0" w:color="auto"/>
            <w:bottom w:val="none" w:sz="0" w:space="0" w:color="auto"/>
            <w:right w:val="none" w:sz="0" w:space="0" w:color="auto"/>
          </w:divBdr>
        </w:div>
        <w:div w:id="663581845">
          <w:marLeft w:val="640"/>
          <w:marRight w:val="0"/>
          <w:marTop w:val="0"/>
          <w:marBottom w:val="0"/>
          <w:divBdr>
            <w:top w:val="none" w:sz="0" w:space="0" w:color="auto"/>
            <w:left w:val="none" w:sz="0" w:space="0" w:color="auto"/>
            <w:bottom w:val="none" w:sz="0" w:space="0" w:color="auto"/>
            <w:right w:val="none" w:sz="0" w:space="0" w:color="auto"/>
          </w:divBdr>
        </w:div>
        <w:div w:id="605887270">
          <w:marLeft w:val="640"/>
          <w:marRight w:val="0"/>
          <w:marTop w:val="0"/>
          <w:marBottom w:val="0"/>
          <w:divBdr>
            <w:top w:val="none" w:sz="0" w:space="0" w:color="auto"/>
            <w:left w:val="none" w:sz="0" w:space="0" w:color="auto"/>
            <w:bottom w:val="none" w:sz="0" w:space="0" w:color="auto"/>
            <w:right w:val="none" w:sz="0" w:space="0" w:color="auto"/>
          </w:divBdr>
        </w:div>
        <w:div w:id="334309892">
          <w:marLeft w:val="640"/>
          <w:marRight w:val="0"/>
          <w:marTop w:val="0"/>
          <w:marBottom w:val="0"/>
          <w:divBdr>
            <w:top w:val="none" w:sz="0" w:space="0" w:color="auto"/>
            <w:left w:val="none" w:sz="0" w:space="0" w:color="auto"/>
            <w:bottom w:val="none" w:sz="0" w:space="0" w:color="auto"/>
            <w:right w:val="none" w:sz="0" w:space="0" w:color="auto"/>
          </w:divBdr>
        </w:div>
        <w:div w:id="2081175418">
          <w:marLeft w:val="640"/>
          <w:marRight w:val="0"/>
          <w:marTop w:val="0"/>
          <w:marBottom w:val="0"/>
          <w:divBdr>
            <w:top w:val="none" w:sz="0" w:space="0" w:color="auto"/>
            <w:left w:val="none" w:sz="0" w:space="0" w:color="auto"/>
            <w:bottom w:val="none" w:sz="0" w:space="0" w:color="auto"/>
            <w:right w:val="none" w:sz="0" w:space="0" w:color="auto"/>
          </w:divBdr>
        </w:div>
        <w:div w:id="1253857889">
          <w:marLeft w:val="640"/>
          <w:marRight w:val="0"/>
          <w:marTop w:val="0"/>
          <w:marBottom w:val="0"/>
          <w:divBdr>
            <w:top w:val="none" w:sz="0" w:space="0" w:color="auto"/>
            <w:left w:val="none" w:sz="0" w:space="0" w:color="auto"/>
            <w:bottom w:val="none" w:sz="0" w:space="0" w:color="auto"/>
            <w:right w:val="none" w:sz="0" w:space="0" w:color="auto"/>
          </w:divBdr>
        </w:div>
        <w:div w:id="1277366935">
          <w:marLeft w:val="640"/>
          <w:marRight w:val="0"/>
          <w:marTop w:val="0"/>
          <w:marBottom w:val="0"/>
          <w:divBdr>
            <w:top w:val="none" w:sz="0" w:space="0" w:color="auto"/>
            <w:left w:val="none" w:sz="0" w:space="0" w:color="auto"/>
            <w:bottom w:val="none" w:sz="0" w:space="0" w:color="auto"/>
            <w:right w:val="none" w:sz="0" w:space="0" w:color="auto"/>
          </w:divBdr>
        </w:div>
        <w:div w:id="965507061">
          <w:marLeft w:val="640"/>
          <w:marRight w:val="0"/>
          <w:marTop w:val="0"/>
          <w:marBottom w:val="0"/>
          <w:divBdr>
            <w:top w:val="none" w:sz="0" w:space="0" w:color="auto"/>
            <w:left w:val="none" w:sz="0" w:space="0" w:color="auto"/>
            <w:bottom w:val="none" w:sz="0" w:space="0" w:color="auto"/>
            <w:right w:val="none" w:sz="0" w:space="0" w:color="auto"/>
          </w:divBdr>
        </w:div>
        <w:div w:id="788741924">
          <w:marLeft w:val="640"/>
          <w:marRight w:val="0"/>
          <w:marTop w:val="0"/>
          <w:marBottom w:val="0"/>
          <w:divBdr>
            <w:top w:val="none" w:sz="0" w:space="0" w:color="auto"/>
            <w:left w:val="none" w:sz="0" w:space="0" w:color="auto"/>
            <w:bottom w:val="none" w:sz="0" w:space="0" w:color="auto"/>
            <w:right w:val="none" w:sz="0" w:space="0" w:color="auto"/>
          </w:divBdr>
        </w:div>
        <w:div w:id="1782872519">
          <w:marLeft w:val="640"/>
          <w:marRight w:val="0"/>
          <w:marTop w:val="0"/>
          <w:marBottom w:val="0"/>
          <w:divBdr>
            <w:top w:val="none" w:sz="0" w:space="0" w:color="auto"/>
            <w:left w:val="none" w:sz="0" w:space="0" w:color="auto"/>
            <w:bottom w:val="none" w:sz="0" w:space="0" w:color="auto"/>
            <w:right w:val="none" w:sz="0" w:space="0" w:color="auto"/>
          </w:divBdr>
        </w:div>
        <w:div w:id="1883977968">
          <w:marLeft w:val="640"/>
          <w:marRight w:val="0"/>
          <w:marTop w:val="0"/>
          <w:marBottom w:val="0"/>
          <w:divBdr>
            <w:top w:val="none" w:sz="0" w:space="0" w:color="auto"/>
            <w:left w:val="none" w:sz="0" w:space="0" w:color="auto"/>
            <w:bottom w:val="none" w:sz="0" w:space="0" w:color="auto"/>
            <w:right w:val="none" w:sz="0" w:space="0" w:color="auto"/>
          </w:divBdr>
        </w:div>
        <w:div w:id="1634478701">
          <w:marLeft w:val="640"/>
          <w:marRight w:val="0"/>
          <w:marTop w:val="0"/>
          <w:marBottom w:val="0"/>
          <w:divBdr>
            <w:top w:val="none" w:sz="0" w:space="0" w:color="auto"/>
            <w:left w:val="none" w:sz="0" w:space="0" w:color="auto"/>
            <w:bottom w:val="none" w:sz="0" w:space="0" w:color="auto"/>
            <w:right w:val="none" w:sz="0" w:space="0" w:color="auto"/>
          </w:divBdr>
        </w:div>
        <w:div w:id="916204832">
          <w:marLeft w:val="640"/>
          <w:marRight w:val="0"/>
          <w:marTop w:val="0"/>
          <w:marBottom w:val="0"/>
          <w:divBdr>
            <w:top w:val="none" w:sz="0" w:space="0" w:color="auto"/>
            <w:left w:val="none" w:sz="0" w:space="0" w:color="auto"/>
            <w:bottom w:val="none" w:sz="0" w:space="0" w:color="auto"/>
            <w:right w:val="none" w:sz="0" w:space="0" w:color="auto"/>
          </w:divBdr>
        </w:div>
        <w:div w:id="959336951">
          <w:marLeft w:val="640"/>
          <w:marRight w:val="0"/>
          <w:marTop w:val="0"/>
          <w:marBottom w:val="0"/>
          <w:divBdr>
            <w:top w:val="none" w:sz="0" w:space="0" w:color="auto"/>
            <w:left w:val="none" w:sz="0" w:space="0" w:color="auto"/>
            <w:bottom w:val="none" w:sz="0" w:space="0" w:color="auto"/>
            <w:right w:val="none" w:sz="0" w:space="0" w:color="auto"/>
          </w:divBdr>
        </w:div>
        <w:div w:id="602569344">
          <w:marLeft w:val="640"/>
          <w:marRight w:val="0"/>
          <w:marTop w:val="0"/>
          <w:marBottom w:val="0"/>
          <w:divBdr>
            <w:top w:val="none" w:sz="0" w:space="0" w:color="auto"/>
            <w:left w:val="none" w:sz="0" w:space="0" w:color="auto"/>
            <w:bottom w:val="none" w:sz="0" w:space="0" w:color="auto"/>
            <w:right w:val="none" w:sz="0" w:space="0" w:color="auto"/>
          </w:divBdr>
        </w:div>
        <w:div w:id="532427932">
          <w:marLeft w:val="640"/>
          <w:marRight w:val="0"/>
          <w:marTop w:val="0"/>
          <w:marBottom w:val="0"/>
          <w:divBdr>
            <w:top w:val="none" w:sz="0" w:space="0" w:color="auto"/>
            <w:left w:val="none" w:sz="0" w:space="0" w:color="auto"/>
            <w:bottom w:val="none" w:sz="0" w:space="0" w:color="auto"/>
            <w:right w:val="none" w:sz="0" w:space="0" w:color="auto"/>
          </w:divBdr>
        </w:div>
        <w:div w:id="1394045755">
          <w:marLeft w:val="640"/>
          <w:marRight w:val="0"/>
          <w:marTop w:val="0"/>
          <w:marBottom w:val="0"/>
          <w:divBdr>
            <w:top w:val="none" w:sz="0" w:space="0" w:color="auto"/>
            <w:left w:val="none" w:sz="0" w:space="0" w:color="auto"/>
            <w:bottom w:val="none" w:sz="0" w:space="0" w:color="auto"/>
            <w:right w:val="none" w:sz="0" w:space="0" w:color="auto"/>
          </w:divBdr>
        </w:div>
        <w:div w:id="1144734006">
          <w:marLeft w:val="640"/>
          <w:marRight w:val="0"/>
          <w:marTop w:val="0"/>
          <w:marBottom w:val="0"/>
          <w:divBdr>
            <w:top w:val="none" w:sz="0" w:space="0" w:color="auto"/>
            <w:left w:val="none" w:sz="0" w:space="0" w:color="auto"/>
            <w:bottom w:val="none" w:sz="0" w:space="0" w:color="auto"/>
            <w:right w:val="none" w:sz="0" w:space="0" w:color="auto"/>
          </w:divBdr>
        </w:div>
        <w:div w:id="1061363472">
          <w:marLeft w:val="640"/>
          <w:marRight w:val="0"/>
          <w:marTop w:val="0"/>
          <w:marBottom w:val="0"/>
          <w:divBdr>
            <w:top w:val="none" w:sz="0" w:space="0" w:color="auto"/>
            <w:left w:val="none" w:sz="0" w:space="0" w:color="auto"/>
            <w:bottom w:val="none" w:sz="0" w:space="0" w:color="auto"/>
            <w:right w:val="none" w:sz="0" w:space="0" w:color="auto"/>
          </w:divBdr>
        </w:div>
        <w:div w:id="1072972527">
          <w:marLeft w:val="640"/>
          <w:marRight w:val="0"/>
          <w:marTop w:val="0"/>
          <w:marBottom w:val="0"/>
          <w:divBdr>
            <w:top w:val="none" w:sz="0" w:space="0" w:color="auto"/>
            <w:left w:val="none" w:sz="0" w:space="0" w:color="auto"/>
            <w:bottom w:val="none" w:sz="0" w:space="0" w:color="auto"/>
            <w:right w:val="none" w:sz="0" w:space="0" w:color="auto"/>
          </w:divBdr>
        </w:div>
        <w:div w:id="1618219704">
          <w:marLeft w:val="640"/>
          <w:marRight w:val="0"/>
          <w:marTop w:val="0"/>
          <w:marBottom w:val="0"/>
          <w:divBdr>
            <w:top w:val="none" w:sz="0" w:space="0" w:color="auto"/>
            <w:left w:val="none" w:sz="0" w:space="0" w:color="auto"/>
            <w:bottom w:val="none" w:sz="0" w:space="0" w:color="auto"/>
            <w:right w:val="none" w:sz="0" w:space="0" w:color="auto"/>
          </w:divBdr>
        </w:div>
        <w:div w:id="623121248">
          <w:marLeft w:val="640"/>
          <w:marRight w:val="0"/>
          <w:marTop w:val="0"/>
          <w:marBottom w:val="0"/>
          <w:divBdr>
            <w:top w:val="none" w:sz="0" w:space="0" w:color="auto"/>
            <w:left w:val="none" w:sz="0" w:space="0" w:color="auto"/>
            <w:bottom w:val="none" w:sz="0" w:space="0" w:color="auto"/>
            <w:right w:val="none" w:sz="0" w:space="0" w:color="auto"/>
          </w:divBdr>
        </w:div>
        <w:div w:id="1661424689">
          <w:marLeft w:val="640"/>
          <w:marRight w:val="0"/>
          <w:marTop w:val="0"/>
          <w:marBottom w:val="0"/>
          <w:divBdr>
            <w:top w:val="none" w:sz="0" w:space="0" w:color="auto"/>
            <w:left w:val="none" w:sz="0" w:space="0" w:color="auto"/>
            <w:bottom w:val="none" w:sz="0" w:space="0" w:color="auto"/>
            <w:right w:val="none" w:sz="0" w:space="0" w:color="auto"/>
          </w:divBdr>
        </w:div>
        <w:div w:id="2097046922">
          <w:marLeft w:val="640"/>
          <w:marRight w:val="0"/>
          <w:marTop w:val="0"/>
          <w:marBottom w:val="0"/>
          <w:divBdr>
            <w:top w:val="none" w:sz="0" w:space="0" w:color="auto"/>
            <w:left w:val="none" w:sz="0" w:space="0" w:color="auto"/>
            <w:bottom w:val="none" w:sz="0" w:space="0" w:color="auto"/>
            <w:right w:val="none" w:sz="0" w:space="0" w:color="auto"/>
          </w:divBdr>
        </w:div>
        <w:div w:id="2142528046">
          <w:marLeft w:val="640"/>
          <w:marRight w:val="0"/>
          <w:marTop w:val="0"/>
          <w:marBottom w:val="0"/>
          <w:divBdr>
            <w:top w:val="none" w:sz="0" w:space="0" w:color="auto"/>
            <w:left w:val="none" w:sz="0" w:space="0" w:color="auto"/>
            <w:bottom w:val="none" w:sz="0" w:space="0" w:color="auto"/>
            <w:right w:val="none" w:sz="0" w:space="0" w:color="auto"/>
          </w:divBdr>
        </w:div>
        <w:div w:id="662975629">
          <w:marLeft w:val="640"/>
          <w:marRight w:val="0"/>
          <w:marTop w:val="0"/>
          <w:marBottom w:val="0"/>
          <w:divBdr>
            <w:top w:val="none" w:sz="0" w:space="0" w:color="auto"/>
            <w:left w:val="none" w:sz="0" w:space="0" w:color="auto"/>
            <w:bottom w:val="none" w:sz="0" w:space="0" w:color="auto"/>
            <w:right w:val="none" w:sz="0" w:space="0" w:color="auto"/>
          </w:divBdr>
        </w:div>
        <w:div w:id="315649100">
          <w:marLeft w:val="640"/>
          <w:marRight w:val="0"/>
          <w:marTop w:val="0"/>
          <w:marBottom w:val="0"/>
          <w:divBdr>
            <w:top w:val="none" w:sz="0" w:space="0" w:color="auto"/>
            <w:left w:val="none" w:sz="0" w:space="0" w:color="auto"/>
            <w:bottom w:val="none" w:sz="0" w:space="0" w:color="auto"/>
            <w:right w:val="none" w:sz="0" w:space="0" w:color="auto"/>
          </w:divBdr>
        </w:div>
        <w:div w:id="917982538">
          <w:marLeft w:val="640"/>
          <w:marRight w:val="0"/>
          <w:marTop w:val="0"/>
          <w:marBottom w:val="0"/>
          <w:divBdr>
            <w:top w:val="none" w:sz="0" w:space="0" w:color="auto"/>
            <w:left w:val="none" w:sz="0" w:space="0" w:color="auto"/>
            <w:bottom w:val="none" w:sz="0" w:space="0" w:color="auto"/>
            <w:right w:val="none" w:sz="0" w:space="0" w:color="auto"/>
          </w:divBdr>
        </w:div>
        <w:div w:id="1093286464">
          <w:marLeft w:val="640"/>
          <w:marRight w:val="0"/>
          <w:marTop w:val="0"/>
          <w:marBottom w:val="0"/>
          <w:divBdr>
            <w:top w:val="none" w:sz="0" w:space="0" w:color="auto"/>
            <w:left w:val="none" w:sz="0" w:space="0" w:color="auto"/>
            <w:bottom w:val="none" w:sz="0" w:space="0" w:color="auto"/>
            <w:right w:val="none" w:sz="0" w:space="0" w:color="auto"/>
          </w:divBdr>
        </w:div>
        <w:div w:id="1227376056">
          <w:marLeft w:val="640"/>
          <w:marRight w:val="0"/>
          <w:marTop w:val="0"/>
          <w:marBottom w:val="0"/>
          <w:divBdr>
            <w:top w:val="none" w:sz="0" w:space="0" w:color="auto"/>
            <w:left w:val="none" w:sz="0" w:space="0" w:color="auto"/>
            <w:bottom w:val="none" w:sz="0" w:space="0" w:color="auto"/>
            <w:right w:val="none" w:sz="0" w:space="0" w:color="auto"/>
          </w:divBdr>
        </w:div>
        <w:div w:id="936057878">
          <w:marLeft w:val="640"/>
          <w:marRight w:val="0"/>
          <w:marTop w:val="0"/>
          <w:marBottom w:val="0"/>
          <w:divBdr>
            <w:top w:val="none" w:sz="0" w:space="0" w:color="auto"/>
            <w:left w:val="none" w:sz="0" w:space="0" w:color="auto"/>
            <w:bottom w:val="none" w:sz="0" w:space="0" w:color="auto"/>
            <w:right w:val="none" w:sz="0" w:space="0" w:color="auto"/>
          </w:divBdr>
        </w:div>
        <w:div w:id="2090157316">
          <w:marLeft w:val="640"/>
          <w:marRight w:val="0"/>
          <w:marTop w:val="0"/>
          <w:marBottom w:val="0"/>
          <w:divBdr>
            <w:top w:val="none" w:sz="0" w:space="0" w:color="auto"/>
            <w:left w:val="none" w:sz="0" w:space="0" w:color="auto"/>
            <w:bottom w:val="none" w:sz="0" w:space="0" w:color="auto"/>
            <w:right w:val="none" w:sz="0" w:space="0" w:color="auto"/>
          </w:divBdr>
        </w:div>
        <w:div w:id="933778743">
          <w:marLeft w:val="640"/>
          <w:marRight w:val="0"/>
          <w:marTop w:val="0"/>
          <w:marBottom w:val="0"/>
          <w:divBdr>
            <w:top w:val="none" w:sz="0" w:space="0" w:color="auto"/>
            <w:left w:val="none" w:sz="0" w:space="0" w:color="auto"/>
            <w:bottom w:val="none" w:sz="0" w:space="0" w:color="auto"/>
            <w:right w:val="none" w:sz="0" w:space="0" w:color="auto"/>
          </w:divBdr>
        </w:div>
        <w:div w:id="941687279">
          <w:marLeft w:val="640"/>
          <w:marRight w:val="0"/>
          <w:marTop w:val="0"/>
          <w:marBottom w:val="0"/>
          <w:divBdr>
            <w:top w:val="none" w:sz="0" w:space="0" w:color="auto"/>
            <w:left w:val="none" w:sz="0" w:space="0" w:color="auto"/>
            <w:bottom w:val="none" w:sz="0" w:space="0" w:color="auto"/>
            <w:right w:val="none" w:sz="0" w:space="0" w:color="auto"/>
          </w:divBdr>
        </w:div>
        <w:div w:id="658000293">
          <w:marLeft w:val="640"/>
          <w:marRight w:val="0"/>
          <w:marTop w:val="0"/>
          <w:marBottom w:val="0"/>
          <w:divBdr>
            <w:top w:val="none" w:sz="0" w:space="0" w:color="auto"/>
            <w:left w:val="none" w:sz="0" w:space="0" w:color="auto"/>
            <w:bottom w:val="none" w:sz="0" w:space="0" w:color="auto"/>
            <w:right w:val="none" w:sz="0" w:space="0" w:color="auto"/>
          </w:divBdr>
        </w:div>
        <w:div w:id="1755936730">
          <w:marLeft w:val="640"/>
          <w:marRight w:val="0"/>
          <w:marTop w:val="0"/>
          <w:marBottom w:val="0"/>
          <w:divBdr>
            <w:top w:val="none" w:sz="0" w:space="0" w:color="auto"/>
            <w:left w:val="none" w:sz="0" w:space="0" w:color="auto"/>
            <w:bottom w:val="none" w:sz="0" w:space="0" w:color="auto"/>
            <w:right w:val="none" w:sz="0" w:space="0" w:color="auto"/>
          </w:divBdr>
        </w:div>
        <w:div w:id="621150981">
          <w:marLeft w:val="640"/>
          <w:marRight w:val="0"/>
          <w:marTop w:val="0"/>
          <w:marBottom w:val="0"/>
          <w:divBdr>
            <w:top w:val="none" w:sz="0" w:space="0" w:color="auto"/>
            <w:left w:val="none" w:sz="0" w:space="0" w:color="auto"/>
            <w:bottom w:val="none" w:sz="0" w:space="0" w:color="auto"/>
            <w:right w:val="none" w:sz="0" w:space="0" w:color="auto"/>
          </w:divBdr>
        </w:div>
        <w:div w:id="1647778042">
          <w:marLeft w:val="640"/>
          <w:marRight w:val="0"/>
          <w:marTop w:val="0"/>
          <w:marBottom w:val="0"/>
          <w:divBdr>
            <w:top w:val="none" w:sz="0" w:space="0" w:color="auto"/>
            <w:left w:val="none" w:sz="0" w:space="0" w:color="auto"/>
            <w:bottom w:val="none" w:sz="0" w:space="0" w:color="auto"/>
            <w:right w:val="none" w:sz="0" w:space="0" w:color="auto"/>
          </w:divBdr>
        </w:div>
      </w:divsChild>
    </w:div>
    <w:div w:id="983854853">
      <w:bodyDiv w:val="1"/>
      <w:marLeft w:val="0"/>
      <w:marRight w:val="0"/>
      <w:marTop w:val="0"/>
      <w:marBottom w:val="0"/>
      <w:divBdr>
        <w:top w:val="none" w:sz="0" w:space="0" w:color="auto"/>
        <w:left w:val="none" w:sz="0" w:space="0" w:color="auto"/>
        <w:bottom w:val="none" w:sz="0" w:space="0" w:color="auto"/>
        <w:right w:val="none" w:sz="0" w:space="0" w:color="auto"/>
      </w:divBdr>
      <w:divsChild>
        <w:div w:id="141237938">
          <w:marLeft w:val="640"/>
          <w:marRight w:val="0"/>
          <w:marTop w:val="0"/>
          <w:marBottom w:val="0"/>
          <w:divBdr>
            <w:top w:val="none" w:sz="0" w:space="0" w:color="auto"/>
            <w:left w:val="none" w:sz="0" w:space="0" w:color="auto"/>
            <w:bottom w:val="none" w:sz="0" w:space="0" w:color="auto"/>
            <w:right w:val="none" w:sz="0" w:space="0" w:color="auto"/>
          </w:divBdr>
        </w:div>
        <w:div w:id="577642615">
          <w:marLeft w:val="640"/>
          <w:marRight w:val="0"/>
          <w:marTop w:val="0"/>
          <w:marBottom w:val="0"/>
          <w:divBdr>
            <w:top w:val="none" w:sz="0" w:space="0" w:color="auto"/>
            <w:left w:val="none" w:sz="0" w:space="0" w:color="auto"/>
            <w:bottom w:val="none" w:sz="0" w:space="0" w:color="auto"/>
            <w:right w:val="none" w:sz="0" w:space="0" w:color="auto"/>
          </w:divBdr>
        </w:div>
        <w:div w:id="114448940">
          <w:marLeft w:val="640"/>
          <w:marRight w:val="0"/>
          <w:marTop w:val="0"/>
          <w:marBottom w:val="0"/>
          <w:divBdr>
            <w:top w:val="none" w:sz="0" w:space="0" w:color="auto"/>
            <w:left w:val="none" w:sz="0" w:space="0" w:color="auto"/>
            <w:bottom w:val="none" w:sz="0" w:space="0" w:color="auto"/>
            <w:right w:val="none" w:sz="0" w:space="0" w:color="auto"/>
          </w:divBdr>
        </w:div>
        <w:div w:id="2004774084">
          <w:marLeft w:val="640"/>
          <w:marRight w:val="0"/>
          <w:marTop w:val="0"/>
          <w:marBottom w:val="0"/>
          <w:divBdr>
            <w:top w:val="none" w:sz="0" w:space="0" w:color="auto"/>
            <w:left w:val="none" w:sz="0" w:space="0" w:color="auto"/>
            <w:bottom w:val="none" w:sz="0" w:space="0" w:color="auto"/>
            <w:right w:val="none" w:sz="0" w:space="0" w:color="auto"/>
          </w:divBdr>
        </w:div>
        <w:div w:id="1089159469">
          <w:marLeft w:val="640"/>
          <w:marRight w:val="0"/>
          <w:marTop w:val="0"/>
          <w:marBottom w:val="0"/>
          <w:divBdr>
            <w:top w:val="none" w:sz="0" w:space="0" w:color="auto"/>
            <w:left w:val="none" w:sz="0" w:space="0" w:color="auto"/>
            <w:bottom w:val="none" w:sz="0" w:space="0" w:color="auto"/>
            <w:right w:val="none" w:sz="0" w:space="0" w:color="auto"/>
          </w:divBdr>
        </w:div>
        <w:div w:id="1691878836">
          <w:marLeft w:val="640"/>
          <w:marRight w:val="0"/>
          <w:marTop w:val="0"/>
          <w:marBottom w:val="0"/>
          <w:divBdr>
            <w:top w:val="none" w:sz="0" w:space="0" w:color="auto"/>
            <w:left w:val="none" w:sz="0" w:space="0" w:color="auto"/>
            <w:bottom w:val="none" w:sz="0" w:space="0" w:color="auto"/>
            <w:right w:val="none" w:sz="0" w:space="0" w:color="auto"/>
          </w:divBdr>
        </w:div>
        <w:div w:id="1594434517">
          <w:marLeft w:val="640"/>
          <w:marRight w:val="0"/>
          <w:marTop w:val="0"/>
          <w:marBottom w:val="0"/>
          <w:divBdr>
            <w:top w:val="none" w:sz="0" w:space="0" w:color="auto"/>
            <w:left w:val="none" w:sz="0" w:space="0" w:color="auto"/>
            <w:bottom w:val="none" w:sz="0" w:space="0" w:color="auto"/>
            <w:right w:val="none" w:sz="0" w:space="0" w:color="auto"/>
          </w:divBdr>
        </w:div>
        <w:div w:id="1106266582">
          <w:marLeft w:val="640"/>
          <w:marRight w:val="0"/>
          <w:marTop w:val="0"/>
          <w:marBottom w:val="0"/>
          <w:divBdr>
            <w:top w:val="none" w:sz="0" w:space="0" w:color="auto"/>
            <w:left w:val="none" w:sz="0" w:space="0" w:color="auto"/>
            <w:bottom w:val="none" w:sz="0" w:space="0" w:color="auto"/>
            <w:right w:val="none" w:sz="0" w:space="0" w:color="auto"/>
          </w:divBdr>
        </w:div>
        <w:div w:id="991519171">
          <w:marLeft w:val="640"/>
          <w:marRight w:val="0"/>
          <w:marTop w:val="0"/>
          <w:marBottom w:val="0"/>
          <w:divBdr>
            <w:top w:val="none" w:sz="0" w:space="0" w:color="auto"/>
            <w:left w:val="none" w:sz="0" w:space="0" w:color="auto"/>
            <w:bottom w:val="none" w:sz="0" w:space="0" w:color="auto"/>
            <w:right w:val="none" w:sz="0" w:space="0" w:color="auto"/>
          </w:divBdr>
        </w:div>
        <w:div w:id="643046465">
          <w:marLeft w:val="640"/>
          <w:marRight w:val="0"/>
          <w:marTop w:val="0"/>
          <w:marBottom w:val="0"/>
          <w:divBdr>
            <w:top w:val="none" w:sz="0" w:space="0" w:color="auto"/>
            <w:left w:val="none" w:sz="0" w:space="0" w:color="auto"/>
            <w:bottom w:val="none" w:sz="0" w:space="0" w:color="auto"/>
            <w:right w:val="none" w:sz="0" w:space="0" w:color="auto"/>
          </w:divBdr>
        </w:div>
        <w:div w:id="197207595">
          <w:marLeft w:val="640"/>
          <w:marRight w:val="0"/>
          <w:marTop w:val="0"/>
          <w:marBottom w:val="0"/>
          <w:divBdr>
            <w:top w:val="none" w:sz="0" w:space="0" w:color="auto"/>
            <w:left w:val="none" w:sz="0" w:space="0" w:color="auto"/>
            <w:bottom w:val="none" w:sz="0" w:space="0" w:color="auto"/>
            <w:right w:val="none" w:sz="0" w:space="0" w:color="auto"/>
          </w:divBdr>
        </w:div>
        <w:div w:id="1113549208">
          <w:marLeft w:val="640"/>
          <w:marRight w:val="0"/>
          <w:marTop w:val="0"/>
          <w:marBottom w:val="0"/>
          <w:divBdr>
            <w:top w:val="none" w:sz="0" w:space="0" w:color="auto"/>
            <w:left w:val="none" w:sz="0" w:space="0" w:color="auto"/>
            <w:bottom w:val="none" w:sz="0" w:space="0" w:color="auto"/>
            <w:right w:val="none" w:sz="0" w:space="0" w:color="auto"/>
          </w:divBdr>
        </w:div>
        <w:div w:id="491027720">
          <w:marLeft w:val="640"/>
          <w:marRight w:val="0"/>
          <w:marTop w:val="0"/>
          <w:marBottom w:val="0"/>
          <w:divBdr>
            <w:top w:val="none" w:sz="0" w:space="0" w:color="auto"/>
            <w:left w:val="none" w:sz="0" w:space="0" w:color="auto"/>
            <w:bottom w:val="none" w:sz="0" w:space="0" w:color="auto"/>
            <w:right w:val="none" w:sz="0" w:space="0" w:color="auto"/>
          </w:divBdr>
        </w:div>
      </w:divsChild>
    </w:div>
    <w:div w:id="994798367">
      <w:bodyDiv w:val="1"/>
      <w:marLeft w:val="0"/>
      <w:marRight w:val="0"/>
      <w:marTop w:val="0"/>
      <w:marBottom w:val="0"/>
      <w:divBdr>
        <w:top w:val="none" w:sz="0" w:space="0" w:color="auto"/>
        <w:left w:val="none" w:sz="0" w:space="0" w:color="auto"/>
        <w:bottom w:val="none" w:sz="0" w:space="0" w:color="auto"/>
        <w:right w:val="none" w:sz="0" w:space="0" w:color="auto"/>
      </w:divBdr>
      <w:divsChild>
        <w:div w:id="1143234498">
          <w:marLeft w:val="640"/>
          <w:marRight w:val="0"/>
          <w:marTop w:val="0"/>
          <w:marBottom w:val="0"/>
          <w:divBdr>
            <w:top w:val="none" w:sz="0" w:space="0" w:color="auto"/>
            <w:left w:val="none" w:sz="0" w:space="0" w:color="auto"/>
            <w:bottom w:val="none" w:sz="0" w:space="0" w:color="auto"/>
            <w:right w:val="none" w:sz="0" w:space="0" w:color="auto"/>
          </w:divBdr>
        </w:div>
        <w:div w:id="1013142169">
          <w:marLeft w:val="640"/>
          <w:marRight w:val="0"/>
          <w:marTop w:val="0"/>
          <w:marBottom w:val="0"/>
          <w:divBdr>
            <w:top w:val="none" w:sz="0" w:space="0" w:color="auto"/>
            <w:left w:val="none" w:sz="0" w:space="0" w:color="auto"/>
            <w:bottom w:val="none" w:sz="0" w:space="0" w:color="auto"/>
            <w:right w:val="none" w:sz="0" w:space="0" w:color="auto"/>
          </w:divBdr>
        </w:div>
        <w:div w:id="1238395081">
          <w:marLeft w:val="640"/>
          <w:marRight w:val="0"/>
          <w:marTop w:val="0"/>
          <w:marBottom w:val="0"/>
          <w:divBdr>
            <w:top w:val="none" w:sz="0" w:space="0" w:color="auto"/>
            <w:left w:val="none" w:sz="0" w:space="0" w:color="auto"/>
            <w:bottom w:val="none" w:sz="0" w:space="0" w:color="auto"/>
            <w:right w:val="none" w:sz="0" w:space="0" w:color="auto"/>
          </w:divBdr>
        </w:div>
        <w:div w:id="419447348">
          <w:marLeft w:val="640"/>
          <w:marRight w:val="0"/>
          <w:marTop w:val="0"/>
          <w:marBottom w:val="0"/>
          <w:divBdr>
            <w:top w:val="none" w:sz="0" w:space="0" w:color="auto"/>
            <w:left w:val="none" w:sz="0" w:space="0" w:color="auto"/>
            <w:bottom w:val="none" w:sz="0" w:space="0" w:color="auto"/>
            <w:right w:val="none" w:sz="0" w:space="0" w:color="auto"/>
          </w:divBdr>
        </w:div>
        <w:div w:id="1579752041">
          <w:marLeft w:val="640"/>
          <w:marRight w:val="0"/>
          <w:marTop w:val="0"/>
          <w:marBottom w:val="0"/>
          <w:divBdr>
            <w:top w:val="none" w:sz="0" w:space="0" w:color="auto"/>
            <w:left w:val="none" w:sz="0" w:space="0" w:color="auto"/>
            <w:bottom w:val="none" w:sz="0" w:space="0" w:color="auto"/>
            <w:right w:val="none" w:sz="0" w:space="0" w:color="auto"/>
          </w:divBdr>
        </w:div>
        <w:div w:id="1103306763">
          <w:marLeft w:val="640"/>
          <w:marRight w:val="0"/>
          <w:marTop w:val="0"/>
          <w:marBottom w:val="0"/>
          <w:divBdr>
            <w:top w:val="none" w:sz="0" w:space="0" w:color="auto"/>
            <w:left w:val="none" w:sz="0" w:space="0" w:color="auto"/>
            <w:bottom w:val="none" w:sz="0" w:space="0" w:color="auto"/>
            <w:right w:val="none" w:sz="0" w:space="0" w:color="auto"/>
          </w:divBdr>
        </w:div>
        <w:div w:id="1184441399">
          <w:marLeft w:val="640"/>
          <w:marRight w:val="0"/>
          <w:marTop w:val="0"/>
          <w:marBottom w:val="0"/>
          <w:divBdr>
            <w:top w:val="none" w:sz="0" w:space="0" w:color="auto"/>
            <w:left w:val="none" w:sz="0" w:space="0" w:color="auto"/>
            <w:bottom w:val="none" w:sz="0" w:space="0" w:color="auto"/>
            <w:right w:val="none" w:sz="0" w:space="0" w:color="auto"/>
          </w:divBdr>
        </w:div>
        <w:div w:id="2007048593">
          <w:marLeft w:val="640"/>
          <w:marRight w:val="0"/>
          <w:marTop w:val="0"/>
          <w:marBottom w:val="0"/>
          <w:divBdr>
            <w:top w:val="none" w:sz="0" w:space="0" w:color="auto"/>
            <w:left w:val="none" w:sz="0" w:space="0" w:color="auto"/>
            <w:bottom w:val="none" w:sz="0" w:space="0" w:color="auto"/>
            <w:right w:val="none" w:sz="0" w:space="0" w:color="auto"/>
          </w:divBdr>
        </w:div>
        <w:div w:id="1260261932">
          <w:marLeft w:val="640"/>
          <w:marRight w:val="0"/>
          <w:marTop w:val="0"/>
          <w:marBottom w:val="0"/>
          <w:divBdr>
            <w:top w:val="none" w:sz="0" w:space="0" w:color="auto"/>
            <w:left w:val="none" w:sz="0" w:space="0" w:color="auto"/>
            <w:bottom w:val="none" w:sz="0" w:space="0" w:color="auto"/>
            <w:right w:val="none" w:sz="0" w:space="0" w:color="auto"/>
          </w:divBdr>
        </w:div>
        <w:div w:id="880632184">
          <w:marLeft w:val="640"/>
          <w:marRight w:val="0"/>
          <w:marTop w:val="0"/>
          <w:marBottom w:val="0"/>
          <w:divBdr>
            <w:top w:val="none" w:sz="0" w:space="0" w:color="auto"/>
            <w:left w:val="none" w:sz="0" w:space="0" w:color="auto"/>
            <w:bottom w:val="none" w:sz="0" w:space="0" w:color="auto"/>
            <w:right w:val="none" w:sz="0" w:space="0" w:color="auto"/>
          </w:divBdr>
        </w:div>
        <w:div w:id="1780106049">
          <w:marLeft w:val="640"/>
          <w:marRight w:val="0"/>
          <w:marTop w:val="0"/>
          <w:marBottom w:val="0"/>
          <w:divBdr>
            <w:top w:val="none" w:sz="0" w:space="0" w:color="auto"/>
            <w:left w:val="none" w:sz="0" w:space="0" w:color="auto"/>
            <w:bottom w:val="none" w:sz="0" w:space="0" w:color="auto"/>
            <w:right w:val="none" w:sz="0" w:space="0" w:color="auto"/>
          </w:divBdr>
        </w:div>
        <w:div w:id="768965878">
          <w:marLeft w:val="640"/>
          <w:marRight w:val="0"/>
          <w:marTop w:val="0"/>
          <w:marBottom w:val="0"/>
          <w:divBdr>
            <w:top w:val="none" w:sz="0" w:space="0" w:color="auto"/>
            <w:left w:val="none" w:sz="0" w:space="0" w:color="auto"/>
            <w:bottom w:val="none" w:sz="0" w:space="0" w:color="auto"/>
            <w:right w:val="none" w:sz="0" w:space="0" w:color="auto"/>
          </w:divBdr>
        </w:div>
        <w:div w:id="412626837">
          <w:marLeft w:val="640"/>
          <w:marRight w:val="0"/>
          <w:marTop w:val="0"/>
          <w:marBottom w:val="0"/>
          <w:divBdr>
            <w:top w:val="none" w:sz="0" w:space="0" w:color="auto"/>
            <w:left w:val="none" w:sz="0" w:space="0" w:color="auto"/>
            <w:bottom w:val="none" w:sz="0" w:space="0" w:color="auto"/>
            <w:right w:val="none" w:sz="0" w:space="0" w:color="auto"/>
          </w:divBdr>
        </w:div>
        <w:div w:id="1790471864">
          <w:marLeft w:val="640"/>
          <w:marRight w:val="0"/>
          <w:marTop w:val="0"/>
          <w:marBottom w:val="0"/>
          <w:divBdr>
            <w:top w:val="none" w:sz="0" w:space="0" w:color="auto"/>
            <w:left w:val="none" w:sz="0" w:space="0" w:color="auto"/>
            <w:bottom w:val="none" w:sz="0" w:space="0" w:color="auto"/>
            <w:right w:val="none" w:sz="0" w:space="0" w:color="auto"/>
          </w:divBdr>
        </w:div>
        <w:div w:id="1077898915">
          <w:marLeft w:val="640"/>
          <w:marRight w:val="0"/>
          <w:marTop w:val="0"/>
          <w:marBottom w:val="0"/>
          <w:divBdr>
            <w:top w:val="none" w:sz="0" w:space="0" w:color="auto"/>
            <w:left w:val="none" w:sz="0" w:space="0" w:color="auto"/>
            <w:bottom w:val="none" w:sz="0" w:space="0" w:color="auto"/>
            <w:right w:val="none" w:sz="0" w:space="0" w:color="auto"/>
          </w:divBdr>
        </w:div>
        <w:div w:id="69162052">
          <w:marLeft w:val="640"/>
          <w:marRight w:val="0"/>
          <w:marTop w:val="0"/>
          <w:marBottom w:val="0"/>
          <w:divBdr>
            <w:top w:val="none" w:sz="0" w:space="0" w:color="auto"/>
            <w:left w:val="none" w:sz="0" w:space="0" w:color="auto"/>
            <w:bottom w:val="none" w:sz="0" w:space="0" w:color="auto"/>
            <w:right w:val="none" w:sz="0" w:space="0" w:color="auto"/>
          </w:divBdr>
        </w:div>
        <w:div w:id="1359814090">
          <w:marLeft w:val="640"/>
          <w:marRight w:val="0"/>
          <w:marTop w:val="0"/>
          <w:marBottom w:val="0"/>
          <w:divBdr>
            <w:top w:val="none" w:sz="0" w:space="0" w:color="auto"/>
            <w:left w:val="none" w:sz="0" w:space="0" w:color="auto"/>
            <w:bottom w:val="none" w:sz="0" w:space="0" w:color="auto"/>
            <w:right w:val="none" w:sz="0" w:space="0" w:color="auto"/>
          </w:divBdr>
        </w:div>
        <w:div w:id="1532066453">
          <w:marLeft w:val="640"/>
          <w:marRight w:val="0"/>
          <w:marTop w:val="0"/>
          <w:marBottom w:val="0"/>
          <w:divBdr>
            <w:top w:val="none" w:sz="0" w:space="0" w:color="auto"/>
            <w:left w:val="none" w:sz="0" w:space="0" w:color="auto"/>
            <w:bottom w:val="none" w:sz="0" w:space="0" w:color="auto"/>
            <w:right w:val="none" w:sz="0" w:space="0" w:color="auto"/>
          </w:divBdr>
        </w:div>
        <w:div w:id="1547596111">
          <w:marLeft w:val="640"/>
          <w:marRight w:val="0"/>
          <w:marTop w:val="0"/>
          <w:marBottom w:val="0"/>
          <w:divBdr>
            <w:top w:val="none" w:sz="0" w:space="0" w:color="auto"/>
            <w:left w:val="none" w:sz="0" w:space="0" w:color="auto"/>
            <w:bottom w:val="none" w:sz="0" w:space="0" w:color="auto"/>
            <w:right w:val="none" w:sz="0" w:space="0" w:color="auto"/>
          </w:divBdr>
        </w:div>
        <w:div w:id="374890165">
          <w:marLeft w:val="640"/>
          <w:marRight w:val="0"/>
          <w:marTop w:val="0"/>
          <w:marBottom w:val="0"/>
          <w:divBdr>
            <w:top w:val="none" w:sz="0" w:space="0" w:color="auto"/>
            <w:left w:val="none" w:sz="0" w:space="0" w:color="auto"/>
            <w:bottom w:val="none" w:sz="0" w:space="0" w:color="auto"/>
            <w:right w:val="none" w:sz="0" w:space="0" w:color="auto"/>
          </w:divBdr>
        </w:div>
        <w:div w:id="1785609625">
          <w:marLeft w:val="640"/>
          <w:marRight w:val="0"/>
          <w:marTop w:val="0"/>
          <w:marBottom w:val="0"/>
          <w:divBdr>
            <w:top w:val="none" w:sz="0" w:space="0" w:color="auto"/>
            <w:left w:val="none" w:sz="0" w:space="0" w:color="auto"/>
            <w:bottom w:val="none" w:sz="0" w:space="0" w:color="auto"/>
            <w:right w:val="none" w:sz="0" w:space="0" w:color="auto"/>
          </w:divBdr>
        </w:div>
        <w:div w:id="986740338">
          <w:marLeft w:val="640"/>
          <w:marRight w:val="0"/>
          <w:marTop w:val="0"/>
          <w:marBottom w:val="0"/>
          <w:divBdr>
            <w:top w:val="none" w:sz="0" w:space="0" w:color="auto"/>
            <w:left w:val="none" w:sz="0" w:space="0" w:color="auto"/>
            <w:bottom w:val="none" w:sz="0" w:space="0" w:color="auto"/>
            <w:right w:val="none" w:sz="0" w:space="0" w:color="auto"/>
          </w:divBdr>
        </w:div>
        <w:div w:id="279118345">
          <w:marLeft w:val="640"/>
          <w:marRight w:val="0"/>
          <w:marTop w:val="0"/>
          <w:marBottom w:val="0"/>
          <w:divBdr>
            <w:top w:val="none" w:sz="0" w:space="0" w:color="auto"/>
            <w:left w:val="none" w:sz="0" w:space="0" w:color="auto"/>
            <w:bottom w:val="none" w:sz="0" w:space="0" w:color="auto"/>
            <w:right w:val="none" w:sz="0" w:space="0" w:color="auto"/>
          </w:divBdr>
        </w:div>
        <w:div w:id="587808901">
          <w:marLeft w:val="640"/>
          <w:marRight w:val="0"/>
          <w:marTop w:val="0"/>
          <w:marBottom w:val="0"/>
          <w:divBdr>
            <w:top w:val="none" w:sz="0" w:space="0" w:color="auto"/>
            <w:left w:val="none" w:sz="0" w:space="0" w:color="auto"/>
            <w:bottom w:val="none" w:sz="0" w:space="0" w:color="auto"/>
            <w:right w:val="none" w:sz="0" w:space="0" w:color="auto"/>
          </w:divBdr>
        </w:div>
        <w:div w:id="1349671345">
          <w:marLeft w:val="640"/>
          <w:marRight w:val="0"/>
          <w:marTop w:val="0"/>
          <w:marBottom w:val="0"/>
          <w:divBdr>
            <w:top w:val="none" w:sz="0" w:space="0" w:color="auto"/>
            <w:left w:val="none" w:sz="0" w:space="0" w:color="auto"/>
            <w:bottom w:val="none" w:sz="0" w:space="0" w:color="auto"/>
            <w:right w:val="none" w:sz="0" w:space="0" w:color="auto"/>
          </w:divBdr>
        </w:div>
        <w:div w:id="143396569">
          <w:marLeft w:val="640"/>
          <w:marRight w:val="0"/>
          <w:marTop w:val="0"/>
          <w:marBottom w:val="0"/>
          <w:divBdr>
            <w:top w:val="none" w:sz="0" w:space="0" w:color="auto"/>
            <w:left w:val="none" w:sz="0" w:space="0" w:color="auto"/>
            <w:bottom w:val="none" w:sz="0" w:space="0" w:color="auto"/>
            <w:right w:val="none" w:sz="0" w:space="0" w:color="auto"/>
          </w:divBdr>
        </w:div>
        <w:div w:id="527331417">
          <w:marLeft w:val="640"/>
          <w:marRight w:val="0"/>
          <w:marTop w:val="0"/>
          <w:marBottom w:val="0"/>
          <w:divBdr>
            <w:top w:val="none" w:sz="0" w:space="0" w:color="auto"/>
            <w:left w:val="none" w:sz="0" w:space="0" w:color="auto"/>
            <w:bottom w:val="none" w:sz="0" w:space="0" w:color="auto"/>
            <w:right w:val="none" w:sz="0" w:space="0" w:color="auto"/>
          </w:divBdr>
        </w:div>
        <w:div w:id="964849211">
          <w:marLeft w:val="640"/>
          <w:marRight w:val="0"/>
          <w:marTop w:val="0"/>
          <w:marBottom w:val="0"/>
          <w:divBdr>
            <w:top w:val="none" w:sz="0" w:space="0" w:color="auto"/>
            <w:left w:val="none" w:sz="0" w:space="0" w:color="auto"/>
            <w:bottom w:val="none" w:sz="0" w:space="0" w:color="auto"/>
            <w:right w:val="none" w:sz="0" w:space="0" w:color="auto"/>
          </w:divBdr>
        </w:div>
        <w:div w:id="1780878217">
          <w:marLeft w:val="640"/>
          <w:marRight w:val="0"/>
          <w:marTop w:val="0"/>
          <w:marBottom w:val="0"/>
          <w:divBdr>
            <w:top w:val="none" w:sz="0" w:space="0" w:color="auto"/>
            <w:left w:val="none" w:sz="0" w:space="0" w:color="auto"/>
            <w:bottom w:val="none" w:sz="0" w:space="0" w:color="auto"/>
            <w:right w:val="none" w:sz="0" w:space="0" w:color="auto"/>
          </w:divBdr>
        </w:div>
        <w:div w:id="235213594">
          <w:marLeft w:val="640"/>
          <w:marRight w:val="0"/>
          <w:marTop w:val="0"/>
          <w:marBottom w:val="0"/>
          <w:divBdr>
            <w:top w:val="none" w:sz="0" w:space="0" w:color="auto"/>
            <w:left w:val="none" w:sz="0" w:space="0" w:color="auto"/>
            <w:bottom w:val="none" w:sz="0" w:space="0" w:color="auto"/>
            <w:right w:val="none" w:sz="0" w:space="0" w:color="auto"/>
          </w:divBdr>
        </w:div>
        <w:div w:id="1586957737">
          <w:marLeft w:val="640"/>
          <w:marRight w:val="0"/>
          <w:marTop w:val="0"/>
          <w:marBottom w:val="0"/>
          <w:divBdr>
            <w:top w:val="none" w:sz="0" w:space="0" w:color="auto"/>
            <w:left w:val="none" w:sz="0" w:space="0" w:color="auto"/>
            <w:bottom w:val="none" w:sz="0" w:space="0" w:color="auto"/>
            <w:right w:val="none" w:sz="0" w:space="0" w:color="auto"/>
          </w:divBdr>
        </w:div>
        <w:div w:id="204025307">
          <w:marLeft w:val="640"/>
          <w:marRight w:val="0"/>
          <w:marTop w:val="0"/>
          <w:marBottom w:val="0"/>
          <w:divBdr>
            <w:top w:val="none" w:sz="0" w:space="0" w:color="auto"/>
            <w:left w:val="none" w:sz="0" w:space="0" w:color="auto"/>
            <w:bottom w:val="none" w:sz="0" w:space="0" w:color="auto"/>
            <w:right w:val="none" w:sz="0" w:space="0" w:color="auto"/>
          </w:divBdr>
        </w:div>
        <w:div w:id="1173838902">
          <w:marLeft w:val="640"/>
          <w:marRight w:val="0"/>
          <w:marTop w:val="0"/>
          <w:marBottom w:val="0"/>
          <w:divBdr>
            <w:top w:val="none" w:sz="0" w:space="0" w:color="auto"/>
            <w:left w:val="none" w:sz="0" w:space="0" w:color="auto"/>
            <w:bottom w:val="none" w:sz="0" w:space="0" w:color="auto"/>
            <w:right w:val="none" w:sz="0" w:space="0" w:color="auto"/>
          </w:divBdr>
        </w:div>
        <w:div w:id="786965791">
          <w:marLeft w:val="640"/>
          <w:marRight w:val="0"/>
          <w:marTop w:val="0"/>
          <w:marBottom w:val="0"/>
          <w:divBdr>
            <w:top w:val="none" w:sz="0" w:space="0" w:color="auto"/>
            <w:left w:val="none" w:sz="0" w:space="0" w:color="auto"/>
            <w:bottom w:val="none" w:sz="0" w:space="0" w:color="auto"/>
            <w:right w:val="none" w:sz="0" w:space="0" w:color="auto"/>
          </w:divBdr>
        </w:div>
        <w:div w:id="547376575">
          <w:marLeft w:val="640"/>
          <w:marRight w:val="0"/>
          <w:marTop w:val="0"/>
          <w:marBottom w:val="0"/>
          <w:divBdr>
            <w:top w:val="none" w:sz="0" w:space="0" w:color="auto"/>
            <w:left w:val="none" w:sz="0" w:space="0" w:color="auto"/>
            <w:bottom w:val="none" w:sz="0" w:space="0" w:color="auto"/>
            <w:right w:val="none" w:sz="0" w:space="0" w:color="auto"/>
          </w:divBdr>
        </w:div>
        <w:div w:id="1078135993">
          <w:marLeft w:val="640"/>
          <w:marRight w:val="0"/>
          <w:marTop w:val="0"/>
          <w:marBottom w:val="0"/>
          <w:divBdr>
            <w:top w:val="none" w:sz="0" w:space="0" w:color="auto"/>
            <w:left w:val="none" w:sz="0" w:space="0" w:color="auto"/>
            <w:bottom w:val="none" w:sz="0" w:space="0" w:color="auto"/>
            <w:right w:val="none" w:sz="0" w:space="0" w:color="auto"/>
          </w:divBdr>
        </w:div>
        <w:div w:id="504397621">
          <w:marLeft w:val="640"/>
          <w:marRight w:val="0"/>
          <w:marTop w:val="0"/>
          <w:marBottom w:val="0"/>
          <w:divBdr>
            <w:top w:val="none" w:sz="0" w:space="0" w:color="auto"/>
            <w:left w:val="none" w:sz="0" w:space="0" w:color="auto"/>
            <w:bottom w:val="none" w:sz="0" w:space="0" w:color="auto"/>
            <w:right w:val="none" w:sz="0" w:space="0" w:color="auto"/>
          </w:divBdr>
        </w:div>
        <w:div w:id="844324456">
          <w:marLeft w:val="640"/>
          <w:marRight w:val="0"/>
          <w:marTop w:val="0"/>
          <w:marBottom w:val="0"/>
          <w:divBdr>
            <w:top w:val="none" w:sz="0" w:space="0" w:color="auto"/>
            <w:left w:val="none" w:sz="0" w:space="0" w:color="auto"/>
            <w:bottom w:val="none" w:sz="0" w:space="0" w:color="auto"/>
            <w:right w:val="none" w:sz="0" w:space="0" w:color="auto"/>
          </w:divBdr>
        </w:div>
        <w:div w:id="1579243740">
          <w:marLeft w:val="640"/>
          <w:marRight w:val="0"/>
          <w:marTop w:val="0"/>
          <w:marBottom w:val="0"/>
          <w:divBdr>
            <w:top w:val="none" w:sz="0" w:space="0" w:color="auto"/>
            <w:left w:val="none" w:sz="0" w:space="0" w:color="auto"/>
            <w:bottom w:val="none" w:sz="0" w:space="0" w:color="auto"/>
            <w:right w:val="none" w:sz="0" w:space="0" w:color="auto"/>
          </w:divBdr>
        </w:div>
        <w:div w:id="104934549">
          <w:marLeft w:val="640"/>
          <w:marRight w:val="0"/>
          <w:marTop w:val="0"/>
          <w:marBottom w:val="0"/>
          <w:divBdr>
            <w:top w:val="none" w:sz="0" w:space="0" w:color="auto"/>
            <w:left w:val="none" w:sz="0" w:space="0" w:color="auto"/>
            <w:bottom w:val="none" w:sz="0" w:space="0" w:color="auto"/>
            <w:right w:val="none" w:sz="0" w:space="0" w:color="auto"/>
          </w:divBdr>
        </w:div>
        <w:div w:id="1659269040">
          <w:marLeft w:val="640"/>
          <w:marRight w:val="0"/>
          <w:marTop w:val="0"/>
          <w:marBottom w:val="0"/>
          <w:divBdr>
            <w:top w:val="none" w:sz="0" w:space="0" w:color="auto"/>
            <w:left w:val="none" w:sz="0" w:space="0" w:color="auto"/>
            <w:bottom w:val="none" w:sz="0" w:space="0" w:color="auto"/>
            <w:right w:val="none" w:sz="0" w:space="0" w:color="auto"/>
          </w:divBdr>
        </w:div>
        <w:div w:id="1520659256">
          <w:marLeft w:val="640"/>
          <w:marRight w:val="0"/>
          <w:marTop w:val="0"/>
          <w:marBottom w:val="0"/>
          <w:divBdr>
            <w:top w:val="none" w:sz="0" w:space="0" w:color="auto"/>
            <w:left w:val="none" w:sz="0" w:space="0" w:color="auto"/>
            <w:bottom w:val="none" w:sz="0" w:space="0" w:color="auto"/>
            <w:right w:val="none" w:sz="0" w:space="0" w:color="auto"/>
          </w:divBdr>
        </w:div>
        <w:div w:id="1591768482">
          <w:marLeft w:val="640"/>
          <w:marRight w:val="0"/>
          <w:marTop w:val="0"/>
          <w:marBottom w:val="0"/>
          <w:divBdr>
            <w:top w:val="none" w:sz="0" w:space="0" w:color="auto"/>
            <w:left w:val="none" w:sz="0" w:space="0" w:color="auto"/>
            <w:bottom w:val="none" w:sz="0" w:space="0" w:color="auto"/>
            <w:right w:val="none" w:sz="0" w:space="0" w:color="auto"/>
          </w:divBdr>
        </w:div>
        <w:div w:id="63339083">
          <w:marLeft w:val="640"/>
          <w:marRight w:val="0"/>
          <w:marTop w:val="0"/>
          <w:marBottom w:val="0"/>
          <w:divBdr>
            <w:top w:val="none" w:sz="0" w:space="0" w:color="auto"/>
            <w:left w:val="none" w:sz="0" w:space="0" w:color="auto"/>
            <w:bottom w:val="none" w:sz="0" w:space="0" w:color="auto"/>
            <w:right w:val="none" w:sz="0" w:space="0" w:color="auto"/>
          </w:divBdr>
        </w:div>
        <w:div w:id="1169098463">
          <w:marLeft w:val="640"/>
          <w:marRight w:val="0"/>
          <w:marTop w:val="0"/>
          <w:marBottom w:val="0"/>
          <w:divBdr>
            <w:top w:val="none" w:sz="0" w:space="0" w:color="auto"/>
            <w:left w:val="none" w:sz="0" w:space="0" w:color="auto"/>
            <w:bottom w:val="none" w:sz="0" w:space="0" w:color="auto"/>
            <w:right w:val="none" w:sz="0" w:space="0" w:color="auto"/>
          </w:divBdr>
        </w:div>
        <w:div w:id="416250496">
          <w:marLeft w:val="640"/>
          <w:marRight w:val="0"/>
          <w:marTop w:val="0"/>
          <w:marBottom w:val="0"/>
          <w:divBdr>
            <w:top w:val="none" w:sz="0" w:space="0" w:color="auto"/>
            <w:left w:val="none" w:sz="0" w:space="0" w:color="auto"/>
            <w:bottom w:val="none" w:sz="0" w:space="0" w:color="auto"/>
            <w:right w:val="none" w:sz="0" w:space="0" w:color="auto"/>
          </w:divBdr>
        </w:div>
        <w:div w:id="440495351">
          <w:marLeft w:val="640"/>
          <w:marRight w:val="0"/>
          <w:marTop w:val="0"/>
          <w:marBottom w:val="0"/>
          <w:divBdr>
            <w:top w:val="none" w:sz="0" w:space="0" w:color="auto"/>
            <w:left w:val="none" w:sz="0" w:space="0" w:color="auto"/>
            <w:bottom w:val="none" w:sz="0" w:space="0" w:color="auto"/>
            <w:right w:val="none" w:sz="0" w:space="0" w:color="auto"/>
          </w:divBdr>
        </w:div>
        <w:div w:id="1828742912">
          <w:marLeft w:val="640"/>
          <w:marRight w:val="0"/>
          <w:marTop w:val="0"/>
          <w:marBottom w:val="0"/>
          <w:divBdr>
            <w:top w:val="none" w:sz="0" w:space="0" w:color="auto"/>
            <w:left w:val="none" w:sz="0" w:space="0" w:color="auto"/>
            <w:bottom w:val="none" w:sz="0" w:space="0" w:color="auto"/>
            <w:right w:val="none" w:sz="0" w:space="0" w:color="auto"/>
          </w:divBdr>
        </w:div>
        <w:div w:id="361518087">
          <w:marLeft w:val="640"/>
          <w:marRight w:val="0"/>
          <w:marTop w:val="0"/>
          <w:marBottom w:val="0"/>
          <w:divBdr>
            <w:top w:val="none" w:sz="0" w:space="0" w:color="auto"/>
            <w:left w:val="none" w:sz="0" w:space="0" w:color="auto"/>
            <w:bottom w:val="none" w:sz="0" w:space="0" w:color="auto"/>
            <w:right w:val="none" w:sz="0" w:space="0" w:color="auto"/>
          </w:divBdr>
        </w:div>
        <w:div w:id="589463418">
          <w:marLeft w:val="640"/>
          <w:marRight w:val="0"/>
          <w:marTop w:val="0"/>
          <w:marBottom w:val="0"/>
          <w:divBdr>
            <w:top w:val="none" w:sz="0" w:space="0" w:color="auto"/>
            <w:left w:val="none" w:sz="0" w:space="0" w:color="auto"/>
            <w:bottom w:val="none" w:sz="0" w:space="0" w:color="auto"/>
            <w:right w:val="none" w:sz="0" w:space="0" w:color="auto"/>
          </w:divBdr>
        </w:div>
        <w:div w:id="377515668">
          <w:marLeft w:val="640"/>
          <w:marRight w:val="0"/>
          <w:marTop w:val="0"/>
          <w:marBottom w:val="0"/>
          <w:divBdr>
            <w:top w:val="none" w:sz="0" w:space="0" w:color="auto"/>
            <w:left w:val="none" w:sz="0" w:space="0" w:color="auto"/>
            <w:bottom w:val="none" w:sz="0" w:space="0" w:color="auto"/>
            <w:right w:val="none" w:sz="0" w:space="0" w:color="auto"/>
          </w:divBdr>
        </w:div>
        <w:div w:id="1197085948">
          <w:marLeft w:val="640"/>
          <w:marRight w:val="0"/>
          <w:marTop w:val="0"/>
          <w:marBottom w:val="0"/>
          <w:divBdr>
            <w:top w:val="none" w:sz="0" w:space="0" w:color="auto"/>
            <w:left w:val="none" w:sz="0" w:space="0" w:color="auto"/>
            <w:bottom w:val="none" w:sz="0" w:space="0" w:color="auto"/>
            <w:right w:val="none" w:sz="0" w:space="0" w:color="auto"/>
          </w:divBdr>
        </w:div>
        <w:div w:id="51740218">
          <w:marLeft w:val="640"/>
          <w:marRight w:val="0"/>
          <w:marTop w:val="0"/>
          <w:marBottom w:val="0"/>
          <w:divBdr>
            <w:top w:val="none" w:sz="0" w:space="0" w:color="auto"/>
            <w:left w:val="none" w:sz="0" w:space="0" w:color="auto"/>
            <w:bottom w:val="none" w:sz="0" w:space="0" w:color="auto"/>
            <w:right w:val="none" w:sz="0" w:space="0" w:color="auto"/>
          </w:divBdr>
        </w:div>
        <w:div w:id="840583493">
          <w:marLeft w:val="640"/>
          <w:marRight w:val="0"/>
          <w:marTop w:val="0"/>
          <w:marBottom w:val="0"/>
          <w:divBdr>
            <w:top w:val="none" w:sz="0" w:space="0" w:color="auto"/>
            <w:left w:val="none" w:sz="0" w:space="0" w:color="auto"/>
            <w:bottom w:val="none" w:sz="0" w:space="0" w:color="auto"/>
            <w:right w:val="none" w:sz="0" w:space="0" w:color="auto"/>
          </w:divBdr>
        </w:div>
        <w:div w:id="1978991596">
          <w:marLeft w:val="640"/>
          <w:marRight w:val="0"/>
          <w:marTop w:val="0"/>
          <w:marBottom w:val="0"/>
          <w:divBdr>
            <w:top w:val="none" w:sz="0" w:space="0" w:color="auto"/>
            <w:left w:val="none" w:sz="0" w:space="0" w:color="auto"/>
            <w:bottom w:val="none" w:sz="0" w:space="0" w:color="auto"/>
            <w:right w:val="none" w:sz="0" w:space="0" w:color="auto"/>
          </w:divBdr>
        </w:div>
        <w:div w:id="45958254">
          <w:marLeft w:val="640"/>
          <w:marRight w:val="0"/>
          <w:marTop w:val="0"/>
          <w:marBottom w:val="0"/>
          <w:divBdr>
            <w:top w:val="none" w:sz="0" w:space="0" w:color="auto"/>
            <w:left w:val="none" w:sz="0" w:space="0" w:color="auto"/>
            <w:bottom w:val="none" w:sz="0" w:space="0" w:color="auto"/>
            <w:right w:val="none" w:sz="0" w:space="0" w:color="auto"/>
          </w:divBdr>
        </w:div>
        <w:div w:id="1512720828">
          <w:marLeft w:val="640"/>
          <w:marRight w:val="0"/>
          <w:marTop w:val="0"/>
          <w:marBottom w:val="0"/>
          <w:divBdr>
            <w:top w:val="none" w:sz="0" w:space="0" w:color="auto"/>
            <w:left w:val="none" w:sz="0" w:space="0" w:color="auto"/>
            <w:bottom w:val="none" w:sz="0" w:space="0" w:color="auto"/>
            <w:right w:val="none" w:sz="0" w:space="0" w:color="auto"/>
          </w:divBdr>
        </w:div>
        <w:div w:id="1501698894">
          <w:marLeft w:val="640"/>
          <w:marRight w:val="0"/>
          <w:marTop w:val="0"/>
          <w:marBottom w:val="0"/>
          <w:divBdr>
            <w:top w:val="none" w:sz="0" w:space="0" w:color="auto"/>
            <w:left w:val="none" w:sz="0" w:space="0" w:color="auto"/>
            <w:bottom w:val="none" w:sz="0" w:space="0" w:color="auto"/>
            <w:right w:val="none" w:sz="0" w:space="0" w:color="auto"/>
          </w:divBdr>
        </w:div>
        <w:div w:id="88043074">
          <w:marLeft w:val="640"/>
          <w:marRight w:val="0"/>
          <w:marTop w:val="0"/>
          <w:marBottom w:val="0"/>
          <w:divBdr>
            <w:top w:val="none" w:sz="0" w:space="0" w:color="auto"/>
            <w:left w:val="none" w:sz="0" w:space="0" w:color="auto"/>
            <w:bottom w:val="none" w:sz="0" w:space="0" w:color="auto"/>
            <w:right w:val="none" w:sz="0" w:space="0" w:color="auto"/>
          </w:divBdr>
        </w:div>
        <w:div w:id="166792029">
          <w:marLeft w:val="640"/>
          <w:marRight w:val="0"/>
          <w:marTop w:val="0"/>
          <w:marBottom w:val="0"/>
          <w:divBdr>
            <w:top w:val="none" w:sz="0" w:space="0" w:color="auto"/>
            <w:left w:val="none" w:sz="0" w:space="0" w:color="auto"/>
            <w:bottom w:val="none" w:sz="0" w:space="0" w:color="auto"/>
            <w:right w:val="none" w:sz="0" w:space="0" w:color="auto"/>
          </w:divBdr>
        </w:div>
        <w:div w:id="1919751064">
          <w:marLeft w:val="640"/>
          <w:marRight w:val="0"/>
          <w:marTop w:val="0"/>
          <w:marBottom w:val="0"/>
          <w:divBdr>
            <w:top w:val="none" w:sz="0" w:space="0" w:color="auto"/>
            <w:left w:val="none" w:sz="0" w:space="0" w:color="auto"/>
            <w:bottom w:val="none" w:sz="0" w:space="0" w:color="auto"/>
            <w:right w:val="none" w:sz="0" w:space="0" w:color="auto"/>
          </w:divBdr>
        </w:div>
        <w:div w:id="1271549205">
          <w:marLeft w:val="640"/>
          <w:marRight w:val="0"/>
          <w:marTop w:val="0"/>
          <w:marBottom w:val="0"/>
          <w:divBdr>
            <w:top w:val="none" w:sz="0" w:space="0" w:color="auto"/>
            <w:left w:val="none" w:sz="0" w:space="0" w:color="auto"/>
            <w:bottom w:val="none" w:sz="0" w:space="0" w:color="auto"/>
            <w:right w:val="none" w:sz="0" w:space="0" w:color="auto"/>
          </w:divBdr>
        </w:div>
      </w:divsChild>
    </w:div>
    <w:div w:id="1002663079">
      <w:bodyDiv w:val="1"/>
      <w:marLeft w:val="0"/>
      <w:marRight w:val="0"/>
      <w:marTop w:val="0"/>
      <w:marBottom w:val="0"/>
      <w:divBdr>
        <w:top w:val="none" w:sz="0" w:space="0" w:color="auto"/>
        <w:left w:val="none" w:sz="0" w:space="0" w:color="auto"/>
        <w:bottom w:val="none" w:sz="0" w:space="0" w:color="auto"/>
        <w:right w:val="none" w:sz="0" w:space="0" w:color="auto"/>
      </w:divBdr>
      <w:divsChild>
        <w:div w:id="746151138">
          <w:marLeft w:val="640"/>
          <w:marRight w:val="0"/>
          <w:marTop w:val="0"/>
          <w:marBottom w:val="0"/>
          <w:divBdr>
            <w:top w:val="none" w:sz="0" w:space="0" w:color="auto"/>
            <w:left w:val="none" w:sz="0" w:space="0" w:color="auto"/>
            <w:bottom w:val="none" w:sz="0" w:space="0" w:color="auto"/>
            <w:right w:val="none" w:sz="0" w:space="0" w:color="auto"/>
          </w:divBdr>
        </w:div>
        <w:div w:id="1715078702">
          <w:marLeft w:val="640"/>
          <w:marRight w:val="0"/>
          <w:marTop w:val="0"/>
          <w:marBottom w:val="0"/>
          <w:divBdr>
            <w:top w:val="none" w:sz="0" w:space="0" w:color="auto"/>
            <w:left w:val="none" w:sz="0" w:space="0" w:color="auto"/>
            <w:bottom w:val="none" w:sz="0" w:space="0" w:color="auto"/>
            <w:right w:val="none" w:sz="0" w:space="0" w:color="auto"/>
          </w:divBdr>
        </w:div>
        <w:div w:id="273481984">
          <w:marLeft w:val="640"/>
          <w:marRight w:val="0"/>
          <w:marTop w:val="0"/>
          <w:marBottom w:val="0"/>
          <w:divBdr>
            <w:top w:val="none" w:sz="0" w:space="0" w:color="auto"/>
            <w:left w:val="none" w:sz="0" w:space="0" w:color="auto"/>
            <w:bottom w:val="none" w:sz="0" w:space="0" w:color="auto"/>
            <w:right w:val="none" w:sz="0" w:space="0" w:color="auto"/>
          </w:divBdr>
        </w:div>
        <w:div w:id="1712071009">
          <w:marLeft w:val="640"/>
          <w:marRight w:val="0"/>
          <w:marTop w:val="0"/>
          <w:marBottom w:val="0"/>
          <w:divBdr>
            <w:top w:val="none" w:sz="0" w:space="0" w:color="auto"/>
            <w:left w:val="none" w:sz="0" w:space="0" w:color="auto"/>
            <w:bottom w:val="none" w:sz="0" w:space="0" w:color="auto"/>
            <w:right w:val="none" w:sz="0" w:space="0" w:color="auto"/>
          </w:divBdr>
        </w:div>
        <w:div w:id="234829000">
          <w:marLeft w:val="640"/>
          <w:marRight w:val="0"/>
          <w:marTop w:val="0"/>
          <w:marBottom w:val="0"/>
          <w:divBdr>
            <w:top w:val="none" w:sz="0" w:space="0" w:color="auto"/>
            <w:left w:val="none" w:sz="0" w:space="0" w:color="auto"/>
            <w:bottom w:val="none" w:sz="0" w:space="0" w:color="auto"/>
            <w:right w:val="none" w:sz="0" w:space="0" w:color="auto"/>
          </w:divBdr>
        </w:div>
        <w:div w:id="1869905058">
          <w:marLeft w:val="640"/>
          <w:marRight w:val="0"/>
          <w:marTop w:val="0"/>
          <w:marBottom w:val="0"/>
          <w:divBdr>
            <w:top w:val="none" w:sz="0" w:space="0" w:color="auto"/>
            <w:left w:val="none" w:sz="0" w:space="0" w:color="auto"/>
            <w:bottom w:val="none" w:sz="0" w:space="0" w:color="auto"/>
            <w:right w:val="none" w:sz="0" w:space="0" w:color="auto"/>
          </w:divBdr>
        </w:div>
        <w:div w:id="189613627">
          <w:marLeft w:val="640"/>
          <w:marRight w:val="0"/>
          <w:marTop w:val="0"/>
          <w:marBottom w:val="0"/>
          <w:divBdr>
            <w:top w:val="none" w:sz="0" w:space="0" w:color="auto"/>
            <w:left w:val="none" w:sz="0" w:space="0" w:color="auto"/>
            <w:bottom w:val="none" w:sz="0" w:space="0" w:color="auto"/>
            <w:right w:val="none" w:sz="0" w:space="0" w:color="auto"/>
          </w:divBdr>
        </w:div>
        <w:div w:id="1608003668">
          <w:marLeft w:val="640"/>
          <w:marRight w:val="0"/>
          <w:marTop w:val="0"/>
          <w:marBottom w:val="0"/>
          <w:divBdr>
            <w:top w:val="none" w:sz="0" w:space="0" w:color="auto"/>
            <w:left w:val="none" w:sz="0" w:space="0" w:color="auto"/>
            <w:bottom w:val="none" w:sz="0" w:space="0" w:color="auto"/>
            <w:right w:val="none" w:sz="0" w:space="0" w:color="auto"/>
          </w:divBdr>
        </w:div>
        <w:div w:id="704863702">
          <w:marLeft w:val="640"/>
          <w:marRight w:val="0"/>
          <w:marTop w:val="0"/>
          <w:marBottom w:val="0"/>
          <w:divBdr>
            <w:top w:val="none" w:sz="0" w:space="0" w:color="auto"/>
            <w:left w:val="none" w:sz="0" w:space="0" w:color="auto"/>
            <w:bottom w:val="none" w:sz="0" w:space="0" w:color="auto"/>
            <w:right w:val="none" w:sz="0" w:space="0" w:color="auto"/>
          </w:divBdr>
        </w:div>
        <w:div w:id="1988968503">
          <w:marLeft w:val="640"/>
          <w:marRight w:val="0"/>
          <w:marTop w:val="0"/>
          <w:marBottom w:val="0"/>
          <w:divBdr>
            <w:top w:val="none" w:sz="0" w:space="0" w:color="auto"/>
            <w:left w:val="none" w:sz="0" w:space="0" w:color="auto"/>
            <w:bottom w:val="none" w:sz="0" w:space="0" w:color="auto"/>
            <w:right w:val="none" w:sz="0" w:space="0" w:color="auto"/>
          </w:divBdr>
        </w:div>
        <w:div w:id="701633970">
          <w:marLeft w:val="640"/>
          <w:marRight w:val="0"/>
          <w:marTop w:val="0"/>
          <w:marBottom w:val="0"/>
          <w:divBdr>
            <w:top w:val="none" w:sz="0" w:space="0" w:color="auto"/>
            <w:left w:val="none" w:sz="0" w:space="0" w:color="auto"/>
            <w:bottom w:val="none" w:sz="0" w:space="0" w:color="auto"/>
            <w:right w:val="none" w:sz="0" w:space="0" w:color="auto"/>
          </w:divBdr>
        </w:div>
        <w:div w:id="1733773076">
          <w:marLeft w:val="640"/>
          <w:marRight w:val="0"/>
          <w:marTop w:val="0"/>
          <w:marBottom w:val="0"/>
          <w:divBdr>
            <w:top w:val="none" w:sz="0" w:space="0" w:color="auto"/>
            <w:left w:val="none" w:sz="0" w:space="0" w:color="auto"/>
            <w:bottom w:val="none" w:sz="0" w:space="0" w:color="auto"/>
            <w:right w:val="none" w:sz="0" w:space="0" w:color="auto"/>
          </w:divBdr>
        </w:div>
        <w:div w:id="1969823452">
          <w:marLeft w:val="640"/>
          <w:marRight w:val="0"/>
          <w:marTop w:val="0"/>
          <w:marBottom w:val="0"/>
          <w:divBdr>
            <w:top w:val="none" w:sz="0" w:space="0" w:color="auto"/>
            <w:left w:val="none" w:sz="0" w:space="0" w:color="auto"/>
            <w:bottom w:val="none" w:sz="0" w:space="0" w:color="auto"/>
            <w:right w:val="none" w:sz="0" w:space="0" w:color="auto"/>
          </w:divBdr>
        </w:div>
        <w:div w:id="1921988342">
          <w:marLeft w:val="640"/>
          <w:marRight w:val="0"/>
          <w:marTop w:val="0"/>
          <w:marBottom w:val="0"/>
          <w:divBdr>
            <w:top w:val="none" w:sz="0" w:space="0" w:color="auto"/>
            <w:left w:val="none" w:sz="0" w:space="0" w:color="auto"/>
            <w:bottom w:val="none" w:sz="0" w:space="0" w:color="auto"/>
            <w:right w:val="none" w:sz="0" w:space="0" w:color="auto"/>
          </w:divBdr>
        </w:div>
        <w:div w:id="144132617">
          <w:marLeft w:val="640"/>
          <w:marRight w:val="0"/>
          <w:marTop w:val="0"/>
          <w:marBottom w:val="0"/>
          <w:divBdr>
            <w:top w:val="none" w:sz="0" w:space="0" w:color="auto"/>
            <w:left w:val="none" w:sz="0" w:space="0" w:color="auto"/>
            <w:bottom w:val="none" w:sz="0" w:space="0" w:color="auto"/>
            <w:right w:val="none" w:sz="0" w:space="0" w:color="auto"/>
          </w:divBdr>
        </w:div>
        <w:div w:id="1718971862">
          <w:marLeft w:val="640"/>
          <w:marRight w:val="0"/>
          <w:marTop w:val="0"/>
          <w:marBottom w:val="0"/>
          <w:divBdr>
            <w:top w:val="none" w:sz="0" w:space="0" w:color="auto"/>
            <w:left w:val="none" w:sz="0" w:space="0" w:color="auto"/>
            <w:bottom w:val="none" w:sz="0" w:space="0" w:color="auto"/>
            <w:right w:val="none" w:sz="0" w:space="0" w:color="auto"/>
          </w:divBdr>
        </w:div>
        <w:div w:id="1212185001">
          <w:marLeft w:val="640"/>
          <w:marRight w:val="0"/>
          <w:marTop w:val="0"/>
          <w:marBottom w:val="0"/>
          <w:divBdr>
            <w:top w:val="none" w:sz="0" w:space="0" w:color="auto"/>
            <w:left w:val="none" w:sz="0" w:space="0" w:color="auto"/>
            <w:bottom w:val="none" w:sz="0" w:space="0" w:color="auto"/>
            <w:right w:val="none" w:sz="0" w:space="0" w:color="auto"/>
          </w:divBdr>
        </w:div>
        <w:div w:id="2023050999">
          <w:marLeft w:val="640"/>
          <w:marRight w:val="0"/>
          <w:marTop w:val="0"/>
          <w:marBottom w:val="0"/>
          <w:divBdr>
            <w:top w:val="none" w:sz="0" w:space="0" w:color="auto"/>
            <w:left w:val="none" w:sz="0" w:space="0" w:color="auto"/>
            <w:bottom w:val="none" w:sz="0" w:space="0" w:color="auto"/>
            <w:right w:val="none" w:sz="0" w:space="0" w:color="auto"/>
          </w:divBdr>
        </w:div>
        <w:div w:id="2054502494">
          <w:marLeft w:val="640"/>
          <w:marRight w:val="0"/>
          <w:marTop w:val="0"/>
          <w:marBottom w:val="0"/>
          <w:divBdr>
            <w:top w:val="none" w:sz="0" w:space="0" w:color="auto"/>
            <w:left w:val="none" w:sz="0" w:space="0" w:color="auto"/>
            <w:bottom w:val="none" w:sz="0" w:space="0" w:color="auto"/>
            <w:right w:val="none" w:sz="0" w:space="0" w:color="auto"/>
          </w:divBdr>
        </w:div>
        <w:div w:id="306015241">
          <w:marLeft w:val="640"/>
          <w:marRight w:val="0"/>
          <w:marTop w:val="0"/>
          <w:marBottom w:val="0"/>
          <w:divBdr>
            <w:top w:val="none" w:sz="0" w:space="0" w:color="auto"/>
            <w:left w:val="none" w:sz="0" w:space="0" w:color="auto"/>
            <w:bottom w:val="none" w:sz="0" w:space="0" w:color="auto"/>
            <w:right w:val="none" w:sz="0" w:space="0" w:color="auto"/>
          </w:divBdr>
        </w:div>
        <w:div w:id="870457335">
          <w:marLeft w:val="640"/>
          <w:marRight w:val="0"/>
          <w:marTop w:val="0"/>
          <w:marBottom w:val="0"/>
          <w:divBdr>
            <w:top w:val="none" w:sz="0" w:space="0" w:color="auto"/>
            <w:left w:val="none" w:sz="0" w:space="0" w:color="auto"/>
            <w:bottom w:val="none" w:sz="0" w:space="0" w:color="auto"/>
            <w:right w:val="none" w:sz="0" w:space="0" w:color="auto"/>
          </w:divBdr>
        </w:div>
        <w:div w:id="1527258280">
          <w:marLeft w:val="640"/>
          <w:marRight w:val="0"/>
          <w:marTop w:val="0"/>
          <w:marBottom w:val="0"/>
          <w:divBdr>
            <w:top w:val="none" w:sz="0" w:space="0" w:color="auto"/>
            <w:left w:val="none" w:sz="0" w:space="0" w:color="auto"/>
            <w:bottom w:val="none" w:sz="0" w:space="0" w:color="auto"/>
            <w:right w:val="none" w:sz="0" w:space="0" w:color="auto"/>
          </w:divBdr>
        </w:div>
        <w:div w:id="2038774350">
          <w:marLeft w:val="640"/>
          <w:marRight w:val="0"/>
          <w:marTop w:val="0"/>
          <w:marBottom w:val="0"/>
          <w:divBdr>
            <w:top w:val="none" w:sz="0" w:space="0" w:color="auto"/>
            <w:left w:val="none" w:sz="0" w:space="0" w:color="auto"/>
            <w:bottom w:val="none" w:sz="0" w:space="0" w:color="auto"/>
            <w:right w:val="none" w:sz="0" w:space="0" w:color="auto"/>
          </w:divBdr>
        </w:div>
        <w:div w:id="1538271086">
          <w:marLeft w:val="640"/>
          <w:marRight w:val="0"/>
          <w:marTop w:val="0"/>
          <w:marBottom w:val="0"/>
          <w:divBdr>
            <w:top w:val="none" w:sz="0" w:space="0" w:color="auto"/>
            <w:left w:val="none" w:sz="0" w:space="0" w:color="auto"/>
            <w:bottom w:val="none" w:sz="0" w:space="0" w:color="auto"/>
            <w:right w:val="none" w:sz="0" w:space="0" w:color="auto"/>
          </w:divBdr>
        </w:div>
        <w:div w:id="686756392">
          <w:marLeft w:val="640"/>
          <w:marRight w:val="0"/>
          <w:marTop w:val="0"/>
          <w:marBottom w:val="0"/>
          <w:divBdr>
            <w:top w:val="none" w:sz="0" w:space="0" w:color="auto"/>
            <w:left w:val="none" w:sz="0" w:space="0" w:color="auto"/>
            <w:bottom w:val="none" w:sz="0" w:space="0" w:color="auto"/>
            <w:right w:val="none" w:sz="0" w:space="0" w:color="auto"/>
          </w:divBdr>
        </w:div>
        <w:div w:id="687296565">
          <w:marLeft w:val="640"/>
          <w:marRight w:val="0"/>
          <w:marTop w:val="0"/>
          <w:marBottom w:val="0"/>
          <w:divBdr>
            <w:top w:val="none" w:sz="0" w:space="0" w:color="auto"/>
            <w:left w:val="none" w:sz="0" w:space="0" w:color="auto"/>
            <w:bottom w:val="none" w:sz="0" w:space="0" w:color="auto"/>
            <w:right w:val="none" w:sz="0" w:space="0" w:color="auto"/>
          </w:divBdr>
        </w:div>
        <w:div w:id="524753841">
          <w:marLeft w:val="640"/>
          <w:marRight w:val="0"/>
          <w:marTop w:val="0"/>
          <w:marBottom w:val="0"/>
          <w:divBdr>
            <w:top w:val="none" w:sz="0" w:space="0" w:color="auto"/>
            <w:left w:val="none" w:sz="0" w:space="0" w:color="auto"/>
            <w:bottom w:val="none" w:sz="0" w:space="0" w:color="auto"/>
            <w:right w:val="none" w:sz="0" w:space="0" w:color="auto"/>
          </w:divBdr>
        </w:div>
        <w:div w:id="1542277826">
          <w:marLeft w:val="640"/>
          <w:marRight w:val="0"/>
          <w:marTop w:val="0"/>
          <w:marBottom w:val="0"/>
          <w:divBdr>
            <w:top w:val="none" w:sz="0" w:space="0" w:color="auto"/>
            <w:left w:val="none" w:sz="0" w:space="0" w:color="auto"/>
            <w:bottom w:val="none" w:sz="0" w:space="0" w:color="auto"/>
            <w:right w:val="none" w:sz="0" w:space="0" w:color="auto"/>
          </w:divBdr>
        </w:div>
        <w:div w:id="135148664">
          <w:marLeft w:val="640"/>
          <w:marRight w:val="0"/>
          <w:marTop w:val="0"/>
          <w:marBottom w:val="0"/>
          <w:divBdr>
            <w:top w:val="none" w:sz="0" w:space="0" w:color="auto"/>
            <w:left w:val="none" w:sz="0" w:space="0" w:color="auto"/>
            <w:bottom w:val="none" w:sz="0" w:space="0" w:color="auto"/>
            <w:right w:val="none" w:sz="0" w:space="0" w:color="auto"/>
          </w:divBdr>
        </w:div>
        <w:div w:id="133567308">
          <w:marLeft w:val="640"/>
          <w:marRight w:val="0"/>
          <w:marTop w:val="0"/>
          <w:marBottom w:val="0"/>
          <w:divBdr>
            <w:top w:val="none" w:sz="0" w:space="0" w:color="auto"/>
            <w:left w:val="none" w:sz="0" w:space="0" w:color="auto"/>
            <w:bottom w:val="none" w:sz="0" w:space="0" w:color="auto"/>
            <w:right w:val="none" w:sz="0" w:space="0" w:color="auto"/>
          </w:divBdr>
        </w:div>
        <w:div w:id="1532067497">
          <w:marLeft w:val="640"/>
          <w:marRight w:val="0"/>
          <w:marTop w:val="0"/>
          <w:marBottom w:val="0"/>
          <w:divBdr>
            <w:top w:val="none" w:sz="0" w:space="0" w:color="auto"/>
            <w:left w:val="none" w:sz="0" w:space="0" w:color="auto"/>
            <w:bottom w:val="none" w:sz="0" w:space="0" w:color="auto"/>
            <w:right w:val="none" w:sz="0" w:space="0" w:color="auto"/>
          </w:divBdr>
        </w:div>
        <w:div w:id="1095829416">
          <w:marLeft w:val="640"/>
          <w:marRight w:val="0"/>
          <w:marTop w:val="0"/>
          <w:marBottom w:val="0"/>
          <w:divBdr>
            <w:top w:val="none" w:sz="0" w:space="0" w:color="auto"/>
            <w:left w:val="none" w:sz="0" w:space="0" w:color="auto"/>
            <w:bottom w:val="none" w:sz="0" w:space="0" w:color="auto"/>
            <w:right w:val="none" w:sz="0" w:space="0" w:color="auto"/>
          </w:divBdr>
        </w:div>
        <w:div w:id="1214268941">
          <w:marLeft w:val="640"/>
          <w:marRight w:val="0"/>
          <w:marTop w:val="0"/>
          <w:marBottom w:val="0"/>
          <w:divBdr>
            <w:top w:val="none" w:sz="0" w:space="0" w:color="auto"/>
            <w:left w:val="none" w:sz="0" w:space="0" w:color="auto"/>
            <w:bottom w:val="none" w:sz="0" w:space="0" w:color="auto"/>
            <w:right w:val="none" w:sz="0" w:space="0" w:color="auto"/>
          </w:divBdr>
        </w:div>
        <w:div w:id="248080857">
          <w:marLeft w:val="640"/>
          <w:marRight w:val="0"/>
          <w:marTop w:val="0"/>
          <w:marBottom w:val="0"/>
          <w:divBdr>
            <w:top w:val="none" w:sz="0" w:space="0" w:color="auto"/>
            <w:left w:val="none" w:sz="0" w:space="0" w:color="auto"/>
            <w:bottom w:val="none" w:sz="0" w:space="0" w:color="auto"/>
            <w:right w:val="none" w:sz="0" w:space="0" w:color="auto"/>
          </w:divBdr>
        </w:div>
        <w:div w:id="1257902201">
          <w:marLeft w:val="640"/>
          <w:marRight w:val="0"/>
          <w:marTop w:val="0"/>
          <w:marBottom w:val="0"/>
          <w:divBdr>
            <w:top w:val="none" w:sz="0" w:space="0" w:color="auto"/>
            <w:left w:val="none" w:sz="0" w:space="0" w:color="auto"/>
            <w:bottom w:val="none" w:sz="0" w:space="0" w:color="auto"/>
            <w:right w:val="none" w:sz="0" w:space="0" w:color="auto"/>
          </w:divBdr>
        </w:div>
        <w:div w:id="2139373275">
          <w:marLeft w:val="640"/>
          <w:marRight w:val="0"/>
          <w:marTop w:val="0"/>
          <w:marBottom w:val="0"/>
          <w:divBdr>
            <w:top w:val="none" w:sz="0" w:space="0" w:color="auto"/>
            <w:left w:val="none" w:sz="0" w:space="0" w:color="auto"/>
            <w:bottom w:val="none" w:sz="0" w:space="0" w:color="auto"/>
            <w:right w:val="none" w:sz="0" w:space="0" w:color="auto"/>
          </w:divBdr>
        </w:div>
        <w:div w:id="2095129216">
          <w:marLeft w:val="640"/>
          <w:marRight w:val="0"/>
          <w:marTop w:val="0"/>
          <w:marBottom w:val="0"/>
          <w:divBdr>
            <w:top w:val="none" w:sz="0" w:space="0" w:color="auto"/>
            <w:left w:val="none" w:sz="0" w:space="0" w:color="auto"/>
            <w:bottom w:val="none" w:sz="0" w:space="0" w:color="auto"/>
            <w:right w:val="none" w:sz="0" w:space="0" w:color="auto"/>
          </w:divBdr>
        </w:div>
        <w:div w:id="708917432">
          <w:marLeft w:val="640"/>
          <w:marRight w:val="0"/>
          <w:marTop w:val="0"/>
          <w:marBottom w:val="0"/>
          <w:divBdr>
            <w:top w:val="none" w:sz="0" w:space="0" w:color="auto"/>
            <w:left w:val="none" w:sz="0" w:space="0" w:color="auto"/>
            <w:bottom w:val="none" w:sz="0" w:space="0" w:color="auto"/>
            <w:right w:val="none" w:sz="0" w:space="0" w:color="auto"/>
          </w:divBdr>
        </w:div>
        <w:div w:id="1894152020">
          <w:marLeft w:val="640"/>
          <w:marRight w:val="0"/>
          <w:marTop w:val="0"/>
          <w:marBottom w:val="0"/>
          <w:divBdr>
            <w:top w:val="none" w:sz="0" w:space="0" w:color="auto"/>
            <w:left w:val="none" w:sz="0" w:space="0" w:color="auto"/>
            <w:bottom w:val="none" w:sz="0" w:space="0" w:color="auto"/>
            <w:right w:val="none" w:sz="0" w:space="0" w:color="auto"/>
          </w:divBdr>
        </w:div>
        <w:div w:id="1960145322">
          <w:marLeft w:val="640"/>
          <w:marRight w:val="0"/>
          <w:marTop w:val="0"/>
          <w:marBottom w:val="0"/>
          <w:divBdr>
            <w:top w:val="none" w:sz="0" w:space="0" w:color="auto"/>
            <w:left w:val="none" w:sz="0" w:space="0" w:color="auto"/>
            <w:bottom w:val="none" w:sz="0" w:space="0" w:color="auto"/>
            <w:right w:val="none" w:sz="0" w:space="0" w:color="auto"/>
          </w:divBdr>
        </w:div>
        <w:div w:id="1019045340">
          <w:marLeft w:val="640"/>
          <w:marRight w:val="0"/>
          <w:marTop w:val="0"/>
          <w:marBottom w:val="0"/>
          <w:divBdr>
            <w:top w:val="none" w:sz="0" w:space="0" w:color="auto"/>
            <w:left w:val="none" w:sz="0" w:space="0" w:color="auto"/>
            <w:bottom w:val="none" w:sz="0" w:space="0" w:color="auto"/>
            <w:right w:val="none" w:sz="0" w:space="0" w:color="auto"/>
          </w:divBdr>
        </w:div>
        <w:div w:id="1214465953">
          <w:marLeft w:val="640"/>
          <w:marRight w:val="0"/>
          <w:marTop w:val="0"/>
          <w:marBottom w:val="0"/>
          <w:divBdr>
            <w:top w:val="none" w:sz="0" w:space="0" w:color="auto"/>
            <w:left w:val="none" w:sz="0" w:space="0" w:color="auto"/>
            <w:bottom w:val="none" w:sz="0" w:space="0" w:color="auto"/>
            <w:right w:val="none" w:sz="0" w:space="0" w:color="auto"/>
          </w:divBdr>
        </w:div>
        <w:div w:id="2106534448">
          <w:marLeft w:val="640"/>
          <w:marRight w:val="0"/>
          <w:marTop w:val="0"/>
          <w:marBottom w:val="0"/>
          <w:divBdr>
            <w:top w:val="none" w:sz="0" w:space="0" w:color="auto"/>
            <w:left w:val="none" w:sz="0" w:space="0" w:color="auto"/>
            <w:bottom w:val="none" w:sz="0" w:space="0" w:color="auto"/>
            <w:right w:val="none" w:sz="0" w:space="0" w:color="auto"/>
          </w:divBdr>
        </w:div>
        <w:div w:id="2083673086">
          <w:marLeft w:val="640"/>
          <w:marRight w:val="0"/>
          <w:marTop w:val="0"/>
          <w:marBottom w:val="0"/>
          <w:divBdr>
            <w:top w:val="none" w:sz="0" w:space="0" w:color="auto"/>
            <w:left w:val="none" w:sz="0" w:space="0" w:color="auto"/>
            <w:bottom w:val="none" w:sz="0" w:space="0" w:color="auto"/>
            <w:right w:val="none" w:sz="0" w:space="0" w:color="auto"/>
          </w:divBdr>
        </w:div>
        <w:div w:id="1602756627">
          <w:marLeft w:val="640"/>
          <w:marRight w:val="0"/>
          <w:marTop w:val="0"/>
          <w:marBottom w:val="0"/>
          <w:divBdr>
            <w:top w:val="none" w:sz="0" w:space="0" w:color="auto"/>
            <w:left w:val="none" w:sz="0" w:space="0" w:color="auto"/>
            <w:bottom w:val="none" w:sz="0" w:space="0" w:color="auto"/>
            <w:right w:val="none" w:sz="0" w:space="0" w:color="auto"/>
          </w:divBdr>
        </w:div>
        <w:div w:id="370303463">
          <w:marLeft w:val="640"/>
          <w:marRight w:val="0"/>
          <w:marTop w:val="0"/>
          <w:marBottom w:val="0"/>
          <w:divBdr>
            <w:top w:val="none" w:sz="0" w:space="0" w:color="auto"/>
            <w:left w:val="none" w:sz="0" w:space="0" w:color="auto"/>
            <w:bottom w:val="none" w:sz="0" w:space="0" w:color="auto"/>
            <w:right w:val="none" w:sz="0" w:space="0" w:color="auto"/>
          </w:divBdr>
        </w:div>
        <w:div w:id="69474597">
          <w:marLeft w:val="640"/>
          <w:marRight w:val="0"/>
          <w:marTop w:val="0"/>
          <w:marBottom w:val="0"/>
          <w:divBdr>
            <w:top w:val="none" w:sz="0" w:space="0" w:color="auto"/>
            <w:left w:val="none" w:sz="0" w:space="0" w:color="auto"/>
            <w:bottom w:val="none" w:sz="0" w:space="0" w:color="auto"/>
            <w:right w:val="none" w:sz="0" w:space="0" w:color="auto"/>
          </w:divBdr>
        </w:div>
        <w:div w:id="1021586063">
          <w:marLeft w:val="640"/>
          <w:marRight w:val="0"/>
          <w:marTop w:val="0"/>
          <w:marBottom w:val="0"/>
          <w:divBdr>
            <w:top w:val="none" w:sz="0" w:space="0" w:color="auto"/>
            <w:left w:val="none" w:sz="0" w:space="0" w:color="auto"/>
            <w:bottom w:val="none" w:sz="0" w:space="0" w:color="auto"/>
            <w:right w:val="none" w:sz="0" w:space="0" w:color="auto"/>
          </w:divBdr>
        </w:div>
        <w:div w:id="837505136">
          <w:marLeft w:val="640"/>
          <w:marRight w:val="0"/>
          <w:marTop w:val="0"/>
          <w:marBottom w:val="0"/>
          <w:divBdr>
            <w:top w:val="none" w:sz="0" w:space="0" w:color="auto"/>
            <w:left w:val="none" w:sz="0" w:space="0" w:color="auto"/>
            <w:bottom w:val="none" w:sz="0" w:space="0" w:color="auto"/>
            <w:right w:val="none" w:sz="0" w:space="0" w:color="auto"/>
          </w:divBdr>
        </w:div>
        <w:div w:id="131145747">
          <w:marLeft w:val="640"/>
          <w:marRight w:val="0"/>
          <w:marTop w:val="0"/>
          <w:marBottom w:val="0"/>
          <w:divBdr>
            <w:top w:val="none" w:sz="0" w:space="0" w:color="auto"/>
            <w:left w:val="none" w:sz="0" w:space="0" w:color="auto"/>
            <w:bottom w:val="none" w:sz="0" w:space="0" w:color="auto"/>
            <w:right w:val="none" w:sz="0" w:space="0" w:color="auto"/>
          </w:divBdr>
        </w:div>
        <w:div w:id="2123718568">
          <w:marLeft w:val="640"/>
          <w:marRight w:val="0"/>
          <w:marTop w:val="0"/>
          <w:marBottom w:val="0"/>
          <w:divBdr>
            <w:top w:val="none" w:sz="0" w:space="0" w:color="auto"/>
            <w:left w:val="none" w:sz="0" w:space="0" w:color="auto"/>
            <w:bottom w:val="none" w:sz="0" w:space="0" w:color="auto"/>
            <w:right w:val="none" w:sz="0" w:space="0" w:color="auto"/>
          </w:divBdr>
        </w:div>
        <w:div w:id="1659966336">
          <w:marLeft w:val="640"/>
          <w:marRight w:val="0"/>
          <w:marTop w:val="0"/>
          <w:marBottom w:val="0"/>
          <w:divBdr>
            <w:top w:val="none" w:sz="0" w:space="0" w:color="auto"/>
            <w:left w:val="none" w:sz="0" w:space="0" w:color="auto"/>
            <w:bottom w:val="none" w:sz="0" w:space="0" w:color="auto"/>
            <w:right w:val="none" w:sz="0" w:space="0" w:color="auto"/>
          </w:divBdr>
        </w:div>
        <w:div w:id="694648265">
          <w:marLeft w:val="640"/>
          <w:marRight w:val="0"/>
          <w:marTop w:val="0"/>
          <w:marBottom w:val="0"/>
          <w:divBdr>
            <w:top w:val="none" w:sz="0" w:space="0" w:color="auto"/>
            <w:left w:val="none" w:sz="0" w:space="0" w:color="auto"/>
            <w:bottom w:val="none" w:sz="0" w:space="0" w:color="auto"/>
            <w:right w:val="none" w:sz="0" w:space="0" w:color="auto"/>
          </w:divBdr>
        </w:div>
        <w:div w:id="1096830661">
          <w:marLeft w:val="640"/>
          <w:marRight w:val="0"/>
          <w:marTop w:val="0"/>
          <w:marBottom w:val="0"/>
          <w:divBdr>
            <w:top w:val="none" w:sz="0" w:space="0" w:color="auto"/>
            <w:left w:val="none" w:sz="0" w:space="0" w:color="auto"/>
            <w:bottom w:val="none" w:sz="0" w:space="0" w:color="auto"/>
            <w:right w:val="none" w:sz="0" w:space="0" w:color="auto"/>
          </w:divBdr>
        </w:div>
        <w:div w:id="1995796682">
          <w:marLeft w:val="640"/>
          <w:marRight w:val="0"/>
          <w:marTop w:val="0"/>
          <w:marBottom w:val="0"/>
          <w:divBdr>
            <w:top w:val="none" w:sz="0" w:space="0" w:color="auto"/>
            <w:left w:val="none" w:sz="0" w:space="0" w:color="auto"/>
            <w:bottom w:val="none" w:sz="0" w:space="0" w:color="auto"/>
            <w:right w:val="none" w:sz="0" w:space="0" w:color="auto"/>
          </w:divBdr>
        </w:div>
        <w:div w:id="702899536">
          <w:marLeft w:val="640"/>
          <w:marRight w:val="0"/>
          <w:marTop w:val="0"/>
          <w:marBottom w:val="0"/>
          <w:divBdr>
            <w:top w:val="none" w:sz="0" w:space="0" w:color="auto"/>
            <w:left w:val="none" w:sz="0" w:space="0" w:color="auto"/>
            <w:bottom w:val="none" w:sz="0" w:space="0" w:color="auto"/>
            <w:right w:val="none" w:sz="0" w:space="0" w:color="auto"/>
          </w:divBdr>
        </w:div>
        <w:div w:id="1498613093">
          <w:marLeft w:val="640"/>
          <w:marRight w:val="0"/>
          <w:marTop w:val="0"/>
          <w:marBottom w:val="0"/>
          <w:divBdr>
            <w:top w:val="none" w:sz="0" w:space="0" w:color="auto"/>
            <w:left w:val="none" w:sz="0" w:space="0" w:color="auto"/>
            <w:bottom w:val="none" w:sz="0" w:space="0" w:color="auto"/>
            <w:right w:val="none" w:sz="0" w:space="0" w:color="auto"/>
          </w:divBdr>
        </w:div>
        <w:div w:id="204874450">
          <w:marLeft w:val="640"/>
          <w:marRight w:val="0"/>
          <w:marTop w:val="0"/>
          <w:marBottom w:val="0"/>
          <w:divBdr>
            <w:top w:val="none" w:sz="0" w:space="0" w:color="auto"/>
            <w:left w:val="none" w:sz="0" w:space="0" w:color="auto"/>
            <w:bottom w:val="none" w:sz="0" w:space="0" w:color="auto"/>
            <w:right w:val="none" w:sz="0" w:space="0" w:color="auto"/>
          </w:divBdr>
        </w:div>
        <w:div w:id="1690331182">
          <w:marLeft w:val="640"/>
          <w:marRight w:val="0"/>
          <w:marTop w:val="0"/>
          <w:marBottom w:val="0"/>
          <w:divBdr>
            <w:top w:val="none" w:sz="0" w:space="0" w:color="auto"/>
            <w:left w:val="none" w:sz="0" w:space="0" w:color="auto"/>
            <w:bottom w:val="none" w:sz="0" w:space="0" w:color="auto"/>
            <w:right w:val="none" w:sz="0" w:space="0" w:color="auto"/>
          </w:divBdr>
        </w:div>
        <w:div w:id="1294018262">
          <w:marLeft w:val="640"/>
          <w:marRight w:val="0"/>
          <w:marTop w:val="0"/>
          <w:marBottom w:val="0"/>
          <w:divBdr>
            <w:top w:val="none" w:sz="0" w:space="0" w:color="auto"/>
            <w:left w:val="none" w:sz="0" w:space="0" w:color="auto"/>
            <w:bottom w:val="none" w:sz="0" w:space="0" w:color="auto"/>
            <w:right w:val="none" w:sz="0" w:space="0" w:color="auto"/>
          </w:divBdr>
        </w:div>
        <w:div w:id="1895778440">
          <w:marLeft w:val="640"/>
          <w:marRight w:val="0"/>
          <w:marTop w:val="0"/>
          <w:marBottom w:val="0"/>
          <w:divBdr>
            <w:top w:val="none" w:sz="0" w:space="0" w:color="auto"/>
            <w:left w:val="none" w:sz="0" w:space="0" w:color="auto"/>
            <w:bottom w:val="none" w:sz="0" w:space="0" w:color="auto"/>
            <w:right w:val="none" w:sz="0" w:space="0" w:color="auto"/>
          </w:divBdr>
        </w:div>
        <w:div w:id="673919788">
          <w:marLeft w:val="640"/>
          <w:marRight w:val="0"/>
          <w:marTop w:val="0"/>
          <w:marBottom w:val="0"/>
          <w:divBdr>
            <w:top w:val="none" w:sz="0" w:space="0" w:color="auto"/>
            <w:left w:val="none" w:sz="0" w:space="0" w:color="auto"/>
            <w:bottom w:val="none" w:sz="0" w:space="0" w:color="auto"/>
            <w:right w:val="none" w:sz="0" w:space="0" w:color="auto"/>
          </w:divBdr>
        </w:div>
      </w:divsChild>
    </w:div>
    <w:div w:id="1019088785">
      <w:bodyDiv w:val="1"/>
      <w:marLeft w:val="0"/>
      <w:marRight w:val="0"/>
      <w:marTop w:val="0"/>
      <w:marBottom w:val="0"/>
      <w:divBdr>
        <w:top w:val="none" w:sz="0" w:space="0" w:color="auto"/>
        <w:left w:val="none" w:sz="0" w:space="0" w:color="auto"/>
        <w:bottom w:val="none" w:sz="0" w:space="0" w:color="auto"/>
        <w:right w:val="none" w:sz="0" w:space="0" w:color="auto"/>
      </w:divBdr>
      <w:divsChild>
        <w:div w:id="732705118">
          <w:marLeft w:val="640"/>
          <w:marRight w:val="0"/>
          <w:marTop w:val="0"/>
          <w:marBottom w:val="0"/>
          <w:divBdr>
            <w:top w:val="none" w:sz="0" w:space="0" w:color="auto"/>
            <w:left w:val="none" w:sz="0" w:space="0" w:color="auto"/>
            <w:bottom w:val="none" w:sz="0" w:space="0" w:color="auto"/>
            <w:right w:val="none" w:sz="0" w:space="0" w:color="auto"/>
          </w:divBdr>
        </w:div>
        <w:div w:id="1988121678">
          <w:marLeft w:val="640"/>
          <w:marRight w:val="0"/>
          <w:marTop w:val="0"/>
          <w:marBottom w:val="0"/>
          <w:divBdr>
            <w:top w:val="none" w:sz="0" w:space="0" w:color="auto"/>
            <w:left w:val="none" w:sz="0" w:space="0" w:color="auto"/>
            <w:bottom w:val="none" w:sz="0" w:space="0" w:color="auto"/>
            <w:right w:val="none" w:sz="0" w:space="0" w:color="auto"/>
          </w:divBdr>
        </w:div>
        <w:div w:id="1676808901">
          <w:marLeft w:val="640"/>
          <w:marRight w:val="0"/>
          <w:marTop w:val="0"/>
          <w:marBottom w:val="0"/>
          <w:divBdr>
            <w:top w:val="none" w:sz="0" w:space="0" w:color="auto"/>
            <w:left w:val="none" w:sz="0" w:space="0" w:color="auto"/>
            <w:bottom w:val="none" w:sz="0" w:space="0" w:color="auto"/>
            <w:right w:val="none" w:sz="0" w:space="0" w:color="auto"/>
          </w:divBdr>
        </w:div>
        <w:div w:id="369961787">
          <w:marLeft w:val="640"/>
          <w:marRight w:val="0"/>
          <w:marTop w:val="0"/>
          <w:marBottom w:val="0"/>
          <w:divBdr>
            <w:top w:val="none" w:sz="0" w:space="0" w:color="auto"/>
            <w:left w:val="none" w:sz="0" w:space="0" w:color="auto"/>
            <w:bottom w:val="none" w:sz="0" w:space="0" w:color="auto"/>
            <w:right w:val="none" w:sz="0" w:space="0" w:color="auto"/>
          </w:divBdr>
        </w:div>
        <w:div w:id="172958198">
          <w:marLeft w:val="640"/>
          <w:marRight w:val="0"/>
          <w:marTop w:val="0"/>
          <w:marBottom w:val="0"/>
          <w:divBdr>
            <w:top w:val="none" w:sz="0" w:space="0" w:color="auto"/>
            <w:left w:val="none" w:sz="0" w:space="0" w:color="auto"/>
            <w:bottom w:val="none" w:sz="0" w:space="0" w:color="auto"/>
            <w:right w:val="none" w:sz="0" w:space="0" w:color="auto"/>
          </w:divBdr>
        </w:div>
        <w:div w:id="1729768736">
          <w:marLeft w:val="640"/>
          <w:marRight w:val="0"/>
          <w:marTop w:val="0"/>
          <w:marBottom w:val="0"/>
          <w:divBdr>
            <w:top w:val="none" w:sz="0" w:space="0" w:color="auto"/>
            <w:left w:val="none" w:sz="0" w:space="0" w:color="auto"/>
            <w:bottom w:val="none" w:sz="0" w:space="0" w:color="auto"/>
            <w:right w:val="none" w:sz="0" w:space="0" w:color="auto"/>
          </w:divBdr>
        </w:div>
        <w:div w:id="1186020950">
          <w:marLeft w:val="640"/>
          <w:marRight w:val="0"/>
          <w:marTop w:val="0"/>
          <w:marBottom w:val="0"/>
          <w:divBdr>
            <w:top w:val="none" w:sz="0" w:space="0" w:color="auto"/>
            <w:left w:val="none" w:sz="0" w:space="0" w:color="auto"/>
            <w:bottom w:val="none" w:sz="0" w:space="0" w:color="auto"/>
            <w:right w:val="none" w:sz="0" w:space="0" w:color="auto"/>
          </w:divBdr>
        </w:div>
        <w:div w:id="143738940">
          <w:marLeft w:val="640"/>
          <w:marRight w:val="0"/>
          <w:marTop w:val="0"/>
          <w:marBottom w:val="0"/>
          <w:divBdr>
            <w:top w:val="none" w:sz="0" w:space="0" w:color="auto"/>
            <w:left w:val="none" w:sz="0" w:space="0" w:color="auto"/>
            <w:bottom w:val="none" w:sz="0" w:space="0" w:color="auto"/>
            <w:right w:val="none" w:sz="0" w:space="0" w:color="auto"/>
          </w:divBdr>
        </w:div>
        <w:div w:id="1185248472">
          <w:marLeft w:val="640"/>
          <w:marRight w:val="0"/>
          <w:marTop w:val="0"/>
          <w:marBottom w:val="0"/>
          <w:divBdr>
            <w:top w:val="none" w:sz="0" w:space="0" w:color="auto"/>
            <w:left w:val="none" w:sz="0" w:space="0" w:color="auto"/>
            <w:bottom w:val="none" w:sz="0" w:space="0" w:color="auto"/>
            <w:right w:val="none" w:sz="0" w:space="0" w:color="auto"/>
          </w:divBdr>
        </w:div>
        <w:div w:id="490684173">
          <w:marLeft w:val="640"/>
          <w:marRight w:val="0"/>
          <w:marTop w:val="0"/>
          <w:marBottom w:val="0"/>
          <w:divBdr>
            <w:top w:val="none" w:sz="0" w:space="0" w:color="auto"/>
            <w:left w:val="none" w:sz="0" w:space="0" w:color="auto"/>
            <w:bottom w:val="none" w:sz="0" w:space="0" w:color="auto"/>
            <w:right w:val="none" w:sz="0" w:space="0" w:color="auto"/>
          </w:divBdr>
        </w:div>
        <w:div w:id="2077390959">
          <w:marLeft w:val="640"/>
          <w:marRight w:val="0"/>
          <w:marTop w:val="0"/>
          <w:marBottom w:val="0"/>
          <w:divBdr>
            <w:top w:val="none" w:sz="0" w:space="0" w:color="auto"/>
            <w:left w:val="none" w:sz="0" w:space="0" w:color="auto"/>
            <w:bottom w:val="none" w:sz="0" w:space="0" w:color="auto"/>
            <w:right w:val="none" w:sz="0" w:space="0" w:color="auto"/>
          </w:divBdr>
        </w:div>
        <w:div w:id="2036807045">
          <w:marLeft w:val="640"/>
          <w:marRight w:val="0"/>
          <w:marTop w:val="0"/>
          <w:marBottom w:val="0"/>
          <w:divBdr>
            <w:top w:val="none" w:sz="0" w:space="0" w:color="auto"/>
            <w:left w:val="none" w:sz="0" w:space="0" w:color="auto"/>
            <w:bottom w:val="none" w:sz="0" w:space="0" w:color="auto"/>
            <w:right w:val="none" w:sz="0" w:space="0" w:color="auto"/>
          </w:divBdr>
        </w:div>
        <w:div w:id="1136028320">
          <w:marLeft w:val="640"/>
          <w:marRight w:val="0"/>
          <w:marTop w:val="0"/>
          <w:marBottom w:val="0"/>
          <w:divBdr>
            <w:top w:val="none" w:sz="0" w:space="0" w:color="auto"/>
            <w:left w:val="none" w:sz="0" w:space="0" w:color="auto"/>
            <w:bottom w:val="none" w:sz="0" w:space="0" w:color="auto"/>
            <w:right w:val="none" w:sz="0" w:space="0" w:color="auto"/>
          </w:divBdr>
        </w:div>
        <w:div w:id="349383240">
          <w:marLeft w:val="640"/>
          <w:marRight w:val="0"/>
          <w:marTop w:val="0"/>
          <w:marBottom w:val="0"/>
          <w:divBdr>
            <w:top w:val="none" w:sz="0" w:space="0" w:color="auto"/>
            <w:left w:val="none" w:sz="0" w:space="0" w:color="auto"/>
            <w:bottom w:val="none" w:sz="0" w:space="0" w:color="auto"/>
            <w:right w:val="none" w:sz="0" w:space="0" w:color="auto"/>
          </w:divBdr>
        </w:div>
        <w:div w:id="597562909">
          <w:marLeft w:val="640"/>
          <w:marRight w:val="0"/>
          <w:marTop w:val="0"/>
          <w:marBottom w:val="0"/>
          <w:divBdr>
            <w:top w:val="none" w:sz="0" w:space="0" w:color="auto"/>
            <w:left w:val="none" w:sz="0" w:space="0" w:color="auto"/>
            <w:bottom w:val="none" w:sz="0" w:space="0" w:color="auto"/>
            <w:right w:val="none" w:sz="0" w:space="0" w:color="auto"/>
          </w:divBdr>
        </w:div>
        <w:div w:id="1765880551">
          <w:marLeft w:val="640"/>
          <w:marRight w:val="0"/>
          <w:marTop w:val="0"/>
          <w:marBottom w:val="0"/>
          <w:divBdr>
            <w:top w:val="none" w:sz="0" w:space="0" w:color="auto"/>
            <w:left w:val="none" w:sz="0" w:space="0" w:color="auto"/>
            <w:bottom w:val="none" w:sz="0" w:space="0" w:color="auto"/>
            <w:right w:val="none" w:sz="0" w:space="0" w:color="auto"/>
          </w:divBdr>
        </w:div>
        <w:div w:id="1348677719">
          <w:marLeft w:val="640"/>
          <w:marRight w:val="0"/>
          <w:marTop w:val="0"/>
          <w:marBottom w:val="0"/>
          <w:divBdr>
            <w:top w:val="none" w:sz="0" w:space="0" w:color="auto"/>
            <w:left w:val="none" w:sz="0" w:space="0" w:color="auto"/>
            <w:bottom w:val="none" w:sz="0" w:space="0" w:color="auto"/>
            <w:right w:val="none" w:sz="0" w:space="0" w:color="auto"/>
          </w:divBdr>
        </w:div>
        <w:div w:id="52773130">
          <w:marLeft w:val="640"/>
          <w:marRight w:val="0"/>
          <w:marTop w:val="0"/>
          <w:marBottom w:val="0"/>
          <w:divBdr>
            <w:top w:val="none" w:sz="0" w:space="0" w:color="auto"/>
            <w:left w:val="none" w:sz="0" w:space="0" w:color="auto"/>
            <w:bottom w:val="none" w:sz="0" w:space="0" w:color="auto"/>
            <w:right w:val="none" w:sz="0" w:space="0" w:color="auto"/>
          </w:divBdr>
        </w:div>
        <w:div w:id="1153177109">
          <w:marLeft w:val="640"/>
          <w:marRight w:val="0"/>
          <w:marTop w:val="0"/>
          <w:marBottom w:val="0"/>
          <w:divBdr>
            <w:top w:val="none" w:sz="0" w:space="0" w:color="auto"/>
            <w:left w:val="none" w:sz="0" w:space="0" w:color="auto"/>
            <w:bottom w:val="none" w:sz="0" w:space="0" w:color="auto"/>
            <w:right w:val="none" w:sz="0" w:space="0" w:color="auto"/>
          </w:divBdr>
        </w:div>
      </w:divsChild>
    </w:div>
    <w:div w:id="1025980594">
      <w:bodyDiv w:val="1"/>
      <w:marLeft w:val="0"/>
      <w:marRight w:val="0"/>
      <w:marTop w:val="0"/>
      <w:marBottom w:val="0"/>
      <w:divBdr>
        <w:top w:val="none" w:sz="0" w:space="0" w:color="auto"/>
        <w:left w:val="none" w:sz="0" w:space="0" w:color="auto"/>
        <w:bottom w:val="none" w:sz="0" w:space="0" w:color="auto"/>
        <w:right w:val="none" w:sz="0" w:space="0" w:color="auto"/>
      </w:divBdr>
      <w:divsChild>
        <w:div w:id="727385894">
          <w:marLeft w:val="640"/>
          <w:marRight w:val="0"/>
          <w:marTop w:val="0"/>
          <w:marBottom w:val="0"/>
          <w:divBdr>
            <w:top w:val="none" w:sz="0" w:space="0" w:color="auto"/>
            <w:left w:val="none" w:sz="0" w:space="0" w:color="auto"/>
            <w:bottom w:val="none" w:sz="0" w:space="0" w:color="auto"/>
            <w:right w:val="none" w:sz="0" w:space="0" w:color="auto"/>
          </w:divBdr>
        </w:div>
        <w:div w:id="1304504244">
          <w:marLeft w:val="640"/>
          <w:marRight w:val="0"/>
          <w:marTop w:val="0"/>
          <w:marBottom w:val="0"/>
          <w:divBdr>
            <w:top w:val="none" w:sz="0" w:space="0" w:color="auto"/>
            <w:left w:val="none" w:sz="0" w:space="0" w:color="auto"/>
            <w:bottom w:val="none" w:sz="0" w:space="0" w:color="auto"/>
            <w:right w:val="none" w:sz="0" w:space="0" w:color="auto"/>
          </w:divBdr>
        </w:div>
        <w:div w:id="747653769">
          <w:marLeft w:val="640"/>
          <w:marRight w:val="0"/>
          <w:marTop w:val="0"/>
          <w:marBottom w:val="0"/>
          <w:divBdr>
            <w:top w:val="none" w:sz="0" w:space="0" w:color="auto"/>
            <w:left w:val="none" w:sz="0" w:space="0" w:color="auto"/>
            <w:bottom w:val="none" w:sz="0" w:space="0" w:color="auto"/>
            <w:right w:val="none" w:sz="0" w:space="0" w:color="auto"/>
          </w:divBdr>
        </w:div>
        <w:div w:id="45959631">
          <w:marLeft w:val="640"/>
          <w:marRight w:val="0"/>
          <w:marTop w:val="0"/>
          <w:marBottom w:val="0"/>
          <w:divBdr>
            <w:top w:val="none" w:sz="0" w:space="0" w:color="auto"/>
            <w:left w:val="none" w:sz="0" w:space="0" w:color="auto"/>
            <w:bottom w:val="none" w:sz="0" w:space="0" w:color="auto"/>
            <w:right w:val="none" w:sz="0" w:space="0" w:color="auto"/>
          </w:divBdr>
        </w:div>
        <w:div w:id="486097795">
          <w:marLeft w:val="640"/>
          <w:marRight w:val="0"/>
          <w:marTop w:val="0"/>
          <w:marBottom w:val="0"/>
          <w:divBdr>
            <w:top w:val="none" w:sz="0" w:space="0" w:color="auto"/>
            <w:left w:val="none" w:sz="0" w:space="0" w:color="auto"/>
            <w:bottom w:val="none" w:sz="0" w:space="0" w:color="auto"/>
            <w:right w:val="none" w:sz="0" w:space="0" w:color="auto"/>
          </w:divBdr>
        </w:div>
        <w:div w:id="76637369">
          <w:marLeft w:val="640"/>
          <w:marRight w:val="0"/>
          <w:marTop w:val="0"/>
          <w:marBottom w:val="0"/>
          <w:divBdr>
            <w:top w:val="none" w:sz="0" w:space="0" w:color="auto"/>
            <w:left w:val="none" w:sz="0" w:space="0" w:color="auto"/>
            <w:bottom w:val="none" w:sz="0" w:space="0" w:color="auto"/>
            <w:right w:val="none" w:sz="0" w:space="0" w:color="auto"/>
          </w:divBdr>
        </w:div>
        <w:div w:id="925846233">
          <w:marLeft w:val="640"/>
          <w:marRight w:val="0"/>
          <w:marTop w:val="0"/>
          <w:marBottom w:val="0"/>
          <w:divBdr>
            <w:top w:val="none" w:sz="0" w:space="0" w:color="auto"/>
            <w:left w:val="none" w:sz="0" w:space="0" w:color="auto"/>
            <w:bottom w:val="none" w:sz="0" w:space="0" w:color="auto"/>
            <w:right w:val="none" w:sz="0" w:space="0" w:color="auto"/>
          </w:divBdr>
        </w:div>
        <w:div w:id="2071271282">
          <w:marLeft w:val="640"/>
          <w:marRight w:val="0"/>
          <w:marTop w:val="0"/>
          <w:marBottom w:val="0"/>
          <w:divBdr>
            <w:top w:val="none" w:sz="0" w:space="0" w:color="auto"/>
            <w:left w:val="none" w:sz="0" w:space="0" w:color="auto"/>
            <w:bottom w:val="none" w:sz="0" w:space="0" w:color="auto"/>
            <w:right w:val="none" w:sz="0" w:space="0" w:color="auto"/>
          </w:divBdr>
        </w:div>
        <w:div w:id="2114978511">
          <w:marLeft w:val="640"/>
          <w:marRight w:val="0"/>
          <w:marTop w:val="0"/>
          <w:marBottom w:val="0"/>
          <w:divBdr>
            <w:top w:val="none" w:sz="0" w:space="0" w:color="auto"/>
            <w:left w:val="none" w:sz="0" w:space="0" w:color="auto"/>
            <w:bottom w:val="none" w:sz="0" w:space="0" w:color="auto"/>
            <w:right w:val="none" w:sz="0" w:space="0" w:color="auto"/>
          </w:divBdr>
        </w:div>
        <w:div w:id="1067413753">
          <w:marLeft w:val="640"/>
          <w:marRight w:val="0"/>
          <w:marTop w:val="0"/>
          <w:marBottom w:val="0"/>
          <w:divBdr>
            <w:top w:val="none" w:sz="0" w:space="0" w:color="auto"/>
            <w:left w:val="none" w:sz="0" w:space="0" w:color="auto"/>
            <w:bottom w:val="none" w:sz="0" w:space="0" w:color="auto"/>
            <w:right w:val="none" w:sz="0" w:space="0" w:color="auto"/>
          </w:divBdr>
        </w:div>
        <w:div w:id="668094943">
          <w:marLeft w:val="640"/>
          <w:marRight w:val="0"/>
          <w:marTop w:val="0"/>
          <w:marBottom w:val="0"/>
          <w:divBdr>
            <w:top w:val="none" w:sz="0" w:space="0" w:color="auto"/>
            <w:left w:val="none" w:sz="0" w:space="0" w:color="auto"/>
            <w:bottom w:val="none" w:sz="0" w:space="0" w:color="auto"/>
            <w:right w:val="none" w:sz="0" w:space="0" w:color="auto"/>
          </w:divBdr>
        </w:div>
        <w:div w:id="1783574129">
          <w:marLeft w:val="640"/>
          <w:marRight w:val="0"/>
          <w:marTop w:val="0"/>
          <w:marBottom w:val="0"/>
          <w:divBdr>
            <w:top w:val="none" w:sz="0" w:space="0" w:color="auto"/>
            <w:left w:val="none" w:sz="0" w:space="0" w:color="auto"/>
            <w:bottom w:val="none" w:sz="0" w:space="0" w:color="auto"/>
            <w:right w:val="none" w:sz="0" w:space="0" w:color="auto"/>
          </w:divBdr>
        </w:div>
        <w:div w:id="1109424954">
          <w:marLeft w:val="640"/>
          <w:marRight w:val="0"/>
          <w:marTop w:val="0"/>
          <w:marBottom w:val="0"/>
          <w:divBdr>
            <w:top w:val="none" w:sz="0" w:space="0" w:color="auto"/>
            <w:left w:val="none" w:sz="0" w:space="0" w:color="auto"/>
            <w:bottom w:val="none" w:sz="0" w:space="0" w:color="auto"/>
            <w:right w:val="none" w:sz="0" w:space="0" w:color="auto"/>
          </w:divBdr>
        </w:div>
        <w:div w:id="64691140">
          <w:marLeft w:val="640"/>
          <w:marRight w:val="0"/>
          <w:marTop w:val="0"/>
          <w:marBottom w:val="0"/>
          <w:divBdr>
            <w:top w:val="none" w:sz="0" w:space="0" w:color="auto"/>
            <w:left w:val="none" w:sz="0" w:space="0" w:color="auto"/>
            <w:bottom w:val="none" w:sz="0" w:space="0" w:color="auto"/>
            <w:right w:val="none" w:sz="0" w:space="0" w:color="auto"/>
          </w:divBdr>
        </w:div>
        <w:div w:id="1117063704">
          <w:marLeft w:val="640"/>
          <w:marRight w:val="0"/>
          <w:marTop w:val="0"/>
          <w:marBottom w:val="0"/>
          <w:divBdr>
            <w:top w:val="none" w:sz="0" w:space="0" w:color="auto"/>
            <w:left w:val="none" w:sz="0" w:space="0" w:color="auto"/>
            <w:bottom w:val="none" w:sz="0" w:space="0" w:color="auto"/>
            <w:right w:val="none" w:sz="0" w:space="0" w:color="auto"/>
          </w:divBdr>
        </w:div>
        <w:div w:id="960842232">
          <w:marLeft w:val="640"/>
          <w:marRight w:val="0"/>
          <w:marTop w:val="0"/>
          <w:marBottom w:val="0"/>
          <w:divBdr>
            <w:top w:val="none" w:sz="0" w:space="0" w:color="auto"/>
            <w:left w:val="none" w:sz="0" w:space="0" w:color="auto"/>
            <w:bottom w:val="none" w:sz="0" w:space="0" w:color="auto"/>
            <w:right w:val="none" w:sz="0" w:space="0" w:color="auto"/>
          </w:divBdr>
        </w:div>
        <w:div w:id="1103451881">
          <w:marLeft w:val="640"/>
          <w:marRight w:val="0"/>
          <w:marTop w:val="0"/>
          <w:marBottom w:val="0"/>
          <w:divBdr>
            <w:top w:val="none" w:sz="0" w:space="0" w:color="auto"/>
            <w:left w:val="none" w:sz="0" w:space="0" w:color="auto"/>
            <w:bottom w:val="none" w:sz="0" w:space="0" w:color="auto"/>
            <w:right w:val="none" w:sz="0" w:space="0" w:color="auto"/>
          </w:divBdr>
        </w:div>
        <w:div w:id="1543595267">
          <w:marLeft w:val="640"/>
          <w:marRight w:val="0"/>
          <w:marTop w:val="0"/>
          <w:marBottom w:val="0"/>
          <w:divBdr>
            <w:top w:val="none" w:sz="0" w:space="0" w:color="auto"/>
            <w:left w:val="none" w:sz="0" w:space="0" w:color="auto"/>
            <w:bottom w:val="none" w:sz="0" w:space="0" w:color="auto"/>
            <w:right w:val="none" w:sz="0" w:space="0" w:color="auto"/>
          </w:divBdr>
        </w:div>
        <w:div w:id="1456751291">
          <w:marLeft w:val="640"/>
          <w:marRight w:val="0"/>
          <w:marTop w:val="0"/>
          <w:marBottom w:val="0"/>
          <w:divBdr>
            <w:top w:val="none" w:sz="0" w:space="0" w:color="auto"/>
            <w:left w:val="none" w:sz="0" w:space="0" w:color="auto"/>
            <w:bottom w:val="none" w:sz="0" w:space="0" w:color="auto"/>
            <w:right w:val="none" w:sz="0" w:space="0" w:color="auto"/>
          </w:divBdr>
        </w:div>
        <w:div w:id="229267499">
          <w:marLeft w:val="640"/>
          <w:marRight w:val="0"/>
          <w:marTop w:val="0"/>
          <w:marBottom w:val="0"/>
          <w:divBdr>
            <w:top w:val="none" w:sz="0" w:space="0" w:color="auto"/>
            <w:left w:val="none" w:sz="0" w:space="0" w:color="auto"/>
            <w:bottom w:val="none" w:sz="0" w:space="0" w:color="auto"/>
            <w:right w:val="none" w:sz="0" w:space="0" w:color="auto"/>
          </w:divBdr>
        </w:div>
        <w:div w:id="506797424">
          <w:marLeft w:val="640"/>
          <w:marRight w:val="0"/>
          <w:marTop w:val="0"/>
          <w:marBottom w:val="0"/>
          <w:divBdr>
            <w:top w:val="none" w:sz="0" w:space="0" w:color="auto"/>
            <w:left w:val="none" w:sz="0" w:space="0" w:color="auto"/>
            <w:bottom w:val="none" w:sz="0" w:space="0" w:color="auto"/>
            <w:right w:val="none" w:sz="0" w:space="0" w:color="auto"/>
          </w:divBdr>
        </w:div>
        <w:div w:id="1480608432">
          <w:marLeft w:val="640"/>
          <w:marRight w:val="0"/>
          <w:marTop w:val="0"/>
          <w:marBottom w:val="0"/>
          <w:divBdr>
            <w:top w:val="none" w:sz="0" w:space="0" w:color="auto"/>
            <w:left w:val="none" w:sz="0" w:space="0" w:color="auto"/>
            <w:bottom w:val="none" w:sz="0" w:space="0" w:color="auto"/>
            <w:right w:val="none" w:sz="0" w:space="0" w:color="auto"/>
          </w:divBdr>
        </w:div>
        <w:div w:id="1802111999">
          <w:marLeft w:val="640"/>
          <w:marRight w:val="0"/>
          <w:marTop w:val="0"/>
          <w:marBottom w:val="0"/>
          <w:divBdr>
            <w:top w:val="none" w:sz="0" w:space="0" w:color="auto"/>
            <w:left w:val="none" w:sz="0" w:space="0" w:color="auto"/>
            <w:bottom w:val="none" w:sz="0" w:space="0" w:color="auto"/>
            <w:right w:val="none" w:sz="0" w:space="0" w:color="auto"/>
          </w:divBdr>
        </w:div>
        <w:div w:id="1033773257">
          <w:marLeft w:val="640"/>
          <w:marRight w:val="0"/>
          <w:marTop w:val="0"/>
          <w:marBottom w:val="0"/>
          <w:divBdr>
            <w:top w:val="none" w:sz="0" w:space="0" w:color="auto"/>
            <w:left w:val="none" w:sz="0" w:space="0" w:color="auto"/>
            <w:bottom w:val="none" w:sz="0" w:space="0" w:color="auto"/>
            <w:right w:val="none" w:sz="0" w:space="0" w:color="auto"/>
          </w:divBdr>
        </w:div>
        <w:div w:id="1216549220">
          <w:marLeft w:val="640"/>
          <w:marRight w:val="0"/>
          <w:marTop w:val="0"/>
          <w:marBottom w:val="0"/>
          <w:divBdr>
            <w:top w:val="none" w:sz="0" w:space="0" w:color="auto"/>
            <w:left w:val="none" w:sz="0" w:space="0" w:color="auto"/>
            <w:bottom w:val="none" w:sz="0" w:space="0" w:color="auto"/>
            <w:right w:val="none" w:sz="0" w:space="0" w:color="auto"/>
          </w:divBdr>
        </w:div>
        <w:div w:id="792285984">
          <w:marLeft w:val="640"/>
          <w:marRight w:val="0"/>
          <w:marTop w:val="0"/>
          <w:marBottom w:val="0"/>
          <w:divBdr>
            <w:top w:val="none" w:sz="0" w:space="0" w:color="auto"/>
            <w:left w:val="none" w:sz="0" w:space="0" w:color="auto"/>
            <w:bottom w:val="none" w:sz="0" w:space="0" w:color="auto"/>
            <w:right w:val="none" w:sz="0" w:space="0" w:color="auto"/>
          </w:divBdr>
        </w:div>
        <w:div w:id="15277177">
          <w:marLeft w:val="640"/>
          <w:marRight w:val="0"/>
          <w:marTop w:val="0"/>
          <w:marBottom w:val="0"/>
          <w:divBdr>
            <w:top w:val="none" w:sz="0" w:space="0" w:color="auto"/>
            <w:left w:val="none" w:sz="0" w:space="0" w:color="auto"/>
            <w:bottom w:val="none" w:sz="0" w:space="0" w:color="auto"/>
            <w:right w:val="none" w:sz="0" w:space="0" w:color="auto"/>
          </w:divBdr>
        </w:div>
        <w:div w:id="1852260943">
          <w:marLeft w:val="640"/>
          <w:marRight w:val="0"/>
          <w:marTop w:val="0"/>
          <w:marBottom w:val="0"/>
          <w:divBdr>
            <w:top w:val="none" w:sz="0" w:space="0" w:color="auto"/>
            <w:left w:val="none" w:sz="0" w:space="0" w:color="auto"/>
            <w:bottom w:val="none" w:sz="0" w:space="0" w:color="auto"/>
            <w:right w:val="none" w:sz="0" w:space="0" w:color="auto"/>
          </w:divBdr>
        </w:div>
        <w:div w:id="1708674464">
          <w:marLeft w:val="640"/>
          <w:marRight w:val="0"/>
          <w:marTop w:val="0"/>
          <w:marBottom w:val="0"/>
          <w:divBdr>
            <w:top w:val="none" w:sz="0" w:space="0" w:color="auto"/>
            <w:left w:val="none" w:sz="0" w:space="0" w:color="auto"/>
            <w:bottom w:val="none" w:sz="0" w:space="0" w:color="auto"/>
            <w:right w:val="none" w:sz="0" w:space="0" w:color="auto"/>
          </w:divBdr>
        </w:div>
        <w:div w:id="69499553">
          <w:marLeft w:val="640"/>
          <w:marRight w:val="0"/>
          <w:marTop w:val="0"/>
          <w:marBottom w:val="0"/>
          <w:divBdr>
            <w:top w:val="none" w:sz="0" w:space="0" w:color="auto"/>
            <w:left w:val="none" w:sz="0" w:space="0" w:color="auto"/>
            <w:bottom w:val="none" w:sz="0" w:space="0" w:color="auto"/>
            <w:right w:val="none" w:sz="0" w:space="0" w:color="auto"/>
          </w:divBdr>
        </w:div>
        <w:div w:id="325208910">
          <w:marLeft w:val="640"/>
          <w:marRight w:val="0"/>
          <w:marTop w:val="0"/>
          <w:marBottom w:val="0"/>
          <w:divBdr>
            <w:top w:val="none" w:sz="0" w:space="0" w:color="auto"/>
            <w:left w:val="none" w:sz="0" w:space="0" w:color="auto"/>
            <w:bottom w:val="none" w:sz="0" w:space="0" w:color="auto"/>
            <w:right w:val="none" w:sz="0" w:space="0" w:color="auto"/>
          </w:divBdr>
        </w:div>
        <w:div w:id="90661922">
          <w:marLeft w:val="640"/>
          <w:marRight w:val="0"/>
          <w:marTop w:val="0"/>
          <w:marBottom w:val="0"/>
          <w:divBdr>
            <w:top w:val="none" w:sz="0" w:space="0" w:color="auto"/>
            <w:left w:val="none" w:sz="0" w:space="0" w:color="auto"/>
            <w:bottom w:val="none" w:sz="0" w:space="0" w:color="auto"/>
            <w:right w:val="none" w:sz="0" w:space="0" w:color="auto"/>
          </w:divBdr>
        </w:div>
        <w:div w:id="264505656">
          <w:marLeft w:val="640"/>
          <w:marRight w:val="0"/>
          <w:marTop w:val="0"/>
          <w:marBottom w:val="0"/>
          <w:divBdr>
            <w:top w:val="none" w:sz="0" w:space="0" w:color="auto"/>
            <w:left w:val="none" w:sz="0" w:space="0" w:color="auto"/>
            <w:bottom w:val="none" w:sz="0" w:space="0" w:color="auto"/>
            <w:right w:val="none" w:sz="0" w:space="0" w:color="auto"/>
          </w:divBdr>
        </w:div>
        <w:div w:id="744452605">
          <w:marLeft w:val="640"/>
          <w:marRight w:val="0"/>
          <w:marTop w:val="0"/>
          <w:marBottom w:val="0"/>
          <w:divBdr>
            <w:top w:val="none" w:sz="0" w:space="0" w:color="auto"/>
            <w:left w:val="none" w:sz="0" w:space="0" w:color="auto"/>
            <w:bottom w:val="none" w:sz="0" w:space="0" w:color="auto"/>
            <w:right w:val="none" w:sz="0" w:space="0" w:color="auto"/>
          </w:divBdr>
        </w:div>
        <w:div w:id="455875526">
          <w:marLeft w:val="640"/>
          <w:marRight w:val="0"/>
          <w:marTop w:val="0"/>
          <w:marBottom w:val="0"/>
          <w:divBdr>
            <w:top w:val="none" w:sz="0" w:space="0" w:color="auto"/>
            <w:left w:val="none" w:sz="0" w:space="0" w:color="auto"/>
            <w:bottom w:val="none" w:sz="0" w:space="0" w:color="auto"/>
            <w:right w:val="none" w:sz="0" w:space="0" w:color="auto"/>
          </w:divBdr>
        </w:div>
        <w:div w:id="3896013">
          <w:marLeft w:val="640"/>
          <w:marRight w:val="0"/>
          <w:marTop w:val="0"/>
          <w:marBottom w:val="0"/>
          <w:divBdr>
            <w:top w:val="none" w:sz="0" w:space="0" w:color="auto"/>
            <w:left w:val="none" w:sz="0" w:space="0" w:color="auto"/>
            <w:bottom w:val="none" w:sz="0" w:space="0" w:color="auto"/>
            <w:right w:val="none" w:sz="0" w:space="0" w:color="auto"/>
          </w:divBdr>
        </w:div>
        <w:div w:id="1396053589">
          <w:marLeft w:val="640"/>
          <w:marRight w:val="0"/>
          <w:marTop w:val="0"/>
          <w:marBottom w:val="0"/>
          <w:divBdr>
            <w:top w:val="none" w:sz="0" w:space="0" w:color="auto"/>
            <w:left w:val="none" w:sz="0" w:space="0" w:color="auto"/>
            <w:bottom w:val="none" w:sz="0" w:space="0" w:color="auto"/>
            <w:right w:val="none" w:sz="0" w:space="0" w:color="auto"/>
          </w:divBdr>
        </w:div>
        <w:div w:id="1176964098">
          <w:marLeft w:val="640"/>
          <w:marRight w:val="0"/>
          <w:marTop w:val="0"/>
          <w:marBottom w:val="0"/>
          <w:divBdr>
            <w:top w:val="none" w:sz="0" w:space="0" w:color="auto"/>
            <w:left w:val="none" w:sz="0" w:space="0" w:color="auto"/>
            <w:bottom w:val="none" w:sz="0" w:space="0" w:color="auto"/>
            <w:right w:val="none" w:sz="0" w:space="0" w:color="auto"/>
          </w:divBdr>
        </w:div>
        <w:div w:id="562954301">
          <w:marLeft w:val="640"/>
          <w:marRight w:val="0"/>
          <w:marTop w:val="0"/>
          <w:marBottom w:val="0"/>
          <w:divBdr>
            <w:top w:val="none" w:sz="0" w:space="0" w:color="auto"/>
            <w:left w:val="none" w:sz="0" w:space="0" w:color="auto"/>
            <w:bottom w:val="none" w:sz="0" w:space="0" w:color="auto"/>
            <w:right w:val="none" w:sz="0" w:space="0" w:color="auto"/>
          </w:divBdr>
        </w:div>
        <w:div w:id="716927350">
          <w:marLeft w:val="640"/>
          <w:marRight w:val="0"/>
          <w:marTop w:val="0"/>
          <w:marBottom w:val="0"/>
          <w:divBdr>
            <w:top w:val="none" w:sz="0" w:space="0" w:color="auto"/>
            <w:left w:val="none" w:sz="0" w:space="0" w:color="auto"/>
            <w:bottom w:val="none" w:sz="0" w:space="0" w:color="auto"/>
            <w:right w:val="none" w:sz="0" w:space="0" w:color="auto"/>
          </w:divBdr>
        </w:div>
        <w:div w:id="1445342709">
          <w:marLeft w:val="640"/>
          <w:marRight w:val="0"/>
          <w:marTop w:val="0"/>
          <w:marBottom w:val="0"/>
          <w:divBdr>
            <w:top w:val="none" w:sz="0" w:space="0" w:color="auto"/>
            <w:left w:val="none" w:sz="0" w:space="0" w:color="auto"/>
            <w:bottom w:val="none" w:sz="0" w:space="0" w:color="auto"/>
            <w:right w:val="none" w:sz="0" w:space="0" w:color="auto"/>
          </w:divBdr>
        </w:div>
        <w:div w:id="355347556">
          <w:marLeft w:val="640"/>
          <w:marRight w:val="0"/>
          <w:marTop w:val="0"/>
          <w:marBottom w:val="0"/>
          <w:divBdr>
            <w:top w:val="none" w:sz="0" w:space="0" w:color="auto"/>
            <w:left w:val="none" w:sz="0" w:space="0" w:color="auto"/>
            <w:bottom w:val="none" w:sz="0" w:space="0" w:color="auto"/>
            <w:right w:val="none" w:sz="0" w:space="0" w:color="auto"/>
          </w:divBdr>
        </w:div>
        <w:div w:id="188958834">
          <w:marLeft w:val="640"/>
          <w:marRight w:val="0"/>
          <w:marTop w:val="0"/>
          <w:marBottom w:val="0"/>
          <w:divBdr>
            <w:top w:val="none" w:sz="0" w:space="0" w:color="auto"/>
            <w:left w:val="none" w:sz="0" w:space="0" w:color="auto"/>
            <w:bottom w:val="none" w:sz="0" w:space="0" w:color="auto"/>
            <w:right w:val="none" w:sz="0" w:space="0" w:color="auto"/>
          </w:divBdr>
        </w:div>
        <w:div w:id="1795630810">
          <w:marLeft w:val="640"/>
          <w:marRight w:val="0"/>
          <w:marTop w:val="0"/>
          <w:marBottom w:val="0"/>
          <w:divBdr>
            <w:top w:val="none" w:sz="0" w:space="0" w:color="auto"/>
            <w:left w:val="none" w:sz="0" w:space="0" w:color="auto"/>
            <w:bottom w:val="none" w:sz="0" w:space="0" w:color="auto"/>
            <w:right w:val="none" w:sz="0" w:space="0" w:color="auto"/>
          </w:divBdr>
        </w:div>
        <w:div w:id="247540286">
          <w:marLeft w:val="640"/>
          <w:marRight w:val="0"/>
          <w:marTop w:val="0"/>
          <w:marBottom w:val="0"/>
          <w:divBdr>
            <w:top w:val="none" w:sz="0" w:space="0" w:color="auto"/>
            <w:left w:val="none" w:sz="0" w:space="0" w:color="auto"/>
            <w:bottom w:val="none" w:sz="0" w:space="0" w:color="auto"/>
            <w:right w:val="none" w:sz="0" w:space="0" w:color="auto"/>
          </w:divBdr>
        </w:div>
        <w:div w:id="679312819">
          <w:marLeft w:val="640"/>
          <w:marRight w:val="0"/>
          <w:marTop w:val="0"/>
          <w:marBottom w:val="0"/>
          <w:divBdr>
            <w:top w:val="none" w:sz="0" w:space="0" w:color="auto"/>
            <w:left w:val="none" w:sz="0" w:space="0" w:color="auto"/>
            <w:bottom w:val="none" w:sz="0" w:space="0" w:color="auto"/>
            <w:right w:val="none" w:sz="0" w:space="0" w:color="auto"/>
          </w:divBdr>
        </w:div>
        <w:div w:id="1669744896">
          <w:marLeft w:val="640"/>
          <w:marRight w:val="0"/>
          <w:marTop w:val="0"/>
          <w:marBottom w:val="0"/>
          <w:divBdr>
            <w:top w:val="none" w:sz="0" w:space="0" w:color="auto"/>
            <w:left w:val="none" w:sz="0" w:space="0" w:color="auto"/>
            <w:bottom w:val="none" w:sz="0" w:space="0" w:color="auto"/>
            <w:right w:val="none" w:sz="0" w:space="0" w:color="auto"/>
          </w:divBdr>
        </w:div>
        <w:div w:id="409162066">
          <w:marLeft w:val="640"/>
          <w:marRight w:val="0"/>
          <w:marTop w:val="0"/>
          <w:marBottom w:val="0"/>
          <w:divBdr>
            <w:top w:val="none" w:sz="0" w:space="0" w:color="auto"/>
            <w:left w:val="none" w:sz="0" w:space="0" w:color="auto"/>
            <w:bottom w:val="none" w:sz="0" w:space="0" w:color="auto"/>
            <w:right w:val="none" w:sz="0" w:space="0" w:color="auto"/>
          </w:divBdr>
        </w:div>
        <w:div w:id="1422726962">
          <w:marLeft w:val="640"/>
          <w:marRight w:val="0"/>
          <w:marTop w:val="0"/>
          <w:marBottom w:val="0"/>
          <w:divBdr>
            <w:top w:val="none" w:sz="0" w:space="0" w:color="auto"/>
            <w:left w:val="none" w:sz="0" w:space="0" w:color="auto"/>
            <w:bottom w:val="none" w:sz="0" w:space="0" w:color="auto"/>
            <w:right w:val="none" w:sz="0" w:space="0" w:color="auto"/>
          </w:divBdr>
        </w:div>
        <w:div w:id="1993947191">
          <w:marLeft w:val="640"/>
          <w:marRight w:val="0"/>
          <w:marTop w:val="0"/>
          <w:marBottom w:val="0"/>
          <w:divBdr>
            <w:top w:val="none" w:sz="0" w:space="0" w:color="auto"/>
            <w:left w:val="none" w:sz="0" w:space="0" w:color="auto"/>
            <w:bottom w:val="none" w:sz="0" w:space="0" w:color="auto"/>
            <w:right w:val="none" w:sz="0" w:space="0" w:color="auto"/>
          </w:divBdr>
        </w:div>
        <w:div w:id="850025380">
          <w:marLeft w:val="640"/>
          <w:marRight w:val="0"/>
          <w:marTop w:val="0"/>
          <w:marBottom w:val="0"/>
          <w:divBdr>
            <w:top w:val="none" w:sz="0" w:space="0" w:color="auto"/>
            <w:left w:val="none" w:sz="0" w:space="0" w:color="auto"/>
            <w:bottom w:val="none" w:sz="0" w:space="0" w:color="auto"/>
            <w:right w:val="none" w:sz="0" w:space="0" w:color="auto"/>
          </w:divBdr>
        </w:div>
        <w:div w:id="937177470">
          <w:marLeft w:val="640"/>
          <w:marRight w:val="0"/>
          <w:marTop w:val="0"/>
          <w:marBottom w:val="0"/>
          <w:divBdr>
            <w:top w:val="none" w:sz="0" w:space="0" w:color="auto"/>
            <w:left w:val="none" w:sz="0" w:space="0" w:color="auto"/>
            <w:bottom w:val="none" w:sz="0" w:space="0" w:color="auto"/>
            <w:right w:val="none" w:sz="0" w:space="0" w:color="auto"/>
          </w:divBdr>
        </w:div>
        <w:div w:id="1277062145">
          <w:marLeft w:val="640"/>
          <w:marRight w:val="0"/>
          <w:marTop w:val="0"/>
          <w:marBottom w:val="0"/>
          <w:divBdr>
            <w:top w:val="none" w:sz="0" w:space="0" w:color="auto"/>
            <w:left w:val="none" w:sz="0" w:space="0" w:color="auto"/>
            <w:bottom w:val="none" w:sz="0" w:space="0" w:color="auto"/>
            <w:right w:val="none" w:sz="0" w:space="0" w:color="auto"/>
          </w:divBdr>
        </w:div>
        <w:div w:id="292293382">
          <w:marLeft w:val="640"/>
          <w:marRight w:val="0"/>
          <w:marTop w:val="0"/>
          <w:marBottom w:val="0"/>
          <w:divBdr>
            <w:top w:val="none" w:sz="0" w:space="0" w:color="auto"/>
            <w:left w:val="none" w:sz="0" w:space="0" w:color="auto"/>
            <w:bottom w:val="none" w:sz="0" w:space="0" w:color="auto"/>
            <w:right w:val="none" w:sz="0" w:space="0" w:color="auto"/>
          </w:divBdr>
        </w:div>
        <w:div w:id="1782676756">
          <w:marLeft w:val="640"/>
          <w:marRight w:val="0"/>
          <w:marTop w:val="0"/>
          <w:marBottom w:val="0"/>
          <w:divBdr>
            <w:top w:val="none" w:sz="0" w:space="0" w:color="auto"/>
            <w:left w:val="none" w:sz="0" w:space="0" w:color="auto"/>
            <w:bottom w:val="none" w:sz="0" w:space="0" w:color="auto"/>
            <w:right w:val="none" w:sz="0" w:space="0" w:color="auto"/>
          </w:divBdr>
        </w:div>
        <w:div w:id="627855553">
          <w:marLeft w:val="640"/>
          <w:marRight w:val="0"/>
          <w:marTop w:val="0"/>
          <w:marBottom w:val="0"/>
          <w:divBdr>
            <w:top w:val="none" w:sz="0" w:space="0" w:color="auto"/>
            <w:left w:val="none" w:sz="0" w:space="0" w:color="auto"/>
            <w:bottom w:val="none" w:sz="0" w:space="0" w:color="auto"/>
            <w:right w:val="none" w:sz="0" w:space="0" w:color="auto"/>
          </w:divBdr>
        </w:div>
        <w:div w:id="457795653">
          <w:marLeft w:val="640"/>
          <w:marRight w:val="0"/>
          <w:marTop w:val="0"/>
          <w:marBottom w:val="0"/>
          <w:divBdr>
            <w:top w:val="none" w:sz="0" w:space="0" w:color="auto"/>
            <w:left w:val="none" w:sz="0" w:space="0" w:color="auto"/>
            <w:bottom w:val="none" w:sz="0" w:space="0" w:color="auto"/>
            <w:right w:val="none" w:sz="0" w:space="0" w:color="auto"/>
          </w:divBdr>
        </w:div>
        <w:div w:id="1423183383">
          <w:marLeft w:val="640"/>
          <w:marRight w:val="0"/>
          <w:marTop w:val="0"/>
          <w:marBottom w:val="0"/>
          <w:divBdr>
            <w:top w:val="none" w:sz="0" w:space="0" w:color="auto"/>
            <w:left w:val="none" w:sz="0" w:space="0" w:color="auto"/>
            <w:bottom w:val="none" w:sz="0" w:space="0" w:color="auto"/>
            <w:right w:val="none" w:sz="0" w:space="0" w:color="auto"/>
          </w:divBdr>
        </w:div>
        <w:div w:id="427502160">
          <w:marLeft w:val="640"/>
          <w:marRight w:val="0"/>
          <w:marTop w:val="0"/>
          <w:marBottom w:val="0"/>
          <w:divBdr>
            <w:top w:val="none" w:sz="0" w:space="0" w:color="auto"/>
            <w:left w:val="none" w:sz="0" w:space="0" w:color="auto"/>
            <w:bottom w:val="none" w:sz="0" w:space="0" w:color="auto"/>
            <w:right w:val="none" w:sz="0" w:space="0" w:color="auto"/>
          </w:divBdr>
        </w:div>
        <w:div w:id="1493178578">
          <w:marLeft w:val="640"/>
          <w:marRight w:val="0"/>
          <w:marTop w:val="0"/>
          <w:marBottom w:val="0"/>
          <w:divBdr>
            <w:top w:val="none" w:sz="0" w:space="0" w:color="auto"/>
            <w:left w:val="none" w:sz="0" w:space="0" w:color="auto"/>
            <w:bottom w:val="none" w:sz="0" w:space="0" w:color="auto"/>
            <w:right w:val="none" w:sz="0" w:space="0" w:color="auto"/>
          </w:divBdr>
        </w:div>
        <w:div w:id="982275129">
          <w:marLeft w:val="640"/>
          <w:marRight w:val="0"/>
          <w:marTop w:val="0"/>
          <w:marBottom w:val="0"/>
          <w:divBdr>
            <w:top w:val="none" w:sz="0" w:space="0" w:color="auto"/>
            <w:left w:val="none" w:sz="0" w:space="0" w:color="auto"/>
            <w:bottom w:val="none" w:sz="0" w:space="0" w:color="auto"/>
            <w:right w:val="none" w:sz="0" w:space="0" w:color="auto"/>
          </w:divBdr>
        </w:div>
        <w:div w:id="892352998">
          <w:marLeft w:val="640"/>
          <w:marRight w:val="0"/>
          <w:marTop w:val="0"/>
          <w:marBottom w:val="0"/>
          <w:divBdr>
            <w:top w:val="none" w:sz="0" w:space="0" w:color="auto"/>
            <w:left w:val="none" w:sz="0" w:space="0" w:color="auto"/>
            <w:bottom w:val="none" w:sz="0" w:space="0" w:color="auto"/>
            <w:right w:val="none" w:sz="0" w:space="0" w:color="auto"/>
          </w:divBdr>
        </w:div>
      </w:divsChild>
    </w:div>
    <w:div w:id="1034305699">
      <w:bodyDiv w:val="1"/>
      <w:marLeft w:val="0"/>
      <w:marRight w:val="0"/>
      <w:marTop w:val="0"/>
      <w:marBottom w:val="0"/>
      <w:divBdr>
        <w:top w:val="none" w:sz="0" w:space="0" w:color="auto"/>
        <w:left w:val="none" w:sz="0" w:space="0" w:color="auto"/>
        <w:bottom w:val="none" w:sz="0" w:space="0" w:color="auto"/>
        <w:right w:val="none" w:sz="0" w:space="0" w:color="auto"/>
      </w:divBdr>
      <w:divsChild>
        <w:div w:id="1858732835">
          <w:marLeft w:val="640"/>
          <w:marRight w:val="0"/>
          <w:marTop w:val="0"/>
          <w:marBottom w:val="0"/>
          <w:divBdr>
            <w:top w:val="none" w:sz="0" w:space="0" w:color="auto"/>
            <w:left w:val="none" w:sz="0" w:space="0" w:color="auto"/>
            <w:bottom w:val="none" w:sz="0" w:space="0" w:color="auto"/>
            <w:right w:val="none" w:sz="0" w:space="0" w:color="auto"/>
          </w:divBdr>
        </w:div>
        <w:div w:id="1593664612">
          <w:marLeft w:val="640"/>
          <w:marRight w:val="0"/>
          <w:marTop w:val="0"/>
          <w:marBottom w:val="0"/>
          <w:divBdr>
            <w:top w:val="none" w:sz="0" w:space="0" w:color="auto"/>
            <w:left w:val="none" w:sz="0" w:space="0" w:color="auto"/>
            <w:bottom w:val="none" w:sz="0" w:space="0" w:color="auto"/>
            <w:right w:val="none" w:sz="0" w:space="0" w:color="auto"/>
          </w:divBdr>
        </w:div>
        <w:div w:id="2144957864">
          <w:marLeft w:val="640"/>
          <w:marRight w:val="0"/>
          <w:marTop w:val="0"/>
          <w:marBottom w:val="0"/>
          <w:divBdr>
            <w:top w:val="none" w:sz="0" w:space="0" w:color="auto"/>
            <w:left w:val="none" w:sz="0" w:space="0" w:color="auto"/>
            <w:bottom w:val="none" w:sz="0" w:space="0" w:color="auto"/>
            <w:right w:val="none" w:sz="0" w:space="0" w:color="auto"/>
          </w:divBdr>
        </w:div>
        <w:div w:id="1218396877">
          <w:marLeft w:val="640"/>
          <w:marRight w:val="0"/>
          <w:marTop w:val="0"/>
          <w:marBottom w:val="0"/>
          <w:divBdr>
            <w:top w:val="none" w:sz="0" w:space="0" w:color="auto"/>
            <w:left w:val="none" w:sz="0" w:space="0" w:color="auto"/>
            <w:bottom w:val="none" w:sz="0" w:space="0" w:color="auto"/>
            <w:right w:val="none" w:sz="0" w:space="0" w:color="auto"/>
          </w:divBdr>
        </w:div>
        <w:div w:id="1172843193">
          <w:marLeft w:val="640"/>
          <w:marRight w:val="0"/>
          <w:marTop w:val="0"/>
          <w:marBottom w:val="0"/>
          <w:divBdr>
            <w:top w:val="none" w:sz="0" w:space="0" w:color="auto"/>
            <w:left w:val="none" w:sz="0" w:space="0" w:color="auto"/>
            <w:bottom w:val="none" w:sz="0" w:space="0" w:color="auto"/>
            <w:right w:val="none" w:sz="0" w:space="0" w:color="auto"/>
          </w:divBdr>
        </w:div>
        <w:div w:id="567572108">
          <w:marLeft w:val="640"/>
          <w:marRight w:val="0"/>
          <w:marTop w:val="0"/>
          <w:marBottom w:val="0"/>
          <w:divBdr>
            <w:top w:val="none" w:sz="0" w:space="0" w:color="auto"/>
            <w:left w:val="none" w:sz="0" w:space="0" w:color="auto"/>
            <w:bottom w:val="none" w:sz="0" w:space="0" w:color="auto"/>
            <w:right w:val="none" w:sz="0" w:space="0" w:color="auto"/>
          </w:divBdr>
        </w:div>
        <w:div w:id="82459176">
          <w:marLeft w:val="640"/>
          <w:marRight w:val="0"/>
          <w:marTop w:val="0"/>
          <w:marBottom w:val="0"/>
          <w:divBdr>
            <w:top w:val="none" w:sz="0" w:space="0" w:color="auto"/>
            <w:left w:val="none" w:sz="0" w:space="0" w:color="auto"/>
            <w:bottom w:val="none" w:sz="0" w:space="0" w:color="auto"/>
            <w:right w:val="none" w:sz="0" w:space="0" w:color="auto"/>
          </w:divBdr>
        </w:div>
        <w:div w:id="928538935">
          <w:marLeft w:val="640"/>
          <w:marRight w:val="0"/>
          <w:marTop w:val="0"/>
          <w:marBottom w:val="0"/>
          <w:divBdr>
            <w:top w:val="none" w:sz="0" w:space="0" w:color="auto"/>
            <w:left w:val="none" w:sz="0" w:space="0" w:color="auto"/>
            <w:bottom w:val="none" w:sz="0" w:space="0" w:color="auto"/>
            <w:right w:val="none" w:sz="0" w:space="0" w:color="auto"/>
          </w:divBdr>
        </w:div>
        <w:div w:id="396903936">
          <w:marLeft w:val="640"/>
          <w:marRight w:val="0"/>
          <w:marTop w:val="0"/>
          <w:marBottom w:val="0"/>
          <w:divBdr>
            <w:top w:val="none" w:sz="0" w:space="0" w:color="auto"/>
            <w:left w:val="none" w:sz="0" w:space="0" w:color="auto"/>
            <w:bottom w:val="none" w:sz="0" w:space="0" w:color="auto"/>
            <w:right w:val="none" w:sz="0" w:space="0" w:color="auto"/>
          </w:divBdr>
        </w:div>
        <w:div w:id="411049511">
          <w:marLeft w:val="640"/>
          <w:marRight w:val="0"/>
          <w:marTop w:val="0"/>
          <w:marBottom w:val="0"/>
          <w:divBdr>
            <w:top w:val="none" w:sz="0" w:space="0" w:color="auto"/>
            <w:left w:val="none" w:sz="0" w:space="0" w:color="auto"/>
            <w:bottom w:val="none" w:sz="0" w:space="0" w:color="auto"/>
            <w:right w:val="none" w:sz="0" w:space="0" w:color="auto"/>
          </w:divBdr>
        </w:div>
        <w:div w:id="1586643971">
          <w:marLeft w:val="640"/>
          <w:marRight w:val="0"/>
          <w:marTop w:val="0"/>
          <w:marBottom w:val="0"/>
          <w:divBdr>
            <w:top w:val="none" w:sz="0" w:space="0" w:color="auto"/>
            <w:left w:val="none" w:sz="0" w:space="0" w:color="auto"/>
            <w:bottom w:val="none" w:sz="0" w:space="0" w:color="auto"/>
            <w:right w:val="none" w:sz="0" w:space="0" w:color="auto"/>
          </w:divBdr>
        </w:div>
        <w:div w:id="1333608911">
          <w:marLeft w:val="640"/>
          <w:marRight w:val="0"/>
          <w:marTop w:val="0"/>
          <w:marBottom w:val="0"/>
          <w:divBdr>
            <w:top w:val="none" w:sz="0" w:space="0" w:color="auto"/>
            <w:left w:val="none" w:sz="0" w:space="0" w:color="auto"/>
            <w:bottom w:val="none" w:sz="0" w:space="0" w:color="auto"/>
            <w:right w:val="none" w:sz="0" w:space="0" w:color="auto"/>
          </w:divBdr>
        </w:div>
        <w:div w:id="1012608365">
          <w:marLeft w:val="640"/>
          <w:marRight w:val="0"/>
          <w:marTop w:val="0"/>
          <w:marBottom w:val="0"/>
          <w:divBdr>
            <w:top w:val="none" w:sz="0" w:space="0" w:color="auto"/>
            <w:left w:val="none" w:sz="0" w:space="0" w:color="auto"/>
            <w:bottom w:val="none" w:sz="0" w:space="0" w:color="auto"/>
            <w:right w:val="none" w:sz="0" w:space="0" w:color="auto"/>
          </w:divBdr>
        </w:div>
        <w:div w:id="1011567174">
          <w:marLeft w:val="640"/>
          <w:marRight w:val="0"/>
          <w:marTop w:val="0"/>
          <w:marBottom w:val="0"/>
          <w:divBdr>
            <w:top w:val="none" w:sz="0" w:space="0" w:color="auto"/>
            <w:left w:val="none" w:sz="0" w:space="0" w:color="auto"/>
            <w:bottom w:val="none" w:sz="0" w:space="0" w:color="auto"/>
            <w:right w:val="none" w:sz="0" w:space="0" w:color="auto"/>
          </w:divBdr>
        </w:div>
        <w:div w:id="40787850">
          <w:marLeft w:val="640"/>
          <w:marRight w:val="0"/>
          <w:marTop w:val="0"/>
          <w:marBottom w:val="0"/>
          <w:divBdr>
            <w:top w:val="none" w:sz="0" w:space="0" w:color="auto"/>
            <w:left w:val="none" w:sz="0" w:space="0" w:color="auto"/>
            <w:bottom w:val="none" w:sz="0" w:space="0" w:color="auto"/>
            <w:right w:val="none" w:sz="0" w:space="0" w:color="auto"/>
          </w:divBdr>
        </w:div>
        <w:div w:id="1557274981">
          <w:marLeft w:val="640"/>
          <w:marRight w:val="0"/>
          <w:marTop w:val="0"/>
          <w:marBottom w:val="0"/>
          <w:divBdr>
            <w:top w:val="none" w:sz="0" w:space="0" w:color="auto"/>
            <w:left w:val="none" w:sz="0" w:space="0" w:color="auto"/>
            <w:bottom w:val="none" w:sz="0" w:space="0" w:color="auto"/>
            <w:right w:val="none" w:sz="0" w:space="0" w:color="auto"/>
          </w:divBdr>
        </w:div>
        <w:div w:id="844904990">
          <w:marLeft w:val="640"/>
          <w:marRight w:val="0"/>
          <w:marTop w:val="0"/>
          <w:marBottom w:val="0"/>
          <w:divBdr>
            <w:top w:val="none" w:sz="0" w:space="0" w:color="auto"/>
            <w:left w:val="none" w:sz="0" w:space="0" w:color="auto"/>
            <w:bottom w:val="none" w:sz="0" w:space="0" w:color="auto"/>
            <w:right w:val="none" w:sz="0" w:space="0" w:color="auto"/>
          </w:divBdr>
        </w:div>
        <w:div w:id="824321328">
          <w:marLeft w:val="640"/>
          <w:marRight w:val="0"/>
          <w:marTop w:val="0"/>
          <w:marBottom w:val="0"/>
          <w:divBdr>
            <w:top w:val="none" w:sz="0" w:space="0" w:color="auto"/>
            <w:left w:val="none" w:sz="0" w:space="0" w:color="auto"/>
            <w:bottom w:val="none" w:sz="0" w:space="0" w:color="auto"/>
            <w:right w:val="none" w:sz="0" w:space="0" w:color="auto"/>
          </w:divBdr>
        </w:div>
        <w:div w:id="910624663">
          <w:marLeft w:val="640"/>
          <w:marRight w:val="0"/>
          <w:marTop w:val="0"/>
          <w:marBottom w:val="0"/>
          <w:divBdr>
            <w:top w:val="none" w:sz="0" w:space="0" w:color="auto"/>
            <w:left w:val="none" w:sz="0" w:space="0" w:color="auto"/>
            <w:bottom w:val="none" w:sz="0" w:space="0" w:color="auto"/>
            <w:right w:val="none" w:sz="0" w:space="0" w:color="auto"/>
          </w:divBdr>
        </w:div>
        <w:div w:id="1110468704">
          <w:marLeft w:val="640"/>
          <w:marRight w:val="0"/>
          <w:marTop w:val="0"/>
          <w:marBottom w:val="0"/>
          <w:divBdr>
            <w:top w:val="none" w:sz="0" w:space="0" w:color="auto"/>
            <w:left w:val="none" w:sz="0" w:space="0" w:color="auto"/>
            <w:bottom w:val="none" w:sz="0" w:space="0" w:color="auto"/>
            <w:right w:val="none" w:sz="0" w:space="0" w:color="auto"/>
          </w:divBdr>
        </w:div>
        <w:div w:id="1070543703">
          <w:marLeft w:val="640"/>
          <w:marRight w:val="0"/>
          <w:marTop w:val="0"/>
          <w:marBottom w:val="0"/>
          <w:divBdr>
            <w:top w:val="none" w:sz="0" w:space="0" w:color="auto"/>
            <w:left w:val="none" w:sz="0" w:space="0" w:color="auto"/>
            <w:bottom w:val="none" w:sz="0" w:space="0" w:color="auto"/>
            <w:right w:val="none" w:sz="0" w:space="0" w:color="auto"/>
          </w:divBdr>
        </w:div>
        <w:div w:id="640967699">
          <w:marLeft w:val="640"/>
          <w:marRight w:val="0"/>
          <w:marTop w:val="0"/>
          <w:marBottom w:val="0"/>
          <w:divBdr>
            <w:top w:val="none" w:sz="0" w:space="0" w:color="auto"/>
            <w:left w:val="none" w:sz="0" w:space="0" w:color="auto"/>
            <w:bottom w:val="none" w:sz="0" w:space="0" w:color="auto"/>
            <w:right w:val="none" w:sz="0" w:space="0" w:color="auto"/>
          </w:divBdr>
        </w:div>
        <w:div w:id="1327324738">
          <w:marLeft w:val="640"/>
          <w:marRight w:val="0"/>
          <w:marTop w:val="0"/>
          <w:marBottom w:val="0"/>
          <w:divBdr>
            <w:top w:val="none" w:sz="0" w:space="0" w:color="auto"/>
            <w:left w:val="none" w:sz="0" w:space="0" w:color="auto"/>
            <w:bottom w:val="none" w:sz="0" w:space="0" w:color="auto"/>
            <w:right w:val="none" w:sz="0" w:space="0" w:color="auto"/>
          </w:divBdr>
        </w:div>
        <w:div w:id="852033591">
          <w:marLeft w:val="640"/>
          <w:marRight w:val="0"/>
          <w:marTop w:val="0"/>
          <w:marBottom w:val="0"/>
          <w:divBdr>
            <w:top w:val="none" w:sz="0" w:space="0" w:color="auto"/>
            <w:left w:val="none" w:sz="0" w:space="0" w:color="auto"/>
            <w:bottom w:val="none" w:sz="0" w:space="0" w:color="auto"/>
            <w:right w:val="none" w:sz="0" w:space="0" w:color="auto"/>
          </w:divBdr>
        </w:div>
        <w:div w:id="940988644">
          <w:marLeft w:val="640"/>
          <w:marRight w:val="0"/>
          <w:marTop w:val="0"/>
          <w:marBottom w:val="0"/>
          <w:divBdr>
            <w:top w:val="none" w:sz="0" w:space="0" w:color="auto"/>
            <w:left w:val="none" w:sz="0" w:space="0" w:color="auto"/>
            <w:bottom w:val="none" w:sz="0" w:space="0" w:color="auto"/>
            <w:right w:val="none" w:sz="0" w:space="0" w:color="auto"/>
          </w:divBdr>
        </w:div>
        <w:div w:id="1034575885">
          <w:marLeft w:val="640"/>
          <w:marRight w:val="0"/>
          <w:marTop w:val="0"/>
          <w:marBottom w:val="0"/>
          <w:divBdr>
            <w:top w:val="none" w:sz="0" w:space="0" w:color="auto"/>
            <w:left w:val="none" w:sz="0" w:space="0" w:color="auto"/>
            <w:bottom w:val="none" w:sz="0" w:space="0" w:color="auto"/>
            <w:right w:val="none" w:sz="0" w:space="0" w:color="auto"/>
          </w:divBdr>
        </w:div>
        <w:div w:id="2003846210">
          <w:marLeft w:val="640"/>
          <w:marRight w:val="0"/>
          <w:marTop w:val="0"/>
          <w:marBottom w:val="0"/>
          <w:divBdr>
            <w:top w:val="none" w:sz="0" w:space="0" w:color="auto"/>
            <w:left w:val="none" w:sz="0" w:space="0" w:color="auto"/>
            <w:bottom w:val="none" w:sz="0" w:space="0" w:color="auto"/>
            <w:right w:val="none" w:sz="0" w:space="0" w:color="auto"/>
          </w:divBdr>
        </w:div>
        <w:div w:id="735392742">
          <w:marLeft w:val="640"/>
          <w:marRight w:val="0"/>
          <w:marTop w:val="0"/>
          <w:marBottom w:val="0"/>
          <w:divBdr>
            <w:top w:val="none" w:sz="0" w:space="0" w:color="auto"/>
            <w:left w:val="none" w:sz="0" w:space="0" w:color="auto"/>
            <w:bottom w:val="none" w:sz="0" w:space="0" w:color="auto"/>
            <w:right w:val="none" w:sz="0" w:space="0" w:color="auto"/>
          </w:divBdr>
        </w:div>
        <w:div w:id="265626439">
          <w:marLeft w:val="640"/>
          <w:marRight w:val="0"/>
          <w:marTop w:val="0"/>
          <w:marBottom w:val="0"/>
          <w:divBdr>
            <w:top w:val="none" w:sz="0" w:space="0" w:color="auto"/>
            <w:left w:val="none" w:sz="0" w:space="0" w:color="auto"/>
            <w:bottom w:val="none" w:sz="0" w:space="0" w:color="auto"/>
            <w:right w:val="none" w:sz="0" w:space="0" w:color="auto"/>
          </w:divBdr>
        </w:div>
        <w:div w:id="1604067651">
          <w:marLeft w:val="640"/>
          <w:marRight w:val="0"/>
          <w:marTop w:val="0"/>
          <w:marBottom w:val="0"/>
          <w:divBdr>
            <w:top w:val="none" w:sz="0" w:space="0" w:color="auto"/>
            <w:left w:val="none" w:sz="0" w:space="0" w:color="auto"/>
            <w:bottom w:val="none" w:sz="0" w:space="0" w:color="auto"/>
            <w:right w:val="none" w:sz="0" w:space="0" w:color="auto"/>
          </w:divBdr>
        </w:div>
        <w:div w:id="206458115">
          <w:marLeft w:val="640"/>
          <w:marRight w:val="0"/>
          <w:marTop w:val="0"/>
          <w:marBottom w:val="0"/>
          <w:divBdr>
            <w:top w:val="none" w:sz="0" w:space="0" w:color="auto"/>
            <w:left w:val="none" w:sz="0" w:space="0" w:color="auto"/>
            <w:bottom w:val="none" w:sz="0" w:space="0" w:color="auto"/>
            <w:right w:val="none" w:sz="0" w:space="0" w:color="auto"/>
          </w:divBdr>
        </w:div>
        <w:div w:id="407845425">
          <w:marLeft w:val="640"/>
          <w:marRight w:val="0"/>
          <w:marTop w:val="0"/>
          <w:marBottom w:val="0"/>
          <w:divBdr>
            <w:top w:val="none" w:sz="0" w:space="0" w:color="auto"/>
            <w:left w:val="none" w:sz="0" w:space="0" w:color="auto"/>
            <w:bottom w:val="none" w:sz="0" w:space="0" w:color="auto"/>
            <w:right w:val="none" w:sz="0" w:space="0" w:color="auto"/>
          </w:divBdr>
        </w:div>
        <w:div w:id="1986665405">
          <w:marLeft w:val="640"/>
          <w:marRight w:val="0"/>
          <w:marTop w:val="0"/>
          <w:marBottom w:val="0"/>
          <w:divBdr>
            <w:top w:val="none" w:sz="0" w:space="0" w:color="auto"/>
            <w:left w:val="none" w:sz="0" w:space="0" w:color="auto"/>
            <w:bottom w:val="none" w:sz="0" w:space="0" w:color="auto"/>
            <w:right w:val="none" w:sz="0" w:space="0" w:color="auto"/>
          </w:divBdr>
        </w:div>
        <w:div w:id="538514411">
          <w:marLeft w:val="640"/>
          <w:marRight w:val="0"/>
          <w:marTop w:val="0"/>
          <w:marBottom w:val="0"/>
          <w:divBdr>
            <w:top w:val="none" w:sz="0" w:space="0" w:color="auto"/>
            <w:left w:val="none" w:sz="0" w:space="0" w:color="auto"/>
            <w:bottom w:val="none" w:sz="0" w:space="0" w:color="auto"/>
            <w:right w:val="none" w:sz="0" w:space="0" w:color="auto"/>
          </w:divBdr>
        </w:div>
        <w:div w:id="556940756">
          <w:marLeft w:val="640"/>
          <w:marRight w:val="0"/>
          <w:marTop w:val="0"/>
          <w:marBottom w:val="0"/>
          <w:divBdr>
            <w:top w:val="none" w:sz="0" w:space="0" w:color="auto"/>
            <w:left w:val="none" w:sz="0" w:space="0" w:color="auto"/>
            <w:bottom w:val="none" w:sz="0" w:space="0" w:color="auto"/>
            <w:right w:val="none" w:sz="0" w:space="0" w:color="auto"/>
          </w:divBdr>
        </w:div>
        <w:div w:id="283117729">
          <w:marLeft w:val="640"/>
          <w:marRight w:val="0"/>
          <w:marTop w:val="0"/>
          <w:marBottom w:val="0"/>
          <w:divBdr>
            <w:top w:val="none" w:sz="0" w:space="0" w:color="auto"/>
            <w:left w:val="none" w:sz="0" w:space="0" w:color="auto"/>
            <w:bottom w:val="none" w:sz="0" w:space="0" w:color="auto"/>
            <w:right w:val="none" w:sz="0" w:space="0" w:color="auto"/>
          </w:divBdr>
        </w:div>
        <w:div w:id="145249295">
          <w:marLeft w:val="640"/>
          <w:marRight w:val="0"/>
          <w:marTop w:val="0"/>
          <w:marBottom w:val="0"/>
          <w:divBdr>
            <w:top w:val="none" w:sz="0" w:space="0" w:color="auto"/>
            <w:left w:val="none" w:sz="0" w:space="0" w:color="auto"/>
            <w:bottom w:val="none" w:sz="0" w:space="0" w:color="auto"/>
            <w:right w:val="none" w:sz="0" w:space="0" w:color="auto"/>
          </w:divBdr>
        </w:div>
        <w:div w:id="1935506757">
          <w:marLeft w:val="640"/>
          <w:marRight w:val="0"/>
          <w:marTop w:val="0"/>
          <w:marBottom w:val="0"/>
          <w:divBdr>
            <w:top w:val="none" w:sz="0" w:space="0" w:color="auto"/>
            <w:left w:val="none" w:sz="0" w:space="0" w:color="auto"/>
            <w:bottom w:val="none" w:sz="0" w:space="0" w:color="auto"/>
            <w:right w:val="none" w:sz="0" w:space="0" w:color="auto"/>
          </w:divBdr>
        </w:div>
        <w:div w:id="1604419455">
          <w:marLeft w:val="640"/>
          <w:marRight w:val="0"/>
          <w:marTop w:val="0"/>
          <w:marBottom w:val="0"/>
          <w:divBdr>
            <w:top w:val="none" w:sz="0" w:space="0" w:color="auto"/>
            <w:left w:val="none" w:sz="0" w:space="0" w:color="auto"/>
            <w:bottom w:val="none" w:sz="0" w:space="0" w:color="auto"/>
            <w:right w:val="none" w:sz="0" w:space="0" w:color="auto"/>
          </w:divBdr>
        </w:div>
        <w:div w:id="1606184034">
          <w:marLeft w:val="640"/>
          <w:marRight w:val="0"/>
          <w:marTop w:val="0"/>
          <w:marBottom w:val="0"/>
          <w:divBdr>
            <w:top w:val="none" w:sz="0" w:space="0" w:color="auto"/>
            <w:left w:val="none" w:sz="0" w:space="0" w:color="auto"/>
            <w:bottom w:val="none" w:sz="0" w:space="0" w:color="auto"/>
            <w:right w:val="none" w:sz="0" w:space="0" w:color="auto"/>
          </w:divBdr>
        </w:div>
        <w:div w:id="560671967">
          <w:marLeft w:val="640"/>
          <w:marRight w:val="0"/>
          <w:marTop w:val="0"/>
          <w:marBottom w:val="0"/>
          <w:divBdr>
            <w:top w:val="none" w:sz="0" w:space="0" w:color="auto"/>
            <w:left w:val="none" w:sz="0" w:space="0" w:color="auto"/>
            <w:bottom w:val="none" w:sz="0" w:space="0" w:color="auto"/>
            <w:right w:val="none" w:sz="0" w:space="0" w:color="auto"/>
          </w:divBdr>
        </w:div>
        <w:div w:id="1976715236">
          <w:marLeft w:val="640"/>
          <w:marRight w:val="0"/>
          <w:marTop w:val="0"/>
          <w:marBottom w:val="0"/>
          <w:divBdr>
            <w:top w:val="none" w:sz="0" w:space="0" w:color="auto"/>
            <w:left w:val="none" w:sz="0" w:space="0" w:color="auto"/>
            <w:bottom w:val="none" w:sz="0" w:space="0" w:color="auto"/>
            <w:right w:val="none" w:sz="0" w:space="0" w:color="auto"/>
          </w:divBdr>
        </w:div>
        <w:div w:id="404038160">
          <w:marLeft w:val="640"/>
          <w:marRight w:val="0"/>
          <w:marTop w:val="0"/>
          <w:marBottom w:val="0"/>
          <w:divBdr>
            <w:top w:val="none" w:sz="0" w:space="0" w:color="auto"/>
            <w:left w:val="none" w:sz="0" w:space="0" w:color="auto"/>
            <w:bottom w:val="none" w:sz="0" w:space="0" w:color="auto"/>
            <w:right w:val="none" w:sz="0" w:space="0" w:color="auto"/>
          </w:divBdr>
        </w:div>
        <w:div w:id="1695375055">
          <w:marLeft w:val="640"/>
          <w:marRight w:val="0"/>
          <w:marTop w:val="0"/>
          <w:marBottom w:val="0"/>
          <w:divBdr>
            <w:top w:val="none" w:sz="0" w:space="0" w:color="auto"/>
            <w:left w:val="none" w:sz="0" w:space="0" w:color="auto"/>
            <w:bottom w:val="none" w:sz="0" w:space="0" w:color="auto"/>
            <w:right w:val="none" w:sz="0" w:space="0" w:color="auto"/>
          </w:divBdr>
        </w:div>
      </w:divsChild>
    </w:div>
    <w:div w:id="1034696253">
      <w:bodyDiv w:val="1"/>
      <w:marLeft w:val="0"/>
      <w:marRight w:val="0"/>
      <w:marTop w:val="0"/>
      <w:marBottom w:val="0"/>
      <w:divBdr>
        <w:top w:val="none" w:sz="0" w:space="0" w:color="auto"/>
        <w:left w:val="none" w:sz="0" w:space="0" w:color="auto"/>
        <w:bottom w:val="none" w:sz="0" w:space="0" w:color="auto"/>
        <w:right w:val="none" w:sz="0" w:space="0" w:color="auto"/>
      </w:divBdr>
      <w:divsChild>
        <w:div w:id="1081951915">
          <w:marLeft w:val="640"/>
          <w:marRight w:val="0"/>
          <w:marTop w:val="0"/>
          <w:marBottom w:val="0"/>
          <w:divBdr>
            <w:top w:val="none" w:sz="0" w:space="0" w:color="auto"/>
            <w:left w:val="none" w:sz="0" w:space="0" w:color="auto"/>
            <w:bottom w:val="none" w:sz="0" w:space="0" w:color="auto"/>
            <w:right w:val="none" w:sz="0" w:space="0" w:color="auto"/>
          </w:divBdr>
        </w:div>
        <w:div w:id="733431736">
          <w:marLeft w:val="640"/>
          <w:marRight w:val="0"/>
          <w:marTop w:val="0"/>
          <w:marBottom w:val="0"/>
          <w:divBdr>
            <w:top w:val="none" w:sz="0" w:space="0" w:color="auto"/>
            <w:left w:val="none" w:sz="0" w:space="0" w:color="auto"/>
            <w:bottom w:val="none" w:sz="0" w:space="0" w:color="auto"/>
            <w:right w:val="none" w:sz="0" w:space="0" w:color="auto"/>
          </w:divBdr>
        </w:div>
        <w:div w:id="200478918">
          <w:marLeft w:val="640"/>
          <w:marRight w:val="0"/>
          <w:marTop w:val="0"/>
          <w:marBottom w:val="0"/>
          <w:divBdr>
            <w:top w:val="none" w:sz="0" w:space="0" w:color="auto"/>
            <w:left w:val="none" w:sz="0" w:space="0" w:color="auto"/>
            <w:bottom w:val="none" w:sz="0" w:space="0" w:color="auto"/>
            <w:right w:val="none" w:sz="0" w:space="0" w:color="auto"/>
          </w:divBdr>
        </w:div>
        <w:div w:id="2145459298">
          <w:marLeft w:val="640"/>
          <w:marRight w:val="0"/>
          <w:marTop w:val="0"/>
          <w:marBottom w:val="0"/>
          <w:divBdr>
            <w:top w:val="none" w:sz="0" w:space="0" w:color="auto"/>
            <w:left w:val="none" w:sz="0" w:space="0" w:color="auto"/>
            <w:bottom w:val="none" w:sz="0" w:space="0" w:color="auto"/>
            <w:right w:val="none" w:sz="0" w:space="0" w:color="auto"/>
          </w:divBdr>
        </w:div>
        <w:div w:id="1934506718">
          <w:marLeft w:val="640"/>
          <w:marRight w:val="0"/>
          <w:marTop w:val="0"/>
          <w:marBottom w:val="0"/>
          <w:divBdr>
            <w:top w:val="none" w:sz="0" w:space="0" w:color="auto"/>
            <w:left w:val="none" w:sz="0" w:space="0" w:color="auto"/>
            <w:bottom w:val="none" w:sz="0" w:space="0" w:color="auto"/>
            <w:right w:val="none" w:sz="0" w:space="0" w:color="auto"/>
          </w:divBdr>
        </w:div>
        <w:div w:id="1887914804">
          <w:marLeft w:val="640"/>
          <w:marRight w:val="0"/>
          <w:marTop w:val="0"/>
          <w:marBottom w:val="0"/>
          <w:divBdr>
            <w:top w:val="none" w:sz="0" w:space="0" w:color="auto"/>
            <w:left w:val="none" w:sz="0" w:space="0" w:color="auto"/>
            <w:bottom w:val="none" w:sz="0" w:space="0" w:color="auto"/>
            <w:right w:val="none" w:sz="0" w:space="0" w:color="auto"/>
          </w:divBdr>
        </w:div>
        <w:div w:id="492453456">
          <w:marLeft w:val="640"/>
          <w:marRight w:val="0"/>
          <w:marTop w:val="0"/>
          <w:marBottom w:val="0"/>
          <w:divBdr>
            <w:top w:val="none" w:sz="0" w:space="0" w:color="auto"/>
            <w:left w:val="none" w:sz="0" w:space="0" w:color="auto"/>
            <w:bottom w:val="none" w:sz="0" w:space="0" w:color="auto"/>
            <w:right w:val="none" w:sz="0" w:space="0" w:color="auto"/>
          </w:divBdr>
        </w:div>
        <w:div w:id="435441344">
          <w:marLeft w:val="640"/>
          <w:marRight w:val="0"/>
          <w:marTop w:val="0"/>
          <w:marBottom w:val="0"/>
          <w:divBdr>
            <w:top w:val="none" w:sz="0" w:space="0" w:color="auto"/>
            <w:left w:val="none" w:sz="0" w:space="0" w:color="auto"/>
            <w:bottom w:val="none" w:sz="0" w:space="0" w:color="auto"/>
            <w:right w:val="none" w:sz="0" w:space="0" w:color="auto"/>
          </w:divBdr>
        </w:div>
        <w:div w:id="864908353">
          <w:marLeft w:val="640"/>
          <w:marRight w:val="0"/>
          <w:marTop w:val="0"/>
          <w:marBottom w:val="0"/>
          <w:divBdr>
            <w:top w:val="none" w:sz="0" w:space="0" w:color="auto"/>
            <w:left w:val="none" w:sz="0" w:space="0" w:color="auto"/>
            <w:bottom w:val="none" w:sz="0" w:space="0" w:color="auto"/>
            <w:right w:val="none" w:sz="0" w:space="0" w:color="auto"/>
          </w:divBdr>
        </w:div>
        <w:div w:id="2051106737">
          <w:marLeft w:val="640"/>
          <w:marRight w:val="0"/>
          <w:marTop w:val="0"/>
          <w:marBottom w:val="0"/>
          <w:divBdr>
            <w:top w:val="none" w:sz="0" w:space="0" w:color="auto"/>
            <w:left w:val="none" w:sz="0" w:space="0" w:color="auto"/>
            <w:bottom w:val="none" w:sz="0" w:space="0" w:color="auto"/>
            <w:right w:val="none" w:sz="0" w:space="0" w:color="auto"/>
          </w:divBdr>
        </w:div>
        <w:div w:id="243615562">
          <w:marLeft w:val="640"/>
          <w:marRight w:val="0"/>
          <w:marTop w:val="0"/>
          <w:marBottom w:val="0"/>
          <w:divBdr>
            <w:top w:val="none" w:sz="0" w:space="0" w:color="auto"/>
            <w:left w:val="none" w:sz="0" w:space="0" w:color="auto"/>
            <w:bottom w:val="none" w:sz="0" w:space="0" w:color="auto"/>
            <w:right w:val="none" w:sz="0" w:space="0" w:color="auto"/>
          </w:divBdr>
        </w:div>
        <w:div w:id="38211306">
          <w:marLeft w:val="640"/>
          <w:marRight w:val="0"/>
          <w:marTop w:val="0"/>
          <w:marBottom w:val="0"/>
          <w:divBdr>
            <w:top w:val="none" w:sz="0" w:space="0" w:color="auto"/>
            <w:left w:val="none" w:sz="0" w:space="0" w:color="auto"/>
            <w:bottom w:val="none" w:sz="0" w:space="0" w:color="auto"/>
            <w:right w:val="none" w:sz="0" w:space="0" w:color="auto"/>
          </w:divBdr>
        </w:div>
        <w:div w:id="759646638">
          <w:marLeft w:val="640"/>
          <w:marRight w:val="0"/>
          <w:marTop w:val="0"/>
          <w:marBottom w:val="0"/>
          <w:divBdr>
            <w:top w:val="none" w:sz="0" w:space="0" w:color="auto"/>
            <w:left w:val="none" w:sz="0" w:space="0" w:color="auto"/>
            <w:bottom w:val="none" w:sz="0" w:space="0" w:color="auto"/>
            <w:right w:val="none" w:sz="0" w:space="0" w:color="auto"/>
          </w:divBdr>
        </w:div>
        <w:div w:id="1185368309">
          <w:marLeft w:val="640"/>
          <w:marRight w:val="0"/>
          <w:marTop w:val="0"/>
          <w:marBottom w:val="0"/>
          <w:divBdr>
            <w:top w:val="none" w:sz="0" w:space="0" w:color="auto"/>
            <w:left w:val="none" w:sz="0" w:space="0" w:color="auto"/>
            <w:bottom w:val="none" w:sz="0" w:space="0" w:color="auto"/>
            <w:right w:val="none" w:sz="0" w:space="0" w:color="auto"/>
          </w:divBdr>
        </w:div>
        <w:div w:id="1933051420">
          <w:marLeft w:val="640"/>
          <w:marRight w:val="0"/>
          <w:marTop w:val="0"/>
          <w:marBottom w:val="0"/>
          <w:divBdr>
            <w:top w:val="none" w:sz="0" w:space="0" w:color="auto"/>
            <w:left w:val="none" w:sz="0" w:space="0" w:color="auto"/>
            <w:bottom w:val="none" w:sz="0" w:space="0" w:color="auto"/>
            <w:right w:val="none" w:sz="0" w:space="0" w:color="auto"/>
          </w:divBdr>
        </w:div>
        <w:div w:id="1818298723">
          <w:marLeft w:val="640"/>
          <w:marRight w:val="0"/>
          <w:marTop w:val="0"/>
          <w:marBottom w:val="0"/>
          <w:divBdr>
            <w:top w:val="none" w:sz="0" w:space="0" w:color="auto"/>
            <w:left w:val="none" w:sz="0" w:space="0" w:color="auto"/>
            <w:bottom w:val="none" w:sz="0" w:space="0" w:color="auto"/>
            <w:right w:val="none" w:sz="0" w:space="0" w:color="auto"/>
          </w:divBdr>
        </w:div>
        <w:div w:id="614097574">
          <w:marLeft w:val="640"/>
          <w:marRight w:val="0"/>
          <w:marTop w:val="0"/>
          <w:marBottom w:val="0"/>
          <w:divBdr>
            <w:top w:val="none" w:sz="0" w:space="0" w:color="auto"/>
            <w:left w:val="none" w:sz="0" w:space="0" w:color="auto"/>
            <w:bottom w:val="none" w:sz="0" w:space="0" w:color="auto"/>
            <w:right w:val="none" w:sz="0" w:space="0" w:color="auto"/>
          </w:divBdr>
        </w:div>
        <w:div w:id="471484193">
          <w:marLeft w:val="640"/>
          <w:marRight w:val="0"/>
          <w:marTop w:val="0"/>
          <w:marBottom w:val="0"/>
          <w:divBdr>
            <w:top w:val="none" w:sz="0" w:space="0" w:color="auto"/>
            <w:left w:val="none" w:sz="0" w:space="0" w:color="auto"/>
            <w:bottom w:val="none" w:sz="0" w:space="0" w:color="auto"/>
            <w:right w:val="none" w:sz="0" w:space="0" w:color="auto"/>
          </w:divBdr>
        </w:div>
        <w:div w:id="1393844961">
          <w:marLeft w:val="640"/>
          <w:marRight w:val="0"/>
          <w:marTop w:val="0"/>
          <w:marBottom w:val="0"/>
          <w:divBdr>
            <w:top w:val="none" w:sz="0" w:space="0" w:color="auto"/>
            <w:left w:val="none" w:sz="0" w:space="0" w:color="auto"/>
            <w:bottom w:val="none" w:sz="0" w:space="0" w:color="auto"/>
            <w:right w:val="none" w:sz="0" w:space="0" w:color="auto"/>
          </w:divBdr>
        </w:div>
        <w:div w:id="1900359780">
          <w:marLeft w:val="640"/>
          <w:marRight w:val="0"/>
          <w:marTop w:val="0"/>
          <w:marBottom w:val="0"/>
          <w:divBdr>
            <w:top w:val="none" w:sz="0" w:space="0" w:color="auto"/>
            <w:left w:val="none" w:sz="0" w:space="0" w:color="auto"/>
            <w:bottom w:val="none" w:sz="0" w:space="0" w:color="auto"/>
            <w:right w:val="none" w:sz="0" w:space="0" w:color="auto"/>
          </w:divBdr>
        </w:div>
        <w:div w:id="1904022552">
          <w:marLeft w:val="640"/>
          <w:marRight w:val="0"/>
          <w:marTop w:val="0"/>
          <w:marBottom w:val="0"/>
          <w:divBdr>
            <w:top w:val="none" w:sz="0" w:space="0" w:color="auto"/>
            <w:left w:val="none" w:sz="0" w:space="0" w:color="auto"/>
            <w:bottom w:val="none" w:sz="0" w:space="0" w:color="auto"/>
            <w:right w:val="none" w:sz="0" w:space="0" w:color="auto"/>
          </w:divBdr>
        </w:div>
        <w:div w:id="1624920450">
          <w:marLeft w:val="640"/>
          <w:marRight w:val="0"/>
          <w:marTop w:val="0"/>
          <w:marBottom w:val="0"/>
          <w:divBdr>
            <w:top w:val="none" w:sz="0" w:space="0" w:color="auto"/>
            <w:left w:val="none" w:sz="0" w:space="0" w:color="auto"/>
            <w:bottom w:val="none" w:sz="0" w:space="0" w:color="auto"/>
            <w:right w:val="none" w:sz="0" w:space="0" w:color="auto"/>
          </w:divBdr>
        </w:div>
        <w:div w:id="107090817">
          <w:marLeft w:val="640"/>
          <w:marRight w:val="0"/>
          <w:marTop w:val="0"/>
          <w:marBottom w:val="0"/>
          <w:divBdr>
            <w:top w:val="none" w:sz="0" w:space="0" w:color="auto"/>
            <w:left w:val="none" w:sz="0" w:space="0" w:color="auto"/>
            <w:bottom w:val="none" w:sz="0" w:space="0" w:color="auto"/>
            <w:right w:val="none" w:sz="0" w:space="0" w:color="auto"/>
          </w:divBdr>
        </w:div>
        <w:div w:id="1450708685">
          <w:marLeft w:val="640"/>
          <w:marRight w:val="0"/>
          <w:marTop w:val="0"/>
          <w:marBottom w:val="0"/>
          <w:divBdr>
            <w:top w:val="none" w:sz="0" w:space="0" w:color="auto"/>
            <w:left w:val="none" w:sz="0" w:space="0" w:color="auto"/>
            <w:bottom w:val="none" w:sz="0" w:space="0" w:color="auto"/>
            <w:right w:val="none" w:sz="0" w:space="0" w:color="auto"/>
          </w:divBdr>
        </w:div>
        <w:div w:id="1294023585">
          <w:marLeft w:val="640"/>
          <w:marRight w:val="0"/>
          <w:marTop w:val="0"/>
          <w:marBottom w:val="0"/>
          <w:divBdr>
            <w:top w:val="none" w:sz="0" w:space="0" w:color="auto"/>
            <w:left w:val="none" w:sz="0" w:space="0" w:color="auto"/>
            <w:bottom w:val="none" w:sz="0" w:space="0" w:color="auto"/>
            <w:right w:val="none" w:sz="0" w:space="0" w:color="auto"/>
          </w:divBdr>
        </w:div>
        <w:div w:id="528184634">
          <w:marLeft w:val="640"/>
          <w:marRight w:val="0"/>
          <w:marTop w:val="0"/>
          <w:marBottom w:val="0"/>
          <w:divBdr>
            <w:top w:val="none" w:sz="0" w:space="0" w:color="auto"/>
            <w:left w:val="none" w:sz="0" w:space="0" w:color="auto"/>
            <w:bottom w:val="none" w:sz="0" w:space="0" w:color="auto"/>
            <w:right w:val="none" w:sz="0" w:space="0" w:color="auto"/>
          </w:divBdr>
        </w:div>
        <w:div w:id="1347755680">
          <w:marLeft w:val="640"/>
          <w:marRight w:val="0"/>
          <w:marTop w:val="0"/>
          <w:marBottom w:val="0"/>
          <w:divBdr>
            <w:top w:val="none" w:sz="0" w:space="0" w:color="auto"/>
            <w:left w:val="none" w:sz="0" w:space="0" w:color="auto"/>
            <w:bottom w:val="none" w:sz="0" w:space="0" w:color="auto"/>
            <w:right w:val="none" w:sz="0" w:space="0" w:color="auto"/>
          </w:divBdr>
        </w:div>
        <w:div w:id="5444761">
          <w:marLeft w:val="640"/>
          <w:marRight w:val="0"/>
          <w:marTop w:val="0"/>
          <w:marBottom w:val="0"/>
          <w:divBdr>
            <w:top w:val="none" w:sz="0" w:space="0" w:color="auto"/>
            <w:left w:val="none" w:sz="0" w:space="0" w:color="auto"/>
            <w:bottom w:val="none" w:sz="0" w:space="0" w:color="auto"/>
            <w:right w:val="none" w:sz="0" w:space="0" w:color="auto"/>
          </w:divBdr>
        </w:div>
        <w:div w:id="773017375">
          <w:marLeft w:val="640"/>
          <w:marRight w:val="0"/>
          <w:marTop w:val="0"/>
          <w:marBottom w:val="0"/>
          <w:divBdr>
            <w:top w:val="none" w:sz="0" w:space="0" w:color="auto"/>
            <w:left w:val="none" w:sz="0" w:space="0" w:color="auto"/>
            <w:bottom w:val="none" w:sz="0" w:space="0" w:color="auto"/>
            <w:right w:val="none" w:sz="0" w:space="0" w:color="auto"/>
          </w:divBdr>
        </w:div>
        <w:div w:id="1988051120">
          <w:marLeft w:val="640"/>
          <w:marRight w:val="0"/>
          <w:marTop w:val="0"/>
          <w:marBottom w:val="0"/>
          <w:divBdr>
            <w:top w:val="none" w:sz="0" w:space="0" w:color="auto"/>
            <w:left w:val="none" w:sz="0" w:space="0" w:color="auto"/>
            <w:bottom w:val="none" w:sz="0" w:space="0" w:color="auto"/>
            <w:right w:val="none" w:sz="0" w:space="0" w:color="auto"/>
          </w:divBdr>
        </w:div>
        <w:div w:id="1195387304">
          <w:marLeft w:val="640"/>
          <w:marRight w:val="0"/>
          <w:marTop w:val="0"/>
          <w:marBottom w:val="0"/>
          <w:divBdr>
            <w:top w:val="none" w:sz="0" w:space="0" w:color="auto"/>
            <w:left w:val="none" w:sz="0" w:space="0" w:color="auto"/>
            <w:bottom w:val="none" w:sz="0" w:space="0" w:color="auto"/>
            <w:right w:val="none" w:sz="0" w:space="0" w:color="auto"/>
          </w:divBdr>
        </w:div>
        <w:div w:id="574826390">
          <w:marLeft w:val="640"/>
          <w:marRight w:val="0"/>
          <w:marTop w:val="0"/>
          <w:marBottom w:val="0"/>
          <w:divBdr>
            <w:top w:val="none" w:sz="0" w:space="0" w:color="auto"/>
            <w:left w:val="none" w:sz="0" w:space="0" w:color="auto"/>
            <w:bottom w:val="none" w:sz="0" w:space="0" w:color="auto"/>
            <w:right w:val="none" w:sz="0" w:space="0" w:color="auto"/>
          </w:divBdr>
        </w:div>
        <w:div w:id="800616692">
          <w:marLeft w:val="640"/>
          <w:marRight w:val="0"/>
          <w:marTop w:val="0"/>
          <w:marBottom w:val="0"/>
          <w:divBdr>
            <w:top w:val="none" w:sz="0" w:space="0" w:color="auto"/>
            <w:left w:val="none" w:sz="0" w:space="0" w:color="auto"/>
            <w:bottom w:val="none" w:sz="0" w:space="0" w:color="auto"/>
            <w:right w:val="none" w:sz="0" w:space="0" w:color="auto"/>
          </w:divBdr>
        </w:div>
        <w:div w:id="2061127307">
          <w:marLeft w:val="640"/>
          <w:marRight w:val="0"/>
          <w:marTop w:val="0"/>
          <w:marBottom w:val="0"/>
          <w:divBdr>
            <w:top w:val="none" w:sz="0" w:space="0" w:color="auto"/>
            <w:left w:val="none" w:sz="0" w:space="0" w:color="auto"/>
            <w:bottom w:val="none" w:sz="0" w:space="0" w:color="auto"/>
            <w:right w:val="none" w:sz="0" w:space="0" w:color="auto"/>
          </w:divBdr>
        </w:div>
        <w:div w:id="1266958117">
          <w:marLeft w:val="640"/>
          <w:marRight w:val="0"/>
          <w:marTop w:val="0"/>
          <w:marBottom w:val="0"/>
          <w:divBdr>
            <w:top w:val="none" w:sz="0" w:space="0" w:color="auto"/>
            <w:left w:val="none" w:sz="0" w:space="0" w:color="auto"/>
            <w:bottom w:val="none" w:sz="0" w:space="0" w:color="auto"/>
            <w:right w:val="none" w:sz="0" w:space="0" w:color="auto"/>
          </w:divBdr>
        </w:div>
        <w:div w:id="307898380">
          <w:marLeft w:val="640"/>
          <w:marRight w:val="0"/>
          <w:marTop w:val="0"/>
          <w:marBottom w:val="0"/>
          <w:divBdr>
            <w:top w:val="none" w:sz="0" w:space="0" w:color="auto"/>
            <w:left w:val="none" w:sz="0" w:space="0" w:color="auto"/>
            <w:bottom w:val="none" w:sz="0" w:space="0" w:color="auto"/>
            <w:right w:val="none" w:sz="0" w:space="0" w:color="auto"/>
          </w:divBdr>
        </w:div>
        <w:div w:id="1722366428">
          <w:marLeft w:val="640"/>
          <w:marRight w:val="0"/>
          <w:marTop w:val="0"/>
          <w:marBottom w:val="0"/>
          <w:divBdr>
            <w:top w:val="none" w:sz="0" w:space="0" w:color="auto"/>
            <w:left w:val="none" w:sz="0" w:space="0" w:color="auto"/>
            <w:bottom w:val="none" w:sz="0" w:space="0" w:color="auto"/>
            <w:right w:val="none" w:sz="0" w:space="0" w:color="auto"/>
          </w:divBdr>
        </w:div>
        <w:div w:id="1097602230">
          <w:marLeft w:val="640"/>
          <w:marRight w:val="0"/>
          <w:marTop w:val="0"/>
          <w:marBottom w:val="0"/>
          <w:divBdr>
            <w:top w:val="none" w:sz="0" w:space="0" w:color="auto"/>
            <w:left w:val="none" w:sz="0" w:space="0" w:color="auto"/>
            <w:bottom w:val="none" w:sz="0" w:space="0" w:color="auto"/>
            <w:right w:val="none" w:sz="0" w:space="0" w:color="auto"/>
          </w:divBdr>
        </w:div>
        <w:div w:id="342516679">
          <w:marLeft w:val="640"/>
          <w:marRight w:val="0"/>
          <w:marTop w:val="0"/>
          <w:marBottom w:val="0"/>
          <w:divBdr>
            <w:top w:val="none" w:sz="0" w:space="0" w:color="auto"/>
            <w:left w:val="none" w:sz="0" w:space="0" w:color="auto"/>
            <w:bottom w:val="none" w:sz="0" w:space="0" w:color="auto"/>
            <w:right w:val="none" w:sz="0" w:space="0" w:color="auto"/>
          </w:divBdr>
        </w:div>
        <w:div w:id="1758867684">
          <w:marLeft w:val="640"/>
          <w:marRight w:val="0"/>
          <w:marTop w:val="0"/>
          <w:marBottom w:val="0"/>
          <w:divBdr>
            <w:top w:val="none" w:sz="0" w:space="0" w:color="auto"/>
            <w:left w:val="none" w:sz="0" w:space="0" w:color="auto"/>
            <w:bottom w:val="none" w:sz="0" w:space="0" w:color="auto"/>
            <w:right w:val="none" w:sz="0" w:space="0" w:color="auto"/>
          </w:divBdr>
        </w:div>
        <w:div w:id="913199807">
          <w:marLeft w:val="640"/>
          <w:marRight w:val="0"/>
          <w:marTop w:val="0"/>
          <w:marBottom w:val="0"/>
          <w:divBdr>
            <w:top w:val="none" w:sz="0" w:space="0" w:color="auto"/>
            <w:left w:val="none" w:sz="0" w:space="0" w:color="auto"/>
            <w:bottom w:val="none" w:sz="0" w:space="0" w:color="auto"/>
            <w:right w:val="none" w:sz="0" w:space="0" w:color="auto"/>
          </w:divBdr>
        </w:div>
        <w:div w:id="2002925433">
          <w:marLeft w:val="640"/>
          <w:marRight w:val="0"/>
          <w:marTop w:val="0"/>
          <w:marBottom w:val="0"/>
          <w:divBdr>
            <w:top w:val="none" w:sz="0" w:space="0" w:color="auto"/>
            <w:left w:val="none" w:sz="0" w:space="0" w:color="auto"/>
            <w:bottom w:val="none" w:sz="0" w:space="0" w:color="auto"/>
            <w:right w:val="none" w:sz="0" w:space="0" w:color="auto"/>
          </w:divBdr>
        </w:div>
      </w:divsChild>
    </w:div>
    <w:div w:id="1037046468">
      <w:bodyDiv w:val="1"/>
      <w:marLeft w:val="0"/>
      <w:marRight w:val="0"/>
      <w:marTop w:val="0"/>
      <w:marBottom w:val="0"/>
      <w:divBdr>
        <w:top w:val="none" w:sz="0" w:space="0" w:color="auto"/>
        <w:left w:val="none" w:sz="0" w:space="0" w:color="auto"/>
        <w:bottom w:val="none" w:sz="0" w:space="0" w:color="auto"/>
        <w:right w:val="none" w:sz="0" w:space="0" w:color="auto"/>
      </w:divBdr>
    </w:div>
    <w:div w:id="1039279867">
      <w:bodyDiv w:val="1"/>
      <w:marLeft w:val="0"/>
      <w:marRight w:val="0"/>
      <w:marTop w:val="0"/>
      <w:marBottom w:val="0"/>
      <w:divBdr>
        <w:top w:val="none" w:sz="0" w:space="0" w:color="auto"/>
        <w:left w:val="none" w:sz="0" w:space="0" w:color="auto"/>
        <w:bottom w:val="none" w:sz="0" w:space="0" w:color="auto"/>
        <w:right w:val="none" w:sz="0" w:space="0" w:color="auto"/>
      </w:divBdr>
      <w:divsChild>
        <w:div w:id="926690098">
          <w:marLeft w:val="640"/>
          <w:marRight w:val="0"/>
          <w:marTop w:val="0"/>
          <w:marBottom w:val="0"/>
          <w:divBdr>
            <w:top w:val="none" w:sz="0" w:space="0" w:color="auto"/>
            <w:left w:val="none" w:sz="0" w:space="0" w:color="auto"/>
            <w:bottom w:val="none" w:sz="0" w:space="0" w:color="auto"/>
            <w:right w:val="none" w:sz="0" w:space="0" w:color="auto"/>
          </w:divBdr>
        </w:div>
        <w:div w:id="1124351846">
          <w:marLeft w:val="640"/>
          <w:marRight w:val="0"/>
          <w:marTop w:val="0"/>
          <w:marBottom w:val="0"/>
          <w:divBdr>
            <w:top w:val="none" w:sz="0" w:space="0" w:color="auto"/>
            <w:left w:val="none" w:sz="0" w:space="0" w:color="auto"/>
            <w:bottom w:val="none" w:sz="0" w:space="0" w:color="auto"/>
            <w:right w:val="none" w:sz="0" w:space="0" w:color="auto"/>
          </w:divBdr>
        </w:div>
        <w:div w:id="1209683383">
          <w:marLeft w:val="640"/>
          <w:marRight w:val="0"/>
          <w:marTop w:val="0"/>
          <w:marBottom w:val="0"/>
          <w:divBdr>
            <w:top w:val="none" w:sz="0" w:space="0" w:color="auto"/>
            <w:left w:val="none" w:sz="0" w:space="0" w:color="auto"/>
            <w:bottom w:val="none" w:sz="0" w:space="0" w:color="auto"/>
            <w:right w:val="none" w:sz="0" w:space="0" w:color="auto"/>
          </w:divBdr>
        </w:div>
        <w:div w:id="1953324169">
          <w:marLeft w:val="640"/>
          <w:marRight w:val="0"/>
          <w:marTop w:val="0"/>
          <w:marBottom w:val="0"/>
          <w:divBdr>
            <w:top w:val="none" w:sz="0" w:space="0" w:color="auto"/>
            <w:left w:val="none" w:sz="0" w:space="0" w:color="auto"/>
            <w:bottom w:val="none" w:sz="0" w:space="0" w:color="auto"/>
            <w:right w:val="none" w:sz="0" w:space="0" w:color="auto"/>
          </w:divBdr>
        </w:div>
        <w:div w:id="160580919">
          <w:marLeft w:val="640"/>
          <w:marRight w:val="0"/>
          <w:marTop w:val="0"/>
          <w:marBottom w:val="0"/>
          <w:divBdr>
            <w:top w:val="none" w:sz="0" w:space="0" w:color="auto"/>
            <w:left w:val="none" w:sz="0" w:space="0" w:color="auto"/>
            <w:bottom w:val="none" w:sz="0" w:space="0" w:color="auto"/>
            <w:right w:val="none" w:sz="0" w:space="0" w:color="auto"/>
          </w:divBdr>
        </w:div>
        <w:div w:id="2045935348">
          <w:marLeft w:val="640"/>
          <w:marRight w:val="0"/>
          <w:marTop w:val="0"/>
          <w:marBottom w:val="0"/>
          <w:divBdr>
            <w:top w:val="none" w:sz="0" w:space="0" w:color="auto"/>
            <w:left w:val="none" w:sz="0" w:space="0" w:color="auto"/>
            <w:bottom w:val="none" w:sz="0" w:space="0" w:color="auto"/>
            <w:right w:val="none" w:sz="0" w:space="0" w:color="auto"/>
          </w:divBdr>
        </w:div>
        <w:div w:id="386613662">
          <w:marLeft w:val="640"/>
          <w:marRight w:val="0"/>
          <w:marTop w:val="0"/>
          <w:marBottom w:val="0"/>
          <w:divBdr>
            <w:top w:val="none" w:sz="0" w:space="0" w:color="auto"/>
            <w:left w:val="none" w:sz="0" w:space="0" w:color="auto"/>
            <w:bottom w:val="none" w:sz="0" w:space="0" w:color="auto"/>
            <w:right w:val="none" w:sz="0" w:space="0" w:color="auto"/>
          </w:divBdr>
        </w:div>
        <w:div w:id="1995179254">
          <w:marLeft w:val="640"/>
          <w:marRight w:val="0"/>
          <w:marTop w:val="0"/>
          <w:marBottom w:val="0"/>
          <w:divBdr>
            <w:top w:val="none" w:sz="0" w:space="0" w:color="auto"/>
            <w:left w:val="none" w:sz="0" w:space="0" w:color="auto"/>
            <w:bottom w:val="none" w:sz="0" w:space="0" w:color="auto"/>
            <w:right w:val="none" w:sz="0" w:space="0" w:color="auto"/>
          </w:divBdr>
        </w:div>
        <w:div w:id="1679431551">
          <w:marLeft w:val="640"/>
          <w:marRight w:val="0"/>
          <w:marTop w:val="0"/>
          <w:marBottom w:val="0"/>
          <w:divBdr>
            <w:top w:val="none" w:sz="0" w:space="0" w:color="auto"/>
            <w:left w:val="none" w:sz="0" w:space="0" w:color="auto"/>
            <w:bottom w:val="none" w:sz="0" w:space="0" w:color="auto"/>
            <w:right w:val="none" w:sz="0" w:space="0" w:color="auto"/>
          </w:divBdr>
        </w:div>
        <w:div w:id="1790466505">
          <w:marLeft w:val="640"/>
          <w:marRight w:val="0"/>
          <w:marTop w:val="0"/>
          <w:marBottom w:val="0"/>
          <w:divBdr>
            <w:top w:val="none" w:sz="0" w:space="0" w:color="auto"/>
            <w:left w:val="none" w:sz="0" w:space="0" w:color="auto"/>
            <w:bottom w:val="none" w:sz="0" w:space="0" w:color="auto"/>
            <w:right w:val="none" w:sz="0" w:space="0" w:color="auto"/>
          </w:divBdr>
        </w:div>
        <w:div w:id="309985528">
          <w:marLeft w:val="640"/>
          <w:marRight w:val="0"/>
          <w:marTop w:val="0"/>
          <w:marBottom w:val="0"/>
          <w:divBdr>
            <w:top w:val="none" w:sz="0" w:space="0" w:color="auto"/>
            <w:left w:val="none" w:sz="0" w:space="0" w:color="auto"/>
            <w:bottom w:val="none" w:sz="0" w:space="0" w:color="auto"/>
            <w:right w:val="none" w:sz="0" w:space="0" w:color="auto"/>
          </w:divBdr>
        </w:div>
        <w:div w:id="782456941">
          <w:marLeft w:val="640"/>
          <w:marRight w:val="0"/>
          <w:marTop w:val="0"/>
          <w:marBottom w:val="0"/>
          <w:divBdr>
            <w:top w:val="none" w:sz="0" w:space="0" w:color="auto"/>
            <w:left w:val="none" w:sz="0" w:space="0" w:color="auto"/>
            <w:bottom w:val="none" w:sz="0" w:space="0" w:color="auto"/>
            <w:right w:val="none" w:sz="0" w:space="0" w:color="auto"/>
          </w:divBdr>
        </w:div>
        <w:div w:id="1833450228">
          <w:marLeft w:val="640"/>
          <w:marRight w:val="0"/>
          <w:marTop w:val="0"/>
          <w:marBottom w:val="0"/>
          <w:divBdr>
            <w:top w:val="none" w:sz="0" w:space="0" w:color="auto"/>
            <w:left w:val="none" w:sz="0" w:space="0" w:color="auto"/>
            <w:bottom w:val="none" w:sz="0" w:space="0" w:color="auto"/>
            <w:right w:val="none" w:sz="0" w:space="0" w:color="auto"/>
          </w:divBdr>
        </w:div>
        <w:div w:id="1300113562">
          <w:marLeft w:val="640"/>
          <w:marRight w:val="0"/>
          <w:marTop w:val="0"/>
          <w:marBottom w:val="0"/>
          <w:divBdr>
            <w:top w:val="none" w:sz="0" w:space="0" w:color="auto"/>
            <w:left w:val="none" w:sz="0" w:space="0" w:color="auto"/>
            <w:bottom w:val="none" w:sz="0" w:space="0" w:color="auto"/>
            <w:right w:val="none" w:sz="0" w:space="0" w:color="auto"/>
          </w:divBdr>
        </w:div>
        <w:div w:id="1036738189">
          <w:marLeft w:val="640"/>
          <w:marRight w:val="0"/>
          <w:marTop w:val="0"/>
          <w:marBottom w:val="0"/>
          <w:divBdr>
            <w:top w:val="none" w:sz="0" w:space="0" w:color="auto"/>
            <w:left w:val="none" w:sz="0" w:space="0" w:color="auto"/>
            <w:bottom w:val="none" w:sz="0" w:space="0" w:color="auto"/>
            <w:right w:val="none" w:sz="0" w:space="0" w:color="auto"/>
          </w:divBdr>
        </w:div>
        <w:div w:id="1988196769">
          <w:marLeft w:val="640"/>
          <w:marRight w:val="0"/>
          <w:marTop w:val="0"/>
          <w:marBottom w:val="0"/>
          <w:divBdr>
            <w:top w:val="none" w:sz="0" w:space="0" w:color="auto"/>
            <w:left w:val="none" w:sz="0" w:space="0" w:color="auto"/>
            <w:bottom w:val="none" w:sz="0" w:space="0" w:color="auto"/>
            <w:right w:val="none" w:sz="0" w:space="0" w:color="auto"/>
          </w:divBdr>
        </w:div>
        <w:div w:id="1275289450">
          <w:marLeft w:val="640"/>
          <w:marRight w:val="0"/>
          <w:marTop w:val="0"/>
          <w:marBottom w:val="0"/>
          <w:divBdr>
            <w:top w:val="none" w:sz="0" w:space="0" w:color="auto"/>
            <w:left w:val="none" w:sz="0" w:space="0" w:color="auto"/>
            <w:bottom w:val="none" w:sz="0" w:space="0" w:color="auto"/>
            <w:right w:val="none" w:sz="0" w:space="0" w:color="auto"/>
          </w:divBdr>
        </w:div>
        <w:div w:id="2022470871">
          <w:marLeft w:val="640"/>
          <w:marRight w:val="0"/>
          <w:marTop w:val="0"/>
          <w:marBottom w:val="0"/>
          <w:divBdr>
            <w:top w:val="none" w:sz="0" w:space="0" w:color="auto"/>
            <w:left w:val="none" w:sz="0" w:space="0" w:color="auto"/>
            <w:bottom w:val="none" w:sz="0" w:space="0" w:color="auto"/>
            <w:right w:val="none" w:sz="0" w:space="0" w:color="auto"/>
          </w:divBdr>
        </w:div>
        <w:div w:id="2039623597">
          <w:marLeft w:val="640"/>
          <w:marRight w:val="0"/>
          <w:marTop w:val="0"/>
          <w:marBottom w:val="0"/>
          <w:divBdr>
            <w:top w:val="none" w:sz="0" w:space="0" w:color="auto"/>
            <w:left w:val="none" w:sz="0" w:space="0" w:color="auto"/>
            <w:bottom w:val="none" w:sz="0" w:space="0" w:color="auto"/>
            <w:right w:val="none" w:sz="0" w:space="0" w:color="auto"/>
          </w:divBdr>
        </w:div>
        <w:div w:id="53743964">
          <w:marLeft w:val="640"/>
          <w:marRight w:val="0"/>
          <w:marTop w:val="0"/>
          <w:marBottom w:val="0"/>
          <w:divBdr>
            <w:top w:val="none" w:sz="0" w:space="0" w:color="auto"/>
            <w:left w:val="none" w:sz="0" w:space="0" w:color="auto"/>
            <w:bottom w:val="none" w:sz="0" w:space="0" w:color="auto"/>
            <w:right w:val="none" w:sz="0" w:space="0" w:color="auto"/>
          </w:divBdr>
        </w:div>
        <w:div w:id="184877121">
          <w:marLeft w:val="640"/>
          <w:marRight w:val="0"/>
          <w:marTop w:val="0"/>
          <w:marBottom w:val="0"/>
          <w:divBdr>
            <w:top w:val="none" w:sz="0" w:space="0" w:color="auto"/>
            <w:left w:val="none" w:sz="0" w:space="0" w:color="auto"/>
            <w:bottom w:val="none" w:sz="0" w:space="0" w:color="auto"/>
            <w:right w:val="none" w:sz="0" w:space="0" w:color="auto"/>
          </w:divBdr>
        </w:div>
        <w:div w:id="1049913579">
          <w:marLeft w:val="640"/>
          <w:marRight w:val="0"/>
          <w:marTop w:val="0"/>
          <w:marBottom w:val="0"/>
          <w:divBdr>
            <w:top w:val="none" w:sz="0" w:space="0" w:color="auto"/>
            <w:left w:val="none" w:sz="0" w:space="0" w:color="auto"/>
            <w:bottom w:val="none" w:sz="0" w:space="0" w:color="auto"/>
            <w:right w:val="none" w:sz="0" w:space="0" w:color="auto"/>
          </w:divBdr>
        </w:div>
        <w:div w:id="771628726">
          <w:marLeft w:val="640"/>
          <w:marRight w:val="0"/>
          <w:marTop w:val="0"/>
          <w:marBottom w:val="0"/>
          <w:divBdr>
            <w:top w:val="none" w:sz="0" w:space="0" w:color="auto"/>
            <w:left w:val="none" w:sz="0" w:space="0" w:color="auto"/>
            <w:bottom w:val="none" w:sz="0" w:space="0" w:color="auto"/>
            <w:right w:val="none" w:sz="0" w:space="0" w:color="auto"/>
          </w:divBdr>
        </w:div>
        <w:div w:id="1074426146">
          <w:marLeft w:val="640"/>
          <w:marRight w:val="0"/>
          <w:marTop w:val="0"/>
          <w:marBottom w:val="0"/>
          <w:divBdr>
            <w:top w:val="none" w:sz="0" w:space="0" w:color="auto"/>
            <w:left w:val="none" w:sz="0" w:space="0" w:color="auto"/>
            <w:bottom w:val="none" w:sz="0" w:space="0" w:color="auto"/>
            <w:right w:val="none" w:sz="0" w:space="0" w:color="auto"/>
          </w:divBdr>
        </w:div>
        <w:div w:id="1028528410">
          <w:marLeft w:val="640"/>
          <w:marRight w:val="0"/>
          <w:marTop w:val="0"/>
          <w:marBottom w:val="0"/>
          <w:divBdr>
            <w:top w:val="none" w:sz="0" w:space="0" w:color="auto"/>
            <w:left w:val="none" w:sz="0" w:space="0" w:color="auto"/>
            <w:bottom w:val="none" w:sz="0" w:space="0" w:color="auto"/>
            <w:right w:val="none" w:sz="0" w:space="0" w:color="auto"/>
          </w:divBdr>
        </w:div>
        <w:div w:id="232544383">
          <w:marLeft w:val="640"/>
          <w:marRight w:val="0"/>
          <w:marTop w:val="0"/>
          <w:marBottom w:val="0"/>
          <w:divBdr>
            <w:top w:val="none" w:sz="0" w:space="0" w:color="auto"/>
            <w:left w:val="none" w:sz="0" w:space="0" w:color="auto"/>
            <w:bottom w:val="none" w:sz="0" w:space="0" w:color="auto"/>
            <w:right w:val="none" w:sz="0" w:space="0" w:color="auto"/>
          </w:divBdr>
        </w:div>
        <w:div w:id="453062722">
          <w:marLeft w:val="640"/>
          <w:marRight w:val="0"/>
          <w:marTop w:val="0"/>
          <w:marBottom w:val="0"/>
          <w:divBdr>
            <w:top w:val="none" w:sz="0" w:space="0" w:color="auto"/>
            <w:left w:val="none" w:sz="0" w:space="0" w:color="auto"/>
            <w:bottom w:val="none" w:sz="0" w:space="0" w:color="auto"/>
            <w:right w:val="none" w:sz="0" w:space="0" w:color="auto"/>
          </w:divBdr>
        </w:div>
        <w:div w:id="1654796273">
          <w:marLeft w:val="640"/>
          <w:marRight w:val="0"/>
          <w:marTop w:val="0"/>
          <w:marBottom w:val="0"/>
          <w:divBdr>
            <w:top w:val="none" w:sz="0" w:space="0" w:color="auto"/>
            <w:left w:val="none" w:sz="0" w:space="0" w:color="auto"/>
            <w:bottom w:val="none" w:sz="0" w:space="0" w:color="auto"/>
            <w:right w:val="none" w:sz="0" w:space="0" w:color="auto"/>
          </w:divBdr>
        </w:div>
        <w:div w:id="1255285485">
          <w:marLeft w:val="640"/>
          <w:marRight w:val="0"/>
          <w:marTop w:val="0"/>
          <w:marBottom w:val="0"/>
          <w:divBdr>
            <w:top w:val="none" w:sz="0" w:space="0" w:color="auto"/>
            <w:left w:val="none" w:sz="0" w:space="0" w:color="auto"/>
            <w:bottom w:val="none" w:sz="0" w:space="0" w:color="auto"/>
            <w:right w:val="none" w:sz="0" w:space="0" w:color="auto"/>
          </w:divBdr>
        </w:div>
        <w:div w:id="1798252216">
          <w:marLeft w:val="640"/>
          <w:marRight w:val="0"/>
          <w:marTop w:val="0"/>
          <w:marBottom w:val="0"/>
          <w:divBdr>
            <w:top w:val="none" w:sz="0" w:space="0" w:color="auto"/>
            <w:left w:val="none" w:sz="0" w:space="0" w:color="auto"/>
            <w:bottom w:val="none" w:sz="0" w:space="0" w:color="auto"/>
            <w:right w:val="none" w:sz="0" w:space="0" w:color="auto"/>
          </w:divBdr>
        </w:div>
        <w:div w:id="33892638">
          <w:marLeft w:val="640"/>
          <w:marRight w:val="0"/>
          <w:marTop w:val="0"/>
          <w:marBottom w:val="0"/>
          <w:divBdr>
            <w:top w:val="none" w:sz="0" w:space="0" w:color="auto"/>
            <w:left w:val="none" w:sz="0" w:space="0" w:color="auto"/>
            <w:bottom w:val="none" w:sz="0" w:space="0" w:color="auto"/>
            <w:right w:val="none" w:sz="0" w:space="0" w:color="auto"/>
          </w:divBdr>
        </w:div>
        <w:div w:id="1866675985">
          <w:marLeft w:val="640"/>
          <w:marRight w:val="0"/>
          <w:marTop w:val="0"/>
          <w:marBottom w:val="0"/>
          <w:divBdr>
            <w:top w:val="none" w:sz="0" w:space="0" w:color="auto"/>
            <w:left w:val="none" w:sz="0" w:space="0" w:color="auto"/>
            <w:bottom w:val="none" w:sz="0" w:space="0" w:color="auto"/>
            <w:right w:val="none" w:sz="0" w:space="0" w:color="auto"/>
          </w:divBdr>
        </w:div>
        <w:div w:id="239675371">
          <w:marLeft w:val="640"/>
          <w:marRight w:val="0"/>
          <w:marTop w:val="0"/>
          <w:marBottom w:val="0"/>
          <w:divBdr>
            <w:top w:val="none" w:sz="0" w:space="0" w:color="auto"/>
            <w:left w:val="none" w:sz="0" w:space="0" w:color="auto"/>
            <w:bottom w:val="none" w:sz="0" w:space="0" w:color="auto"/>
            <w:right w:val="none" w:sz="0" w:space="0" w:color="auto"/>
          </w:divBdr>
        </w:div>
        <w:div w:id="139081460">
          <w:marLeft w:val="640"/>
          <w:marRight w:val="0"/>
          <w:marTop w:val="0"/>
          <w:marBottom w:val="0"/>
          <w:divBdr>
            <w:top w:val="none" w:sz="0" w:space="0" w:color="auto"/>
            <w:left w:val="none" w:sz="0" w:space="0" w:color="auto"/>
            <w:bottom w:val="none" w:sz="0" w:space="0" w:color="auto"/>
            <w:right w:val="none" w:sz="0" w:space="0" w:color="auto"/>
          </w:divBdr>
        </w:div>
        <w:div w:id="1293097394">
          <w:marLeft w:val="640"/>
          <w:marRight w:val="0"/>
          <w:marTop w:val="0"/>
          <w:marBottom w:val="0"/>
          <w:divBdr>
            <w:top w:val="none" w:sz="0" w:space="0" w:color="auto"/>
            <w:left w:val="none" w:sz="0" w:space="0" w:color="auto"/>
            <w:bottom w:val="none" w:sz="0" w:space="0" w:color="auto"/>
            <w:right w:val="none" w:sz="0" w:space="0" w:color="auto"/>
          </w:divBdr>
        </w:div>
        <w:div w:id="1644197439">
          <w:marLeft w:val="640"/>
          <w:marRight w:val="0"/>
          <w:marTop w:val="0"/>
          <w:marBottom w:val="0"/>
          <w:divBdr>
            <w:top w:val="none" w:sz="0" w:space="0" w:color="auto"/>
            <w:left w:val="none" w:sz="0" w:space="0" w:color="auto"/>
            <w:bottom w:val="none" w:sz="0" w:space="0" w:color="auto"/>
            <w:right w:val="none" w:sz="0" w:space="0" w:color="auto"/>
          </w:divBdr>
        </w:div>
        <w:div w:id="2039817298">
          <w:marLeft w:val="640"/>
          <w:marRight w:val="0"/>
          <w:marTop w:val="0"/>
          <w:marBottom w:val="0"/>
          <w:divBdr>
            <w:top w:val="none" w:sz="0" w:space="0" w:color="auto"/>
            <w:left w:val="none" w:sz="0" w:space="0" w:color="auto"/>
            <w:bottom w:val="none" w:sz="0" w:space="0" w:color="auto"/>
            <w:right w:val="none" w:sz="0" w:space="0" w:color="auto"/>
          </w:divBdr>
        </w:div>
        <w:div w:id="1941179247">
          <w:marLeft w:val="640"/>
          <w:marRight w:val="0"/>
          <w:marTop w:val="0"/>
          <w:marBottom w:val="0"/>
          <w:divBdr>
            <w:top w:val="none" w:sz="0" w:space="0" w:color="auto"/>
            <w:left w:val="none" w:sz="0" w:space="0" w:color="auto"/>
            <w:bottom w:val="none" w:sz="0" w:space="0" w:color="auto"/>
            <w:right w:val="none" w:sz="0" w:space="0" w:color="auto"/>
          </w:divBdr>
        </w:div>
        <w:div w:id="940525991">
          <w:marLeft w:val="640"/>
          <w:marRight w:val="0"/>
          <w:marTop w:val="0"/>
          <w:marBottom w:val="0"/>
          <w:divBdr>
            <w:top w:val="none" w:sz="0" w:space="0" w:color="auto"/>
            <w:left w:val="none" w:sz="0" w:space="0" w:color="auto"/>
            <w:bottom w:val="none" w:sz="0" w:space="0" w:color="auto"/>
            <w:right w:val="none" w:sz="0" w:space="0" w:color="auto"/>
          </w:divBdr>
        </w:div>
        <w:div w:id="840050598">
          <w:marLeft w:val="640"/>
          <w:marRight w:val="0"/>
          <w:marTop w:val="0"/>
          <w:marBottom w:val="0"/>
          <w:divBdr>
            <w:top w:val="none" w:sz="0" w:space="0" w:color="auto"/>
            <w:left w:val="none" w:sz="0" w:space="0" w:color="auto"/>
            <w:bottom w:val="none" w:sz="0" w:space="0" w:color="auto"/>
            <w:right w:val="none" w:sz="0" w:space="0" w:color="auto"/>
          </w:divBdr>
        </w:div>
        <w:div w:id="616641458">
          <w:marLeft w:val="640"/>
          <w:marRight w:val="0"/>
          <w:marTop w:val="0"/>
          <w:marBottom w:val="0"/>
          <w:divBdr>
            <w:top w:val="none" w:sz="0" w:space="0" w:color="auto"/>
            <w:left w:val="none" w:sz="0" w:space="0" w:color="auto"/>
            <w:bottom w:val="none" w:sz="0" w:space="0" w:color="auto"/>
            <w:right w:val="none" w:sz="0" w:space="0" w:color="auto"/>
          </w:divBdr>
        </w:div>
        <w:div w:id="1428228312">
          <w:marLeft w:val="640"/>
          <w:marRight w:val="0"/>
          <w:marTop w:val="0"/>
          <w:marBottom w:val="0"/>
          <w:divBdr>
            <w:top w:val="none" w:sz="0" w:space="0" w:color="auto"/>
            <w:left w:val="none" w:sz="0" w:space="0" w:color="auto"/>
            <w:bottom w:val="none" w:sz="0" w:space="0" w:color="auto"/>
            <w:right w:val="none" w:sz="0" w:space="0" w:color="auto"/>
          </w:divBdr>
        </w:div>
      </w:divsChild>
    </w:div>
    <w:div w:id="1054162452">
      <w:bodyDiv w:val="1"/>
      <w:marLeft w:val="0"/>
      <w:marRight w:val="0"/>
      <w:marTop w:val="0"/>
      <w:marBottom w:val="0"/>
      <w:divBdr>
        <w:top w:val="none" w:sz="0" w:space="0" w:color="auto"/>
        <w:left w:val="none" w:sz="0" w:space="0" w:color="auto"/>
        <w:bottom w:val="none" w:sz="0" w:space="0" w:color="auto"/>
        <w:right w:val="none" w:sz="0" w:space="0" w:color="auto"/>
      </w:divBdr>
      <w:divsChild>
        <w:div w:id="1323242562">
          <w:marLeft w:val="640"/>
          <w:marRight w:val="0"/>
          <w:marTop w:val="0"/>
          <w:marBottom w:val="0"/>
          <w:divBdr>
            <w:top w:val="none" w:sz="0" w:space="0" w:color="auto"/>
            <w:left w:val="none" w:sz="0" w:space="0" w:color="auto"/>
            <w:bottom w:val="none" w:sz="0" w:space="0" w:color="auto"/>
            <w:right w:val="none" w:sz="0" w:space="0" w:color="auto"/>
          </w:divBdr>
        </w:div>
        <w:div w:id="800656187">
          <w:marLeft w:val="640"/>
          <w:marRight w:val="0"/>
          <w:marTop w:val="0"/>
          <w:marBottom w:val="0"/>
          <w:divBdr>
            <w:top w:val="none" w:sz="0" w:space="0" w:color="auto"/>
            <w:left w:val="none" w:sz="0" w:space="0" w:color="auto"/>
            <w:bottom w:val="none" w:sz="0" w:space="0" w:color="auto"/>
            <w:right w:val="none" w:sz="0" w:space="0" w:color="auto"/>
          </w:divBdr>
        </w:div>
        <w:div w:id="1655061082">
          <w:marLeft w:val="640"/>
          <w:marRight w:val="0"/>
          <w:marTop w:val="0"/>
          <w:marBottom w:val="0"/>
          <w:divBdr>
            <w:top w:val="none" w:sz="0" w:space="0" w:color="auto"/>
            <w:left w:val="none" w:sz="0" w:space="0" w:color="auto"/>
            <w:bottom w:val="none" w:sz="0" w:space="0" w:color="auto"/>
            <w:right w:val="none" w:sz="0" w:space="0" w:color="auto"/>
          </w:divBdr>
        </w:div>
        <w:div w:id="557866506">
          <w:marLeft w:val="640"/>
          <w:marRight w:val="0"/>
          <w:marTop w:val="0"/>
          <w:marBottom w:val="0"/>
          <w:divBdr>
            <w:top w:val="none" w:sz="0" w:space="0" w:color="auto"/>
            <w:left w:val="none" w:sz="0" w:space="0" w:color="auto"/>
            <w:bottom w:val="none" w:sz="0" w:space="0" w:color="auto"/>
            <w:right w:val="none" w:sz="0" w:space="0" w:color="auto"/>
          </w:divBdr>
        </w:div>
        <w:div w:id="956377154">
          <w:marLeft w:val="640"/>
          <w:marRight w:val="0"/>
          <w:marTop w:val="0"/>
          <w:marBottom w:val="0"/>
          <w:divBdr>
            <w:top w:val="none" w:sz="0" w:space="0" w:color="auto"/>
            <w:left w:val="none" w:sz="0" w:space="0" w:color="auto"/>
            <w:bottom w:val="none" w:sz="0" w:space="0" w:color="auto"/>
            <w:right w:val="none" w:sz="0" w:space="0" w:color="auto"/>
          </w:divBdr>
        </w:div>
        <w:div w:id="2057579169">
          <w:marLeft w:val="640"/>
          <w:marRight w:val="0"/>
          <w:marTop w:val="0"/>
          <w:marBottom w:val="0"/>
          <w:divBdr>
            <w:top w:val="none" w:sz="0" w:space="0" w:color="auto"/>
            <w:left w:val="none" w:sz="0" w:space="0" w:color="auto"/>
            <w:bottom w:val="none" w:sz="0" w:space="0" w:color="auto"/>
            <w:right w:val="none" w:sz="0" w:space="0" w:color="auto"/>
          </w:divBdr>
        </w:div>
        <w:div w:id="1851530838">
          <w:marLeft w:val="640"/>
          <w:marRight w:val="0"/>
          <w:marTop w:val="0"/>
          <w:marBottom w:val="0"/>
          <w:divBdr>
            <w:top w:val="none" w:sz="0" w:space="0" w:color="auto"/>
            <w:left w:val="none" w:sz="0" w:space="0" w:color="auto"/>
            <w:bottom w:val="none" w:sz="0" w:space="0" w:color="auto"/>
            <w:right w:val="none" w:sz="0" w:space="0" w:color="auto"/>
          </w:divBdr>
        </w:div>
        <w:div w:id="1217624864">
          <w:marLeft w:val="640"/>
          <w:marRight w:val="0"/>
          <w:marTop w:val="0"/>
          <w:marBottom w:val="0"/>
          <w:divBdr>
            <w:top w:val="none" w:sz="0" w:space="0" w:color="auto"/>
            <w:left w:val="none" w:sz="0" w:space="0" w:color="auto"/>
            <w:bottom w:val="none" w:sz="0" w:space="0" w:color="auto"/>
            <w:right w:val="none" w:sz="0" w:space="0" w:color="auto"/>
          </w:divBdr>
        </w:div>
        <w:div w:id="418841692">
          <w:marLeft w:val="640"/>
          <w:marRight w:val="0"/>
          <w:marTop w:val="0"/>
          <w:marBottom w:val="0"/>
          <w:divBdr>
            <w:top w:val="none" w:sz="0" w:space="0" w:color="auto"/>
            <w:left w:val="none" w:sz="0" w:space="0" w:color="auto"/>
            <w:bottom w:val="none" w:sz="0" w:space="0" w:color="auto"/>
            <w:right w:val="none" w:sz="0" w:space="0" w:color="auto"/>
          </w:divBdr>
        </w:div>
        <w:div w:id="1500073728">
          <w:marLeft w:val="640"/>
          <w:marRight w:val="0"/>
          <w:marTop w:val="0"/>
          <w:marBottom w:val="0"/>
          <w:divBdr>
            <w:top w:val="none" w:sz="0" w:space="0" w:color="auto"/>
            <w:left w:val="none" w:sz="0" w:space="0" w:color="auto"/>
            <w:bottom w:val="none" w:sz="0" w:space="0" w:color="auto"/>
            <w:right w:val="none" w:sz="0" w:space="0" w:color="auto"/>
          </w:divBdr>
        </w:div>
        <w:div w:id="1105534468">
          <w:marLeft w:val="640"/>
          <w:marRight w:val="0"/>
          <w:marTop w:val="0"/>
          <w:marBottom w:val="0"/>
          <w:divBdr>
            <w:top w:val="none" w:sz="0" w:space="0" w:color="auto"/>
            <w:left w:val="none" w:sz="0" w:space="0" w:color="auto"/>
            <w:bottom w:val="none" w:sz="0" w:space="0" w:color="auto"/>
            <w:right w:val="none" w:sz="0" w:space="0" w:color="auto"/>
          </w:divBdr>
        </w:div>
        <w:div w:id="187716480">
          <w:marLeft w:val="640"/>
          <w:marRight w:val="0"/>
          <w:marTop w:val="0"/>
          <w:marBottom w:val="0"/>
          <w:divBdr>
            <w:top w:val="none" w:sz="0" w:space="0" w:color="auto"/>
            <w:left w:val="none" w:sz="0" w:space="0" w:color="auto"/>
            <w:bottom w:val="none" w:sz="0" w:space="0" w:color="auto"/>
            <w:right w:val="none" w:sz="0" w:space="0" w:color="auto"/>
          </w:divBdr>
        </w:div>
        <w:div w:id="2052342556">
          <w:marLeft w:val="640"/>
          <w:marRight w:val="0"/>
          <w:marTop w:val="0"/>
          <w:marBottom w:val="0"/>
          <w:divBdr>
            <w:top w:val="none" w:sz="0" w:space="0" w:color="auto"/>
            <w:left w:val="none" w:sz="0" w:space="0" w:color="auto"/>
            <w:bottom w:val="none" w:sz="0" w:space="0" w:color="auto"/>
            <w:right w:val="none" w:sz="0" w:space="0" w:color="auto"/>
          </w:divBdr>
        </w:div>
        <w:div w:id="422842802">
          <w:marLeft w:val="640"/>
          <w:marRight w:val="0"/>
          <w:marTop w:val="0"/>
          <w:marBottom w:val="0"/>
          <w:divBdr>
            <w:top w:val="none" w:sz="0" w:space="0" w:color="auto"/>
            <w:left w:val="none" w:sz="0" w:space="0" w:color="auto"/>
            <w:bottom w:val="none" w:sz="0" w:space="0" w:color="auto"/>
            <w:right w:val="none" w:sz="0" w:space="0" w:color="auto"/>
          </w:divBdr>
        </w:div>
        <w:div w:id="1553925861">
          <w:marLeft w:val="640"/>
          <w:marRight w:val="0"/>
          <w:marTop w:val="0"/>
          <w:marBottom w:val="0"/>
          <w:divBdr>
            <w:top w:val="none" w:sz="0" w:space="0" w:color="auto"/>
            <w:left w:val="none" w:sz="0" w:space="0" w:color="auto"/>
            <w:bottom w:val="none" w:sz="0" w:space="0" w:color="auto"/>
            <w:right w:val="none" w:sz="0" w:space="0" w:color="auto"/>
          </w:divBdr>
        </w:div>
        <w:div w:id="1988393493">
          <w:marLeft w:val="640"/>
          <w:marRight w:val="0"/>
          <w:marTop w:val="0"/>
          <w:marBottom w:val="0"/>
          <w:divBdr>
            <w:top w:val="none" w:sz="0" w:space="0" w:color="auto"/>
            <w:left w:val="none" w:sz="0" w:space="0" w:color="auto"/>
            <w:bottom w:val="none" w:sz="0" w:space="0" w:color="auto"/>
            <w:right w:val="none" w:sz="0" w:space="0" w:color="auto"/>
          </w:divBdr>
        </w:div>
        <w:div w:id="472989226">
          <w:marLeft w:val="640"/>
          <w:marRight w:val="0"/>
          <w:marTop w:val="0"/>
          <w:marBottom w:val="0"/>
          <w:divBdr>
            <w:top w:val="none" w:sz="0" w:space="0" w:color="auto"/>
            <w:left w:val="none" w:sz="0" w:space="0" w:color="auto"/>
            <w:bottom w:val="none" w:sz="0" w:space="0" w:color="auto"/>
            <w:right w:val="none" w:sz="0" w:space="0" w:color="auto"/>
          </w:divBdr>
        </w:div>
        <w:div w:id="2078168336">
          <w:marLeft w:val="640"/>
          <w:marRight w:val="0"/>
          <w:marTop w:val="0"/>
          <w:marBottom w:val="0"/>
          <w:divBdr>
            <w:top w:val="none" w:sz="0" w:space="0" w:color="auto"/>
            <w:left w:val="none" w:sz="0" w:space="0" w:color="auto"/>
            <w:bottom w:val="none" w:sz="0" w:space="0" w:color="auto"/>
            <w:right w:val="none" w:sz="0" w:space="0" w:color="auto"/>
          </w:divBdr>
        </w:div>
        <w:div w:id="1598563985">
          <w:marLeft w:val="640"/>
          <w:marRight w:val="0"/>
          <w:marTop w:val="0"/>
          <w:marBottom w:val="0"/>
          <w:divBdr>
            <w:top w:val="none" w:sz="0" w:space="0" w:color="auto"/>
            <w:left w:val="none" w:sz="0" w:space="0" w:color="auto"/>
            <w:bottom w:val="none" w:sz="0" w:space="0" w:color="auto"/>
            <w:right w:val="none" w:sz="0" w:space="0" w:color="auto"/>
          </w:divBdr>
        </w:div>
        <w:div w:id="239170811">
          <w:marLeft w:val="640"/>
          <w:marRight w:val="0"/>
          <w:marTop w:val="0"/>
          <w:marBottom w:val="0"/>
          <w:divBdr>
            <w:top w:val="none" w:sz="0" w:space="0" w:color="auto"/>
            <w:left w:val="none" w:sz="0" w:space="0" w:color="auto"/>
            <w:bottom w:val="none" w:sz="0" w:space="0" w:color="auto"/>
            <w:right w:val="none" w:sz="0" w:space="0" w:color="auto"/>
          </w:divBdr>
        </w:div>
        <w:div w:id="1949509057">
          <w:marLeft w:val="640"/>
          <w:marRight w:val="0"/>
          <w:marTop w:val="0"/>
          <w:marBottom w:val="0"/>
          <w:divBdr>
            <w:top w:val="none" w:sz="0" w:space="0" w:color="auto"/>
            <w:left w:val="none" w:sz="0" w:space="0" w:color="auto"/>
            <w:bottom w:val="none" w:sz="0" w:space="0" w:color="auto"/>
            <w:right w:val="none" w:sz="0" w:space="0" w:color="auto"/>
          </w:divBdr>
        </w:div>
        <w:div w:id="1954555095">
          <w:marLeft w:val="640"/>
          <w:marRight w:val="0"/>
          <w:marTop w:val="0"/>
          <w:marBottom w:val="0"/>
          <w:divBdr>
            <w:top w:val="none" w:sz="0" w:space="0" w:color="auto"/>
            <w:left w:val="none" w:sz="0" w:space="0" w:color="auto"/>
            <w:bottom w:val="none" w:sz="0" w:space="0" w:color="auto"/>
            <w:right w:val="none" w:sz="0" w:space="0" w:color="auto"/>
          </w:divBdr>
        </w:div>
        <w:div w:id="1318145172">
          <w:marLeft w:val="640"/>
          <w:marRight w:val="0"/>
          <w:marTop w:val="0"/>
          <w:marBottom w:val="0"/>
          <w:divBdr>
            <w:top w:val="none" w:sz="0" w:space="0" w:color="auto"/>
            <w:left w:val="none" w:sz="0" w:space="0" w:color="auto"/>
            <w:bottom w:val="none" w:sz="0" w:space="0" w:color="auto"/>
            <w:right w:val="none" w:sz="0" w:space="0" w:color="auto"/>
          </w:divBdr>
        </w:div>
        <w:div w:id="1868594365">
          <w:marLeft w:val="640"/>
          <w:marRight w:val="0"/>
          <w:marTop w:val="0"/>
          <w:marBottom w:val="0"/>
          <w:divBdr>
            <w:top w:val="none" w:sz="0" w:space="0" w:color="auto"/>
            <w:left w:val="none" w:sz="0" w:space="0" w:color="auto"/>
            <w:bottom w:val="none" w:sz="0" w:space="0" w:color="auto"/>
            <w:right w:val="none" w:sz="0" w:space="0" w:color="auto"/>
          </w:divBdr>
        </w:div>
        <w:div w:id="2058890527">
          <w:marLeft w:val="640"/>
          <w:marRight w:val="0"/>
          <w:marTop w:val="0"/>
          <w:marBottom w:val="0"/>
          <w:divBdr>
            <w:top w:val="none" w:sz="0" w:space="0" w:color="auto"/>
            <w:left w:val="none" w:sz="0" w:space="0" w:color="auto"/>
            <w:bottom w:val="none" w:sz="0" w:space="0" w:color="auto"/>
            <w:right w:val="none" w:sz="0" w:space="0" w:color="auto"/>
          </w:divBdr>
        </w:div>
        <w:div w:id="277683432">
          <w:marLeft w:val="640"/>
          <w:marRight w:val="0"/>
          <w:marTop w:val="0"/>
          <w:marBottom w:val="0"/>
          <w:divBdr>
            <w:top w:val="none" w:sz="0" w:space="0" w:color="auto"/>
            <w:left w:val="none" w:sz="0" w:space="0" w:color="auto"/>
            <w:bottom w:val="none" w:sz="0" w:space="0" w:color="auto"/>
            <w:right w:val="none" w:sz="0" w:space="0" w:color="auto"/>
          </w:divBdr>
        </w:div>
        <w:div w:id="43413476">
          <w:marLeft w:val="640"/>
          <w:marRight w:val="0"/>
          <w:marTop w:val="0"/>
          <w:marBottom w:val="0"/>
          <w:divBdr>
            <w:top w:val="none" w:sz="0" w:space="0" w:color="auto"/>
            <w:left w:val="none" w:sz="0" w:space="0" w:color="auto"/>
            <w:bottom w:val="none" w:sz="0" w:space="0" w:color="auto"/>
            <w:right w:val="none" w:sz="0" w:space="0" w:color="auto"/>
          </w:divBdr>
        </w:div>
        <w:div w:id="360131365">
          <w:marLeft w:val="640"/>
          <w:marRight w:val="0"/>
          <w:marTop w:val="0"/>
          <w:marBottom w:val="0"/>
          <w:divBdr>
            <w:top w:val="none" w:sz="0" w:space="0" w:color="auto"/>
            <w:left w:val="none" w:sz="0" w:space="0" w:color="auto"/>
            <w:bottom w:val="none" w:sz="0" w:space="0" w:color="auto"/>
            <w:right w:val="none" w:sz="0" w:space="0" w:color="auto"/>
          </w:divBdr>
        </w:div>
        <w:div w:id="1203861108">
          <w:marLeft w:val="640"/>
          <w:marRight w:val="0"/>
          <w:marTop w:val="0"/>
          <w:marBottom w:val="0"/>
          <w:divBdr>
            <w:top w:val="none" w:sz="0" w:space="0" w:color="auto"/>
            <w:left w:val="none" w:sz="0" w:space="0" w:color="auto"/>
            <w:bottom w:val="none" w:sz="0" w:space="0" w:color="auto"/>
            <w:right w:val="none" w:sz="0" w:space="0" w:color="auto"/>
          </w:divBdr>
        </w:div>
        <w:div w:id="1854146774">
          <w:marLeft w:val="640"/>
          <w:marRight w:val="0"/>
          <w:marTop w:val="0"/>
          <w:marBottom w:val="0"/>
          <w:divBdr>
            <w:top w:val="none" w:sz="0" w:space="0" w:color="auto"/>
            <w:left w:val="none" w:sz="0" w:space="0" w:color="auto"/>
            <w:bottom w:val="none" w:sz="0" w:space="0" w:color="auto"/>
            <w:right w:val="none" w:sz="0" w:space="0" w:color="auto"/>
          </w:divBdr>
        </w:div>
        <w:div w:id="83428951">
          <w:marLeft w:val="640"/>
          <w:marRight w:val="0"/>
          <w:marTop w:val="0"/>
          <w:marBottom w:val="0"/>
          <w:divBdr>
            <w:top w:val="none" w:sz="0" w:space="0" w:color="auto"/>
            <w:left w:val="none" w:sz="0" w:space="0" w:color="auto"/>
            <w:bottom w:val="none" w:sz="0" w:space="0" w:color="auto"/>
            <w:right w:val="none" w:sz="0" w:space="0" w:color="auto"/>
          </w:divBdr>
        </w:div>
        <w:div w:id="837691693">
          <w:marLeft w:val="640"/>
          <w:marRight w:val="0"/>
          <w:marTop w:val="0"/>
          <w:marBottom w:val="0"/>
          <w:divBdr>
            <w:top w:val="none" w:sz="0" w:space="0" w:color="auto"/>
            <w:left w:val="none" w:sz="0" w:space="0" w:color="auto"/>
            <w:bottom w:val="none" w:sz="0" w:space="0" w:color="auto"/>
            <w:right w:val="none" w:sz="0" w:space="0" w:color="auto"/>
          </w:divBdr>
        </w:div>
        <w:div w:id="874317467">
          <w:marLeft w:val="640"/>
          <w:marRight w:val="0"/>
          <w:marTop w:val="0"/>
          <w:marBottom w:val="0"/>
          <w:divBdr>
            <w:top w:val="none" w:sz="0" w:space="0" w:color="auto"/>
            <w:left w:val="none" w:sz="0" w:space="0" w:color="auto"/>
            <w:bottom w:val="none" w:sz="0" w:space="0" w:color="auto"/>
            <w:right w:val="none" w:sz="0" w:space="0" w:color="auto"/>
          </w:divBdr>
        </w:div>
        <w:div w:id="1909731092">
          <w:marLeft w:val="640"/>
          <w:marRight w:val="0"/>
          <w:marTop w:val="0"/>
          <w:marBottom w:val="0"/>
          <w:divBdr>
            <w:top w:val="none" w:sz="0" w:space="0" w:color="auto"/>
            <w:left w:val="none" w:sz="0" w:space="0" w:color="auto"/>
            <w:bottom w:val="none" w:sz="0" w:space="0" w:color="auto"/>
            <w:right w:val="none" w:sz="0" w:space="0" w:color="auto"/>
          </w:divBdr>
        </w:div>
        <w:div w:id="863204735">
          <w:marLeft w:val="640"/>
          <w:marRight w:val="0"/>
          <w:marTop w:val="0"/>
          <w:marBottom w:val="0"/>
          <w:divBdr>
            <w:top w:val="none" w:sz="0" w:space="0" w:color="auto"/>
            <w:left w:val="none" w:sz="0" w:space="0" w:color="auto"/>
            <w:bottom w:val="none" w:sz="0" w:space="0" w:color="auto"/>
            <w:right w:val="none" w:sz="0" w:space="0" w:color="auto"/>
          </w:divBdr>
        </w:div>
        <w:div w:id="1080296449">
          <w:marLeft w:val="640"/>
          <w:marRight w:val="0"/>
          <w:marTop w:val="0"/>
          <w:marBottom w:val="0"/>
          <w:divBdr>
            <w:top w:val="none" w:sz="0" w:space="0" w:color="auto"/>
            <w:left w:val="none" w:sz="0" w:space="0" w:color="auto"/>
            <w:bottom w:val="none" w:sz="0" w:space="0" w:color="auto"/>
            <w:right w:val="none" w:sz="0" w:space="0" w:color="auto"/>
          </w:divBdr>
        </w:div>
        <w:div w:id="683285520">
          <w:marLeft w:val="640"/>
          <w:marRight w:val="0"/>
          <w:marTop w:val="0"/>
          <w:marBottom w:val="0"/>
          <w:divBdr>
            <w:top w:val="none" w:sz="0" w:space="0" w:color="auto"/>
            <w:left w:val="none" w:sz="0" w:space="0" w:color="auto"/>
            <w:bottom w:val="none" w:sz="0" w:space="0" w:color="auto"/>
            <w:right w:val="none" w:sz="0" w:space="0" w:color="auto"/>
          </w:divBdr>
        </w:div>
        <w:div w:id="351147094">
          <w:marLeft w:val="640"/>
          <w:marRight w:val="0"/>
          <w:marTop w:val="0"/>
          <w:marBottom w:val="0"/>
          <w:divBdr>
            <w:top w:val="none" w:sz="0" w:space="0" w:color="auto"/>
            <w:left w:val="none" w:sz="0" w:space="0" w:color="auto"/>
            <w:bottom w:val="none" w:sz="0" w:space="0" w:color="auto"/>
            <w:right w:val="none" w:sz="0" w:space="0" w:color="auto"/>
          </w:divBdr>
        </w:div>
        <w:div w:id="1063406293">
          <w:marLeft w:val="640"/>
          <w:marRight w:val="0"/>
          <w:marTop w:val="0"/>
          <w:marBottom w:val="0"/>
          <w:divBdr>
            <w:top w:val="none" w:sz="0" w:space="0" w:color="auto"/>
            <w:left w:val="none" w:sz="0" w:space="0" w:color="auto"/>
            <w:bottom w:val="none" w:sz="0" w:space="0" w:color="auto"/>
            <w:right w:val="none" w:sz="0" w:space="0" w:color="auto"/>
          </w:divBdr>
        </w:div>
        <w:div w:id="2100514479">
          <w:marLeft w:val="640"/>
          <w:marRight w:val="0"/>
          <w:marTop w:val="0"/>
          <w:marBottom w:val="0"/>
          <w:divBdr>
            <w:top w:val="none" w:sz="0" w:space="0" w:color="auto"/>
            <w:left w:val="none" w:sz="0" w:space="0" w:color="auto"/>
            <w:bottom w:val="none" w:sz="0" w:space="0" w:color="auto"/>
            <w:right w:val="none" w:sz="0" w:space="0" w:color="auto"/>
          </w:divBdr>
        </w:div>
        <w:div w:id="654843145">
          <w:marLeft w:val="640"/>
          <w:marRight w:val="0"/>
          <w:marTop w:val="0"/>
          <w:marBottom w:val="0"/>
          <w:divBdr>
            <w:top w:val="none" w:sz="0" w:space="0" w:color="auto"/>
            <w:left w:val="none" w:sz="0" w:space="0" w:color="auto"/>
            <w:bottom w:val="none" w:sz="0" w:space="0" w:color="auto"/>
            <w:right w:val="none" w:sz="0" w:space="0" w:color="auto"/>
          </w:divBdr>
        </w:div>
        <w:div w:id="1880701853">
          <w:marLeft w:val="640"/>
          <w:marRight w:val="0"/>
          <w:marTop w:val="0"/>
          <w:marBottom w:val="0"/>
          <w:divBdr>
            <w:top w:val="none" w:sz="0" w:space="0" w:color="auto"/>
            <w:left w:val="none" w:sz="0" w:space="0" w:color="auto"/>
            <w:bottom w:val="none" w:sz="0" w:space="0" w:color="auto"/>
            <w:right w:val="none" w:sz="0" w:space="0" w:color="auto"/>
          </w:divBdr>
        </w:div>
        <w:div w:id="531695315">
          <w:marLeft w:val="640"/>
          <w:marRight w:val="0"/>
          <w:marTop w:val="0"/>
          <w:marBottom w:val="0"/>
          <w:divBdr>
            <w:top w:val="none" w:sz="0" w:space="0" w:color="auto"/>
            <w:left w:val="none" w:sz="0" w:space="0" w:color="auto"/>
            <w:bottom w:val="none" w:sz="0" w:space="0" w:color="auto"/>
            <w:right w:val="none" w:sz="0" w:space="0" w:color="auto"/>
          </w:divBdr>
        </w:div>
        <w:div w:id="1460146779">
          <w:marLeft w:val="640"/>
          <w:marRight w:val="0"/>
          <w:marTop w:val="0"/>
          <w:marBottom w:val="0"/>
          <w:divBdr>
            <w:top w:val="none" w:sz="0" w:space="0" w:color="auto"/>
            <w:left w:val="none" w:sz="0" w:space="0" w:color="auto"/>
            <w:bottom w:val="none" w:sz="0" w:space="0" w:color="auto"/>
            <w:right w:val="none" w:sz="0" w:space="0" w:color="auto"/>
          </w:divBdr>
        </w:div>
        <w:div w:id="1240865880">
          <w:marLeft w:val="640"/>
          <w:marRight w:val="0"/>
          <w:marTop w:val="0"/>
          <w:marBottom w:val="0"/>
          <w:divBdr>
            <w:top w:val="none" w:sz="0" w:space="0" w:color="auto"/>
            <w:left w:val="none" w:sz="0" w:space="0" w:color="auto"/>
            <w:bottom w:val="none" w:sz="0" w:space="0" w:color="auto"/>
            <w:right w:val="none" w:sz="0" w:space="0" w:color="auto"/>
          </w:divBdr>
        </w:div>
        <w:div w:id="1739135891">
          <w:marLeft w:val="640"/>
          <w:marRight w:val="0"/>
          <w:marTop w:val="0"/>
          <w:marBottom w:val="0"/>
          <w:divBdr>
            <w:top w:val="none" w:sz="0" w:space="0" w:color="auto"/>
            <w:left w:val="none" w:sz="0" w:space="0" w:color="auto"/>
            <w:bottom w:val="none" w:sz="0" w:space="0" w:color="auto"/>
            <w:right w:val="none" w:sz="0" w:space="0" w:color="auto"/>
          </w:divBdr>
        </w:div>
        <w:div w:id="1582444595">
          <w:marLeft w:val="640"/>
          <w:marRight w:val="0"/>
          <w:marTop w:val="0"/>
          <w:marBottom w:val="0"/>
          <w:divBdr>
            <w:top w:val="none" w:sz="0" w:space="0" w:color="auto"/>
            <w:left w:val="none" w:sz="0" w:space="0" w:color="auto"/>
            <w:bottom w:val="none" w:sz="0" w:space="0" w:color="auto"/>
            <w:right w:val="none" w:sz="0" w:space="0" w:color="auto"/>
          </w:divBdr>
        </w:div>
        <w:div w:id="706223779">
          <w:marLeft w:val="640"/>
          <w:marRight w:val="0"/>
          <w:marTop w:val="0"/>
          <w:marBottom w:val="0"/>
          <w:divBdr>
            <w:top w:val="none" w:sz="0" w:space="0" w:color="auto"/>
            <w:left w:val="none" w:sz="0" w:space="0" w:color="auto"/>
            <w:bottom w:val="none" w:sz="0" w:space="0" w:color="auto"/>
            <w:right w:val="none" w:sz="0" w:space="0" w:color="auto"/>
          </w:divBdr>
        </w:div>
        <w:div w:id="1735153936">
          <w:marLeft w:val="640"/>
          <w:marRight w:val="0"/>
          <w:marTop w:val="0"/>
          <w:marBottom w:val="0"/>
          <w:divBdr>
            <w:top w:val="none" w:sz="0" w:space="0" w:color="auto"/>
            <w:left w:val="none" w:sz="0" w:space="0" w:color="auto"/>
            <w:bottom w:val="none" w:sz="0" w:space="0" w:color="auto"/>
            <w:right w:val="none" w:sz="0" w:space="0" w:color="auto"/>
          </w:divBdr>
        </w:div>
        <w:div w:id="1728145625">
          <w:marLeft w:val="640"/>
          <w:marRight w:val="0"/>
          <w:marTop w:val="0"/>
          <w:marBottom w:val="0"/>
          <w:divBdr>
            <w:top w:val="none" w:sz="0" w:space="0" w:color="auto"/>
            <w:left w:val="none" w:sz="0" w:space="0" w:color="auto"/>
            <w:bottom w:val="none" w:sz="0" w:space="0" w:color="auto"/>
            <w:right w:val="none" w:sz="0" w:space="0" w:color="auto"/>
          </w:divBdr>
        </w:div>
        <w:div w:id="2049378808">
          <w:marLeft w:val="640"/>
          <w:marRight w:val="0"/>
          <w:marTop w:val="0"/>
          <w:marBottom w:val="0"/>
          <w:divBdr>
            <w:top w:val="none" w:sz="0" w:space="0" w:color="auto"/>
            <w:left w:val="none" w:sz="0" w:space="0" w:color="auto"/>
            <w:bottom w:val="none" w:sz="0" w:space="0" w:color="auto"/>
            <w:right w:val="none" w:sz="0" w:space="0" w:color="auto"/>
          </w:divBdr>
        </w:div>
        <w:div w:id="195701975">
          <w:marLeft w:val="640"/>
          <w:marRight w:val="0"/>
          <w:marTop w:val="0"/>
          <w:marBottom w:val="0"/>
          <w:divBdr>
            <w:top w:val="none" w:sz="0" w:space="0" w:color="auto"/>
            <w:left w:val="none" w:sz="0" w:space="0" w:color="auto"/>
            <w:bottom w:val="none" w:sz="0" w:space="0" w:color="auto"/>
            <w:right w:val="none" w:sz="0" w:space="0" w:color="auto"/>
          </w:divBdr>
        </w:div>
      </w:divsChild>
    </w:div>
    <w:div w:id="1054309737">
      <w:bodyDiv w:val="1"/>
      <w:marLeft w:val="0"/>
      <w:marRight w:val="0"/>
      <w:marTop w:val="0"/>
      <w:marBottom w:val="0"/>
      <w:divBdr>
        <w:top w:val="none" w:sz="0" w:space="0" w:color="auto"/>
        <w:left w:val="none" w:sz="0" w:space="0" w:color="auto"/>
        <w:bottom w:val="none" w:sz="0" w:space="0" w:color="auto"/>
        <w:right w:val="none" w:sz="0" w:space="0" w:color="auto"/>
      </w:divBdr>
      <w:divsChild>
        <w:div w:id="226258612">
          <w:marLeft w:val="640"/>
          <w:marRight w:val="0"/>
          <w:marTop w:val="0"/>
          <w:marBottom w:val="0"/>
          <w:divBdr>
            <w:top w:val="none" w:sz="0" w:space="0" w:color="auto"/>
            <w:left w:val="none" w:sz="0" w:space="0" w:color="auto"/>
            <w:bottom w:val="none" w:sz="0" w:space="0" w:color="auto"/>
            <w:right w:val="none" w:sz="0" w:space="0" w:color="auto"/>
          </w:divBdr>
        </w:div>
        <w:div w:id="453793171">
          <w:marLeft w:val="640"/>
          <w:marRight w:val="0"/>
          <w:marTop w:val="0"/>
          <w:marBottom w:val="0"/>
          <w:divBdr>
            <w:top w:val="none" w:sz="0" w:space="0" w:color="auto"/>
            <w:left w:val="none" w:sz="0" w:space="0" w:color="auto"/>
            <w:bottom w:val="none" w:sz="0" w:space="0" w:color="auto"/>
            <w:right w:val="none" w:sz="0" w:space="0" w:color="auto"/>
          </w:divBdr>
        </w:div>
        <w:div w:id="302272619">
          <w:marLeft w:val="640"/>
          <w:marRight w:val="0"/>
          <w:marTop w:val="0"/>
          <w:marBottom w:val="0"/>
          <w:divBdr>
            <w:top w:val="none" w:sz="0" w:space="0" w:color="auto"/>
            <w:left w:val="none" w:sz="0" w:space="0" w:color="auto"/>
            <w:bottom w:val="none" w:sz="0" w:space="0" w:color="auto"/>
            <w:right w:val="none" w:sz="0" w:space="0" w:color="auto"/>
          </w:divBdr>
        </w:div>
        <w:div w:id="1142231129">
          <w:marLeft w:val="640"/>
          <w:marRight w:val="0"/>
          <w:marTop w:val="0"/>
          <w:marBottom w:val="0"/>
          <w:divBdr>
            <w:top w:val="none" w:sz="0" w:space="0" w:color="auto"/>
            <w:left w:val="none" w:sz="0" w:space="0" w:color="auto"/>
            <w:bottom w:val="none" w:sz="0" w:space="0" w:color="auto"/>
            <w:right w:val="none" w:sz="0" w:space="0" w:color="auto"/>
          </w:divBdr>
        </w:div>
        <w:div w:id="968510392">
          <w:marLeft w:val="640"/>
          <w:marRight w:val="0"/>
          <w:marTop w:val="0"/>
          <w:marBottom w:val="0"/>
          <w:divBdr>
            <w:top w:val="none" w:sz="0" w:space="0" w:color="auto"/>
            <w:left w:val="none" w:sz="0" w:space="0" w:color="auto"/>
            <w:bottom w:val="none" w:sz="0" w:space="0" w:color="auto"/>
            <w:right w:val="none" w:sz="0" w:space="0" w:color="auto"/>
          </w:divBdr>
        </w:div>
        <w:div w:id="1778330811">
          <w:marLeft w:val="640"/>
          <w:marRight w:val="0"/>
          <w:marTop w:val="0"/>
          <w:marBottom w:val="0"/>
          <w:divBdr>
            <w:top w:val="none" w:sz="0" w:space="0" w:color="auto"/>
            <w:left w:val="none" w:sz="0" w:space="0" w:color="auto"/>
            <w:bottom w:val="none" w:sz="0" w:space="0" w:color="auto"/>
            <w:right w:val="none" w:sz="0" w:space="0" w:color="auto"/>
          </w:divBdr>
        </w:div>
        <w:div w:id="643893042">
          <w:marLeft w:val="640"/>
          <w:marRight w:val="0"/>
          <w:marTop w:val="0"/>
          <w:marBottom w:val="0"/>
          <w:divBdr>
            <w:top w:val="none" w:sz="0" w:space="0" w:color="auto"/>
            <w:left w:val="none" w:sz="0" w:space="0" w:color="auto"/>
            <w:bottom w:val="none" w:sz="0" w:space="0" w:color="auto"/>
            <w:right w:val="none" w:sz="0" w:space="0" w:color="auto"/>
          </w:divBdr>
        </w:div>
        <w:div w:id="465049714">
          <w:marLeft w:val="640"/>
          <w:marRight w:val="0"/>
          <w:marTop w:val="0"/>
          <w:marBottom w:val="0"/>
          <w:divBdr>
            <w:top w:val="none" w:sz="0" w:space="0" w:color="auto"/>
            <w:left w:val="none" w:sz="0" w:space="0" w:color="auto"/>
            <w:bottom w:val="none" w:sz="0" w:space="0" w:color="auto"/>
            <w:right w:val="none" w:sz="0" w:space="0" w:color="auto"/>
          </w:divBdr>
        </w:div>
        <w:div w:id="1294485542">
          <w:marLeft w:val="640"/>
          <w:marRight w:val="0"/>
          <w:marTop w:val="0"/>
          <w:marBottom w:val="0"/>
          <w:divBdr>
            <w:top w:val="none" w:sz="0" w:space="0" w:color="auto"/>
            <w:left w:val="none" w:sz="0" w:space="0" w:color="auto"/>
            <w:bottom w:val="none" w:sz="0" w:space="0" w:color="auto"/>
            <w:right w:val="none" w:sz="0" w:space="0" w:color="auto"/>
          </w:divBdr>
        </w:div>
        <w:div w:id="2128501004">
          <w:marLeft w:val="640"/>
          <w:marRight w:val="0"/>
          <w:marTop w:val="0"/>
          <w:marBottom w:val="0"/>
          <w:divBdr>
            <w:top w:val="none" w:sz="0" w:space="0" w:color="auto"/>
            <w:left w:val="none" w:sz="0" w:space="0" w:color="auto"/>
            <w:bottom w:val="none" w:sz="0" w:space="0" w:color="auto"/>
            <w:right w:val="none" w:sz="0" w:space="0" w:color="auto"/>
          </w:divBdr>
        </w:div>
        <w:div w:id="982391435">
          <w:marLeft w:val="640"/>
          <w:marRight w:val="0"/>
          <w:marTop w:val="0"/>
          <w:marBottom w:val="0"/>
          <w:divBdr>
            <w:top w:val="none" w:sz="0" w:space="0" w:color="auto"/>
            <w:left w:val="none" w:sz="0" w:space="0" w:color="auto"/>
            <w:bottom w:val="none" w:sz="0" w:space="0" w:color="auto"/>
            <w:right w:val="none" w:sz="0" w:space="0" w:color="auto"/>
          </w:divBdr>
        </w:div>
        <w:div w:id="1478961323">
          <w:marLeft w:val="640"/>
          <w:marRight w:val="0"/>
          <w:marTop w:val="0"/>
          <w:marBottom w:val="0"/>
          <w:divBdr>
            <w:top w:val="none" w:sz="0" w:space="0" w:color="auto"/>
            <w:left w:val="none" w:sz="0" w:space="0" w:color="auto"/>
            <w:bottom w:val="none" w:sz="0" w:space="0" w:color="auto"/>
            <w:right w:val="none" w:sz="0" w:space="0" w:color="auto"/>
          </w:divBdr>
        </w:div>
        <w:div w:id="880438878">
          <w:marLeft w:val="640"/>
          <w:marRight w:val="0"/>
          <w:marTop w:val="0"/>
          <w:marBottom w:val="0"/>
          <w:divBdr>
            <w:top w:val="none" w:sz="0" w:space="0" w:color="auto"/>
            <w:left w:val="none" w:sz="0" w:space="0" w:color="auto"/>
            <w:bottom w:val="none" w:sz="0" w:space="0" w:color="auto"/>
            <w:right w:val="none" w:sz="0" w:space="0" w:color="auto"/>
          </w:divBdr>
        </w:div>
        <w:div w:id="1013341464">
          <w:marLeft w:val="640"/>
          <w:marRight w:val="0"/>
          <w:marTop w:val="0"/>
          <w:marBottom w:val="0"/>
          <w:divBdr>
            <w:top w:val="none" w:sz="0" w:space="0" w:color="auto"/>
            <w:left w:val="none" w:sz="0" w:space="0" w:color="auto"/>
            <w:bottom w:val="none" w:sz="0" w:space="0" w:color="auto"/>
            <w:right w:val="none" w:sz="0" w:space="0" w:color="auto"/>
          </w:divBdr>
        </w:div>
        <w:div w:id="2004773416">
          <w:marLeft w:val="640"/>
          <w:marRight w:val="0"/>
          <w:marTop w:val="0"/>
          <w:marBottom w:val="0"/>
          <w:divBdr>
            <w:top w:val="none" w:sz="0" w:space="0" w:color="auto"/>
            <w:left w:val="none" w:sz="0" w:space="0" w:color="auto"/>
            <w:bottom w:val="none" w:sz="0" w:space="0" w:color="auto"/>
            <w:right w:val="none" w:sz="0" w:space="0" w:color="auto"/>
          </w:divBdr>
        </w:div>
        <w:div w:id="812213007">
          <w:marLeft w:val="640"/>
          <w:marRight w:val="0"/>
          <w:marTop w:val="0"/>
          <w:marBottom w:val="0"/>
          <w:divBdr>
            <w:top w:val="none" w:sz="0" w:space="0" w:color="auto"/>
            <w:left w:val="none" w:sz="0" w:space="0" w:color="auto"/>
            <w:bottom w:val="none" w:sz="0" w:space="0" w:color="auto"/>
            <w:right w:val="none" w:sz="0" w:space="0" w:color="auto"/>
          </w:divBdr>
        </w:div>
        <w:div w:id="1593972015">
          <w:marLeft w:val="640"/>
          <w:marRight w:val="0"/>
          <w:marTop w:val="0"/>
          <w:marBottom w:val="0"/>
          <w:divBdr>
            <w:top w:val="none" w:sz="0" w:space="0" w:color="auto"/>
            <w:left w:val="none" w:sz="0" w:space="0" w:color="auto"/>
            <w:bottom w:val="none" w:sz="0" w:space="0" w:color="auto"/>
            <w:right w:val="none" w:sz="0" w:space="0" w:color="auto"/>
          </w:divBdr>
        </w:div>
        <w:div w:id="1169558262">
          <w:marLeft w:val="640"/>
          <w:marRight w:val="0"/>
          <w:marTop w:val="0"/>
          <w:marBottom w:val="0"/>
          <w:divBdr>
            <w:top w:val="none" w:sz="0" w:space="0" w:color="auto"/>
            <w:left w:val="none" w:sz="0" w:space="0" w:color="auto"/>
            <w:bottom w:val="none" w:sz="0" w:space="0" w:color="auto"/>
            <w:right w:val="none" w:sz="0" w:space="0" w:color="auto"/>
          </w:divBdr>
        </w:div>
        <w:div w:id="319499994">
          <w:marLeft w:val="640"/>
          <w:marRight w:val="0"/>
          <w:marTop w:val="0"/>
          <w:marBottom w:val="0"/>
          <w:divBdr>
            <w:top w:val="none" w:sz="0" w:space="0" w:color="auto"/>
            <w:left w:val="none" w:sz="0" w:space="0" w:color="auto"/>
            <w:bottom w:val="none" w:sz="0" w:space="0" w:color="auto"/>
            <w:right w:val="none" w:sz="0" w:space="0" w:color="auto"/>
          </w:divBdr>
        </w:div>
        <w:div w:id="88815751">
          <w:marLeft w:val="640"/>
          <w:marRight w:val="0"/>
          <w:marTop w:val="0"/>
          <w:marBottom w:val="0"/>
          <w:divBdr>
            <w:top w:val="none" w:sz="0" w:space="0" w:color="auto"/>
            <w:left w:val="none" w:sz="0" w:space="0" w:color="auto"/>
            <w:bottom w:val="none" w:sz="0" w:space="0" w:color="auto"/>
            <w:right w:val="none" w:sz="0" w:space="0" w:color="auto"/>
          </w:divBdr>
        </w:div>
        <w:div w:id="466045933">
          <w:marLeft w:val="640"/>
          <w:marRight w:val="0"/>
          <w:marTop w:val="0"/>
          <w:marBottom w:val="0"/>
          <w:divBdr>
            <w:top w:val="none" w:sz="0" w:space="0" w:color="auto"/>
            <w:left w:val="none" w:sz="0" w:space="0" w:color="auto"/>
            <w:bottom w:val="none" w:sz="0" w:space="0" w:color="auto"/>
            <w:right w:val="none" w:sz="0" w:space="0" w:color="auto"/>
          </w:divBdr>
        </w:div>
        <w:div w:id="1485467887">
          <w:marLeft w:val="640"/>
          <w:marRight w:val="0"/>
          <w:marTop w:val="0"/>
          <w:marBottom w:val="0"/>
          <w:divBdr>
            <w:top w:val="none" w:sz="0" w:space="0" w:color="auto"/>
            <w:left w:val="none" w:sz="0" w:space="0" w:color="auto"/>
            <w:bottom w:val="none" w:sz="0" w:space="0" w:color="auto"/>
            <w:right w:val="none" w:sz="0" w:space="0" w:color="auto"/>
          </w:divBdr>
        </w:div>
        <w:div w:id="785395510">
          <w:marLeft w:val="640"/>
          <w:marRight w:val="0"/>
          <w:marTop w:val="0"/>
          <w:marBottom w:val="0"/>
          <w:divBdr>
            <w:top w:val="none" w:sz="0" w:space="0" w:color="auto"/>
            <w:left w:val="none" w:sz="0" w:space="0" w:color="auto"/>
            <w:bottom w:val="none" w:sz="0" w:space="0" w:color="auto"/>
            <w:right w:val="none" w:sz="0" w:space="0" w:color="auto"/>
          </w:divBdr>
        </w:div>
        <w:div w:id="1144002552">
          <w:marLeft w:val="640"/>
          <w:marRight w:val="0"/>
          <w:marTop w:val="0"/>
          <w:marBottom w:val="0"/>
          <w:divBdr>
            <w:top w:val="none" w:sz="0" w:space="0" w:color="auto"/>
            <w:left w:val="none" w:sz="0" w:space="0" w:color="auto"/>
            <w:bottom w:val="none" w:sz="0" w:space="0" w:color="auto"/>
            <w:right w:val="none" w:sz="0" w:space="0" w:color="auto"/>
          </w:divBdr>
        </w:div>
        <w:div w:id="593130884">
          <w:marLeft w:val="640"/>
          <w:marRight w:val="0"/>
          <w:marTop w:val="0"/>
          <w:marBottom w:val="0"/>
          <w:divBdr>
            <w:top w:val="none" w:sz="0" w:space="0" w:color="auto"/>
            <w:left w:val="none" w:sz="0" w:space="0" w:color="auto"/>
            <w:bottom w:val="none" w:sz="0" w:space="0" w:color="auto"/>
            <w:right w:val="none" w:sz="0" w:space="0" w:color="auto"/>
          </w:divBdr>
        </w:div>
        <w:div w:id="1646471969">
          <w:marLeft w:val="640"/>
          <w:marRight w:val="0"/>
          <w:marTop w:val="0"/>
          <w:marBottom w:val="0"/>
          <w:divBdr>
            <w:top w:val="none" w:sz="0" w:space="0" w:color="auto"/>
            <w:left w:val="none" w:sz="0" w:space="0" w:color="auto"/>
            <w:bottom w:val="none" w:sz="0" w:space="0" w:color="auto"/>
            <w:right w:val="none" w:sz="0" w:space="0" w:color="auto"/>
          </w:divBdr>
        </w:div>
        <w:div w:id="753478059">
          <w:marLeft w:val="640"/>
          <w:marRight w:val="0"/>
          <w:marTop w:val="0"/>
          <w:marBottom w:val="0"/>
          <w:divBdr>
            <w:top w:val="none" w:sz="0" w:space="0" w:color="auto"/>
            <w:left w:val="none" w:sz="0" w:space="0" w:color="auto"/>
            <w:bottom w:val="none" w:sz="0" w:space="0" w:color="auto"/>
            <w:right w:val="none" w:sz="0" w:space="0" w:color="auto"/>
          </w:divBdr>
        </w:div>
        <w:div w:id="245312716">
          <w:marLeft w:val="640"/>
          <w:marRight w:val="0"/>
          <w:marTop w:val="0"/>
          <w:marBottom w:val="0"/>
          <w:divBdr>
            <w:top w:val="none" w:sz="0" w:space="0" w:color="auto"/>
            <w:left w:val="none" w:sz="0" w:space="0" w:color="auto"/>
            <w:bottom w:val="none" w:sz="0" w:space="0" w:color="auto"/>
            <w:right w:val="none" w:sz="0" w:space="0" w:color="auto"/>
          </w:divBdr>
        </w:div>
        <w:div w:id="745804582">
          <w:marLeft w:val="640"/>
          <w:marRight w:val="0"/>
          <w:marTop w:val="0"/>
          <w:marBottom w:val="0"/>
          <w:divBdr>
            <w:top w:val="none" w:sz="0" w:space="0" w:color="auto"/>
            <w:left w:val="none" w:sz="0" w:space="0" w:color="auto"/>
            <w:bottom w:val="none" w:sz="0" w:space="0" w:color="auto"/>
            <w:right w:val="none" w:sz="0" w:space="0" w:color="auto"/>
          </w:divBdr>
        </w:div>
        <w:div w:id="584262316">
          <w:marLeft w:val="640"/>
          <w:marRight w:val="0"/>
          <w:marTop w:val="0"/>
          <w:marBottom w:val="0"/>
          <w:divBdr>
            <w:top w:val="none" w:sz="0" w:space="0" w:color="auto"/>
            <w:left w:val="none" w:sz="0" w:space="0" w:color="auto"/>
            <w:bottom w:val="none" w:sz="0" w:space="0" w:color="auto"/>
            <w:right w:val="none" w:sz="0" w:space="0" w:color="auto"/>
          </w:divBdr>
        </w:div>
        <w:div w:id="1097872353">
          <w:marLeft w:val="640"/>
          <w:marRight w:val="0"/>
          <w:marTop w:val="0"/>
          <w:marBottom w:val="0"/>
          <w:divBdr>
            <w:top w:val="none" w:sz="0" w:space="0" w:color="auto"/>
            <w:left w:val="none" w:sz="0" w:space="0" w:color="auto"/>
            <w:bottom w:val="none" w:sz="0" w:space="0" w:color="auto"/>
            <w:right w:val="none" w:sz="0" w:space="0" w:color="auto"/>
          </w:divBdr>
        </w:div>
        <w:div w:id="1479414474">
          <w:marLeft w:val="640"/>
          <w:marRight w:val="0"/>
          <w:marTop w:val="0"/>
          <w:marBottom w:val="0"/>
          <w:divBdr>
            <w:top w:val="none" w:sz="0" w:space="0" w:color="auto"/>
            <w:left w:val="none" w:sz="0" w:space="0" w:color="auto"/>
            <w:bottom w:val="none" w:sz="0" w:space="0" w:color="auto"/>
            <w:right w:val="none" w:sz="0" w:space="0" w:color="auto"/>
          </w:divBdr>
        </w:div>
        <w:div w:id="1709643335">
          <w:marLeft w:val="640"/>
          <w:marRight w:val="0"/>
          <w:marTop w:val="0"/>
          <w:marBottom w:val="0"/>
          <w:divBdr>
            <w:top w:val="none" w:sz="0" w:space="0" w:color="auto"/>
            <w:left w:val="none" w:sz="0" w:space="0" w:color="auto"/>
            <w:bottom w:val="none" w:sz="0" w:space="0" w:color="auto"/>
            <w:right w:val="none" w:sz="0" w:space="0" w:color="auto"/>
          </w:divBdr>
        </w:div>
        <w:div w:id="955719660">
          <w:marLeft w:val="640"/>
          <w:marRight w:val="0"/>
          <w:marTop w:val="0"/>
          <w:marBottom w:val="0"/>
          <w:divBdr>
            <w:top w:val="none" w:sz="0" w:space="0" w:color="auto"/>
            <w:left w:val="none" w:sz="0" w:space="0" w:color="auto"/>
            <w:bottom w:val="none" w:sz="0" w:space="0" w:color="auto"/>
            <w:right w:val="none" w:sz="0" w:space="0" w:color="auto"/>
          </w:divBdr>
        </w:div>
        <w:div w:id="713583804">
          <w:marLeft w:val="640"/>
          <w:marRight w:val="0"/>
          <w:marTop w:val="0"/>
          <w:marBottom w:val="0"/>
          <w:divBdr>
            <w:top w:val="none" w:sz="0" w:space="0" w:color="auto"/>
            <w:left w:val="none" w:sz="0" w:space="0" w:color="auto"/>
            <w:bottom w:val="none" w:sz="0" w:space="0" w:color="auto"/>
            <w:right w:val="none" w:sz="0" w:space="0" w:color="auto"/>
          </w:divBdr>
        </w:div>
        <w:div w:id="2124497684">
          <w:marLeft w:val="640"/>
          <w:marRight w:val="0"/>
          <w:marTop w:val="0"/>
          <w:marBottom w:val="0"/>
          <w:divBdr>
            <w:top w:val="none" w:sz="0" w:space="0" w:color="auto"/>
            <w:left w:val="none" w:sz="0" w:space="0" w:color="auto"/>
            <w:bottom w:val="none" w:sz="0" w:space="0" w:color="auto"/>
            <w:right w:val="none" w:sz="0" w:space="0" w:color="auto"/>
          </w:divBdr>
        </w:div>
        <w:div w:id="1927838437">
          <w:marLeft w:val="640"/>
          <w:marRight w:val="0"/>
          <w:marTop w:val="0"/>
          <w:marBottom w:val="0"/>
          <w:divBdr>
            <w:top w:val="none" w:sz="0" w:space="0" w:color="auto"/>
            <w:left w:val="none" w:sz="0" w:space="0" w:color="auto"/>
            <w:bottom w:val="none" w:sz="0" w:space="0" w:color="auto"/>
            <w:right w:val="none" w:sz="0" w:space="0" w:color="auto"/>
          </w:divBdr>
        </w:div>
        <w:div w:id="1625232917">
          <w:marLeft w:val="640"/>
          <w:marRight w:val="0"/>
          <w:marTop w:val="0"/>
          <w:marBottom w:val="0"/>
          <w:divBdr>
            <w:top w:val="none" w:sz="0" w:space="0" w:color="auto"/>
            <w:left w:val="none" w:sz="0" w:space="0" w:color="auto"/>
            <w:bottom w:val="none" w:sz="0" w:space="0" w:color="auto"/>
            <w:right w:val="none" w:sz="0" w:space="0" w:color="auto"/>
          </w:divBdr>
        </w:div>
      </w:divsChild>
    </w:div>
    <w:div w:id="1066338986">
      <w:bodyDiv w:val="1"/>
      <w:marLeft w:val="0"/>
      <w:marRight w:val="0"/>
      <w:marTop w:val="0"/>
      <w:marBottom w:val="0"/>
      <w:divBdr>
        <w:top w:val="none" w:sz="0" w:space="0" w:color="auto"/>
        <w:left w:val="none" w:sz="0" w:space="0" w:color="auto"/>
        <w:bottom w:val="none" w:sz="0" w:space="0" w:color="auto"/>
        <w:right w:val="none" w:sz="0" w:space="0" w:color="auto"/>
      </w:divBdr>
      <w:divsChild>
        <w:div w:id="309865620">
          <w:marLeft w:val="640"/>
          <w:marRight w:val="0"/>
          <w:marTop w:val="0"/>
          <w:marBottom w:val="0"/>
          <w:divBdr>
            <w:top w:val="none" w:sz="0" w:space="0" w:color="auto"/>
            <w:left w:val="none" w:sz="0" w:space="0" w:color="auto"/>
            <w:bottom w:val="none" w:sz="0" w:space="0" w:color="auto"/>
            <w:right w:val="none" w:sz="0" w:space="0" w:color="auto"/>
          </w:divBdr>
        </w:div>
        <w:div w:id="1162700775">
          <w:marLeft w:val="640"/>
          <w:marRight w:val="0"/>
          <w:marTop w:val="0"/>
          <w:marBottom w:val="0"/>
          <w:divBdr>
            <w:top w:val="none" w:sz="0" w:space="0" w:color="auto"/>
            <w:left w:val="none" w:sz="0" w:space="0" w:color="auto"/>
            <w:bottom w:val="none" w:sz="0" w:space="0" w:color="auto"/>
            <w:right w:val="none" w:sz="0" w:space="0" w:color="auto"/>
          </w:divBdr>
        </w:div>
        <w:div w:id="664819398">
          <w:marLeft w:val="640"/>
          <w:marRight w:val="0"/>
          <w:marTop w:val="0"/>
          <w:marBottom w:val="0"/>
          <w:divBdr>
            <w:top w:val="none" w:sz="0" w:space="0" w:color="auto"/>
            <w:left w:val="none" w:sz="0" w:space="0" w:color="auto"/>
            <w:bottom w:val="none" w:sz="0" w:space="0" w:color="auto"/>
            <w:right w:val="none" w:sz="0" w:space="0" w:color="auto"/>
          </w:divBdr>
        </w:div>
        <w:div w:id="446854576">
          <w:marLeft w:val="640"/>
          <w:marRight w:val="0"/>
          <w:marTop w:val="0"/>
          <w:marBottom w:val="0"/>
          <w:divBdr>
            <w:top w:val="none" w:sz="0" w:space="0" w:color="auto"/>
            <w:left w:val="none" w:sz="0" w:space="0" w:color="auto"/>
            <w:bottom w:val="none" w:sz="0" w:space="0" w:color="auto"/>
            <w:right w:val="none" w:sz="0" w:space="0" w:color="auto"/>
          </w:divBdr>
        </w:div>
        <w:div w:id="29763479">
          <w:marLeft w:val="640"/>
          <w:marRight w:val="0"/>
          <w:marTop w:val="0"/>
          <w:marBottom w:val="0"/>
          <w:divBdr>
            <w:top w:val="none" w:sz="0" w:space="0" w:color="auto"/>
            <w:left w:val="none" w:sz="0" w:space="0" w:color="auto"/>
            <w:bottom w:val="none" w:sz="0" w:space="0" w:color="auto"/>
            <w:right w:val="none" w:sz="0" w:space="0" w:color="auto"/>
          </w:divBdr>
        </w:div>
        <w:div w:id="1888377330">
          <w:marLeft w:val="640"/>
          <w:marRight w:val="0"/>
          <w:marTop w:val="0"/>
          <w:marBottom w:val="0"/>
          <w:divBdr>
            <w:top w:val="none" w:sz="0" w:space="0" w:color="auto"/>
            <w:left w:val="none" w:sz="0" w:space="0" w:color="auto"/>
            <w:bottom w:val="none" w:sz="0" w:space="0" w:color="auto"/>
            <w:right w:val="none" w:sz="0" w:space="0" w:color="auto"/>
          </w:divBdr>
        </w:div>
        <w:div w:id="1136333861">
          <w:marLeft w:val="640"/>
          <w:marRight w:val="0"/>
          <w:marTop w:val="0"/>
          <w:marBottom w:val="0"/>
          <w:divBdr>
            <w:top w:val="none" w:sz="0" w:space="0" w:color="auto"/>
            <w:left w:val="none" w:sz="0" w:space="0" w:color="auto"/>
            <w:bottom w:val="none" w:sz="0" w:space="0" w:color="auto"/>
            <w:right w:val="none" w:sz="0" w:space="0" w:color="auto"/>
          </w:divBdr>
        </w:div>
        <w:div w:id="1290355459">
          <w:marLeft w:val="640"/>
          <w:marRight w:val="0"/>
          <w:marTop w:val="0"/>
          <w:marBottom w:val="0"/>
          <w:divBdr>
            <w:top w:val="none" w:sz="0" w:space="0" w:color="auto"/>
            <w:left w:val="none" w:sz="0" w:space="0" w:color="auto"/>
            <w:bottom w:val="none" w:sz="0" w:space="0" w:color="auto"/>
            <w:right w:val="none" w:sz="0" w:space="0" w:color="auto"/>
          </w:divBdr>
        </w:div>
        <w:div w:id="1585143956">
          <w:marLeft w:val="640"/>
          <w:marRight w:val="0"/>
          <w:marTop w:val="0"/>
          <w:marBottom w:val="0"/>
          <w:divBdr>
            <w:top w:val="none" w:sz="0" w:space="0" w:color="auto"/>
            <w:left w:val="none" w:sz="0" w:space="0" w:color="auto"/>
            <w:bottom w:val="none" w:sz="0" w:space="0" w:color="auto"/>
            <w:right w:val="none" w:sz="0" w:space="0" w:color="auto"/>
          </w:divBdr>
        </w:div>
        <w:div w:id="1159267051">
          <w:marLeft w:val="640"/>
          <w:marRight w:val="0"/>
          <w:marTop w:val="0"/>
          <w:marBottom w:val="0"/>
          <w:divBdr>
            <w:top w:val="none" w:sz="0" w:space="0" w:color="auto"/>
            <w:left w:val="none" w:sz="0" w:space="0" w:color="auto"/>
            <w:bottom w:val="none" w:sz="0" w:space="0" w:color="auto"/>
            <w:right w:val="none" w:sz="0" w:space="0" w:color="auto"/>
          </w:divBdr>
        </w:div>
        <w:div w:id="2089843032">
          <w:marLeft w:val="640"/>
          <w:marRight w:val="0"/>
          <w:marTop w:val="0"/>
          <w:marBottom w:val="0"/>
          <w:divBdr>
            <w:top w:val="none" w:sz="0" w:space="0" w:color="auto"/>
            <w:left w:val="none" w:sz="0" w:space="0" w:color="auto"/>
            <w:bottom w:val="none" w:sz="0" w:space="0" w:color="auto"/>
            <w:right w:val="none" w:sz="0" w:space="0" w:color="auto"/>
          </w:divBdr>
        </w:div>
        <w:div w:id="1309094045">
          <w:marLeft w:val="640"/>
          <w:marRight w:val="0"/>
          <w:marTop w:val="0"/>
          <w:marBottom w:val="0"/>
          <w:divBdr>
            <w:top w:val="none" w:sz="0" w:space="0" w:color="auto"/>
            <w:left w:val="none" w:sz="0" w:space="0" w:color="auto"/>
            <w:bottom w:val="none" w:sz="0" w:space="0" w:color="auto"/>
            <w:right w:val="none" w:sz="0" w:space="0" w:color="auto"/>
          </w:divBdr>
        </w:div>
        <w:div w:id="398987400">
          <w:marLeft w:val="640"/>
          <w:marRight w:val="0"/>
          <w:marTop w:val="0"/>
          <w:marBottom w:val="0"/>
          <w:divBdr>
            <w:top w:val="none" w:sz="0" w:space="0" w:color="auto"/>
            <w:left w:val="none" w:sz="0" w:space="0" w:color="auto"/>
            <w:bottom w:val="none" w:sz="0" w:space="0" w:color="auto"/>
            <w:right w:val="none" w:sz="0" w:space="0" w:color="auto"/>
          </w:divBdr>
        </w:div>
        <w:div w:id="1260136997">
          <w:marLeft w:val="640"/>
          <w:marRight w:val="0"/>
          <w:marTop w:val="0"/>
          <w:marBottom w:val="0"/>
          <w:divBdr>
            <w:top w:val="none" w:sz="0" w:space="0" w:color="auto"/>
            <w:left w:val="none" w:sz="0" w:space="0" w:color="auto"/>
            <w:bottom w:val="none" w:sz="0" w:space="0" w:color="auto"/>
            <w:right w:val="none" w:sz="0" w:space="0" w:color="auto"/>
          </w:divBdr>
        </w:div>
        <w:div w:id="1662999787">
          <w:marLeft w:val="640"/>
          <w:marRight w:val="0"/>
          <w:marTop w:val="0"/>
          <w:marBottom w:val="0"/>
          <w:divBdr>
            <w:top w:val="none" w:sz="0" w:space="0" w:color="auto"/>
            <w:left w:val="none" w:sz="0" w:space="0" w:color="auto"/>
            <w:bottom w:val="none" w:sz="0" w:space="0" w:color="auto"/>
            <w:right w:val="none" w:sz="0" w:space="0" w:color="auto"/>
          </w:divBdr>
        </w:div>
        <w:div w:id="1072628765">
          <w:marLeft w:val="640"/>
          <w:marRight w:val="0"/>
          <w:marTop w:val="0"/>
          <w:marBottom w:val="0"/>
          <w:divBdr>
            <w:top w:val="none" w:sz="0" w:space="0" w:color="auto"/>
            <w:left w:val="none" w:sz="0" w:space="0" w:color="auto"/>
            <w:bottom w:val="none" w:sz="0" w:space="0" w:color="auto"/>
            <w:right w:val="none" w:sz="0" w:space="0" w:color="auto"/>
          </w:divBdr>
        </w:div>
        <w:div w:id="1662193761">
          <w:marLeft w:val="640"/>
          <w:marRight w:val="0"/>
          <w:marTop w:val="0"/>
          <w:marBottom w:val="0"/>
          <w:divBdr>
            <w:top w:val="none" w:sz="0" w:space="0" w:color="auto"/>
            <w:left w:val="none" w:sz="0" w:space="0" w:color="auto"/>
            <w:bottom w:val="none" w:sz="0" w:space="0" w:color="auto"/>
            <w:right w:val="none" w:sz="0" w:space="0" w:color="auto"/>
          </w:divBdr>
        </w:div>
        <w:div w:id="1840658783">
          <w:marLeft w:val="640"/>
          <w:marRight w:val="0"/>
          <w:marTop w:val="0"/>
          <w:marBottom w:val="0"/>
          <w:divBdr>
            <w:top w:val="none" w:sz="0" w:space="0" w:color="auto"/>
            <w:left w:val="none" w:sz="0" w:space="0" w:color="auto"/>
            <w:bottom w:val="none" w:sz="0" w:space="0" w:color="auto"/>
            <w:right w:val="none" w:sz="0" w:space="0" w:color="auto"/>
          </w:divBdr>
        </w:div>
        <w:div w:id="2017415406">
          <w:marLeft w:val="640"/>
          <w:marRight w:val="0"/>
          <w:marTop w:val="0"/>
          <w:marBottom w:val="0"/>
          <w:divBdr>
            <w:top w:val="none" w:sz="0" w:space="0" w:color="auto"/>
            <w:left w:val="none" w:sz="0" w:space="0" w:color="auto"/>
            <w:bottom w:val="none" w:sz="0" w:space="0" w:color="auto"/>
            <w:right w:val="none" w:sz="0" w:space="0" w:color="auto"/>
          </w:divBdr>
        </w:div>
        <w:div w:id="1589196307">
          <w:marLeft w:val="640"/>
          <w:marRight w:val="0"/>
          <w:marTop w:val="0"/>
          <w:marBottom w:val="0"/>
          <w:divBdr>
            <w:top w:val="none" w:sz="0" w:space="0" w:color="auto"/>
            <w:left w:val="none" w:sz="0" w:space="0" w:color="auto"/>
            <w:bottom w:val="none" w:sz="0" w:space="0" w:color="auto"/>
            <w:right w:val="none" w:sz="0" w:space="0" w:color="auto"/>
          </w:divBdr>
        </w:div>
        <w:div w:id="2142766666">
          <w:marLeft w:val="640"/>
          <w:marRight w:val="0"/>
          <w:marTop w:val="0"/>
          <w:marBottom w:val="0"/>
          <w:divBdr>
            <w:top w:val="none" w:sz="0" w:space="0" w:color="auto"/>
            <w:left w:val="none" w:sz="0" w:space="0" w:color="auto"/>
            <w:bottom w:val="none" w:sz="0" w:space="0" w:color="auto"/>
            <w:right w:val="none" w:sz="0" w:space="0" w:color="auto"/>
          </w:divBdr>
        </w:div>
        <w:div w:id="1227685945">
          <w:marLeft w:val="640"/>
          <w:marRight w:val="0"/>
          <w:marTop w:val="0"/>
          <w:marBottom w:val="0"/>
          <w:divBdr>
            <w:top w:val="none" w:sz="0" w:space="0" w:color="auto"/>
            <w:left w:val="none" w:sz="0" w:space="0" w:color="auto"/>
            <w:bottom w:val="none" w:sz="0" w:space="0" w:color="auto"/>
            <w:right w:val="none" w:sz="0" w:space="0" w:color="auto"/>
          </w:divBdr>
        </w:div>
        <w:div w:id="466044826">
          <w:marLeft w:val="640"/>
          <w:marRight w:val="0"/>
          <w:marTop w:val="0"/>
          <w:marBottom w:val="0"/>
          <w:divBdr>
            <w:top w:val="none" w:sz="0" w:space="0" w:color="auto"/>
            <w:left w:val="none" w:sz="0" w:space="0" w:color="auto"/>
            <w:bottom w:val="none" w:sz="0" w:space="0" w:color="auto"/>
            <w:right w:val="none" w:sz="0" w:space="0" w:color="auto"/>
          </w:divBdr>
        </w:div>
        <w:div w:id="1901550701">
          <w:marLeft w:val="640"/>
          <w:marRight w:val="0"/>
          <w:marTop w:val="0"/>
          <w:marBottom w:val="0"/>
          <w:divBdr>
            <w:top w:val="none" w:sz="0" w:space="0" w:color="auto"/>
            <w:left w:val="none" w:sz="0" w:space="0" w:color="auto"/>
            <w:bottom w:val="none" w:sz="0" w:space="0" w:color="auto"/>
            <w:right w:val="none" w:sz="0" w:space="0" w:color="auto"/>
          </w:divBdr>
        </w:div>
        <w:div w:id="1550679122">
          <w:marLeft w:val="640"/>
          <w:marRight w:val="0"/>
          <w:marTop w:val="0"/>
          <w:marBottom w:val="0"/>
          <w:divBdr>
            <w:top w:val="none" w:sz="0" w:space="0" w:color="auto"/>
            <w:left w:val="none" w:sz="0" w:space="0" w:color="auto"/>
            <w:bottom w:val="none" w:sz="0" w:space="0" w:color="auto"/>
            <w:right w:val="none" w:sz="0" w:space="0" w:color="auto"/>
          </w:divBdr>
        </w:div>
        <w:div w:id="112216814">
          <w:marLeft w:val="640"/>
          <w:marRight w:val="0"/>
          <w:marTop w:val="0"/>
          <w:marBottom w:val="0"/>
          <w:divBdr>
            <w:top w:val="none" w:sz="0" w:space="0" w:color="auto"/>
            <w:left w:val="none" w:sz="0" w:space="0" w:color="auto"/>
            <w:bottom w:val="none" w:sz="0" w:space="0" w:color="auto"/>
            <w:right w:val="none" w:sz="0" w:space="0" w:color="auto"/>
          </w:divBdr>
        </w:div>
        <w:div w:id="884413838">
          <w:marLeft w:val="640"/>
          <w:marRight w:val="0"/>
          <w:marTop w:val="0"/>
          <w:marBottom w:val="0"/>
          <w:divBdr>
            <w:top w:val="none" w:sz="0" w:space="0" w:color="auto"/>
            <w:left w:val="none" w:sz="0" w:space="0" w:color="auto"/>
            <w:bottom w:val="none" w:sz="0" w:space="0" w:color="auto"/>
            <w:right w:val="none" w:sz="0" w:space="0" w:color="auto"/>
          </w:divBdr>
        </w:div>
        <w:div w:id="2036617739">
          <w:marLeft w:val="640"/>
          <w:marRight w:val="0"/>
          <w:marTop w:val="0"/>
          <w:marBottom w:val="0"/>
          <w:divBdr>
            <w:top w:val="none" w:sz="0" w:space="0" w:color="auto"/>
            <w:left w:val="none" w:sz="0" w:space="0" w:color="auto"/>
            <w:bottom w:val="none" w:sz="0" w:space="0" w:color="auto"/>
            <w:right w:val="none" w:sz="0" w:space="0" w:color="auto"/>
          </w:divBdr>
        </w:div>
        <w:div w:id="435902564">
          <w:marLeft w:val="640"/>
          <w:marRight w:val="0"/>
          <w:marTop w:val="0"/>
          <w:marBottom w:val="0"/>
          <w:divBdr>
            <w:top w:val="none" w:sz="0" w:space="0" w:color="auto"/>
            <w:left w:val="none" w:sz="0" w:space="0" w:color="auto"/>
            <w:bottom w:val="none" w:sz="0" w:space="0" w:color="auto"/>
            <w:right w:val="none" w:sz="0" w:space="0" w:color="auto"/>
          </w:divBdr>
        </w:div>
        <w:div w:id="181357536">
          <w:marLeft w:val="640"/>
          <w:marRight w:val="0"/>
          <w:marTop w:val="0"/>
          <w:marBottom w:val="0"/>
          <w:divBdr>
            <w:top w:val="none" w:sz="0" w:space="0" w:color="auto"/>
            <w:left w:val="none" w:sz="0" w:space="0" w:color="auto"/>
            <w:bottom w:val="none" w:sz="0" w:space="0" w:color="auto"/>
            <w:right w:val="none" w:sz="0" w:space="0" w:color="auto"/>
          </w:divBdr>
        </w:div>
        <w:div w:id="1541239289">
          <w:marLeft w:val="640"/>
          <w:marRight w:val="0"/>
          <w:marTop w:val="0"/>
          <w:marBottom w:val="0"/>
          <w:divBdr>
            <w:top w:val="none" w:sz="0" w:space="0" w:color="auto"/>
            <w:left w:val="none" w:sz="0" w:space="0" w:color="auto"/>
            <w:bottom w:val="none" w:sz="0" w:space="0" w:color="auto"/>
            <w:right w:val="none" w:sz="0" w:space="0" w:color="auto"/>
          </w:divBdr>
        </w:div>
        <w:div w:id="424427251">
          <w:marLeft w:val="640"/>
          <w:marRight w:val="0"/>
          <w:marTop w:val="0"/>
          <w:marBottom w:val="0"/>
          <w:divBdr>
            <w:top w:val="none" w:sz="0" w:space="0" w:color="auto"/>
            <w:left w:val="none" w:sz="0" w:space="0" w:color="auto"/>
            <w:bottom w:val="none" w:sz="0" w:space="0" w:color="auto"/>
            <w:right w:val="none" w:sz="0" w:space="0" w:color="auto"/>
          </w:divBdr>
        </w:div>
        <w:div w:id="293564670">
          <w:marLeft w:val="640"/>
          <w:marRight w:val="0"/>
          <w:marTop w:val="0"/>
          <w:marBottom w:val="0"/>
          <w:divBdr>
            <w:top w:val="none" w:sz="0" w:space="0" w:color="auto"/>
            <w:left w:val="none" w:sz="0" w:space="0" w:color="auto"/>
            <w:bottom w:val="none" w:sz="0" w:space="0" w:color="auto"/>
            <w:right w:val="none" w:sz="0" w:space="0" w:color="auto"/>
          </w:divBdr>
        </w:div>
        <w:div w:id="1799377908">
          <w:marLeft w:val="640"/>
          <w:marRight w:val="0"/>
          <w:marTop w:val="0"/>
          <w:marBottom w:val="0"/>
          <w:divBdr>
            <w:top w:val="none" w:sz="0" w:space="0" w:color="auto"/>
            <w:left w:val="none" w:sz="0" w:space="0" w:color="auto"/>
            <w:bottom w:val="none" w:sz="0" w:space="0" w:color="auto"/>
            <w:right w:val="none" w:sz="0" w:space="0" w:color="auto"/>
          </w:divBdr>
        </w:div>
        <w:div w:id="1455637166">
          <w:marLeft w:val="640"/>
          <w:marRight w:val="0"/>
          <w:marTop w:val="0"/>
          <w:marBottom w:val="0"/>
          <w:divBdr>
            <w:top w:val="none" w:sz="0" w:space="0" w:color="auto"/>
            <w:left w:val="none" w:sz="0" w:space="0" w:color="auto"/>
            <w:bottom w:val="none" w:sz="0" w:space="0" w:color="auto"/>
            <w:right w:val="none" w:sz="0" w:space="0" w:color="auto"/>
          </w:divBdr>
        </w:div>
        <w:div w:id="630864366">
          <w:marLeft w:val="640"/>
          <w:marRight w:val="0"/>
          <w:marTop w:val="0"/>
          <w:marBottom w:val="0"/>
          <w:divBdr>
            <w:top w:val="none" w:sz="0" w:space="0" w:color="auto"/>
            <w:left w:val="none" w:sz="0" w:space="0" w:color="auto"/>
            <w:bottom w:val="none" w:sz="0" w:space="0" w:color="auto"/>
            <w:right w:val="none" w:sz="0" w:space="0" w:color="auto"/>
          </w:divBdr>
        </w:div>
        <w:div w:id="1797219393">
          <w:marLeft w:val="640"/>
          <w:marRight w:val="0"/>
          <w:marTop w:val="0"/>
          <w:marBottom w:val="0"/>
          <w:divBdr>
            <w:top w:val="none" w:sz="0" w:space="0" w:color="auto"/>
            <w:left w:val="none" w:sz="0" w:space="0" w:color="auto"/>
            <w:bottom w:val="none" w:sz="0" w:space="0" w:color="auto"/>
            <w:right w:val="none" w:sz="0" w:space="0" w:color="auto"/>
          </w:divBdr>
        </w:div>
        <w:div w:id="1027754642">
          <w:marLeft w:val="640"/>
          <w:marRight w:val="0"/>
          <w:marTop w:val="0"/>
          <w:marBottom w:val="0"/>
          <w:divBdr>
            <w:top w:val="none" w:sz="0" w:space="0" w:color="auto"/>
            <w:left w:val="none" w:sz="0" w:space="0" w:color="auto"/>
            <w:bottom w:val="none" w:sz="0" w:space="0" w:color="auto"/>
            <w:right w:val="none" w:sz="0" w:space="0" w:color="auto"/>
          </w:divBdr>
        </w:div>
        <w:div w:id="1598248639">
          <w:marLeft w:val="640"/>
          <w:marRight w:val="0"/>
          <w:marTop w:val="0"/>
          <w:marBottom w:val="0"/>
          <w:divBdr>
            <w:top w:val="none" w:sz="0" w:space="0" w:color="auto"/>
            <w:left w:val="none" w:sz="0" w:space="0" w:color="auto"/>
            <w:bottom w:val="none" w:sz="0" w:space="0" w:color="auto"/>
            <w:right w:val="none" w:sz="0" w:space="0" w:color="auto"/>
          </w:divBdr>
        </w:div>
        <w:div w:id="181169383">
          <w:marLeft w:val="640"/>
          <w:marRight w:val="0"/>
          <w:marTop w:val="0"/>
          <w:marBottom w:val="0"/>
          <w:divBdr>
            <w:top w:val="none" w:sz="0" w:space="0" w:color="auto"/>
            <w:left w:val="none" w:sz="0" w:space="0" w:color="auto"/>
            <w:bottom w:val="none" w:sz="0" w:space="0" w:color="auto"/>
            <w:right w:val="none" w:sz="0" w:space="0" w:color="auto"/>
          </w:divBdr>
        </w:div>
        <w:div w:id="198906162">
          <w:marLeft w:val="640"/>
          <w:marRight w:val="0"/>
          <w:marTop w:val="0"/>
          <w:marBottom w:val="0"/>
          <w:divBdr>
            <w:top w:val="none" w:sz="0" w:space="0" w:color="auto"/>
            <w:left w:val="none" w:sz="0" w:space="0" w:color="auto"/>
            <w:bottom w:val="none" w:sz="0" w:space="0" w:color="auto"/>
            <w:right w:val="none" w:sz="0" w:space="0" w:color="auto"/>
          </w:divBdr>
        </w:div>
        <w:div w:id="898438077">
          <w:marLeft w:val="640"/>
          <w:marRight w:val="0"/>
          <w:marTop w:val="0"/>
          <w:marBottom w:val="0"/>
          <w:divBdr>
            <w:top w:val="none" w:sz="0" w:space="0" w:color="auto"/>
            <w:left w:val="none" w:sz="0" w:space="0" w:color="auto"/>
            <w:bottom w:val="none" w:sz="0" w:space="0" w:color="auto"/>
            <w:right w:val="none" w:sz="0" w:space="0" w:color="auto"/>
          </w:divBdr>
        </w:div>
        <w:div w:id="1468275767">
          <w:marLeft w:val="640"/>
          <w:marRight w:val="0"/>
          <w:marTop w:val="0"/>
          <w:marBottom w:val="0"/>
          <w:divBdr>
            <w:top w:val="none" w:sz="0" w:space="0" w:color="auto"/>
            <w:left w:val="none" w:sz="0" w:space="0" w:color="auto"/>
            <w:bottom w:val="none" w:sz="0" w:space="0" w:color="auto"/>
            <w:right w:val="none" w:sz="0" w:space="0" w:color="auto"/>
          </w:divBdr>
        </w:div>
        <w:div w:id="157773532">
          <w:marLeft w:val="640"/>
          <w:marRight w:val="0"/>
          <w:marTop w:val="0"/>
          <w:marBottom w:val="0"/>
          <w:divBdr>
            <w:top w:val="none" w:sz="0" w:space="0" w:color="auto"/>
            <w:left w:val="none" w:sz="0" w:space="0" w:color="auto"/>
            <w:bottom w:val="none" w:sz="0" w:space="0" w:color="auto"/>
            <w:right w:val="none" w:sz="0" w:space="0" w:color="auto"/>
          </w:divBdr>
        </w:div>
        <w:div w:id="592511516">
          <w:marLeft w:val="640"/>
          <w:marRight w:val="0"/>
          <w:marTop w:val="0"/>
          <w:marBottom w:val="0"/>
          <w:divBdr>
            <w:top w:val="none" w:sz="0" w:space="0" w:color="auto"/>
            <w:left w:val="none" w:sz="0" w:space="0" w:color="auto"/>
            <w:bottom w:val="none" w:sz="0" w:space="0" w:color="auto"/>
            <w:right w:val="none" w:sz="0" w:space="0" w:color="auto"/>
          </w:divBdr>
        </w:div>
        <w:div w:id="1983995214">
          <w:marLeft w:val="640"/>
          <w:marRight w:val="0"/>
          <w:marTop w:val="0"/>
          <w:marBottom w:val="0"/>
          <w:divBdr>
            <w:top w:val="none" w:sz="0" w:space="0" w:color="auto"/>
            <w:left w:val="none" w:sz="0" w:space="0" w:color="auto"/>
            <w:bottom w:val="none" w:sz="0" w:space="0" w:color="auto"/>
            <w:right w:val="none" w:sz="0" w:space="0" w:color="auto"/>
          </w:divBdr>
        </w:div>
        <w:div w:id="807286380">
          <w:marLeft w:val="640"/>
          <w:marRight w:val="0"/>
          <w:marTop w:val="0"/>
          <w:marBottom w:val="0"/>
          <w:divBdr>
            <w:top w:val="none" w:sz="0" w:space="0" w:color="auto"/>
            <w:left w:val="none" w:sz="0" w:space="0" w:color="auto"/>
            <w:bottom w:val="none" w:sz="0" w:space="0" w:color="auto"/>
            <w:right w:val="none" w:sz="0" w:space="0" w:color="auto"/>
          </w:divBdr>
        </w:div>
        <w:div w:id="1924072495">
          <w:marLeft w:val="640"/>
          <w:marRight w:val="0"/>
          <w:marTop w:val="0"/>
          <w:marBottom w:val="0"/>
          <w:divBdr>
            <w:top w:val="none" w:sz="0" w:space="0" w:color="auto"/>
            <w:left w:val="none" w:sz="0" w:space="0" w:color="auto"/>
            <w:bottom w:val="none" w:sz="0" w:space="0" w:color="auto"/>
            <w:right w:val="none" w:sz="0" w:space="0" w:color="auto"/>
          </w:divBdr>
        </w:div>
        <w:div w:id="2028361735">
          <w:marLeft w:val="640"/>
          <w:marRight w:val="0"/>
          <w:marTop w:val="0"/>
          <w:marBottom w:val="0"/>
          <w:divBdr>
            <w:top w:val="none" w:sz="0" w:space="0" w:color="auto"/>
            <w:left w:val="none" w:sz="0" w:space="0" w:color="auto"/>
            <w:bottom w:val="none" w:sz="0" w:space="0" w:color="auto"/>
            <w:right w:val="none" w:sz="0" w:space="0" w:color="auto"/>
          </w:divBdr>
        </w:div>
        <w:div w:id="456336425">
          <w:marLeft w:val="640"/>
          <w:marRight w:val="0"/>
          <w:marTop w:val="0"/>
          <w:marBottom w:val="0"/>
          <w:divBdr>
            <w:top w:val="none" w:sz="0" w:space="0" w:color="auto"/>
            <w:left w:val="none" w:sz="0" w:space="0" w:color="auto"/>
            <w:bottom w:val="none" w:sz="0" w:space="0" w:color="auto"/>
            <w:right w:val="none" w:sz="0" w:space="0" w:color="auto"/>
          </w:divBdr>
        </w:div>
        <w:div w:id="1335374930">
          <w:marLeft w:val="640"/>
          <w:marRight w:val="0"/>
          <w:marTop w:val="0"/>
          <w:marBottom w:val="0"/>
          <w:divBdr>
            <w:top w:val="none" w:sz="0" w:space="0" w:color="auto"/>
            <w:left w:val="none" w:sz="0" w:space="0" w:color="auto"/>
            <w:bottom w:val="none" w:sz="0" w:space="0" w:color="auto"/>
            <w:right w:val="none" w:sz="0" w:space="0" w:color="auto"/>
          </w:divBdr>
        </w:div>
        <w:div w:id="1366562515">
          <w:marLeft w:val="640"/>
          <w:marRight w:val="0"/>
          <w:marTop w:val="0"/>
          <w:marBottom w:val="0"/>
          <w:divBdr>
            <w:top w:val="none" w:sz="0" w:space="0" w:color="auto"/>
            <w:left w:val="none" w:sz="0" w:space="0" w:color="auto"/>
            <w:bottom w:val="none" w:sz="0" w:space="0" w:color="auto"/>
            <w:right w:val="none" w:sz="0" w:space="0" w:color="auto"/>
          </w:divBdr>
        </w:div>
        <w:div w:id="796289979">
          <w:marLeft w:val="640"/>
          <w:marRight w:val="0"/>
          <w:marTop w:val="0"/>
          <w:marBottom w:val="0"/>
          <w:divBdr>
            <w:top w:val="none" w:sz="0" w:space="0" w:color="auto"/>
            <w:left w:val="none" w:sz="0" w:space="0" w:color="auto"/>
            <w:bottom w:val="none" w:sz="0" w:space="0" w:color="auto"/>
            <w:right w:val="none" w:sz="0" w:space="0" w:color="auto"/>
          </w:divBdr>
        </w:div>
        <w:div w:id="351423495">
          <w:marLeft w:val="640"/>
          <w:marRight w:val="0"/>
          <w:marTop w:val="0"/>
          <w:marBottom w:val="0"/>
          <w:divBdr>
            <w:top w:val="none" w:sz="0" w:space="0" w:color="auto"/>
            <w:left w:val="none" w:sz="0" w:space="0" w:color="auto"/>
            <w:bottom w:val="none" w:sz="0" w:space="0" w:color="auto"/>
            <w:right w:val="none" w:sz="0" w:space="0" w:color="auto"/>
          </w:divBdr>
        </w:div>
        <w:div w:id="1503930466">
          <w:marLeft w:val="640"/>
          <w:marRight w:val="0"/>
          <w:marTop w:val="0"/>
          <w:marBottom w:val="0"/>
          <w:divBdr>
            <w:top w:val="none" w:sz="0" w:space="0" w:color="auto"/>
            <w:left w:val="none" w:sz="0" w:space="0" w:color="auto"/>
            <w:bottom w:val="none" w:sz="0" w:space="0" w:color="auto"/>
            <w:right w:val="none" w:sz="0" w:space="0" w:color="auto"/>
          </w:divBdr>
        </w:div>
        <w:div w:id="1429545317">
          <w:marLeft w:val="640"/>
          <w:marRight w:val="0"/>
          <w:marTop w:val="0"/>
          <w:marBottom w:val="0"/>
          <w:divBdr>
            <w:top w:val="none" w:sz="0" w:space="0" w:color="auto"/>
            <w:left w:val="none" w:sz="0" w:space="0" w:color="auto"/>
            <w:bottom w:val="none" w:sz="0" w:space="0" w:color="auto"/>
            <w:right w:val="none" w:sz="0" w:space="0" w:color="auto"/>
          </w:divBdr>
        </w:div>
        <w:div w:id="884683875">
          <w:marLeft w:val="640"/>
          <w:marRight w:val="0"/>
          <w:marTop w:val="0"/>
          <w:marBottom w:val="0"/>
          <w:divBdr>
            <w:top w:val="none" w:sz="0" w:space="0" w:color="auto"/>
            <w:left w:val="none" w:sz="0" w:space="0" w:color="auto"/>
            <w:bottom w:val="none" w:sz="0" w:space="0" w:color="auto"/>
            <w:right w:val="none" w:sz="0" w:space="0" w:color="auto"/>
          </w:divBdr>
        </w:div>
        <w:div w:id="1369644542">
          <w:marLeft w:val="640"/>
          <w:marRight w:val="0"/>
          <w:marTop w:val="0"/>
          <w:marBottom w:val="0"/>
          <w:divBdr>
            <w:top w:val="none" w:sz="0" w:space="0" w:color="auto"/>
            <w:left w:val="none" w:sz="0" w:space="0" w:color="auto"/>
            <w:bottom w:val="none" w:sz="0" w:space="0" w:color="auto"/>
            <w:right w:val="none" w:sz="0" w:space="0" w:color="auto"/>
          </w:divBdr>
        </w:div>
        <w:div w:id="647131294">
          <w:marLeft w:val="640"/>
          <w:marRight w:val="0"/>
          <w:marTop w:val="0"/>
          <w:marBottom w:val="0"/>
          <w:divBdr>
            <w:top w:val="none" w:sz="0" w:space="0" w:color="auto"/>
            <w:left w:val="none" w:sz="0" w:space="0" w:color="auto"/>
            <w:bottom w:val="none" w:sz="0" w:space="0" w:color="auto"/>
            <w:right w:val="none" w:sz="0" w:space="0" w:color="auto"/>
          </w:divBdr>
        </w:div>
        <w:div w:id="345639471">
          <w:marLeft w:val="640"/>
          <w:marRight w:val="0"/>
          <w:marTop w:val="0"/>
          <w:marBottom w:val="0"/>
          <w:divBdr>
            <w:top w:val="none" w:sz="0" w:space="0" w:color="auto"/>
            <w:left w:val="none" w:sz="0" w:space="0" w:color="auto"/>
            <w:bottom w:val="none" w:sz="0" w:space="0" w:color="auto"/>
            <w:right w:val="none" w:sz="0" w:space="0" w:color="auto"/>
          </w:divBdr>
        </w:div>
        <w:div w:id="1014651562">
          <w:marLeft w:val="640"/>
          <w:marRight w:val="0"/>
          <w:marTop w:val="0"/>
          <w:marBottom w:val="0"/>
          <w:divBdr>
            <w:top w:val="none" w:sz="0" w:space="0" w:color="auto"/>
            <w:left w:val="none" w:sz="0" w:space="0" w:color="auto"/>
            <w:bottom w:val="none" w:sz="0" w:space="0" w:color="auto"/>
            <w:right w:val="none" w:sz="0" w:space="0" w:color="auto"/>
          </w:divBdr>
        </w:div>
        <w:div w:id="1643582163">
          <w:marLeft w:val="640"/>
          <w:marRight w:val="0"/>
          <w:marTop w:val="0"/>
          <w:marBottom w:val="0"/>
          <w:divBdr>
            <w:top w:val="none" w:sz="0" w:space="0" w:color="auto"/>
            <w:left w:val="none" w:sz="0" w:space="0" w:color="auto"/>
            <w:bottom w:val="none" w:sz="0" w:space="0" w:color="auto"/>
            <w:right w:val="none" w:sz="0" w:space="0" w:color="auto"/>
          </w:divBdr>
        </w:div>
      </w:divsChild>
    </w:div>
    <w:div w:id="1077366602">
      <w:bodyDiv w:val="1"/>
      <w:marLeft w:val="0"/>
      <w:marRight w:val="0"/>
      <w:marTop w:val="0"/>
      <w:marBottom w:val="0"/>
      <w:divBdr>
        <w:top w:val="none" w:sz="0" w:space="0" w:color="auto"/>
        <w:left w:val="none" w:sz="0" w:space="0" w:color="auto"/>
        <w:bottom w:val="none" w:sz="0" w:space="0" w:color="auto"/>
        <w:right w:val="none" w:sz="0" w:space="0" w:color="auto"/>
      </w:divBdr>
      <w:divsChild>
        <w:div w:id="70010003">
          <w:marLeft w:val="640"/>
          <w:marRight w:val="0"/>
          <w:marTop w:val="0"/>
          <w:marBottom w:val="0"/>
          <w:divBdr>
            <w:top w:val="none" w:sz="0" w:space="0" w:color="auto"/>
            <w:left w:val="none" w:sz="0" w:space="0" w:color="auto"/>
            <w:bottom w:val="none" w:sz="0" w:space="0" w:color="auto"/>
            <w:right w:val="none" w:sz="0" w:space="0" w:color="auto"/>
          </w:divBdr>
        </w:div>
        <w:div w:id="1359162194">
          <w:marLeft w:val="640"/>
          <w:marRight w:val="0"/>
          <w:marTop w:val="0"/>
          <w:marBottom w:val="0"/>
          <w:divBdr>
            <w:top w:val="none" w:sz="0" w:space="0" w:color="auto"/>
            <w:left w:val="none" w:sz="0" w:space="0" w:color="auto"/>
            <w:bottom w:val="none" w:sz="0" w:space="0" w:color="auto"/>
            <w:right w:val="none" w:sz="0" w:space="0" w:color="auto"/>
          </w:divBdr>
        </w:div>
        <w:div w:id="229584627">
          <w:marLeft w:val="640"/>
          <w:marRight w:val="0"/>
          <w:marTop w:val="0"/>
          <w:marBottom w:val="0"/>
          <w:divBdr>
            <w:top w:val="none" w:sz="0" w:space="0" w:color="auto"/>
            <w:left w:val="none" w:sz="0" w:space="0" w:color="auto"/>
            <w:bottom w:val="none" w:sz="0" w:space="0" w:color="auto"/>
            <w:right w:val="none" w:sz="0" w:space="0" w:color="auto"/>
          </w:divBdr>
        </w:div>
        <w:div w:id="902258462">
          <w:marLeft w:val="640"/>
          <w:marRight w:val="0"/>
          <w:marTop w:val="0"/>
          <w:marBottom w:val="0"/>
          <w:divBdr>
            <w:top w:val="none" w:sz="0" w:space="0" w:color="auto"/>
            <w:left w:val="none" w:sz="0" w:space="0" w:color="auto"/>
            <w:bottom w:val="none" w:sz="0" w:space="0" w:color="auto"/>
            <w:right w:val="none" w:sz="0" w:space="0" w:color="auto"/>
          </w:divBdr>
        </w:div>
        <w:div w:id="522935680">
          <w:marLeft w:val="640"/>
          <w:marRight w:val="0"/>
          <w:marTop w:val="0"/>
          <w:marBottom w:val="0"/>
          <w:divBdr>
            <w:top w:val="none" w:sz="0" w:space="0" w:color="auto"/>
            <w:left w:val="none" w:sz="0" w:space="0" w:color="auto"/>
            <w:bottom w:val="none" w:sz="0" w:space="0" w:color="auto"/>
            <w:right w:val="none" w:sz="0" w:space="0" w:color="auto"/>
          </w:divBdr>
        </w:div>
        <w:div w:id="552808826">
          <w:marLeft w:val="640"/>
          <w:marRight w:val="0"/>
          <w:marTop w:val="0"/>
          <w:marBottom w:val="0"/>
          <w:divBdr>
            <w:top w:val="none" w:sz="0" w:space="0" w:color="auto"/>
            <w:left w:val="none" w:sz="0" w:space="0" w:color="auto"/>
            <w:bottom w:val="none" w:sz="0" w:space="0" w:color="auto"/>
            <w:right w:val="none" w:sz="0" w:space="0" w:color="auto"/>
          </w:divBdr>
        </w:div>
        <w:div w:id="520360277">
          <w:marLeft w:val="640"/>
          <w:marRight w:val="0"/>
          <w:marTop w:val="0"/>
          <w:marBottom w:val="0"/>
          <w:divBdr>
            <w:top w:val="none" w:sz="0" w:space="0" w:color="auto"/>
            <w:left w:val="none" w:sz="0" w:space="0" w:color="auto"/>
            <w:bottom w:val="none" w:sz="0" w:space="0" w:color="auto"/>
            <w:right w:val="none" w:sz="0" w:space="0" w:color="auto"/>
          </w:divBdr>
        </w:div>
        <w:div w:id="1778406261">
          <w:marLeft w:val="640"/>
          <w:marRight w:val="0"/>
          <w:marTop w:val="0"/>
          <w:marBottom w:val="0"/>
          <w:divBdr>
            <w:top w:val="none" w:sz="0" w:space="0" w:color="auto"/>
            <w:left w:val="none" w:sz="0" w:space="0" w:color="auto"/>
            <w:bottom w:val="none" w:sz="0" w:space="0" w:color="auto"/>
            <w:right w:val="none" w:sz="0" w:space="0" w:color="auto"/>
          </w:divBdr>
        </w:div>
        <w:div w:id="1364555174">
          <w:marLeft w:val="640"/>
          <w:marRight w:val="0"/>
          <w:marTop w:val="0"/>
          <w:marBottom w:val="0"/>
          <w:divBdr>
            <w:top w:val="none" w:sz="0" w:space="0" w:color="auto"/>
            <w:left w:val="none" w:sz="0" w:space="0" w:color="auto"/>
            <w:bottom w:val="none" w:sz="0" w:space="0" w:color="auto"/>
            <w:right w:val="none" w:sz="0" w:space="0" w:color="auto"/>
          </w:divBdr>
        </w:div>
        <w:div w:id="305086252">
          <w:marLeft w:val="640"/>
          <w:marRight w:val="0"/>
          <w:marTop w:val="0"/>
          <w:marBottom w:val="0"/>
          <w:divBdr>
            <w:top w:val="none" w:sz="0" w:space="0" w:color="auto"/>
            <w:left w:val="none" w:sz="0" w:space="0" w:color="auto"/>
            <w:bottom w:val="none" w:sz="0" w:space="0" w:color="auto"/>
            <w:right w:val="none" w:sz="0" w:space="0" w:color="auto"/>
          </w:divBdr>
        </w:div>
        <w:div w:id="95759107">
          <w:marLeft w:val="640"/>
          <w:marRight w:val="0"/>
          <w:marTop w:val="0"/>
          <w:marBottom w:val="0"/>
          <w:divBdr>
            <w:top w:val="none" w:sz="0" w:space="0" w:color="auto"/>
            <w:left w:val="none" w:sz="0" w:space="0" w:color="auto"/>
            <w:bottom w:val="none" w:sz="0" w:space="0" w:color="auto"/>
            <w:right w:val="none" w:sz="0" w:space="0" w:color="auto"/>
          </w:divBdr>
        </w:div>
        <w:div w:id="431895299">
          <w:marLeft w:val="640"/>
          <w:marRight w:val="0"/>
          <w:marTop w:val="0"/>
          <w:marBottom w:val="0"/>
          <w:divBdr>
            <w:top w:val="none" w:sz="0" w:space="0" w:color="auto"/>
            <w:left w:val="none" w:sz="0" w:space="0" w:color="auto"/>
            <w:bottom w:val="none" w:sz="0" w:space="0" w:color="auto"/>
            <w:right w:val="none" w:sz="0" w:space="0" w:color="auto"/>
          </w:divBdr>
        </w:div>
        <w:div w:id="247541535">
          <w:marLeft w:val="640"/>
          <w:marRight w:val="0"/>
          <w:marTop w:val="0"/>
          <w:marBottom w:val="0"/>
          <w:divBdr>
            <w:top w:val="none" w:sz="0" w:space="0" w:color="auto"/>
            <w:left w:val="none" w:sz="0" w:space="0" w:color="auto"/>
            <w:bottom w:val="none" w:sz="0" w:space="0" w:color="auto"/>
            <w:right w:val="none" w:sz="0" w:space="0" w:color="auto"/>
          </w:divBdr>
        </w:div>
        <w:div w:id="1354116544">
          <w:marLeft w:val="640"/>
          <w:marRight w:val="0"/>
          <w:marTop w:val="0"/>
          <w:marBottom w:val="0"/>
          <w:divBdr>
            <w:top w:val="none" w:sz="0" w:space="0" w:color="auto"/>
            <w:left w:val="none" w:sz="0" w:space="0" w:color="auto"/>
            <w:bottom w:val="none" w:sz="0" w:space="0" w:color="auto"/>
            <w:right w:val="none" w:sz="0" w:space="0" w:color="auto"/>
          </w:divBdr>
        </w:div>
        <w:div w:id="1146774965">
          <w:marLeft w:val="640"/>
          <w:marRight w:val="0"/>
          <w:marTop w:val="0"/>
          <w:marBottom w:val="0"/>
          <w:divBdr>
            <w:top w:val="none" w:sz="0" w:space="0" w:color="auto"/>
            <w:left w:val="none" w:sz="0" w:space="0" w:color="auto"/>
            <w:bottom w:val="none" w:sz="0" w:space="0" w:color="auto"/>
            <w:right w:val="none" w:sz="0" w:space="0" w:color="auto"/>
          </w:divBdr>
        </w:div>
        <w:div w:id="1909338664">
          <w:marLeft w:val="640"/>
          <w:marRight w:val="0"/>
          <w:marTop w:val="0"/>
          <w:marBottom w:val="0"/>
          <w:divBdr>
            <w:top w:val="none" w:sz="0" w:space="0" w:color="auto"/>
            <w:left w:val="none" w:sz="0" w:space="0" w:color="auto"/>
            <w:bottom w:val="none" w:sz="0" w:space="0" w:color="auto"/>
            <w:right w:val="none" w:sz="0" w:space="0" w:color="auto"/>
          </w:divBdr>
        </w:div>
      </w:divsChild>
    </w:div>
    <w:div w:id="1080370418">
      <w:bodyDiv w:val="1"/>
      <w:marLeft w:val="0"/>
      <w:marRight w:val="0"/>
      <w:marTop w:val="0"/>
      <w:marBottom w:val="0"/>
      <w:divBdr>
        <w:top w:val="none" w:sz="0" w:space="0" w:color="auto"/>
        <w:left w:val="none" w:sz="0" w:space="0" w:color="auto"/>
        <w:bottom w:val="none" w:sz="0" w:space="0" w:color="auto"/>
        <w:right w:val="none" w:sz="0" w:space="0" w:color="auto"/>
      </w:divBdr>
    </w:div>
    <w:div w:id="1085224137">
      <w:bodyDiv w:val="1"/>
      <w:marLeft w:val="0"/>
      <w:marRight w:val="0"/>
      <w:marTop w:val="0"/>
      <w:marBottom w:val="0"/>
      <w:divBdr>
        <w:top w:val="none" w:sz="0" w:space="0" w:color="auto"/>
        <w:left w:val="none" w:sz="0" w:space="0" w:color="auto"/>
        <w:bottom w:val="none" w:sz="0" w:space="0" w:color="auto"/>
        <w:right w:val="none" w:sz="0" w:space="0" w:color="auto"/>
      </w:divBdr>
      <w:divsChild>
        <w:div w:id="1466772001">
          <w:marLeft w:val="640"/>
          <w:marRight w:val="0"/>
          <w:marTop w:val="0"/>
          <w:marBottom w:val="0"/>
          <w:divBdr>
            <w:top w:val="none" w:sz="0" w:space="0" w:color="auto"/>
            <w:left w:val="none" w:sz="0" w:space="0" w:color="auto"/>
            <w:bottom w:val="none" w:sz="0" w:space="0" w:color="auto"/>
            <w:right w:val="none" w:sz="0" w:space="0" w:color="auto"/>
          </w:divBdr>
        </w:div>
        <w:div w:id="1145582169">
          <w:marLeft w:val="640"/>
          <w:marRight w:val="0"/>
          <w:marTop w:val="0"/>
          <w:marBottom w:val="0"/>
          <w:divBdr>
            <w:top w:val="none" w:sz="0" w:space="0" w:color="auto"/>
            <w:left w:val="none" w:sz="0" w:space="0" w:color="auto"/>
            <w:bottom w:val="none" w:sz="0" w:space="0" w:color="auto"/>
            <w:right w:val="none" w:sz="0" w:space="0" w:color="auto"/>
          </w:divBdr>
        </w:div>
        <w:div w:id="458031581">
          <w:marLeft w:val="640"/>
          <w:marRight w:val="0"/>
          <w:marTop w:val="0"/>
          <w:marBottom w:val="0"/>
          <w:divBdr>
            <w:top w:val="none" w:sz="0" w:space="0" w:color="auto"/>
            <w:left w:val="none" w:sz="0" w:space="0" w:color="auto"/>
            <w:bottom w:val="none" w:sz="0" w:space="0" w:color="auto"/>
            <w:right w:val="none" w:sz="0" w:space="0" w:color="auto"/>
          </w:divBdr>
        </w:div>
        <w:div w:id="1950156667">
          <w:marLeft w:val="640"/>
          <w:marRight w:val="0"/>
          <w:marTop w:val="0"/>
          <w:marBottom w:val="0"/>
          <w:divBdr>
            <w:top w:val="none" w:sz="0" w:space="0" w:color="auto"/>
            <w:left w:val="none" w:sz="0" w:space="0" w:color="auto"/>
            <w:bottom w:val="none" w:sz="0" w:space="0" w:color="auto"/>
            <w:right w:val="none" w:sz="0" w:space="0" w:color="auto"/>
          </w:divBdr>
        </w:div>
        <w:div w:id="231475359">
          <w:marLeft w:val="640"/>
          <w:marRight w:val="0"/>
          <w:marTop w:val="0"/>
          <w:marBottom w:val="0"/>
          <w:divBdr>
            <w:top w:val="none" w:sz="0" w:space="0" w:color="auto"/>
            <w:left w:val="none" w:sz="0" w:space="0" w:color="auto"/>
            <w:bottom w:val="none" w:sz="0" w:space="0" w:color="auto"/>
            <w:right w:val="none" w:sz="0" w:space="0" w:color="auto"/>
          </w:divBdr>
        </w:div>
        <w:div w:id="1089699459">
          <w:marLeft w:val="640"/>
          <w:marRight w:val="0"/>
          <w:marTop w:val="0"/>
          <w:marBottom w:val="0"/>
          <w:divBdr>
            <w:top w:val="none" w:sz="0" w:space="0" w:color="auto"/>
            <w:left w:val="none" w:sz="0" w:space="0" w:color="auto"/>
            <w:bottom w:val="none" w:sz="0" w:space="0" w:color="auto"/>
            <w:right w:val="none" w:sz="0" w:space="0" w:color="auto"/>
          </w:divBdr>
        </w:div>
        <w:div w:id="163906851">
          <w:marLeft w:val="640"/>
          <w:marRight w:val="0"/>
          <w:marTop w:val="0"/>
          <w:marBottom w:val="0"/>
          <w:divBdr>
            <w:top w:val="none" w:sz="0" w:space="0" w:color="auto"/>
            <w:left w:val="none" w:sz="0" w:space="0" w:color="auto"/>
            <w:bottom w:val="none" w:sz="0" w:space="0" w:color="auto"/>
            <w:right w:val="none" w:sz="0" w:space="0" w:color="auto"/>
          </w:divBdr>
        </w:div>
        <w:div w:id="558906055">
          <w:marLeft w:val="640"/>
          <w:marRight w:val="0"/>
          <w:marTop w:val="0"/>
          <w:marBottom w:val="0"/>
          <w:divBdr>
            <w:top w:val="none" w:sz="0" w:space="0" w:color="auto"/>
            <w:left w:val="none" w:sz="0" w:space="0" w:color="auto"/>
            <w:bottom w:val="none" w:sz="0" w:space="0" w:color="auto"/>
            <w:right w:val="none" w:sz="0" w:space="0" w:color="auto"/>
          </w:divBdr>
        </w:div>
        <w:div w:id="279843539">
          <w:marLeft w:val="640"/>
          <w:marRight w:val="0"/>
          <w:marTop w:val="0"/>
          <w:marBottom w:val="0"/>
          <w:divBdr>
            <w:top w:val="none" w:sz="0" w:space="0" w:color="auto"/>
            <w:left w:val="none" w:sz="0" w:space="0" w:color="auto"/>
            <w:bottom w:val="none" w:sz="0" w:space="0" w:color="auto"/>
            <w:right w:val="none" w:sz="0" w:space="0" w:color="auto"/>
          </w:divBdr>
        </w:div>
        <w:div w:id="1197279243">
          <w:marLeft w:val="640"/>
          <w:marRight w:val="0"/>
          <w:marTop w:val="0"/>
          <w:marBottom w:val="0"/>
          <w:divBdr>
            <w:top w:val="none" w:sz="0" w:space="0" w:color="auto"/>
            <w:left w:val="none" w:sz="0" w:space="0" w:color="auto"/>
            <w:bottom w:val="none" w:sz="0" w:space="0" w:color="auto"/>
            <w:right w:val="none" w:sz="0" w:space="0" w:color="auto"/>
          </w:divBdr>
        </w:div>
        <w:div w:id="187573425">
          <w:marLeft w:val="640"/>
          <w:marRight w:val="0"/>
          <w:marTop w:val="0"/>
          <w:marBottom w:val="0"/>
          <w:divBdr>
            <w:top w:val="none" w:sz="0" w:space="0" w:color="auto"/>
            <w:left w:val="none" w:sz="0" w:space="0" w:color="auto"/>
            <w:bottom w:val="none" w:sz="0" w:space="0" w:color="auto"/>
            <w:right w:val="none" w:sz="0" w:space="0" w:color="auto"/>
          </w:divBdr>
        </w:div>
        <w:div w:id="728767349">
          <w:marLeft w:val="640"/>
          <w:marRight w:val="0"/>
          <w:marTop w:val="0"/>
          <w:marBottom w:val="0"/>
          <w:divBdr>
            <w:top w:val="none" w:sz="0" w:space="0" w:color="auto"/>
            <w:left w:val="none" w:sz="0" w:space="0" w:color="auto"/>
            <w:bottom w:val="none" w:sz="0" w:space="0" w:color="auto"/>
            <w:right w:val="none" w:sz="0" w:space="0" w:color="auto"/>
          </w:divBdr>
        </w:div>
        <w:div w:id="1729962710">
          <w:marLeft w:val="640"/>
          <w:marRight w:val="0"/>
          <w:marTop w:val="0"/>
          <w:marBottom w:val="0"/>
          <w:divBdr>
            <w:top w:val="none" w:sz="0" w:space="0" w:color="auto"/>
            <w:left w:val="none" w:sz="0" w:space="0" w:color="auto"/>
            <w:bottom w:val="none" w:sz="0" w:space="0" w:color="auto"/>
            <w:right w:val="none" w:sz="0" w:space="0" w:color="auto"/>
          </w:divBdr>
        </w:div>
        <w:div w:id="1847941908">
          <w:marLeft w:val="640"/>
          <w:marRight w:val="0"/>
          <w:marTop w:val="0"/>
          <w:marBottom w:val="0"/>
          <w:divBdr>
            <w:top w:val="none" w:sz="0" w:space="0" w:color="auto"/>
            <w:left w:val="none" w:sz="0" w:space="0" w:color="auto"/>
            <w:bottom w:val="none" w:sz="0" w:space="0" w:color="auto"/>
            <w:right w:val="none" w:sz="0" w:space="0" w:color="auto"/>
          </w:divBdr>
        </w:div>
        <w:div w:id="662589448">
          <w:marLeft w:val="640"/>
          <w:marRight w:val="0"/>
          <w:marTop w:val="0"/>
          <w:marBottom w:val="0"/>
          <w:divBdr>
            <w:top w:val="none" w:sz="0" w:space="0" w:color="auto"/>
            <w:left w:val="none" w:sz="0" w:space="0" w:color="auto"/>
            <w:bottom w:val="none" w:sz="0" w:space="0" w:color="auto"/>
            <w:right w:val="none" w:sz="0" w:space="0" w:color="auto"/>
          </w:divBdr>
        </w:div>
        <w:div w:id="1958367294">
          <w:marLeft w:val="640"/>
          <w:marRight w:val="0"/>
          <w:marTop w:val="0"/>
          <w:marBottom w:val="0"/>
          <w:divBdr>
            <w:top w:val="none" w:sz="0" w:space="0" w:color="auto"/>
            <w:left w:val="none" w:sz="0" w:space="0" w:color="auto"/>
            <w:bottom w:val="none" w:sz="0" w:space="0" w:color="auto"/>
            <w:right w:val="none" w:sz="0" w:space="0" w:color="auto"/>
          </w:divBdr>
        </w:div>
        <w:div w:id="2007050614">
          <w:marLeft w:val="640"/>
          <w:marRight w:val="0"/>
          <w:marTop w:val="0"/>
          <w:marBottom w:val="0"/>
          <w:divBdr>
            <w:top w:val="none" w:sz="0" w:space="0" w:color="auto"/>
            <w:left w:val="none" w:sz="0" w:space="0" w:color="auto"/>
            <w:bottom w:val="none" w:sz="0" w:space="0" w:color="auto"/>
            <w:right w:val="none" w:sz="0" w:space="0" w:color="auto"/>
          </w:divBdr>
        </w:div>
        <w:div w:id="432097014">
          <w:marLeft w:val="640"/>
          <w:marRight w:val="0"/>
          <w:marTop w:val="0"/>
          <w:marBottom w:val="0"/>
          <w:divBdr>
            <w:top w:val="none" w:sz="0" w:space="0" w:color="auto"/>
            <w:left w:val="none" w:sz="0" w:space="0" w:color="auto"/>
            <w:bottom w:val="none" w:sz="0" w:space="0" w:color="auto"/>
            <w:right w:val="none" w:sz="0" w:space="0" w:color="auto"/>
          </w:divBdr>
        </w:div>
        <w:div w:id="1480151649">
          <w:marLeft w:val="640"/>
          <w:marRight w:val="0"/>
          <w:marTop w:val="0"/>
          <w:marBottom w:val="0"/>
          <w:divBdr>
            <w:top w:val="none" w:sz="0" w:space="0" w:color="auto"/>
            <w:left w:val="none" w:sz="0" w:space="0" w:color="auto"/>
            <w:bottom w:val="none" w:sz="0" w:space="0" w:color="auto"/>
            <w:right w:val="none" w:sz="0" w:space="0" w:color="auto"/>
          </w:divBdr>
        </w:div>
        <w:div w:id="1697385210">
          <w:marLeft w:val="640"/>
          <w:marRight w:val="0"/>
          <w:marTop w:val="0"/>
          <w:marBottom w:val="0"/>
          <w:divBdr>
            <w:top w:val="none" w:sz="0" w:space="0" w:color="auto"/>
            <w:left w:val="none" w:sz="0" w:space="0" w:color="auto"/>
            <w:bottom w:val="none" w:sz="0" w:space="0" w:color="auto"/>
            <w:right w:val="none" w:sz="0" w:space="0" w:color="auto"/>
          </w:divBdr>
        </w:div>
        <w:div w:id="441613030">
          <w:marLeft w:val="640"/>
          <w:marRight w:val="0"/>
          <w:marTop w:val="0"/>
          <w:marBottom w:val="0"/>
          <w:divBdr>
            <w:top w:val="none" w:sz="0" w:space="0" w:color="auto"/>
            <w:left w:val="none" w:sz="0" w:space="0" w:color="auto"/>
            <w:bottom w:val="none" w:sz="0" w:space="0" w:color="auto"/>
            <w:right w:val="none" w:sz="0" w:space="0" w:color="auto"/>
          </w:divBdr>
        </w:div>
        <w:div w:id="1994064973">
          <w:marLeft w:val="640"/>
          <w:marRight w:val="0"/>
          <w:marTop w:val="0"/>
          <w:marBottom w:val="0"/>
          <w:divBdr>
            <w:top w:val="none" w:sz="0" w:space="0" w:color="auto"/>
            <w:left w:val="none" w:sz="0" w:space="0" w:color="auto"/>
            <w:bottom w:val="none" w:sz="0" w:space="0" w:color="auto"/>
            <w:right w:val="none" w:sz="0" w:space="0" w:color="auto"/>
          </w:divBdr>
        </w:div>
        <w:div w:id="205802666">
          <w:marLeft w:val="640"/>
          <w:marRight w:val="0"/>
          <w:marTop w:val="0"/>
          <w:marBottom w:val="0"/>
          <w:divBdr>
            <w:top w:val="none" w:sz="0" w:space="0" w:color="auto"/>
            <w:left w:val="none" w:sz="0" w:space="0" w:color="auto"/>
            <w:bottom w:val="none" w:sz="0" w:space="0" w:color="auto"/>
            <w:right w:val="none" w:sz="0" w:space="0" w:color="auto"/>
          </w:divBdr>
        </w:div>
        <w:div w:id="1174684483">
          <w:marLeft w:val="640"/>
          <w:marRight w:val="0"/>
          <w:marTop w:val="0"/>
          <w:marBottom w:val="0"/>
          <w:divBdr>
            <w:top w:val="none" w:sz="0" w:space="0" w:color="auto"/>
            <w:left w:val="none" w:sz="0" w:space="0" w:color="auto"/>
            <w:bottom w:val="none" w:sz="0" w:space="0" w:color="auto"/>
            <w:right w:val="none" w:sz="0" w:space="0" w:color="auto"/>
          </w:divBdr>
        </w:div>
        <w:div w:id="2061438006">
          <w:marLeft w:val="640"/>
          <w:marRight w:val="0"/>
          <w:marTop w:val="0"/>
          <w:marBottom w:val="0"/>
          <w:divBdr>
            <w:top w:val="none" w:sz="0" w:space="0" w:color="auto"/>
            <w:left w:val="none" w:sz="0" w:space="0" w:color="auto"/>
            <w:bottom w:val="none" w:sz="0" w:space="0" w:color="auto"/>
            <w:right w:val="none" w:sz="0" w:space="0" w:color="auto"/>
          </w:divBdr>
        </w:div>
        <w:div w:id="39405659">
          <w:marLeft w:val="640"/>
          <w:marRight w:val="0"/>
          <w:marTop w:val="0"/>
          <w:marBottom w:val="0"/>
          <w:divBdr>
            <w:top w:val="none" w:sz="0" w:space="0" w:color="auto"/>
            <w:left w:val="none" w:sz="0" w:space="0" w:color="auto"/>
            <w:bottom w:val="none" w:sz="0" w:space="0" w:color="auto"/>
            <w:right w:val="none" w:sz="0" w:space="0" w:color="auto"/>
          </w:divBdr>
        </w:div>
        <w:div w:id="1454783211">
          <w:marLeft w:val="640"/>
          <w:marRight w:val="0"/>
          <w:marTop w:val="0"/>
          <w:marBottom w:val="0"/>
          <w:divBdr>
            <w:top w:val="none" w:sz="0" w:space="0" w:color="auto"/>
            <w:left w:val="none" w:sz="0" w:space="0" w:color="auto"/>
            <w:bottom w:val="none" w:sz="0" w:space="0" w:color="auto"/>
            <w:right w:val="none" w:sz="0" w:space="0" w:color="auto"/>
          </w:divBdr>
        </w:div>
        <w:div w:id="1413045848">
          <w:marLeft w:val="640"/>
          <w:marRight w:val="0"/>
          <w:marTop w:val="0"/>
          <w:marBottom w:val="0"/>
          <w:divBdr>
            <w:top w:val="none" w:sz="0" w:space="0" w:color="auto"/>
            <w:left w:val="none" w:sz="0" w:space="0" w:color="auto"/>
            <w:bottom w:val="none" w:sz="0" w:space="0" w:color="auto"/>
            <w:right w:val="none" w:sz="0" w:space="0" w:color="auto"/>
          </w:divBdr>
        </w:div>
        <w:div w:id="1944070290">
          <w:marLeft w:val="640"/>
          <w:marRight w:val="0"/>
          <w:marTop w:val="0"/>
          <w:marBottom w:val="0"/>
          <w:divBdr>
            <w:top w:val="none" w:sz="0" w:space="0" w:color="auto"/>
            <w:left w:val="none" w:sz="0" w:space="0" w:color="auto"/>
            <w:bottom w:val="none" w:sz="0" w:space="0" w:color="auto"/>
            <w:right w:val="none" w:sz="0" w:space="0" w:color="auto"/>
          </w:divBdr>
        </w:div>
        <w:div w:id="1826241406">
          <w:marLeft w:val="640"/>
          <w:marRight w:val="0"/>
          <w:marTop w:val="0"/>
          <w:marBottom w:val="0"/>
          <w:divBdr>
            <w:top w:val="none" w:sz="0" w:space="0" w:color="auto"/>
            <w:left w:val="none" w:sz="0" w:space="0" w:color="auto"/>
            <w:bottom w:val="none" w:sz="0" w:space="0" w:color="auto"/>
            <w:right w:val="none" w:sz="0" w:space="0" w:color="auto"/>
          </w:divBdr>
        </w:div>
        <w:div w:id="1476529307">
          <w:marLeft w:val="640"/>
          <w:marRight w:val="0"/>
          <w:marTop w:val="0"/>
          <w:marBottom w:val="0"/>
          <w:divBdr>
            <w:top w:val="none" w:sz="0" w:space="0" w:color="auto"/>
            <w:left w:val="none" w:sz="0" w:space="0" w:color="auto"/>
            <w:bottom w:val="none" w:sz="0" w:space="0" w:color="auto"/>
            <w:right w:val="none" w:sz="0" w:space="0" w:color="auto"/>
          </w:divBdr>
        </w:div>
        <w:div w:id="551575031">
          <w:marLeft w:val="640"/>
          <w:marRight w:val="0"/>
          <w:marTop w:val="0"/>
          <w:marBottom w:val="0"/>
          <w:divBdr>
            <w:top w:val="none" w:sz="0" w:space="0" w:color="auto"/>
            <w:left w:val="none" w:sz="0" w:space="0" w:color="auto"/>
            <w:bottom w:val="none" w:sz="0" w:space="0" w:color="auto"/>
            <w:right w:val="none" w:sz="0" w:space="0" w:color="auto"/>
          </w:divBdr>
        </w:div>
        <w:div w:id="1917401721">
          <w:marLeft w:val="640"/>
          <w:marRight w:val="0"/>
          <w:marTop w:val="0"/>
          <w:marBottom w:val="0"/>
          <w:divBdr>
            <w:top w:val="none" w:sz="0" w:space="0" w:color="auto"/>
            <w:left w:val="none" w:sz="0" w:space="0" w:color="auto"/>
            <w:bottom w:val="none" w:sz="0" w:space="0" w:color="auto"/>
            <w:right w:val="none" w:sz="0" w:space="0" w:color="auto"/>
          </w:divBdr>
        </w:div>
        <w:div w:id="1204175170">
          <w:marLeft w:val="640"/>
          <w:marRight w:val="0"/>
          <w:marTop w:val="0"/>
          <w:marBottom w:val="0"/>
          <w:divBdr>
            <w:top w:val="none" w:sz="0" w:space="0" w:color="auto"/>
            <w:left w:val="none" w:sz="0" w:space="0" w:color="auto"/>
            <w:bottom w:val="none" w:sz="0" w:space="0" w:color="auto"/>
            <w:right w:val="none" w:sz="0" w:space="0" w:color="auto"/>
          </w:divBdr>
        </w:div>
        <w:div w:id="488980833">
          <w:marLeft w:val="640"/>
          <w:marRight w:val="0"/>
          <w:marTop w:val="0"/>
          <w:marBottom w:val="0"/>
          <w:divBdr>
            <w:top w:val="none" w:sz="0" w:space="0" w:color="auto"/>
            <w:left w:val="none" w:sz="0" w:space="0" w:color="auto"/>
            <w:bottom w:val="none" w:sz="0" w:space="0" w:color="auto"/>
            <w:right w:val="none" w:sz="0" w:space="0" w:color="auto"/>
          </w:divBdr>
        </w:div>
        <w:div w:id="1046100980">
          <w:marLeft w:val="640"/>
          <w:marRight w:val="0"/>
          <w:marTop w:val="0"/>
          <w:marBottom w:val="0"/>
          <w:divBdr>
            <w:top w:val="none" w:sz="0" w:space="0" w:color="auto"/>
            <w:left w:val="none" w:sz="0" w:space="0" w:color="auto"/>
            <w:bottom w:val="none" w:sz="0" w:space="0" w:color="auto"/>
            <w:right w:val="none" w:sz="0" w:space="0" w:color="auto"/>
          </w:divBdr>
        </w:div>
        <w:div w:id="256249974">
          <w:marLeft w:val="640"/>
          <w:marRight w:val="0"/>
          <w:marTop w:val="0"/>
          <w:marBottom w:val="0"/>
          <w:divBdr>
            <w:top w:val="none" w:sz="0" w:space="0" w:color="auto"/>
            <w:left w:val="none" w:sz="0" w:space="0" w:color="auto"/>
            <w:bottom w:val="none" w:sz="0" w:space="0" w:color="auto"/>
            <w:right w:val="none" w:sz="0" w:space="0" w:color="auto"/>
          </w:divBdr>
        </w:div>
        <w:div w:id="256671232">
          <w:marLeft w:val="640"/>
          <w:marRight w:val="0"/>
          <w:marTop w:val="0"/>
          <w:marBottom w:val="0"/>
          <w:divBdr>
            <w:top w:val="none" w:sz="0" w:space="0" w:color="auto"/>
            <w:left w:val="none" w:sz="0" w:space="0" w:color="auto"/>
            <w:bottom w:val="none" w:sz="0" w:space="0" w:color="auto"/>
            <w:right w:val="none" w:sz="0" w:space="0" w:color="auto"/>
          </w:divBdr>
        </w:div>
        <w:div w:id="1653220960">
          <w:marLeft w:val="640"/>
          <w:marRight w:val="0"/>
          <w:marTop w:val="0"/>
          <w:marBottom w:val="0"/>
          <w:divBdr>
            <w:top w:val="none" w:sz="0" w:space="0" w:color="auto"/>
            <w:left w:val="none" w:sz="0" w:space="0" w:color="auto"/>
            <w:bottom w:val="none" w:sz="0" w:space="0" w:color="auto"/>
            <w:right w:val="none" w:sz="0" w:space="0" w:color="auto"/>
          </w:divBdr>
        </w:div>
        <w:div w:id="1103846479">
          <w:marLeft w:val="640"/>
          <w:marRight w:val="0"/>
          <w:marTop w:val="0"/>
          <w:marBottom w:val="0"/>
          <w:divBdr>
            <w:top w:val="none" w:sz="0" w:space="0" w:color="auto"/>
            <w:left w:val="none" w:sz="0" w:space="0" w:color="auto"/>
            <w:bottom w:val="none" w:sz="0" w:space="0" w:color="auto"/>
            <w:right w:val="none" w:sz="0" w:space="0" w:color="auto"/>
          </w:divBdr>
        </w:div>
        <w:div w:id="1686861485">
          <w:marLeft w:val="640"/>
          <w:marRight w:val="0"/>
          <w:marTop w:val="0"/>
          <w:marBottom w:val="0"/>
          <w:divBdr>
            <w:top w:val="none" w:sz="0" w:space="0" w:color="auto"/>
            <w:left w:val="none" w:sz="0" w:space="0" w:color="auto"/>
            <w:bottom w:val="none" w:sz="0" w:space="0" w:color="auto"/>
            <w:right w:val="none" w:sz="0" w:space="0" w:color="auto"/>
          </w:divBdr>
        </w:div>
        <w:div w:id="1987314703">
          <w:marLeft w:val="640"/>
          <w:marRight w:val="0"/>
          <w:marTop w:val="0"/>
          <w:marBottom w:val="0"/>
          <w:divBdr>
            <w:top w:val="none" w:sz="0" w:space="0" w:color="auto"/>
            <w:left w:val="none" w:sz="0" w:space="0" w:color="auto"/>
            <w:bottom w:val="none" w:sz="0" w:space="0" w:color="auto"/>
            <w:right w:val="none" w:sz="0" w:space="0" w:color="auto"/>
          </w:divBdr>
        </w:div>
        <w:div w:id="918711018">
          <w:marLeft w:val="640"/>
          <w:marRight w:val="0"/>
          <w:marTop w:val="0"/>
          <w:marBottom w:val="0"/>
          <w:divBdr>
            <w:top w:val="none" w:sz="0" w:space="0" w:color="auto"/>
            <w:left w:val="none" w:sz="0" w:space="0" w:color="auto"/>
            <w:bottom w:val="none" w:sz="0" w:space="0" w:color="auto"/>
            <w:right w:val="none" w:sz="0" w:space="0" w:color="auto"/>
          </w:divBdr>
        </w:div>
        <w:div w:id="1287665088">
          <w:marLeft w:val="640"/>
          <w:marRight w:val="0"/>
          <w:marTop w:val="0"/>
          <w:marBottom w:val="0"/>
          <w:divBdr>
            <w:top w:val="none" w:sz="0" w:space="0" w:color="auto"/>
            <w:left w:val="none" w:sz="0" w:space="0" w:color="auto"/>
            <w:bottom w:val="none" w:sz="0" w:space="0" w:color="auto"/>
            <w:right w:val="none" w:sz="0" w:space="0" w:color="auto"/>
          </w:divBdr>
        </w:div>
        <w:div w:id="345592627">
          <w:marLeft w:val="640"/>
          <w:marRight w:val="0"/>
          <w:marTop w:val="0"/>
          <w:marBottom w:val="0"/>
          <w:divBdr>
            <w:top w:val="none" w:sz="0" w:space="0" w:color="auto"/>
            <w:left w:val="none" w:sz="0" w:space="0" w:color="auto"/>
            <w:bottom w:val="none" w:sz="0" w:space="0" w:color="auto"/>
            <w:right w:val="none" w:sz="0" w:space="0" w:color="auto"/>
          </w:divBdr>
        </w:div>
        <w:div w:id="1757359435">
          <w:marLeft w:val="640"/>
          <w:marRight w:val="0"/>
          <w:marTop w:val="0"/>
          <w:marBottom w:val="0"/>
          <w:divBdr>
            <w:top w:val="none" w:sz="0" w:space="0" w:color="auto"/>
            <w:left w:val="none" w:sz="0" w:space="0" w:color="auto"/>
            <w:bottom w:val="none" w:sz="0" w:space="0" w:color="auto"/>
            <w:right w:val="none" w:sz="0" w:space="0" w:color="auto"/>
          </w:divBdr>
        </w:div>
        <w:div w:id="429620953">
          <w:marLeft w:val="640"/>
          <w:marRight w:val="0"/>
          <w:marTop w:val="0"/>
          <w:marBottom w:val="0"/>
          <w:divBdr>
            <w:top w:val="none" w:sz="0" w:space="0" w:color="auto"/>
            <w:left w:val="none" w:sz="0" w:space="0" w:color="auto"/>
            <w:bottom w:val="none" w:sz="0" w:space="0" w:color="auto"/>
            <w:right w:val="none" w:sz="0" w:space="0" w:color="auto"/>
          </w:divBdr>
        </w:div>
        <w:div w:id="1855797667">
          <w:marLeft w:val="640"/>
          <w:marRight w:val="0"/>
          <w:marTop w:val="0"/>
          <w:marBottom w:val="0"/>
          <w:divBdr>
            <w:top w:val="none" w:sz="0" w:space="0" w:color="auto"/>
            <w:left w:val="none" w:sz="0" w:space="0" w:color="auto"/>
            <w:bottom w:val="none" w:sz="0" w:space="0" w:color="auto"/>
            <w:right w:val="none" w:sz="0" w:space="0" w:color="auto"/>
          </w:divBdr>
        </w:div>
        <w:div w:id="789396177">
          <w:marLeft w:val="640"/>
          <w:marRight w:val="0"/>
          <w:marTop w:val="0"/>
          <w:marBottom w:val="0"/>
          <w:divBdr>
            <w:top w:val="none" w:sz="0" w:space="0" w:color="auto"/>
            <w:left w:val="none" w:sz="0" w:space="0" w:color="auto"/>
            <w:bottom w:val="none" w:sz="0" w:space="0" w:color="auto"/>
            <w:right w:val="none" w:sz="0" w:space="0" w:color="auto"/>
          </w:divBdr>
        </w:div>
        <w:div w:id="2026058033">
          <w:marLeft w:val="640"/>
          <w:marRight w:val="0"/>
          <w:marTop w:val="0"/>
          <w:marBottom w:val="0"/>
          <w:divBdr>
            <w:top w:val="none" w:sz="0" w:space="0" w:color="auto"/>
            <w:left w:val="none" w:sz="0" w:space="0" w:color="auto"/>
            <w:bottom w:val="none" w:sz="0" w:space="0" w:color="auto"/>
            <w:right w:val="none" w:sz="0" w:space="0" w:color="auto"/>
          </w:divBdr>
        </w:div>
        <w:div w:id="944772180">
          <w:marLeft w:val="640"/>
          <w:marRight w:val="0"/>
          <w:marTop w:val="0"/>
          <w:marBottom w:val="0"/>
          <w:divBdr>
            <w:top w:val="none" w:sz="0" w:space="0" w:color="auto"/>
            <w:left w:val="none" w:sz="0" w:space="0" w:color="auto"/>
            <w:bottom w:val="none" w:sz="0" w:space="0" w:color="auto"/>
            <w:right w:val="none" w:sz="0" w:space="0" w:color="auto"/>
          </w:divBdr>
        </w:div>
        <w:div w:id="2071803426">
          <w:marLeft w:val="640"/>
          <w:marRight w:val="0"/>
          <w:marTop w:val="0"/>
          <w:marBottom w:val="0"/>
          <w:divBdr>
            <w:top w:val="none" w:sz="0" w:space="0" w:color="auto"/>
            <w:left w:val="none" w:sz="0" w:space="0" w:color="auto"/>
            <w:bottom w:val="none" w:sz="0" w:space="0" w:color="auto"/>
            <w:right w:val="none" w:sz="0" w:space="0" w:color="auto"/>
          </w:divBdr>
        </w:div>
      </w:divsChild>
    </w:div>
    <w:div w:id="1088161440">
      <w:bodyDiv w:val="1"/>
      <w:marLeft w:val="0"/>
      <w:marRight w:val="0"/>
      <w:marTop w:val="0"/>
      <w:marBottom w:val="0"/>
      <w:divBdr>
        <w:top w:val="none" w:sz="0" w:space="0" w:color="auto"/>
        <w:left w:val="none" w:sz="0" w:space="0" w:color="auto"/>
        <w:bottom w:val="none" w:sz="0" w:space="0" w:color="auto"/>
        <w:right w:val="none" w:sz="0" w:space="0" w:color="auto"/>
      </w:divBdr>
      <w:divsChild>
        <w:div w:id="526211215">
          <w:marLeft w:val="640"/>
          <w:marRight w:val="0"/>
          <w:marTop w:val="0"/>
          <w:marBottom w:val="0"/>
          <w:divBdr>
            <w:top w:val="none" w:sz="0" w:space="0" w:color="auto"/>
            <w:left w:val="none" w:sz="0" w:space="0" w:color="auto"/>
            <w:bottom w:val="none" w:sz="0" w:space="0" w:color="auto"/>
            <w:right w:val="none" w:sz="0" w:space="0" w:color="auto"/>
          </w:divBdr>
        </w:div>
        <w:div w:id="430394042">
          <w:marLeft w:val="640"/>
          <w:marRight w:val="0"/>
          <w:marTop w:val="0"/>
          <w:marBottom w:val="0"/>
          <w:divBdr>
            <w:top w:val="none" w:sz="0" w:space="0" w:color="auto"/>
            <w:left w:val="none" w:sz="0" w:space="0" w:color="auto"/>
            <w:bottom w:val="none" w:sz="0" w:space="0" w:color="auto"/>
            <w:right w:val="none" w:sz="0" w:space="0" w:color="auto"/>
          </w:divBdr>
        </w:div>
        <w:div w:id="1525745655">
          <w:marLeft w:val="640"/>
          <w:marRight w:val="0"/>
          <w:marTop w:val="0"/>
          <w:marBottom w:val="0"/>
          <w:divBdr>
            <w:top w:val="none" w:sz="0" w:space="0" w:color="auto"/>
            <w:left w:val="none" w:sz="0" w:space="0" w:color="auto"/>
            <w:bottom w:val="none" w:sz="0" w:space="0" w:color="auto"/>
            <w:right w:val="none" w:sz="0" w:space="0" w:color="auto"/>
          </w:divBdr>
        </w:div>
        <w:div w:id="198864042">
          <w:marLeft w:val="640"/>
          <w:marRight w:val="0"/>
          <w:marTop w:val="0"/>
          <w:marBottom w:val="0"/>
          <w:divBdr>
            <w:top w:val="none" w:sz="0" w:space="0" w:color="auto"/>
            <w:left w:val="none" w:sz="0" w:space="0" w:color="auto"/>
            <w:bottom w:val="none" w:sz="0" w:space="0" w:color="auto"/>
            <w:right w:val="none" w:sz="0" w:space="0" w:color="auto"/>
          </w:divBdr>
        </w:div>
        <w:div w:id="1301377000">
          <w:marLeft w:val="640"/>
          <w:marRight w:val="0"/>
          <w:marTop w:val="0"/>
          <w:marBottom w:val="0"/>
          <w:divBdr>
            <w:top w:val="none" w:sz="0" w:space="0" w:color="auto"/>
            <w:left w:val="none" w:sz="0" w:space="0" w:color="auto"/>
            <w:bottom w:val="none" w:sz="0" w:space="0" w:color="auto"/>
            <w:right w:val="none" w:sz="0" w:space="0" w:color="auto"/>
          </w:divBdr>
        </w:div>
        <w:div w:id="809979773">
          <w:marLeft w:val="640"/>
          <w:marRight w:val="0"/>
          <w:marTop w:val="0"/>
          <w:marBottom w:val="0"/>
          <w:divBdr>
            <w:top w:val="none" w:sz="0" w:space="0" w:color="auto"/>
            <w:left w:val="none" w:sz="0" w:space="0" w:color="auto"/>
            <w:bottom w:val="none" w:sz="0" w:space="0" w:color="auto"/>
            <w:right w:val="none" w:sz="0" w:space="0" w:color="auto"/>
          </w:divBdr>
        </w:div>
        <w:div w:id="411464433">
          <w:marLeft w:val="640"/>
          <w:marRight w:val="0"/>
          <w:marTop w:val="0"/>
          <w:marBottom w:val="0"/>
          <w:divBdr>
            <w:top w:val="none" w:sz="0" w:space="0" w:color="auto"/>
            <w:left w:val="none" w:sz="0" w:space="0" w:color="auto"/>
            <w:bottom w:val="none" w:sz="0" w:space="0" w:color="auto"/>
            <w:right w:val="none" w:sz="0" w:space="0" w:color="auto"/>
          </w:divBdr>
        </w:div>
        <w:div w:id="1092432506">
          <w:marLeft w:val="640"/>
          <w:marRight w:val="0"/>
          <w:marTop w:val="0"/>
          <w:marBottom w:val="0"/>
          <w:divBdr>
            <w:top w:val="none" w:sz="0" w:space="0" w:color="auto"/>
            <w:left w:val="none" w:sz="0" w:space="0" w:color="auto"/>
            <w:bottom w:val="none" w:sz="0" w:space="0" w:color="auto"/>
            <w:right w:val="none" w:sz="0" w:space="0" w:color="auto"/>
          </w:divBdr>
        </w:div>
        <w:div w:id="361826879">
          <w:marLeft w:val="640"/>
          <w:marRight w:val="0"/>
          <w:marTop w:val="0"/>
          <w:marBottom w:val="0"/>
          <w:divBdr>
            <w:top w:val="none" w:sz="0" w:space="0" w:color="auto"/>
            <w:left w:val="none" w:sz="0" w:space="0" w:color="auto"/>
            <w:bottom w:val="none" w:sz="0" w:space="0" w:color="auto"/>
            <w:right w:val="none" w:sz="0" w:space="0" w:color="auto"/>
          </w:divBdr>
        </w:div>
        <w:div w:id="269706950">
          <w:marLeft w:val="640"/>
          <w:marRight w:val="0"/>
          <w:marTop w:val="0"/>
          <w:marBottom w:val="0"/>
          <w:divBdr>
            <w:top w:val="none" w:sz="0" w:space="0" w:color="auto"/>
            <w:left w:val="none" w:sz="0" w:space="0" w:color="auto"/>
            <w:bottom w:val="none" w:sz="0" w:space="0" w:color="auto"/>
            <w:right w:val="none" w:sz="0" w:space="0" w:color="auto"/>
          </w:divBdr>
        </w:div>
        <w:div w:id="1847478256">
          <w:marLeft w:val="640"/>
          <w:marRight w:val="0"/>
          <w:marTop w:val="0"/>
          <w:marBottom w:val="0"/>
          <w:divBdr>
            <w:top w:val="none" w:sz="0" w:space="0" w:color="auto"/>
            <w:left w:val="none" w:sz="0" w:space="0" w:color="auto"/>
            <w:bottom w:val="none" w:sz="0" w:space="0" w:color="auto"/>
            <w:right w:val="none" w:sz="0" w:space="0" w:color="auto"/>
          </w:divBdr>
        </w:div>
        <w:div w:id="1846747193">
          <w:marLeft w:val="640"/>
          <w:marRight w:val="0"/>
          <w:marTop w:val="0"/>
          <w:marBottom w:val="0"/>
          <w:divBdr>
            <w:top w:val="none" w:sz="0" w:space="0" w:color="auto"/>
            <w:left w:val="none" w:sz="0" w:space="0" w:color="auto"/>
            <w:bottom w:val="none" w:sz="0" w:space="0" w:color="auto"/>
            <w:right w:val="none" w:sz="0" w:space="0" w:color="auto"/>
          </w:divBdr>
        </w:div>
        <w:div w:id="1094012249">
          <w:marLeft w:val="640"/>
          <w:marRight w:val="0"/>
          <w:marTop w:val="0"/>
          <w:marBottom w:val="0"/>
          <w:divBdr>
            <w:top w:val="none" w:sz="0" w:space="0" w:color="auto"/>
            <w:left w:val="none" w:sz="0" w:space="0" w:color="auto"/>
            <w:bottom w:val="none" w:sz="0" w:space="0" w:color="auto"/>
            <w:right w:val="none" w:sz="0" w:space="0" w:color="auto"/>
          </w:divBdr>
        </w:div>
        <w:div w:id="1962225592">
          <w:marLeft w:val="640"/>
          <w:marRight w:val="0"/>
          <w:marTop w:val="0"/>
          <w:marBottom w:val="0"/>
          <w:divBdr>
            <w:top w:val="none" w:sz="0" w:space="0" w:color="auto"/>
            <w:left w:val="none" w:sz="0" w:space="0" w:color="auto"/>
            <w:bottom w:val="none" w:sz="0" w:space="0" w:color="auto"/>
            <w:right w:val="none" w:sz="0" w:space="0" w:color="auto"/>
          </w:divBdr>
        </w:div>
      </w:divsChild>
    </w:div>
    <w:div w:id="1099058428">
      <w:bodyDiv w:val="1"/>
      <w:marLeft w:val="0"/>
      <w:marRight w:val="0"/>
      <w:marTop w:val="0"/>
      <w:marBottom w:val="0"/>
      <w:divBdr>
        <w:top w:val="none" w:sz="0" w:space="0" w:color="auto"/>
        <w:left w:val="none" w:sz="0" w:space="0" w:color="auto"/>
        <w:bottom w:val="none" w:sz="0" w:space="0" w:color="auto"/>
        <w:right w:val="none" w:sz="0" w:space="0" w:color="auto"/>
      </w:divBdr>
      <w:divsChild>
        <w:div w:id="452214592">
          <w:marLeft w:val="640"/>
          <w:marRight w:val="0"/>
          <w:marTop w:val="0"/>
          <w:marBottom w:val="0"/>
          <w:divBdr>
            <w:top w:val="none" w:sz="0" w:space="0" w:color="auto"/>
            <w:left w:val="none" w:sz="0" w:space="0" w:color="auto"/>
            <w:bottom w:val="none" w:sz="0" w:space="0" w:color="auto"/>
            <w:right w:val="none" w:sz="0" w:space="0" w:color="auto"/>
          </w:divBdr>
        </w:div>
        <w:div w:id="561720984">
          <w:marLeft w:val="640"/>
          <w:marRight w:val="0"/>
          <w:marTop w:val="0"/>
          <w:marBottom w:val="0"/>
          <w:divBdr>
            <w:top w:val="none" w:sz="0" w:space="0" w:color="auto"/>
            <w:left w:val="none" w:sz="0" w:space="0" w:color="auto"/>
            <w:bottom w:val="none" w:sz="0" w:space="0" w:color="auto"/>
            <w:right w:val="none" w:sz="0" w:space="0" w:color="auto"/>
          </w:divBdr>
        </w:div>
        <w:div w:id="272787614">
          <w:marLeft w:val="640"/>
          <w:marRight w:val="0"/>
          <w:marTop w:val="0"/>
          <w:marBottom w:val="0"/>
          <w:divBdr>
            <w:top w:val="none" w:sz="0" w:space="0" w:color="auto"/>
            <w:left w:val="none" w:sz="0" w:space="0" w:color="auto"/>
            <w:bottom w:val="none" w:sz="0" w:space="0" w:color="auto"/>
            <w:right w:val="none" w:sz="0" w:space="0" w:color="auto"/>
          </w:divBdr>
        </w:div>
        <w:div w:id="181358718">
          <w:marLeft w:val="640"/>
          <w:marRight w:val="0"/>
          <w:marTop w:val="0"/>
          <w:marBottom w:val="0"/>
          <w:divBdr>
            <w:top w:val="none" w:sz="0" w:space="0" w:color="auto"/>
            <w:left w:val="none" w:sz="0" w:space="0" w:color="auto"/>
            <w:bottom w:val="none" w:sz="0" w:space="0" w:color="auto"/>
            <w:right w:val="none" w:sz="0" w:space="0" w:color="auto"/>
          </w:divBdr>
        </w:div>
        <w:div w:id="494616129">
          <w:marLeft w:val="640"/>
          <w:marRight w:val="0"/>
          <w:marTop w:val="0"/>
          <w:marBottom w:val="0"/>
          <w:divBdr>
            <w:top w:val="none" w:sz="0" w:space="0" w:color="auto"/>
            <w:left w:val="none" w:sz="0" w:space="0" w:color="auto"/>
            <w:bottom w:val="none" w:sz="0" w:space="0" w:color="auto"/>
            <w:right w:val="none" w:sz="0" w:space="0" w:color="auto"/>
          </w:divBdr>
        </w:div>
        <w:div w:id="1514688665">
          <w:marLeft w:val="640"/>
          <w:marRight w:val="0"/>
          <w:marTop w:val="0"/>
          <w:marBottom w:val="0"/>
          <w:divBdr>
            <w:top w:val="none" w:sz="0" w:space="0" w:color="auto"/>
            <w:left w:val="none" w:sz="0" w:space="0" w:color="auto"/>
            <w:bottom w:val="none" w:sz="0" w:space="0" w:color="auto"/>
            <w:right w:val="none" w:sz="0" w:space="0" w:color="auto"/>
          </w:divBdr>
        </w:div>
        <w:div w:id="556475091">
          <w:marLeft w:val="640"/>
          <w:marRight w:val="0"/>
          <w:marTop w:val="0"/>
          <w:marBottom w:val="0"/>
          <w:divBdr>
            <w:top w:val="none" w:sz="0" w:space="0" w:color="auto"/>
            <w:left w:val="none" w:sz="0" w:space="0" w:color="auto"/>
            <w:bottom w:val="none" w:sz="0" w:space="0" w:color="auto"/>
            <w:right w:val="none" w:sz="0" w:space="0" w:color="auto"/>
          </w:divBdr>
        </w:div>
        <w:div w:id="45179599">
          <w:marLeft w:val="640"/>
          <w:marRight w:val="0"/>
          <w:marTop w:val="0"/>
          <w:marBottom w:val="0"/>
          <w:divBdr>
            <w:top w:val="none" w:sz="0" w:space="0" w:color="auto"/>
            <w:left w:val="none" w:sz="0" w:space="0" w:color="auto"/>
            <w:bottom w:val="none" w:sz="0" w:space="0" w:color="auto"/>
            <w:right w:val="none" w:sz="0" w:space="0" w:color="auto"/>
          </w:divBdr>
        </w:div>
        <w:div w:id="1049301533">
          <w:marLeft w:val="640"/>
          <w:marRight w:val="0"/>
          <w:marTop w:val="0"/>
          <w:marBottom w:val="0"/>
          <w:divBdr>
            <w:top w:val="none" w:sz="0" w:space="0" w:color="auto"/>
            <w:left w:val="none" w:sz="0" w:space="0" w:color="auto"/>
            <w:bottom w:val="none" w:sz="0" w:space="0" w:color="auto"/>
            <w:right w:val="none" w:sz="0" w:space="0" w:color="auto"/>
          </w:divBdr>
        </w:div>
        <w:div w:id="1736078805">
          <w:marLeft w:val="640"/>
          <w:marRight w:val="0"/>
          <w:marTop w:val="0"/>
          <w:marBottom w:val="0"/>
          <w:divBdr>
            <w:top w:val="none" w:sz="0" w:space="0" w:color="auto"/>
            <w:left w:val="none" w:sz="0" w:space="0" w:color="auto"/>
            <w:bottom w:val="none" w:sz="0" w:space="0" w:color="auto"/>
            <w:right w:val="none" w:sz="0" w:space="0" w:color="auto"/>
          </w:divBdr>
        </w:div>
        <w:div w:id="588583944">
          <w:marLeft w:val="640"/>
          <w:marRight w:val="0"/>
          <w:marTop w:val="0"/>
          <w:marBottom w:val="0"/>
          <w:divBdr>
            <w:top w:val="none" w:sz="0" w:space="0" w:color="auto"/>
            <w:left w:val="none" w:sz="0" w:space="0" w:color="auto"/>
            <w:bottom w:val="none" w:sz="0" w:space="0" w:color="auto"/>
            <w:right w:val="none" w:sz="0" w:space="0" w:color="auto"/>
          </w:divBdr>
        </w:div>
        <w:div w:id="2137748457">
          <w:marLeft w:val="640"/>
          <w:marRight w:val="0"/>
          <w:marTop w:val="0"/>
          <w:marBottom w:val="0"/>
          <w:divBdr>
            <w:top w:val="none" w:sz="0" w:space="0" w:color="auto"/>
            <w:left w:val="none" w:sz="0" w:space="0" w:color="auto"/>
            <w:bottom w:val="none" w:sz="0" w:space="0" w:color="auto"/>
            <w:right w:val="none" w:sz="0" w:space="0" w:color="auto"/>
          </w:divBdr>
        </w:div>
        <w:div w:id="1793480303">
          <w:marLeft w:val="640"/>
          <w:marRight w:val="0"/>
          <w:marTop w:val="0"/>
          <w:marBottom w:val="0"/>
          <w:divBdr>
            <w:top w:val="none" w:sz="0" w:space="0" w:color="auto"/>
            <w:left w:val="none" w:sz="0" w:space="0" w:color="auto"/>
            <w:bottom w:val="none" w:sz="0" w:space="0" w:color="auto"/>
            <w:right w:val="none" w:sz="0" w:space="0" w:color="auto"/>
          </w:divBdr>
        </w:div>
        <w:div w:id="247815589">
          <w:marLeft w:val="640"/>
          <w:marRight w:val="0"/>
          <w:marTop w:val="0"/>
          <w:marBottom w:val="0"/>
          <w:divBdr>
            <w:top w:val="none" w:sz="0" w:space="0" w:color="auto"/>
            <w:left w:val="none" w:sz="0" w:space="0" w:color="auto"/>
            <w:bottom w:val="none" w:sz="0" w:space="0" w:color="auto"/>
            <w:right w:val="none" w:sz="0" w:space="0" w:color="auto"/>
          </w:divBdr>
        </w:div>
        <w:div w:id="850802371">
          <w:marLeft w:val="640"/>
          <w:marRight w:val="0"/>
          <w:marTop w:val="0"/>
          <w:marBottom w:val="0"/>
          <w:divBdr>
            <w:top w:val="none" w:sz="0" w:space="0" w:color="auto"/>
            <w:left w:val="none" w:sz="0" w:space="0" w:color="auto"/>
            <w:bottom w:val="none" w:sz="0" w:space="0" w:color="auto"/>
            <w:right w:val="none" w:sz="0" w:space="0" w:color="auto"/>
          </w:divBdr>
        </w:div>
        <w:div w:id="1892957504">
          <w:marLeft w:val="640"/>
          <w:marRight w:val="0"/>
          <w:marTop w:val="0"/>
          <w:marBottom w:val="0"/>
          <w:divBdr>
            <w:top w:val="none" w:sz="0" w:space="0" w:color="auto"/>
            <w:left w:val="none" w:sz="0" w:space="0" w:color="auto"/>
            <w:bottom w:val="none" w:sz="0" w:space="0" w:color="auto"/>
            <w:right w:val="none" w:sz="0" w:space="0" w:color="auto"/>
          </w:divBdr>
        </w:div>
        <w:div w:id="1403521951">
          <w:marLeft w:val="640"/>
          <w:marRight w:val="0"/>
          <w:marTop w:val="0"/>
          <w:marBottom w:val="0"/>
          <w:divBdr>
            <w:top w:val="none" w:sz="0" w:space="0" w:color="auto"/>
            <w:left w:val="none" w:sz="0" w:space="0" w:color="auto"/>
            <w:bottom w:val="none" w:sz="0" w:space="0" w:color="auto"/>
            <w:right w:val="none" w:sz="0" w:space="0" w:color="auto"/>
          </w:divBdr>
        </w:div>
        <w:div w:id="1585992822">
          <w:marLeft w:val="640"/>
          <w:marRight w:val="0"/>
          <w:marTop w:val="0"/>
          <w:marBottom w:val="0"/>
          <w:divBdr>
            <w:top w:val="none" w:sz="0" w:space="0" w:color="auto"/>
            <w:left w:val="none" w:sz="0" w:space="0" w:color="auto"/>
            <w:bottom w:val="none" w:sz="0" w:space="0" w:color="auto"/>
            <w:right w:val="none" w:sz="0" w:space="0" w:color="auto"/>
          </w:divBdr>
        </w:div>
        <w:div w:id="1118597063">
          <w:marLeft w:val="640"/>
          <w:marRight w:val="0"/>
          <w:marTop w:val="0"/>
          <w:marBottom w:val="0"/>
          <w:divBdr>
            <w:top w:val="none" w:sz="0" w:space="0" w:color="auto"/>
            <w:left w:val="none" w:sz="0" w:space="0" w:color="auto"/>
            <w:bottom w:val="none" w:sz="0" w:space="0" w:color="auto"/>
            <w:right w:val="none" w:sz="0" w:space="0" w:color="auto"/>
          </w:divBdr>
        </w:div>
        <w:div w:id="1621692094">
          <w:marLeft w:val="640"/>
          <w:marRight w:val="0"/>
          <w:marTop w:val="0"/>
          <w:marBottom w:val="0"/>
          <w:divBdr>
            <w:top w:val="none" w:sz="0" w:space="0" w:color="auto"/>
            <w:left w:val="none" w:sz="0" w:space="0" w:color="auto"/>
            <w:bottom w:val="none" w:sz="0" w:space="0" w:color="auto"/>
            <w:right w:val="none" w:sz="0" w:space="0" w:color="auto"/>
          </w:divBdr>
        </w:div>
        <w:div w:id="262609713">
          <w:marLeft w:val="640"/>
          <w:marRight w:val="0"/>
          <w:marTop w:val="0"/>
          <w:marBottom w:val="0"/>
          <w:divBdr>
            <w:top w:val="none" w:sz="0" w:space="0" w:color="auto"/>
            <w:left w:val="none" w:sz="0" w:space="0" w:color="auto"/>
            <w:bottom w:val="none" w:sz="0" w:space="0" w:color="auto"/>
            <w:right w:val="none" w:sz="0" w:space="0" w:color="auto"/>
          </w:divBdr>
        </w:div>
        <w:div w:id="994723009">
          <w:marLeft w:val="640"/>
          <w:marRight w:val="0"/>
          <w:marTop w:val="0"/>
          <w:marBottom w:val="0"/>
          <w:divBdr>
            <w:top w:val="none" w:sz="0" w:space="0" w:color="auto"/>
            <w:left w:val="none" w:sz="0" w:space="0" w:color="auto"/>
            <w:bottom w:val="none" w:sz="0" w:space="0" w:color="auto"/>
            <w:right w:val="none" w:sz="0" w:space="0" w:color="auto"/>
          </w:divBdr>
        </w:div>
        <w:div w:id="1184594889">
          <w:marLeft w:val="640"/>
          <w:marRight w:val="0"/>
          <w:marTop w:val="0"/>
          <w:marBottom w:val="0"/>
          <w:divBdr>
            <w:top w:val="none" w:sz="0" w:space="0" w:color="auto"/>
            <w:left w:val="none" w:sz="0" w:space="0" w:color="auto"/>
            <w:bottom w:val="none" w:sz="0" w:space="0" w:color="auto"/>
            <w:right w:val="none" w:sz="0" w:space="0" w:color="auto"/>
          </w:divBdr>
        </w:div>
        <w:div w:id="1768498741">
          <w:marLeft w:val="640"/>
          <w:marRight w:val="0"/>
          <w:marTop w:val="0"/>
          <w:marBottom w:val="0"/>
          <w:divBdr>
            <w:top w:val="none" w:sz="0" w:space="0" w:color="auto"/>
            <w:left w:val="none" w:sz="0" w:space="0" w:color="auto"/>
            <w:bottom w:val="none" w:sz="0" w:space="0" w:color="auto"/>
            <w:right w:val="none" w:sz="0" w:space="0" w:color="auto"/>
          </w:divBdr>
        </w:div>
        <w:div w:id="1313409733">
          <w:marLeft w:val="640"/>
          <w:marRight w:val="0"/>
          <w:marTop w:val="0"/>
          <w:marBottom w:val="0"/>
          <w:divBdr>
            <w:top w:val="none" w:sz="0" w:space="0" w:color="auto"/>
            <w:left w:val="none" w:sz="0" w:space="0" w:color="auto"/>
            <w:bottom w:val="none" w:sz="0" w:space="0" w:color="auto"/>
            <w:right w:val="none" w:sz="0" w:space="0" w:color="auto"/>
          </w:divBdr>
        </w:div>
        <w:div w:id="649092599">
          <w:marLeft w:val="640"/>
          <w:marRight w:val="0"/>
          <w:marTop w:val="0"/>
          <w:marBottom w:val="0"/>
          <w:divBdr>
            <w:top w:val="none" w:sz="0" w:space="0" w:color="auto"/>
            <w:left w:val="none" w:sz="0" w:space="0" w:color="auto"/>
            <w:bottom w:val="none" w:sz="0" w:space="0" w:color="auto"/>
            <w:right w:val="none" w:sz="0" w:space="0" w:color="auto"/>
          </w:divBdr>
        </w:div>
        <w:div w:id="1683555721">
          <w:marLeft w:val="640"/>
          <w:marRight w:val="0"/>
          <w:marTop w:val="0"/>
          <w:marBottom w:val="0"/>
          <w:divBdr>
            <w:top w:val="none" w:sz="0" w:space="0" w:color="auto"/>
            <w:left w:val="none" w:sz="0" w:space="0" w:color="auto"/>
            <w:bottom w:val="none" w:sz="0" w:space="0" w:color="auto"/>
            <w:right w:val="none" w:sz="0" w:space="0" w:color="auto"/>
          </w:divBdr>
        </w:div>
        <w:div w:id="1943999391">
          <w:marLeft w:val="640"/>
          <w:marRight w:val="0"/>
          <w:marTop w:val="0"/>
          <w:marBottom w:val="0"/>
          <w:divBdr>
            <w:top w:val="none" w:sz="0" w:space="0" w:color="auto"/>
            <w:left w:val="none" w:sz="0" w:space="0" w:color="auto"/>
            <w:bottom w:val="none" w:sz="0" w:space="0" w:color="auto"/>
            <w:right w:val="none" w:sz="0" w:space="0" w:color="auto"/>
          </w:divBdr>
        </w:div>
        <w:div w:id="1359505413">
          <w:marLeft w:val="640"/>
          <w:marRight w:val="0"/>
          <w:marTop w:val="0"/>
          <w:marBottom w:val="0"/>
          <w:divBdr>
            <w:top w:val="none" w:sz="0" w:space="0" w:color="auto"/>
            <w:left w:val="none" w:sz="0" w:space="0" w:color="auto"/>
            <w:bottom w:val="none" w:sz="0" w:space="0" w:color="auto"/>
            <w:right w:val="none" w:sz="0" w:space="0" w:color="auto"/>
          </w:divBdr>
        </w:div>
        <w:div w:id="1037782248">
          <w:marLeft w:val="640"/>
          <w:marRight w:val="0"/>
          <w:marTop w:val="0"/>
          <w:marBottom w:val="0"/>
          <w:divBdr>
            <w:top w:val="none" w:sz="0" w:space="0" w:color="auto"/>
            <w:left w:val="none" w:sz="0" w:space="0" w:color="auto"/>
            <w:bottom w:val="none" w:sz="0" w:space="0" w:color="auto"/>
            <w:right w:val="none" w:sz="0" w:space="0" w:color="auto"/>
          </w:divBdr>
        </w:div>
        <w:div w:id="226304493">
          <w:marLeft w:val="640"/>
          <w:marRight w:val="0"/>
          <w:marTop w:val="0"/>
          <w:marBottom w:val="0"/>
          <w:divBdr>
            <w:top w:val="none" w:sz="0" w:space="0" w:color="auto"/>
            <w:left w:val="none" w:sz="0" w:space="0" w:color="auto"/>
            <w:bottom w:val="none" w:sz="0" w:space="0" w:color="auto"/>
            <w:right w:val="none" w:sz="0" w:space="0" w:color="auto"/>
          </w:divBdr>
        </w:div>
        <w:div w:id="57751283">
          <w:marLeft w:val="640"/>
          <w:marRight w:val="0"/>
          <w:marTop w:val="0"/>
          <w:marBottom w:val="0"/>
          <w:divBdr>
            <w:top w:val="none" w:sz="0" w:space="0" w:color="auto"/>
            <w:left w:val="none" w:sz="0" w:space="0" w:color="auto"/>
            <w:bottom w:val="none" w:sz="0" w:space="0" w:color="auto"/>
            <w:right w:val="none" w:sz="0" w:space="0" w:color="auto"/>
          </w:divBdr>
        </w:div>
        <w:div w:id="785929480">
          <w:marLeft w:val="640"/>
          <w:marRight w:val="0"/>
          <w:marTop w:val="0"/>
          <w:marBottom w:val="0"/>
          <w:divBdr>
            <w:top w:val="none" w:sz="0" w:space="0" w:color="auto"/>
            <w:left w:val="none" w:sz="0" w:space="0" w:color="auto"/>
            <w:bottom w:val="none" w:sz="0" w:space="0" w:color="auto"/>
            <w:right w:val="none" w:sz="0" w:space="0" w:color="auto"/>
          </w:divBdr>
        </w:div>
        <w:div w:id="910695709">
          <w:marLeft w:val="640"/>
          <w:marRight w:val="0"/>
          <w:marTop w:val="0"/>
          <w:marBottom w:val="0"/>
          <w:divBdr>
            <w:top w:val="none" w:sz="0" w:space="0" w:color="auto"/>
            <w:left w:val="none" w:sz="0" w:space="0" w:color="auto"/>
            <w:bottom w:val="none" w:sz="0" w:space="0" w:color="auto"/>
            <w:right w:val="none" w:sz="0" w:space="0" w:color="auto"/>
          </w:divBdr>
        </w:div>
        <w:div w:id="1740134209">
          <w:marLeft w:val="640"/>
          <w:marRight w:val="0"/>
          <w:marTop w:val="0"/>
          <w:marBottom w:val="0"/>
          <w:divBdr>
            <w:top w:val="none" w:sz="0" w:space="0" w:color="auto"/>
            <w:left w:val="none" w:sz="0" w:space="0" w:color="auto"/>
            <w:bottom w:val="none" w:sz="0" w:space="0" w:color="auto"/>
            <w:right w:val="none" w:sz="0" w:space="0" w:color="auto"/>
          </w:divBdr>
        </w:div>
        <w:div w:id="1988241136">
          <w:marLeft w:val="640"/>
          <w:marRight w:val="0"/>
          <w:marTop w:val="0"/>
          <w:marBottom w:val="0"/>
          <w:divBdr>
            <w:top w:val="none" w:sz="0" w:space="0" w:color="auto"/>
            <w:left w:val="none" w:sz="0" w:space="0" w:color="auto"/>
            <w:bottom w:val="none" w:sz="0" w:space="0" w:color="auto"/>
            <w:right w:val="none" w:sz="0" w:space="0" w:color="auto"/>
          </w:divBdr>
        </w:div>
        <w:div w:id="1330793039">
          <w:marLeft w:val="640"/>
          <w:marRight w:val="0"/>
          <w:marTop w:val="0"/>
          <w:marBottom w:val="0"/>
          <w:divBdr>
            <w:top w:val="none" w:sz="0" w:space="0" w:color="auto"/>
            <w:left w:val="none" w:sz="0" w:space="0" w:color="auto"/>
            <w:bottom w:val="none" w:sz="0" w:space="0" w:color="auto"/>
            <w:right w:val="none" w:sz="0" w:space="0" w:color="auto"/>
          </w:divBdr>
        </w:div>
        <w:div w:id="1487362383">
          <w:marLeft w:val="640"/>
          <w:marRight w:val="0"/>
          <w:marTop w:val="0"/>
          <w:marBottom w:val="0"/>
          <w:divBdr>
            <w:top w:val="none" w:sz="0" w:space="0" w:color="auto"/>
            <w:left w:val="none" w:sz="0" w:space="0" w:color="auto"/>
            <w:bottom w:val="none" w:sz="0" w:space="0" w:color="auto"/>
            <w:right w:val="none" w:sz="0" w:space="0" w:color="auto"/>
          </w:divBdr>
        </w:div>
        <w:div w:id="1108280152">
          <w:marLeft w:val="640"/>
          <w:marRight w:val="0"/>
          <w:marTop w:val="0"/>
          <w:marBottom w:val="0"/>
          <w:divBdr>
            <w:top w:val="none" w:sz="0" w:space="0" w:color="auto"/>
            <w:left w:val="none" w:sz="0" w:space="0" w:color="auto"/>
            <w:bottom w:val="none" w:sz="0" w:space="0" w:color="auto"/>
            <w:right w:val="none" w:sz="0" w:space="0" w:color="auto"/>
          </w:divBdr>
        </w:div>
        <w:div w:id="1274899941">
          <w:marLeft w:val="640"/>
          <w:marRight w:val="0"/>
          <w:marTop w:val="0"/>
          <w:marBottom w:val="0"/>
          <w:divBdr>
            <w:top w:val="none" w:sz="0" w:space="0" w:color="auto"/>
            <w:left w:val="none" w:sz="0" w:space="0" w:color="auto"/>
            <w:bottom w:val="none" w:sz="0" w:space="0" w:color="auto"/>
            <w:right w:val="none" w:sz="0" w:space="0" w:color="auto"/>
          </w:divBdr>
        </w:div>
        <w:div w:id="145780087">
          <w:marLeft w:val="640"/>
          <w:marRight w:val="0"/>
          <w:marTop w:val="0"/>
          <w:marBottom w:val="0"/>
          <w:divBdr>
            <w:top w:val="none" w:sz="0" w:space="0" w:color="auto"/>
            <w:left w:val="none" w:sz="0" w:space="0" w:color="auto"/>
            <w:bottom w:val="none" w:sz="0" w:space="0" w:color="auto"/>
            <w:right w:val="none" w:sz="0" w:space="0" w:color="auto"/>
          </w:divBdr>
        </w:div>
        <w:div w:id="357706329">
          <w:marLeft w:val="640"/>
          <w:marRight w:val="0"/>
          <w:marTop w:val="0"/>
          <w:marBottom w:val="0"/>
          <w:divBdr>
            <w:top w:val="none" w:sz="0" w:space="0" w:color="auto"/>
            <w:left w:val="none" w:sz="0" w:space="0" w:color="auto"/>
            <w:bottom w:val="none" w:sz="0" w:space="0" w:color="auto"/>
            <w:right w:val="none" w:sz="0" w:space="0" w:color="auto"/>
          </w:divBdr>
        </w:div>
        <w:div w:id="912469678">
          <w:marLeft w:val="640"/>
          <w:marRight w:val="0"/>
          <w:marTop w:val="0"/>
          <w:marBottom w:val="0"/>
          <w:divBdr>
            <w:top w:val="none" w:sz="0" w:space="0" w:color="auto"/>
            <w:left w:val="none" w:sz="0" w:space="0" w:color="auto"/>
            <w:bottom w:val="none" w:sz="0" w:space="0" w:color="auto"/>
            <w:right w:val="none" w:sz="0" w:space="0" w:color="auto"/>
          </w:divBdr>
        </w:div>
        <w:div w:id="1696804223">
          <w:marLeft w:val="640"/>
          <w:marRight w:val="0"/>
          <w:marTop w:val="0"/>
          <w:marBottom w:val="0"/>
          <w:divBdr>
            <w:top w:val="none" w:sz="0" w:space="0" w:color="auto"/>
            <w:left w:val="none" w:sz="0" w:space="0" w:color="auto"/>
            <w:bottom w:val="none" w:sz="0" w:space="0" w:color="auto"/>
            <w:right w:val="none" w:sz="0" w:space="0" w:color="auto"/>
          </w:divBdr>
        </w:div>
        <w:div w:id="130633549">
          <w:marLeft w:val="640"/>
          <w:marRight w:val="0"/>
          <w:marTop w:val="0"/>
          <w:marBottom w:val="0"/>
          <w:divBdr>
            <w:top w:val="none" w:sz="0" w:space="0" w:color="auto"/>
            <w:left w:val="none" w:sz="0" w:space="0" w:color="auto"/>
            <w:bottom w:val="none" w:sz="0" w:space="0" w:color="auto"/>
            <w:right w:val="none" w:sz="0" w:space="0" w:color="auto"/>
          </w:divBdr>
        </w:div>
        <w:div w:id="1668171345">
          <w:marLeft w:val="640"/>
          <w:marRight w:val="0"/>
          <w:marTop w:val="0"/>
          <w:marBottom w:val="0"/>
          <w:divBdr>
            <w:top w:val="none" w:sz="0" w:space="0" w:color="auto"/>
            <w:left w:val="none" w:sz="0" w:space="0" w:color="auto"/>
            <w:bottom w:val="none" w:sz="0" w:space="0" w:color="auto"/>
            <w:right w:val="none" w:sz="0" w:space="0" w:color="auto"/>
          </w:divBdr>
        </w:div>
      </w:divsChild>
    </w:div>
    <w:div w:id="1104619388">
      <w:bodyDiv w:val="1"/>
      <w:marLeft w:val="0"/>
      <w:marRight w:val="0"/>
      <w:marTop w:val="0"/>
      <w:marBottom w:val="0"/>
      <w:divBdr>
        <w:top w:val="none" w:sz="0" w:space="0" w:color="auto"/>
        <w:left w:val="none" w:sz="0" w:space="0" w:color="auto"/>
        <w:bottom w:val="none" w:sz="0" w:space="0" w:color="auto"/>
        <w:right w:val="none" w:sz="0" w:space="0" w:color="auto"/>
      </w:divBdr>
      <w:divsChild>
        <w:div w:id="285435356">
          <w:marLeft w:val="640"/>
          <w:marRight w:val="0"/>
          <w:marTop w:val="0"/>
          <w:marBottom w:val="0"/>
          <w:divBdr>
            <w:top w:val="none" w:sz="0" w:space="0" w:color="auto"/>
            <w:left w:val="none" w:sz="0" w:space="0" w:color="auto"/>
            <w:bottom w:val="none" w:sz="0" w:space="0" w:color="auto"/>
            <w:right w:val="none" w:sz="0" w:space="0" w:color="auto"/>
          </w:divBdr>
        </w:div>
        <w:div w:id="1298291613">
          <w:marLeft w:val="640"/>
          <w:marRight w:val="0"/>
          <w:marTop w:val="0"/>
          <w:marBottom w:val="0"/>
          <w:divBdr>
            <w:top w:val="none" w:sz="0" w:space="0" w:color="auto"/>
            <w:left w:val="none" w:sz="0" w:space="0" w:color="auto"/>
            <w:bottom w:val="none" w:sz="0" w:space="0" w:color="auto"/>
            <w:right w:val="none" w:sz="0" w:space="0" w:color="auto"/>
          </w:divBdr>
        </w:div>
        <w:div w:id="775097619">
          <w:marLeft w:val="640"/>
          <w:marRight w:val="0"/>
          <w:marTop w:val="0"/>
          <w:marBottom w:val="0"/>
          <w:divBdr>
            <w:top w:val="none" w:sz="0" w:space="0" w:color="auto"/>
            <w:left w:val="none" w:sz="0" w:space="0" w:color="auto"/>
            <w:bottom w:val="none" w:sz="0" w:space="0" w:color="auto"/>
            <w:right w:val="none" w:sz="0" w:space="0" w:color="auto"/>
          </w:divBdr>
        </w:div>
        <w:div w:id="314188682">
          <w:marLeft w:val="640"/>
          <w:marRight w:val="0"/>
          <w:marTop w:val="0"/>
          <w:marBottom w:val="0"/>
          <w:divBdr>
            <w:top w:val="none" w:sz="0" w:space="0" w:color="auto"/>
            <w:left w:val="none" w:sz="0" w:space="0" w:color="auto"/>
            <w:bottom w:val="none" w:sz="0" w:space="0" w:color="auto"/>
            <w:right w:val="none" w:sz="0" w:space="0" w:color="auto"/>
          </w:divBdr>
        </w:div>
        <w:div w:id="1863744852">
          <w:marLeft w:val="640"/>
          <w:marRight w:val="0"/>
          <w:marTop w:val="0"/>
          <w:marBottom w:val="0"/>
          <w:divBdr>
            <w:top w:val="none" w:sz="0" w:space="0" w:color="auto"/>
            <w:left w:val="none" w:sz="0" w:space="0" w:color="auto"/>
            <w:bottom w:val="none" w:sz="0" w:space="0" w:color="auto"/>
            <w:right w:val="none" w:sz="0" w:space="0" w:color="auto"/>
          </w:divBdr>
        </w:div>
        <w:div w:id="456724272">
          <w:marLeft w:val="640"/>
          <w:marRight w:val="0"/>
          <w:marTop w:val="0"/>
          <w:marBottom w:val="0"/>
          <w:divBdr>
            <w:top w:val="none" w:sz="0" w:space="0" w:color="auto"/>
            <w:left w:val="none" w:sz="0" w:space="0" w:color="auto"/>
            <w:bottom w:val="none" w:sz="0" w:space="0" w:color="auto"/>
            <w:right w:val="none" w:sz="0" w:space="0" w:color="auto"/>
          </w:divBdr>
        </w:div>
        <w:div w:id="1037387408">
          <w:marLeft w:val="640"/>
          <w:marRight w:val="0"/>
          <w:marTop w:val="0"/>
          <w:marBottom w:val="0"/>
          <w:divBdr>
            <w:top w:val="none" w:sz="0" w:space="0" w:color="auto"/>
            <w:left w:val="none" w:sz="0" w:space="0" w:color="auto"/>
            <w:bottom w:val="none" w:sz="0" w:space="0" w:color="auto"/>
            <w:right w:val="none" w:sz="0" w:space="0" w:color="auto"/>
          </w:divBdr>
        </w:div>
        <w:div w:id="504905621">
          <w:marLeft w:val="640"/>
          <w:marRight w:val="0"/>
          <w:marTop w:val="0"/>
          <w:marBottom w:val="0"/>
          <w:divBdr>
            <w:top w:val="none" w:sz="0" w:space="0" w:color="auto"/>
            <w:left w:val="none" w:sz="0" w:space="0" w:color="auto"/>
            <w:bottom w:val="none" w:sz="0" w:space="0" w:color="auto"/>
            <w:right w:val="none" w:sz="0" w:space="0" w:color="auto"/>
          </w:divBdr>
        </w:div>
        <w:div w:id="1073358497">
          <w:marLeft w:val="640"/>
          <w:marRight w:val="0"/>
          <w:marTop w:val="0"/>
          <w:marBottom w:val="0"/>
          <w:divBdr>
            <w:top w:val="none" w:sz="0" w:space="0" w:color="auto"/>
            <w:left w:val="none" w:sz="0" w:space="0" w:color="auto"/>
            <w:bottom w:val="none" w:sz="0" w:space="0" w:color="auto"/>
            <w:right w:val="none" w:sz="0" w:space="0" w:color="auto"/>
          </w:divBdr>
        </w:div>
        <w:div w:id="2074085301">
          <w:marLeft w:val="640"/>
          <w:marRight w:val="0"/>
          <w:marTop w:val="0"/>
          <w:marBottom w:val="0"/>
          <w:divBdr>
            <w:top w:val="none" w:sz="0" w:space="0" w:color="auto"/>
            <w:left w:val="none" w:sz="0" w:space="0" w:color="auto"/>
            <w:bottom w:val="none" w:sz="0" w:space="0" w:color="auto"/>
            <w:right w:val="none" w:sz="0" w:space="0" w:color="auto"/>
          </w:divBdr>
        </w:div>
        <w:div w:id="813908552">
          <w:marLeft w:val="640"/>
          <w:marRight w:val="0"/>
          <w:marTop w:val="0"/>
          <w:marBottom w:val="0"/>
          <w:divBdr>
            <w:top w:val="none" w:sz="0" w:space="0" w:color="auto"/>
            <w:left w:val="none" w:sz="0" w:space="0" w:color="auto"/>
            <w:bottom w:val="none" w:sz="0" w:space="0" w:color="auto"/>
            <w:right w:val="none" w:sz="0" w:space="0" w:color="auto"/>
          </w:divBdr>
        </w:div>
        <w:div w:id="1301039398">
          <w:marLeft w:val="640"/>
          <w:marRight w:val="0"/>
          <w:marTop w:val="0"/>
          <w:marBottom w:val="0"/>
          <w:divBdr>
            <w:top w:val="none" w:sz="0" w:space="0" w:color="auto"/>
            <w:left w:val="none" w:sz="0" w:space="0" w:color="auto"/>
            <w:bottom w:val="none" w:sz="0" w:space="0" w:color="auto"/>
            <w:right w:val="none" w:sz="0" w:space="0" w:color="auto"/>
          </w:divBdr>
        </w:div>
        <w:div w:id="1674137705">
          <w:marLeft w:val="640"/>
          <w:marRight w:val="0"/>
          <w:marTop w:val="0"/>
          <w:marBottom w:val="0"/>
          <w:divBdr>
            <w:top w:val="none" w:sz="0" w:space="0" w:color="auto"/>
            <w:left w:val="none" w:sz="0" w:space="0" w:color="auto"/>
            <w:bottom w:val="none" w:sz="0" w:space="0" w:color="auto"/>
            <w:right w:val="none" w:sz="0" w:space="0" w:color="auto"/>
          </w:divBdr>
        </w:div>
        <w:div w:id="1656907093">
          <w:marLeft w:val="640"/>
          <w:marRight w:val="0"/>
          <w:marTop w:val="0"/>
          <w:marBottom w:val="0"/>
          <w:divBdr>
            <w:top w:val="none" w:sz="0" w:space="0" w:color="auto"/>
            <w:left w:val="none" w:sz="0" w:space="0" w:color="auto"/>
            <w:bottom w:val="none" w:sz="0" w:space="0" w:color="auto"/>
            <w:right w:val="none" w:sz="0" w:space="0" w:color="auto"/>
          </w:divBdr>
        </w:div>
        <w:div w:id="634137444">
          <w:marLeft w:val="640"/>
          <w:marRight w:val="0"/>
          <w:marTop w:val="0"/>
          <w:marBottom w:val="0"/>
          <w:divBdr>
            <w:top w:val="none" w:sz="0" w:space="0" w:color="auto"/>
            <w:left w:val="none" w:sz="0" w:space="0" w:color="auto"/>
            <w:bottom w:val="none" w:sz="0" w:space="0" w:color="auto"/>
            <w:right w:val="none" w:sz="0" w:space="0" w:color="auto"/>
          </w:divBdr>
        </w:div>
        <w:div w:id="534079578">
          <w:marLeft w:val="640"/>
          <w:marRight w:val="0"/>
          <w:marTop w:val="0"/>
          <w:marBottom w:val="0"/>
          <w:divBdr>
            <w:top w:val="none" w:sz="0" w:space="0" w:color="auto"/>
            <w:left w:val="none" w:sz="0" w:space="0" w:color="auto"/>
            <w:bottom w:val="none" w:sz="0" w:space="0" w:color="auto"/>
            <w:right w:val="none" w:sz="0" w:space="0" w:color="auto"/>
          </w:divBdr>
        </w:div>
        <w:div w:id="1552620276">
          <w:marLeft w:val="640"/>
          <w:marRight w:val="0"/>
          <w:marTop w:val="0"/>
          <w:marBottom w:val="0"/>
          <w:divBdr>
            <w:top w:val="none" w:sz="0" w:space="0" w:color="auto"/>
            <w:left w:val="none" w:sz="0" w:space="0" w:color="auto"/>
            <w:bottom w:val="none" w:sz="0" w:space="0" w:color="auto"/>
            <w:right w:val="none" w:sz="0" w:space="0" w:color="auto"/>
          </w:divBdr>
        </w:div>
        <w:div w:id="547226939">
          <w:marLeft w:val="640"/>
          <w:marRight w:val="0"/>
          <w:marTop w:val="0"/>
          <w:marBottom w:val="0"/>
          <w:divBdr>
            <w:top w:val="none" w:sz="0" w:space="0" w:color="auto"/>
            <w:left w:val="none" w:sz="0" w:space="0" w:color="auto"/>
            <w:bottom w:val="none" w:sz="0" w:space="0" w:color="auto"/>
            <w:right w:val="none" w:sz="0" w:space="0" w:color="auto"/>
          </w:divBdr>
        </w:div>
        <w:div w:id="680088510">
          <w:marLeft w:val="640"/>
          <w:marRight w:val="0"/>
          <w:marTop w:val="0"/>
          <w:marBottom w:val="0"/>
          <w:divBdr>
            <w:top w:val="none" w:sz="0" w:space="0" w:color="auto"/>
            <w:left w:val="none" w:sz="0" w:space="0" w:color="auto"/>
            <w:bottom w:val="none" w:sz="0" w:space="0" w:color="auto"/>
            <w:right w:val="none" w:sz="0" w:space="0" w:color="auto"/>
          </w:divBdr>
        </w:div>
        <w:div w:id="935333885">
          <w:marLeft w:val="640"/>
          <w:marRight w:val="0"/>
          <w:marTop w:val="0"/>
          <w:marBottom w:val="0"/>
          <w:divBdr>
            <w:top w:val="none" w:sz="0" w:space="0" w:color="auto"/>
            <w:left w:val="none" w:sz="0" w:space="0" w:color="auto"/>
            <w:bottom w:val="none" w:sz="0" w:space="0" w:color="auto"/>
            <w:right w:val="none" w:sz="0" w:space="0" w:color="auto"/>
          </w:divBdr>
        </w:div>
        <w:div w:id="1585842415">
          <w:marLeft w:val="640"/>
          <w:marRight w:val="0"/>
          <w:marTop w:val="0"/>
          <w:marBottom w:val="0"/>
          <w:divBdr>
            <w:top w:val="none" w:sz="0" w:space="0" w:color="auto"/>
            <w:left w:val="none" w:sz="0" w:space="0" w:color="auto"/>
            <w:bottom w:val="none" w:sz="0" w:space="0" w:color="auto"/>
            <w:right w:val="none" w:sz="0" w:space="0" w:color="auto"/>
          </w:divBdr>
        </w:div>
        <w:div w:id="1401171152">
          <w:marLeft w:val="640"/>
          <w:marRight w:val="0"/>
          <w:marTop w:val="0"/>
          <w:marBottom w:val="0"/>
          <w:divBdr>
            <w:top w:val="none" w:sz="0" w:space="0" w:color="auto"/>
            <w:left w:val="none" w:sz="0" w:space="0" w:color="auto"/>
            <w:bottom w:val="none" w:sz="0" w:space="0" w:color="auto"/>
            <w:right w:val="none" w:sz="0" w:space="0" w:color="auto"/>
          </w:divBdr>
        </w:div>
        <w:div w:id="852652360">
          <w:marLeft w:val="640"/>
          <w:marRight w:val="0"/>
          <w:marTop w:val="0"/>
          <w:marBottom w:val="0"/>
          <w:divBdr>
            <w:top w:val="none" w:sz="0" w:space="0" w:color="auto"/>
            <w:left w:val="none" w:sz="0" w:space="0" w:color="auto"/>
            <w:bottom w:val="none" w:sz="0" w:space="0" w:color="auto"/>
            <w:right w:val="none" w:sz="0" w:space="0" w:color="auto"/>
          </w:divBdr>
        </w:div>
        <w:div w:id="1899972553">
          <w:marLeft w:val="640"/>
          <w:marRight w:val="0"/>
          <w:marTop w:val="0"/>
          <w:marBottom w:val="0"/>
          <w:divBdr>
            <w:top w:val="none" w:sz="0" w:space="0" w:color="auto"/>
            <w:left w:val="none" w:sz="0" w:space="0" w:color="auto"/>
            <w:bottom w:val="none" w:sz="0" w:space="0" w:color="auto"/>
            <w:right w:val="none" w:sz="0" w:space="0" w:color="auto"/>
          </w:divBdr>
        </w:div>
        <w:div w:id="310451282">
          <w:marLeft w:val="640"/>
          <w:marRight w:val="0"/>
          <w:marTop w:val="0"/>
          <w:marBottom w:val="0"/>
          <w:divBdr>
            <w:top w:val="none" w:sz="0" w:space="0" w:color="auto"/>
            <w:left w:val="none" w:sz="0" w:space="0" w:color="auto"/>
            <w:bottom w:val="none" w:sz="0" w:space="0" w:color="auto"/>
            <w:right w:val="none" w:sz="0" w:space="0" w:color="auto"/>
          </w:divBdr>
        </w:div>
        <w:div w:id="36052271">
          <w:marLeft w:val="640"/>
          <w:marRight w:val="0"/>
          <w:marTop w:val="0"/>
          <w:marBottom w:val="0"/>
          <w:divBdr>
            <w:top w:val="none" w:sz="0" w:space="0" w:color="auto"/>
            <w:left w:val="none" w:sz="0" w:space="0" w:color="auto"/>
            <w:bottom w:val="none" w:sz="0" w:space="0" w:color="auto"/>
            <w:right w:val="none" w:sz="0" w:space="0" w:color="auto"/>
          </w:divBdr>
        </w:div>
        <w:div w:id="839933276">
          <w:marLeft w:val="640"/>
          <w:marRight w:val="0"/>
          <w:marTop w:val="0"/>
          <w:marBottom w:val="0"/>
          <w:divBdr>
            <w:top w:val="none" w:sz="0" w:space="0" w:color="auto"/>
            <w:left w:val="none" w:sz="0" w:space="0" w:color="auto"/>
            <w:bottom w:val="none" w:sz="0" w:space="0" w:color="auto"/>
            <w:right w:val="none" w:sz="0" w:space="0" w:color="auto"/>
          </w:divBdr>
        </w:div>
        <w:div w:id="912398691">
          <w:marLeft w:val="640"/>
          <w:marRight w:val="0"/>
          <w:marTop w:val="0"/>
          <w:marBottom w:val="0"/>
          <w:divBdr>
            <w:top w:val="none" w:sz="0" w:space="0" w:color="auto"/>
            <w:left w:val="none" w:sz="0" w:space="0" w:color="auto"/>
            <w:bottom w:val="none" w:sz="0" w:space="0" w:color="auto"/>
            <w:right w:val="none" w:sz="0" w:space="0" w:color="auto"/>
          </w:divBdr>
        </w:div>
        <w:div w:id="133066146">
          <w:marLeft w:val="640"/>
          <w:marRight w:val="0"/>
          <w:marTop w:val="0"/>
          <w:marBottom w:val="0"/>
          <w:divBdr>
            <w:top w:val="none" w:sz="0" w:space="0" w:color="auto"/>
            <w:left w:val="none" w:sz="0" w:space="0" w:color="auto"/>
            <w:bottom w:val="none" w:sz="0" w:space="0" w:color="auto"/>
            <w:right w:val="none" w:sz="0" w:space="0" w:color="auto"/>
          </w:divBdr>
        </w:div>
        <w:div w:id="2023244794">
          <w:marLeft w:val="640"/>
          <w:marRight w:val="0"/>
          <w:marTop w:val="0"/>
          <w:marBottom w:val="0"/>
          <w:divBdr>
            <w:top w:val="none" w:sz="0" w:space="0" w:color="auto"/>
            <w:left w:val="none" w:sz="0" w:space="0" w:color="auto"/>
            <w:bottom w:val="none" w:sz="0" w:space="0" w:color="auto"/>
            <w:right w:val="none" w:sz="0" w:space="0" w:color="auto"/>
          </w:divBdr>
        </w:div>
        <w:div w:id="2071875845">
          <w:marLeft w:val="640"/>
          <w:marRight w:val="0"/>
          <w:marTop w:val="0"/>
          <w:marBottom w:val="0"/>
          <w:divBdr>
            <w:top w:val="none" w:sz="0" w:space="0" w:color="auto"/>
            <w:left w:val="none" w:sz="0" w:space="0" w:color="auto"/>
            <w:bottom w:val="none" w:sz="0" w:space="0" w:color="auto"/>
            <w:right w:val="none" w:sz="0" w:space="0" w:color="auto"/>
          </w:divBdr>
        </w:div>
        <w:div w:id="1604462519">
          <w:marLeft w:val="640"/>
          <w:marRight w:val="0"/>
          <w:marTop w:val="0"/>
          <w:marBottom w:val="0"/>
          <w:divBdr>
            <w:top w:val="none" w:sz="0" w:space="0" w:color="auto"/>
            <w:left w:val="none" w:sz="0" w:space="0" w:color="auto"/>
            <w:bottom w:val="none" w:sz="0" w:space="0" w:color="auto"/>
            <w:right w:val="none" w:sz="0" w:space="0" w:color="auto"/>
          </w:divBdr>
        </w:div>
        <w:div w:id="623460579">
          <w:marLeft w:val="640"/>
          <w:marRight w:val="0"/>
          <w:marTop w:val="0"/>
          <w:marBottom w:val="0"/>
          <w:divBdr>
            <w:top w:val="none" w:sz="0" w:space="0" w:color="auto"/>
            <w:left w:val="none" w:sz="0" w:space="0" w:color="auto"/>
            <w:bottom w:val="none" w:sz="0" w:space="0" w:color="auto"/>
            <w:right w:val="none" w:sz="0" w:space="0" w:color="auto"/>
          </w:divBdr>
        </w:div>
        <w:div w:id="1427186168">
          <w:marLeft w:val="640"/>
          <w:marRight w:val="0"/>
          <w:marTop w:val="0"/>
          <w:marBottom w:val="0"/>
          <w:divBdr>
            <w:top w:val="none" w:sz="0" w:space="0" w:color="auto"/>
            <w:left w:val="none" w:sz="0" w:space="0" w:color="auto"/>
            <w:bottom w:val="none" w:sz="0" w:space="0" w:color="auto"/>
            <w:right w:val="none" w:sz="0" w:space="0" w:color="auto"/>
          </w:divBdr>
        </w:div>
      </w:divsChild>
    </w:div>
    <w:div w:id="1110901187">
      <w:bodyDiv w:val="1"/>
      <w:marLeft w:val="0"/>
      <w:marRight w:val="0"/>
      <w:marTop w:val="0"/>
      <w:marBottom w:val="0"/>
      <w:divBdr>
        <w:top w:val="none" w:sz="0" w:space="0" w:color="auto"/>
        <w:left w:val="none" w:sz="0" w:space="0" w:color="auto"/>
        <w:bottom w:val="none" w:sz="0" w:space="0" w:color="auto"/>
        <w:right w:val="none" w:sz="0" w:space="0" w:color="auto"/>
      </w:divBdr>
      <w:divsChild>
        <w:div w:id="1029137933">
          <w:marLeft w:val="640"/>
          <w:marRight w:val="0"/>
          <w:marTop w:val="0"/>
          <w:marBottom w:val="0"/>
          <w:divBdr>
            <w:top w:val="none" w:sz="0" w:space="0" w:color="auto"/>
            <w:left w:val="none" w:sz="0" w:space="0" w:color="auto"/>
            <w:bottom w:val="none" w:sz="0" w:space="0" w:color="auto"/>
            <w:right w:val="none" w:sz="0" w:space="0" w:color="auto"/>
          </w:divBdr>
        </w:div>
        <w:div w:id="481852076">
          <w:marLeft w:val="640"/>
          <w:marRight w:val="0"/>
          <w:marTop w:val="0"/>
          <w:marBottom w:val="0"/>
          <w:divBdr>
            <w:top w:val="none" w:sz="0" w:space="0" w:color="auto"/>
            <w:left w:val="none" w:sz="0" w:space="0" w:color="auto"/>
            <w:bottom w:val="none" w:sz="0" w:space="0" w:color="auto"/>
            <w:right w:val="none" w:sz="0" w:space="0" w:color="auto"/>
          </w:divBdr>
        </w:div>
        <w:div w:id="1313295557">
          <w:marLeft w:val="640"/>
          <w:marRight w:val="0"/>
          <w:marTop w:val="0"/>
          <w:marBottom w:val="0"/>
          <w:divBdr>
            <w:top w:val="none" w:sz="0" w:space="0" w:color="auto"/>
            <w:left w:val="none" w:sz="0" w:space="0" w:color="auto"/>
            <w:bottom w:val="none" w:sz="0" w:space="0" w:color="auto"/>
            <w:right w:val="none" w:sz="0" w:space="0" w:color="auto"/>
          </w:divBdr>
        </w:div>
        <w:div w:id="973874601">
          <w:marLeft w:val="640"/>
          <w:marRight w:val="0"/>
          <w:marTop w:val="0"/>
          <w:marBottom w:val="0"/>
          <w:divBdr>
            <w:top w:val="none" w:sz="0" w:space="0" w:color="auto"/>
            <w:left w:val="none" w:sz="0" w:space="0" w:color="auto"/>
            <w:bottom w:val="none" w:sz="0" w:space="0" w:color="auto"/>
            <w:right w:val="none" w:sz="0" w:space="0" w:color="auto"/>
          </w:divBdr>
        </w:div>
        <w:div w:id="1248610414">
          <w:marLeft w:val="640"/>
          <w:marRight w:val="0"/>
          <w:marTop w:val="0"/>
          <w:marBottom w:val="0"/>
          <w:divBdr>
            <w:top w:val="none" w:sz="0" w:space="0" w:color="auto"/>
            <w:left w:val="none" w:sz="0" w:space="0" w:color="auto"/>
            <w:bottom w:val="none" w:sz="0" w:space="0" w:color="auto"/>
            <w:right w:val="none" w:sz="0" w:space="0" w:color="auto"/>
          </w:divBdr>
        </w:div>
        <w:div w:id="1397164174">
          <w:marLeft w:val="640"/>
          <w:marRight w:val="0"/>
          <w:marTop w:val="0"/>
          <w:marBottom w:val="0"/>
          <w:divBdr>
            <w:top w:val="none" w:sz="0" w:space="0" w:color="auto"/>
            <w:left w:val="none" w:sz="0" w:space="0" w:color="auto"/>
            <w:bottom w:val="none" w:sz="0" w:space="0" w:color="auto"/>
            <w:right w:val="none" w:sz="0" w:space="0" w:color="auto"/>
          </w:divBdr>
        </w:div>
        <w:div w:id="745416511">
          <w:marLeft w:val="640"/>
          <w:marRight w:val="0"/>
          <w:marTop w:val="0"/>
          <w:marBottom w:val="0"/>
          <w:divBdr>
            <w:top w:val="none" w:sz="0" w:space="0" w:color="auto"/>
            <w:left w:val="none" w:sz="0" w:space="0" w:color="auto"/>
            <w:bottom w:val="none" w:sz="0" w:space="0" w:color="auto"/>
            <w:right w:val="none" w:sz="0" w:space="0" w:color="auto"/>
          </w:divBdr>
        </w:div>
        <w:div w:id="1049917829">
          <w:marLeft w:val="640"/>
          <w:marRight w:val="0"/>
          <w:marTop w:val="0"/>
          <w:marBottom w:val="0"/>
          <w:divBdr>
            <w:top w:val="none" w:sz="0" w:space="0" w:color="auto"/>
            <w:left w:val="none" w:sz="0" w:space="0" w:color="auto"/>
            <w:bottom w:val="none" w:sz="0" w:space="0" w:color="auto"/>
            <w:right w:val="none" w:sz="0" w:space="0" w:color="auto"/>
          </w:divBdr>
        </w:div>
        <w:div w:id="467941751">
          <w:marLeft w:val="640"/>
          <w:marRight w:val="0"/>
          <w:marTop w:val="0"/>
          <w:marBottom w:val="0"/>
          <w:divBdr>
            <w:top w:val="none" w:sz="0" w:space="0" w:color="auto"/>
            <w:left w:val="none" w:sz="0" w:space="0" w:color="auto"/>
            <w:bottom w:val="none" w:sz="0" w:space="0" w:color="auto"/>
            <w:right w:val="none" w:sz="0" w:space="0" w:color="auto"/>
          </w:divBdr>
        </w:div>
        <w:div w:id="476991492">
          <w:marLeft w:val="640"/>
          <w:marRight w:val="0"/>
          <w:marTop w:val="0"/>
          <w:marBottom w:val="0"/>
          <w:divBdr>
            <w:top w:val="none" w:sz="0" w:space="0" w:color="auto"/>
            <w:left w:val="none" w:sz="0" w:space="0" w:color="auto"/>
            <w:bottom w:val="none" w:sz="0" w:space="0" w:color="auto"/>
            <w:right w:val="none" w:sz="0" w:space="0" w:color="auto"/>
          </w:divBdr>
        </w:div>
        <w:div w:id="993681215">
          <w:marLeft w:val="640"/>
          <w:marRight w:val="0"/>
          <w:marTop w:val="0"/>
          <w:marBottom w:val="0"/>
          <w:divBdr>
            <w:top w:val="none" w:sz="0" w:space="0" w:color="auto"/>
            <w:left w:val="none" w:sz="0" w:space="0" w:color="auto"/>
            <w:bottom w:val="none" w:sz="0" w:space="0" w:color="auto"/>
            <w:right w:val="none" w:sz="0" w:space="0" w:color="auto"/>
          </w:divBdr>
        </w:div>
        <w:div w:id="637614201">
          <w:marLeft w:val="640"/>
          <w:marRight w:val="0"/>
          <w:marTop w:val="0"/>
          <w:marBottom w:val="0"/>
          <w:divBdr>
            <w:top w:val="none" w:sz="0" w:space="0" w:color="auto"/>
            <w:left w:val="none" w:sz="0" w:space="0" w:color="auto"/>
            <w:bottom w:val="none" w:sz="0" w:space="0" w:color="auto"/>
            <w:right w:val="none" w:sz="0" w:space="0" w:color="auto"/>
          </w:divBdr>
        </w:div>
        <w:div w:id="280504530">
          <w:marLeft w:val="640"/>
          <w:marRight w:val="0"/>
          <w:marTop w:val="0"/>
          <w:marBottom w:val="0"/>
          <w:divBdr>
            <w:top w:val="none" w:sz="0" w:space="0" w:color="auto"/>
            <w:left w:val="none" w:sz="0" w:space="0" w:color="auto"/>
            <w:bottom w:val="none" w:sz="0" w:space="0" w:color="auto"/>
            <w:right w:val="none" w:sz="0" w:space="0" w:color="auto"/>
          </w:divBdr>
        </w:div>
        <w:div w:id="265306136">
          <w:marLeft w:val="640"/>
          <w:marRight w:val="0"/>
          <w:marTop w:val="0"/>
          <w:marBottom w:val="0"/>
          <w:divBdr>
            <w:top w:val="none" w:sz="0" w:space="0" w:color="auto"/>
            <w:left w:val="none" w:sz="0" w:space="0" w:color="auto"/>
            <w:bottom w:val="none" w:sz="0" w:space="0" w:color="auto"/>
            <w:right w:val="none" w:sz="0" w:space="0" w:color="auto"/>
          </w:divBdr>
        </w:div>
        <w:div w:id="25522833">
          <w:marLeft w:val="640"/>
          <w:marRight w:val="0"/>
          <w:marTop w:val="0"/>
          <w:marBottom w:val="0"/>
          <w:divBdr>
            <w:top w:val="none" w:sz="0" w:space="0" w:color="auto"/>
            <w:left w:val="none" w:sz="0" w:space="0" w:color="auto"/>
            <w:bottom w:val="none" w:sz="0" w:space="0" w:color="auto"/>
            <w:right w:val="none" w:sz="0" w:space="0" w:color="auto"/>
          </w:divBdr>
        </w:div>
        <w:div w:id="1027637092">
          <w:marLeft w:val="640"/>
          <w:marRight w:val="0"/>
          <w:marTop w:val="0"/>
          <w:marBottom w:val="0"/>
          <w:divBdr>
            <w:top w:val="none" w:sz="0" w:space="0" w:color="auto"/>
            <w:left w:val="none" w:sz="0" w:space="0" w:color="auto"/>
            <w:bottom w:val="none" w:sz="0" w:space="0" w:color="auto"/>
            <w:right w:val="none" w:sz="0" w:space="0" w:color="auto"/>
          </w:divBdr>
        </w:div>
        <w:div w:id="1262688620">
          <w:marLeft w:val="640"/>
          <w:marRight w:val="0"/>
          <w:marTop w:val="0"/>
          <w:marBottom w:val="0"/>
          <w:divBdr>
            <w:top w:val="none" w:sz="0" w:space="0" w:color="auto"/>
            <w:left w:val="none" w:sz="0" w:space="0" w:color="auto"/>
            <w:bottom w:val="none" w:sz="0" w:space="0" w:color="auto"/>
            <w:right w:val="none" w:sz="0" w:space="0" w:color="auto"/>
          </w:divBdr>
        </w:div>
        <w:div w:id="1663460240">
          <w:marLeft w:val="640"/>
          <w:marRight w:val="0"/>
          <w:marTop w:val="0"/>
          <w:marBottom w:val="0"/>
          <w:divBdr>
            <w:top w:val="none" w:sz="0" w:space="0" w:color="auto"/>
            <w:left w:val="none" w:sz="0" w:space="0" w:color="auto"/>
            <w:bottom w:val="none" w:sz="0" w:space="0" w:color="auto"/>
            <w:right w:val="none" w:sz="0" w:space="0" w:color="auto"/>
          </w:divBdr>
        </w:div>
        <w:div w:id="837958850">
          <w:marLeft w:val="640"/>
          <w:marRight w:val="0"/>
          <w:marTop w:val="0"/>
          <w:marBottom w:val="0"/>
          <w:divBdr>
            <w:top w:val="none" w:sz="0" w:space="0" w:color="auto"/>
            <w:left w:val="none" w:sz="0" w:space="0" w:color="auto"/>
            <w:bottom w:val="none" w:sz="0" w:space="0" w:color="auto"/>
            <w:right w:val="none" w:sz="0" w:space="0" w:color="auto"/>
          </w:divBdr>
        </w:div>
        <w:div w:id="2139371384">
          <w:marLeft w:val="640"/>
          <w:marRight w:val="0"/>
          <w:marTop w:val="0"/>
          <w:marBottom w:val="0"/>
          <w:divBdr>
            <w:top w:val="none" w:sz="0" w:space="0" w:color="auto"/>
            <w:left w:val="none" w:sz="0" w:space="0" w:color="auto"/>
            <w:bottom w:val="none" w:sz="0" w:space="0" w:color="auto"/>
            <w:right w:val="none" w:sz="0" w:space="0" w:color="auto"/>
          </w:divBdr>
        </w:div>
        <w:div w:id="335620849">
          <w:marLeft w:val="640"/>
          <w:marRight w:val="0"/>
          <w:marTop w:val="0"/>
          <w:marBottom w:val="0"/>
          <w:divBdr>
            <w:top w:val="none" w:sz="0" w:space="0" w:color="auto"/>
            <w:left w:val="none" w:sz="0" w:space="0" w:color="auto"/>
            <w:bottom w:val="none" w:sz="0" w:space="0" w:color="auto"/>
            <w:right w:val="none" w:sz="0" w:space="0" w:color="auto"/>
          </w:divBdr>
        </w:div>
        <w:div w:id="1846629247">
          <w:marLeft w:val="640"/>
          <w:marRight w:val="0"/>
          <w:marTop w:val="0"/>
          <w:marBottom w:val="0"/>
          <w:divBdr>
            <w:top w:val="none" w:sz="0" w:space="0" w:color="auto"/>
            <w:left w:val="none" w:sz="0" w:space="0" w:color="auto"/>
            <w:bottom w:val="none" w:sz="0" w:space="0" w:color="auto"/>
            <w:right w:val="none" w:sz="0" w:space="0" w:color="auto"/>
          </w:divBdr>
        </w:div>
        <w:div w:id="1173957014">
          <w:marLeft w:val="640"/>
          <w:marRight w:val="0"/>
          <w:marTop w:val="0"/>
          <w:marBottom w:val="0"/>
          <w:divBdr>
            <w:top w:val="none" w:sz="0" w:space="0" w:color="auto"/>
            <w:left w:val="none" w:sz="0" w:space="0" w:color="auto"/>
            <w:bottom w:val="none" w:sz="0" w:space="0" w:color="auto"/>
            <w:right w:val="none" w:sz="0" w:space="0" w:color="auto"/>
          </w:divBdr>
        </w:div>
        <w:div w:id="1691419472">
          <w:marLeft w:val="640"/>
          <w:marRight w:val="0"/>
          <w:marTop w:val="0"/>
          <w:marBottom w:val="0"/>
          <w:divBdr>
            <w:top w:val="none" w:sz="0" w:space="0" w:color="auto"/>
            <w:left w:val="none" w:sz="0" w:space="0" w:color="auto"/>
            <w:bottom w:val="none" w:sz="0" w:space="0" w:color="auto"/>
            <w:right w:val="none" w:sz="0" w:space="0" w:color="auto"/>
          </w:divBdr>
        </w:div>
        <w:div w:id="703096241">
          <w:marLeft w:val="640"/>
          <w:marRight w:val="0"/>
          <w:marTop w:val="0"/>
          <w:marBottom w:val="0"/>
          <w:divBdr>
            <w:top w:val="none" w:sz="0" w:space="0" w:color="auto"/>
            <w:left w:val="none" w:sz="0" w:space="0" w:color="auto"/>
            <w:bottom w:val="none" w:sz="0" w:space="0" w:color="auto"/>
            <w:right w:val="none" w:sz="0" w:space="0" w:color="auto"/>
          </w:divBdr>
        </w:div>
        <w:div w:id="1293907268">
          <w:marLeft w:val="640"/>
          <w:marRight w:val="0"/>
          <w:marTop w:val="0"/>
          <w:marBottom w:val="0"/>
          <w:divBdr>
            <w:top w:val="none" w:sz="0" w:space="0" w:color="auto"/>
            <w:left w:val="none" w:sz="0" w:space="0" w:color="auto"/>
            <w:bottom w:val="none" w:sz="0" w:space="0" w:color="auto"/>
            <w:right w:val="none" w:sz="0" w:space="0" w:color="auto"/>
          </w:divBdr>
        </w:div>
        <w:div w:id="1543975983">
          <w:marLeft w:val="640"/>
          <w:marRight w:val="0"/>
          <w:marTop w:val="0"/>
          <w:marBottom w:val="0"/>
          <w:divBdr>
            <w:top w:val="none" w:sz="0" w:space="0" w:color="auto"/>
            <w:left w:val="none" w:sz="0" w:space="0" w:color="auto"/>
            <w:bottom w:val="none" w:sz="0" w:space="0" w:color="auto"/>
            <w:right w:val="none" w:sz="0" w:space="0" w:color="auto"/>
          </w:divBdr>
        </w:div>
        <w:div w:id="2079548699">
          <w:marLeft w:val="640"/>
          <w:marRight w:val="0"/>
          <w:marTop w:val="0"/>
          <w:marBottom w:val="0"/>
          <w:divBdr>
            <w:top w:val="none" w:sz="0" w:space="0" w:color="auto"/>
            <w:left w:val="none" w:sz="0" w:space="0" w:color="auto"/>
            <w:bottom w:val="none" w:sz="0" w:space="0" w:color="auto"/>
            <w:right w:val="none" w:sz="0" w:space="0" w:color="auto"/>
          </w:divBdr>
        </w:div>
        <w:div w:id="1911771902">
          <w:marLeft w:val="640"/>
          <w:marRight w:val="0"/>
          <w:marTop w:val="0"/>
          <w:marBottom w:val="0"/>
          <w:divBdr>
            <w:top w:val="none" w:sz="0" w:space="0" w:color="auto"/>
            <w:left w:val="none" w:sz="0" w:space="0" w:color="auto"/>
            <w:bottom w:val="none" w:sz="0" w:space="0" w:color="auto"/>
            <w:right w:val="none" w:sz="0" w:space="0" w:color="auto"/>
          </w:divBdr>
        </w:div>
        <w:div w:id="1988165658">
          <w:marLeft w:val="640"/>
          <w:marRight w:val="0"/>
          <w:marTop w:val="0"/>
          <w:marBottom w:val="0"/>
          <w:divBdr>
            <w:top w:val="none" w:sz="0" w:space="0" w:color="auto"/>
            <w:left w:val="none" w:sz="0" w:space="0" w:color="auto"/>
            <w:bottom w:val="none" w:sz="0" w:space="0" w:color="auto"/>
            <w:right w:val="none" w:sz="0" w:space="0" w:color="auto"/>
          </w:divBdr>
        </w:div>
        <w:div w:id="1579363753">
          <w:marLeft w:val="640"/>
          <w:marRight w:val="0"/>
          <w:marTop w:val="0"/>
          <w:marBottom w:val="0"/>
          <w:divBdr>
            <w:top w:val="none" w:sz="0" w:space="0" w:color="auto"/>
            <w:left w:val="none" w:sz="0" w:space="0" w:color="auto"/>
            <w:bottom w:val="none" w:sz="0" w:space="0" w:color="auto"/>
            <w:right w:val="none" w:sz="0" w:space="0" w:color="auto"/>
          </w:divBdr>
        </w:div>
        <w:div w:id="1136070169">
          <w:marLeft w:val="640"/>
          <w:marRight w:val="0"/>
          <w:marTop w:val="0"/>
          <w:marBottom w:val="0"/>
          <w:divBdr>
            <w:top w:val="none" w:sz="0" w:space="0" w:color="auto"/>
            <w:left w:val="none" w:sz="0" w:space="0" w:color="auto"/>
            <w:bottom w:val="none" w:sz="0" w:space="0" w:color="auto"/>
            <w:right w:val="none" w:sz="0" w:space="0" w:color="auto"/>
          </w:divBdr>
        </w:div>
        <w:div w:id="1429697464">
          <w:marLeft w:val="640"/>
          <w:marRight w:val="0"/>
          <w:marTop w:val="0"/>
          <w:marBottom w:val="0"/>
          <w:divBdr>
            <w:top w:val="none" w:sz="0" w:space="0" w:color="auto"/>
            <w:left w:val="none" w:sz="0" w:space="0" w:color="auto"/>
            <w:bottom w:val="none" w:sz="0" w:space="0" w:color="auto"/>
            <w:right w:val="none" w:sz="0" w:space="0" w:color="auto"/>
          </w:divBdr>
        </w:div>
        <w:div w:id="2026208825">
          <w:marLeft w:val="640"/>
          <w:marRight w:val="0"/>
          <w:marTop w:val="0"/>
          <w:marBottom w:val="0"/>
          <w:divBdr>
            <w:top w:val="none" w:sz="0" w:space="0" w:color="auto"/>
            <w:left w:val="none" w:sz="0" w:space="0" w:color="auto"/>
            <w:bottom w:val="none" w:sz="0" w:space="0" w:color="auto"/>
            <w:right w:val="none" w:sz="0" w:space="0" w:color="auto"/>
          </w:divBdr>
        </w:div>
        <w:div w:id="1997176752">
          <w:marLeft w:val="640"/>
          <w:marRight w:val="0"/>
          <w:marTop w:val="0"/>
          <w:marBottom w:val="0"/>
          <w:divBdr>
            <w:top w:val="none" w:sz="0" w:space="0" w:color="auto"/>
            <w:left w:val="none" w:sz="0" w:space="0" w:color="auto"/>
            <w:bottom w:val="none" w:sz="0" w:space="0" w:color="auto"/>
            <w:right w:val="none" w:sz="0" w:space="0" w:color="auto"/>
          </w:divBdr>
        </w:div>
        <w:div w:id="534580154">
          <w:marLeft w:val="640"/>
          <w:marRight w:val="0"/>
          <w:marTop w:val="0"/>
          <w:marBottom w:val="0"/>
          <w:divBdr>
            <w:top w:val="none" w:sz="0" w:space="0" w:color="auto"/>
            <w:left w:val="none" w:sz="0" w:space="0" w:color="auto"/>
            <w:bottom w:val="none" w:sz="0" w:space="0" w:color="auto"/>
            <w:right w:val="none" w:sz="0" w:space="0" w:color="auto"/>
          </w:divBdr>
        </w:div>
        <w:div w:id="1681933747">
          <w:marLeft w:val="640"/>
          <w:marRight w:val="0"/>
          <w:marTop w:val="0"/>
          <w:marBottom w:val="0"/>
          <w:divBdr>
            <w:top w:val="none" w:sz="0" w:space="0" w:color="auto"/>
            <w:left w:val="none" w:sz="0" w:space="0" w:color="auto"/>
            <w:bottom w:val="none" w:sz="0" w:space="0" w:color="auto"/>
            <w:right w:val="none" w:sz="0" w:space="0" w:color="auto"/>
          </w:divBdr>
        </w:div>
        <w:div w:id="2007050285">
          <w:marLeft w:val="640"/>
          <w:marRight w:val="0"/>
          <w:marTop w:val="0"/>
          <w:marBottom w:val="0"/>
          <w:divBdr>
            <w:top w:val="none" w:sz="0" w:space="0" w:color="auto"/>
            <w:left w:val="none" w:sz="0" w:space="0" w:color="auto"/>
            <w:bottom w:val="none" w:sz="0" w:space="0" w:color="auto"/>
            <w:right w:val="none" w:sz="0" w:space="0" w:color="auto"/>
          </w:divBdr>
        </w:div>
        <w:div w:id="1458834100">
          <w:marLeft w:val="640"/>
          <w:marRight w:val="0"/>
          <w:marTop w:val="0"/>
          <w:marBottom w:val="0"/>
          <w:divBdr>
            <w:top w:val="none" w:sz="0" w:space="0" w:color="auto"/>
            <w:left w:val="none" w:sz="0" w:space="0" w:color="auto"/>
            <w:bottom w:val="none" w:sz="0" w:space="0" w:color="auto"/>
            <w:right w:val="none" w:sz="0" w:space="0" w:color="auto"/>
          </w:divBdr>
        </w:div>
        <w:div w:id="874191967">
          <w:marLeft w:val="640"/>
          <w:marRight w:val="0"/>
          <w:marTop w:val="0"/>
          <w:marBottom w:val="0"/>
          <w:divBdr>
            <w:top w:val="none" w:sz="0" w:space="0" w:color="auto"/>
            <w:left w:val="none" w:sz="0" w:space="0" w:color="auto"/>
            <w:bottom w:val="none" w:sz="0" w:space="0" w:color="auto"/>
            <w:right w:val="none" w:sz="0" w:space="0" w:color="auto"/>
          </w:divBdr>
        </w:div>
        <w:div w:id="201479639">
          <w:marLeft w:val="640"/>
          <w:marRight w:val="0"/>
          <w:marTop w:val="0"/>
          <w:marBottom w:val="0"/>
          <w:divBdr>
            <w:top w:val="none" w:sz="0" w:space="0" w:color="auto"/>
            <w:left w:val="none" w:sz="0" w:space="0" w:color="auto"/>
            <w:bottom w:val="none" w:sz="0" w:space="0" w:color="auto"/>
            <w:right w:val="none" w:sz="0" w:space="0" w:color="auto"/>
          </w:divBdr>
        </w:div>
        <w:div w:id="1002661160">
          <w:marLeft w:val="640"/>
          <w:marRight w:val="0"/>
          <w:marTop w:val="0"/>
          <w:marBottom w:val="0"/>
          <w:divBdr>
            <w:top w:val="none" w:sz="0" w:space="0" w:color="auto"/>
            <w:left w:val="none" w:sz="0" w:space="0" w:color="auto"/>
            <w:bottom w:val="none" w:sz="0" w:space="0" w:color="auto"/>
            <w:right w:val="none" w:sz="0" w:space="0" w:color="auto"/>
          </w:divBdr>
        </w:div>
        <w:div w:id="1449661990">
          <w:marLeft w:val="640"/>
          <w:marRight w:val="0"/>
          <w:marTop w:val="0"/>
          <w:marBottom w:val="0"/>
          <w:divBdr>
            <w:top w:val="none" w:sz="0" w:space="0" w:color="auto"/>
            <w:left w:val="none" w:sz="0" w:space="0" w:color="auto"/>
            <w:bottom w:val="none" w:sz="0" w:space="0" w:color="auto"/>
            <w:right w:val="none" w:sz="0" w:space="0" w:color="auto"/>
          </w:divBdr>
        </w:div>
        <w:div w:id="1098911109">
          <w:marLeft w:val="640"/>
          <w:marRight w:val="0"/>
          <w:marTop w:val="0"/>
          <w:marBottom w:val="0"/>
          <w:divBdr>
            <w:top w:val="none" w:sz="0" w:space="0" w:color="auto"/>
            <w:left w:val="none" w:sz="0" w:space="0" w:color="auto"/>
            <w:bottom w:val="none" w:sz="0" w:space="0" w:color="auto"/>
            <w:right w:val="none" w:sz="0" w:space="0" w:color="auto"/>
          </w:divBdr>
        </w:div>
        <w:div w:id="1028723959">
          <w:marLeft w:val="640"/>
          <w:marRight w:val="0"/>
          <w:marTop w:val="0"/>
          <w:marBottom w:val="0"/>
          <w:divBdr>
            <w:top w:val="none" w:sz="0" w:space="0" w:color="auto"/>
            <w:left w:val="none" w:sz="0" w:space="0" w:color="auto"/>
            <w:bottom w:val="none" w:sz="0" w:space="0" w:color="auto"/>
            <w:right w:val="none" w:sz="0" w:space="0" w:color="auto"/>
          </w:divBdr>
        </w:div>
        <w:div w:id="1192767337">
          <w:marLeft w:val="640"/>
          <w:marRight w:val="0"/>
          <w:marTop w:val="0"/>
          <w:marBottom w:val="0"/>
          <w:divBdr>
            <w:top w:val="none" w:sz="0" w:space="0" w:color="auto"/>
            <w:left w:val="none" w:sz="0" w:space="0" w:color="auto"/>
            <w:bottom w:val="none" w:sz="0" w:space="0" w:color="auto"/>
            <w:right w:val="none" w:sz="0" w:space="0" w:color="auto"/>
          </w:divBdr>
        </w:div>
        <w:div w:id="1800486359">
          <w:marLeft w:val="640"/>
          <w:marRight w:val="0"/>
          <w:marTop w:val="0"/>
          <w:marBottom w:val="0"/>
          <w:divBdr>
            <w:top w:val="none" w:sz="0" w:space="0" w:color="auto"/>
            <w:left w:val="none" w:sz="0" w:space="0" w:color="auto"/>
            <w:bottom w:val="none" w:sz="0" w:space="0" w:color="auto"/>
            <w:right w:val="none" w:sz="0" w:space="0" w:color="auto"/>
          </w:divBdr>
        </w:div>
        <w:div w:id="126122922">
          <w:marLeft w:val="640"/>
          <w:marRight w:val="0"/>
          <w:marTop w:val="0"/>
          <w:marBottom w:val="0"/>
          <w:divBdr>
            <w:top w:val="none" w:sz="0" w:space="0" w:color="auto"/>
            <w:left w:val="none" w:sz="0" w:space="0" w:color="auto"/>
            <w:bottom w:val="none" w:sz="0" w:space="0" w:color="auto"/>
            <w:right w:val="none" w:sz="0" w:space="0" w:color="auto"/>
          </w:divBdr>
        </w:div>
        <w:div w:id="1654943927">
          <w:marLeft w:val="640"/>
          <w:marRight w:val="0"/>
          <w:marTop w:val="0"/>
          <w:marBottom w:val="0"/>
          <w:divBdr>
            <w:top w:val="none" w:sz="0" w:space="0" w:color="auto"/>
            <w:left w:val="none" w:sz="0" w:space="0" w:color="auto"/>
            <w:bottom w:val="none" w:sz="0" w:space="0" w:color="auto"/>
            <w:right w:val="none" w:sz="0" w:space="0" w:color="auto"/>
          </w:divBdr>
        </w:div>
      </w:divsChild>
    </w:div>
    <w:div w:id="1123888313">
      <w:bodyDiv w:val="1"/>
      <w:marLeft w:val="0"/>
      <w:marRight w:val="0"/>
      <w:marTop w:val="0"/>
      <w:marBottom w:val="0"/>
      <w:divBdr>
        <w:top w:val="none" w:sz="0" w:space="0" w:color="auto"/>
        <w:left w:val="none" w:sz="0" w:space="0" w:color="auto"/>
        <w:bottom w:val="none" w:sz="0" w:space="0" w:color="auto"/>
        <w:right w:val="none" w:sz="0" w:space="0" w:color="auto"/>
      </w:divBdr>
      <w:divsChild>
        <w:div w:id="230818997">
          <w:marLeft w:val="640"/>
          <w:marRight w:val="0"/>
          <w:marTop w:val="0"/>
          <w:marBottom w:val="0"/>
          <w:divBdr>
            <w:top w:val="none" w:sz="0" w:space="0" w:color="auto"/>
            <w:left w:val="none" w:sz="0" w:space="0" w:color="auto"/>
            <w:bottom w:val="none" w:sz="0" w:space="0" w:color="auto"/>
            <w:right w:val="none" w:sz="0" w:space="0" w:color="auto"/>
          </w:divBdr>
        </w:div>
        <w:div w:id="501362827">
          <w:marLeft w:val="640"/>
          <w:marRight w:val="0"/>
          <w:marTop w:val="0"/>
          <w:marBottom w:val="0"/>
          <w:divBdr>
            <w:top w:val="none" w:sz="0" w:space="0" w:color="auto"/>
            <w:left w:val="none" w:sz="0" w:space="0" w:color="auto"/>
            <w:bottom w:val="none" w:sz="0" w:space="0" w:color="auto"/>
            <w:right w:val="none" w:sz="0" w:space="0" w:color="auto"/>
          </w:divBdr>
        </w:div>
        <w:div w:id="1305311059">
          <w:marLeft w:val="640"/>
          <w:marRight w:val="0"/>
          <w:marTop w:val="0"/>
          <w:marBottom w:val="0"/>
          <w:divBdr>
            <w:top w:val="none" w:sz="0" w:space="0" w:color="auto"/>
            <w:left w:val="none" w:sz="0" w:space="0" w:color="auto"/>
            <w:bottom w:val="none" w:sz="0" w:space="0" w:color="auto"/>
            <w:right w:val="none" w:sz="0" w:space="0" w:color="auto"/>
          </w:divBdr>
        </w:div>
        <w:div w:id="1585722785">
          <w:marLeft w:val="640"/>
          <w:marRight w:val="0"/>
          <w:marTop w:val="0"/>
          <w:marBottom w:val="0"/>
          <w:divBdr>
            <w:top w:val="none" w:sz="0" w:space="0" w:color="auto"/>
            <w:left w:val="none" w:sz="0" w:space="0" w:color="auto"/>
            <w:bottom w:val="none" w:sz="0" w:space="0" w:color="auto"/>
            <w:right w:val="none" w:sz="0" w:space="0" w:color="auto"/>
          </w:divBdr>
        </w:div>
        <w:div w:id="1774401947">
          <w:marLeft w:val="640"/>
          <w:marRight w:val="0"/>
          <w:marTop w:val="0"/>
          <w:marBottom w:val="0"/>
          <w:divBdr>
            <w:top w:val="none" w:sz="0" w:space="0" w:color="auto"/>
            <w:left w:val="none" w:sz="0" w:space="0" w:color="auto"/>
            <w:bottom w:val="none" w:sz="0" w:space="0" w:color="auto"/>
            <w:right w:val="none" w:sz="0" w:space="0" w:color="auto"/>
          </w:divBdr>
        </w:div>
        <w:div w:id="293367662">
          <w:marLeft w:val="640"/>
          <w:marRight w:val="0"/>
          <w:marTop w:val="0"/>
          <w:marBottom w:val="0"/>
          <w:divBdr>
            <w:top w:val="none" w:sz="0" w:space="0" w:color="auto"/>
            <w:left w:val="none" w:sz="0" w:space="0" w:color="auto"/>
            <w:bottom w:val="none" w:sz="0" w:space="0" w:color="auto"/>
            <w:right w:val="none" w:sz="0" w:space="0" w:color="auto"/>
          </w:divBdr>
        </w:div>
        <w:div w:id="1744833927">
          <w:marLeft w:val="640"/>
          <w:marRight w:val="0"/>
          <w:marTop w:val="0"/>
          <w:marBottom w:val="0"/>
          <w:divBdr>
            <w:top w:val="none" w:sz="0" w:space="0" w:color="auto"/>
            <w:left w:val="none" w:sz="0" w:space="0" w:color="auto"/>
            <w:bottom w:val="none" w:sz="0" w:space="0" w:color="auto"/>
            <w:right w:val="none" w:sz="0" w:space="0" w:color="auto"/>
          </w:divBdr>
        </w:div>
        <w:div w:id="69815341">
          <w:marLeft w:val="640"/>
          <w:marRight w:val="0"/>
          <w:marTop w:val="0"/>
          <w:marBottom w:val="0"/>
          <w:divBdr>
            <w:top w:val="none" w:sz="0" w:space="0" w:color="auto"/>
            <w:left w:val="none" w:sz="0" w:space="0" w:color="auto"/>
            <w:bottom w:val="none" w:sz="0" w:space="0" w:color="auto"/>
            <w:right w:val="none" w:sz="0" w:space="0" w:color="auto"/>
          </w:divBdr>
        </w:div>
        <w:div w:id="2103797297">
          <w:marLeft w:val="640"/>
          <w:marRight w:val="0"/>
          <w:marTop w:val="0"/>
          <w:marBottom w:val="0"/>
          <w:divBdr>
            <w:top w:val="none" w:sz="0" w:space="0" w:color="auto"/>
            <w:left w:val="none" w:sz="0" w:space="0" w:color="auto"/>
            <w:bottom w:val="none" w:sz="0" w:space="0" w:color="auto"/>
            <w:right w:val="none" w:sz="0" w:space="0" w:color="auto"/>
          </w:divBdr>
        </w:div>
        <w:div w:id="27686032">
          <w:marLeft w:val="640"/>
          <w:marRight w:val="0"/>
          <w:marTop w:val="0"/>
          <w:marBottom w:val="0"/>
          <w:divBdr>
            <w:top w:val="none" w:sz="0" w:space="0" w:color="auto"/>
            <w:left w:val="none" w:sz="0" w:space="0" w:color="auto"/>
            <w:bottom w:val="none" w:sz="0" w:space="0" w:color="auto"/>
            <w:right w:val="none" w:sz="0" w:space="0" w:color="auto"/>
          </w:divBdr>
        </w:div>
        <w:div w:id="1553466463">
          <w:marLeft w:val="640"/>
          <w:marRight w:val="0"/>
          <w:marTop w:val="0"/>
          <w:marBottom w:val="0"/>
          <w:divBdr>
            <w:top w:val="none" w:sz="0" w:space="0" w:color="auto"/>
            <w:left w:val="none" w:sz="0" w:space="0" w:color="auto"/>
            <w:bottom w:val="none" w:sz="0" w:space="0" w:color="auto"/>
            <w:right w:val="none" w:sz="0" w:space="0" w:color="auto"/>
          </w:divBdr>
        </w:div>
        <w:div w:id="912004830">
          <w:marLeft w:val="640"/>
          <w:marRight w:val="0"/>
          <w:marTop w:val="0"/>
          <w:marBottom w:val="0"/>
          <w:divBdr>
            <w:top w:val="none" w:sz="0" w:space="0" w:color="auto"/>
            <w:left w:val="none" w:sz="0" w:space="0" w:color="auto"/>
            <w:bottom w:val="none" w:sz="0" w:space="0" w:color="auto"/>
            <w:right w:val="none" w:sz="0" w:space="0" w:color="auto"/>
          </w:divBdr>
        </w:div>
        <w:div w:id="1586719500">
          <w:marLeft w:val="640"/>
          <w:marRight w:val="0"/>
          <w:marTop w:val="0"/>
          <w:marBottom w:val="0"/>
          <w:divBdr>
            <w:top w:val="none" w:sz="0" w:space="0" w:color="auto"/>
            <w:left w:val="none" w:sz="0" w:space="0" w:color="auto"/>
            <w:bottom w:val="none" w:sz="0" w:space="0" w:color="auto"/>
            <w:right w:val="none" w:sz="0" w:space="0" w:color="auto"/>
          </w:divBdr>
        </w:div>
        <w:div w:id="1701512938">
          <w:marLeft w:val="640"/>
          <w:marRight w:val="0"/>
          <w:marTop w:val="0"/>
          <w:marBottom w:val="0"/>
          <w:divBdr>
            <w:top w:val="none" w:sz="0" w:space="0" w:color="auto"/>
            <w:left w:val="none" w:sz="0" w:space="0" w:color="auto"/>
            <w:bottom w:val="none" w:sz="0" w:space="0" w:color="auto"/>
            <w:right w:val="none" w:sz="0" w:space="0" w:color="auto"/>
          </w:divBdr>
        </w:div>
        <w:div w:id="1213885123">
          <w:marLeft w:val="640"/>
          <w:marRight w:val="0"/>
          <w:marTop w:val="0"/>
          <w:marBottom w:val="0"/>
          <w:divBdr>
            <w:top w:val="none" w:sz="0" w:space="0" w:color="auto"/>
            <w:left w:val="none" w:sz="0" w:space="0" w:color="auto"/>
            <w:bottom w:val="none" w:sz="0" w:space="0" w:color="auto"/>
            <w:right w:val="none" w:sz="0" w:space="0" w:color="auto"/>
          </w:divBdr>
        </w:div>
        <w:div w:id="1594973105">
          <w:marLeft w:val="640"/>
          <w:marRight w:val="0"/>
          <w:marTop w:val="0"/>
          <w:marBottom w:val="0"/>
          <w:divBdr>
            <w:top w:val="none" w:sz="0" w:space="0" w:color="auto"/>
            <w:left w:val="none" w:sz="0" w:space="0" w:color="auto"/>
            <w:bottom w:val="none" w:sz="0" w:space="0" w:color="auto"/>
            <w:right w:val="none" w:sz="0" w:space="0" w:color="auto"/>
          </w:divBdr>
        </w:div>
        <w:div w:id="1068190232">
          <w:marLeft w:val="640"/>
          <w:marRight w:val="0"/>
          <w:marTop w:val="0"/>
          <w:marBottom w:val="0"/>
          <w:divBdr>
            <w:top w:val="none" w:sz="0" w:space="0" w:color="auto"/>
            <w:left w:val="none" w:sz="0" w:space="0" w:color="auto"/>
            <w:bottom w:val="none" w:sz="0" w:space="0" w:color="auto"/>
            <w:right w:val="none" w:sz="0" w:space="0" w:color="auto"/>
          </w:divBdr>
        </w:div>
        <w:div w:id="451556039">
          <w:marLeft w:val="640"/>
          <w:marRight w:val="0"/>
          <w:marTop w:val="0"/>
          <w:marBottom w:val="0"/>
          <w:divBdr>
            <w:top w:val="none" w:sz="0" w:space="0" w:color="auto"/>
            <w:left w:val="none" w:sz="0" w:space="0" w:color="auto"/>
            <w:bottom w:val="none" w:sz="0" w:space="0" w:color="auto"/>
            <w:right w:val="none" w:sz="0" w:space="0" w:color="auto"/>
          </w:divBdr>
        </w:div>
        <w:div w:id="18288197">
          <w:marLeft w:val="640"/>
          <w:marRight w:val="0"/>
          <w:marTop w:val="0"/>
          <w:marBottom w:val="0"/>
          <w:divBdr>
            <w:top w:val="none" w:sz="0" w:space="0" w:color="auto"/>
            <w:left w:val="none" w:sz="0" w:space="0" w:color="auto"/>
            <w:bottom w:val="none" w:sz="0" w:space="0" w:color="auto"/>
            <w:right w:val="none" w:sz="0" w:space="0" w:color="auto"/>
          </w:divBdr>
        </w:div>
        <w:div w:id="2038850628">
          <w:marLeft w:val="640"/>
          <w:marRight w:val="0"/>
          <w:marTop w:val="0"/>
          <w:marBottom w:val="0"/>
          <w:divBdr>
            <w:top w:val="none" w:sz="0" w:space="0" w:color="auto"/>
            <w:left w:val="none" w:sz="0" w:space="0" w:color="auto"/>
            <w:bottom w:val="none" w:sz="0" w:space="0" w:color="auto"/>
            <w:right w:val="none" w:sz="0" w:space="0" w:color="auto"/>
          </w:divBdr>
        </w:div>
        <w:div w:id="849837085">
          <w:marLeft w:val="640"/>
          <w:marRight w:val="0"/>
          <w:marTop w:val="0"/>
          <w:marBottom w:val="0"/>
          <w:divBdr>
            <w:top w:val="none" w:sz="0" w:space="0" w:color="auto"/>
            <w:left w:val="none" w:sz="0" w:space="0" w:color="auto"/>
            <w:bottom w:val="none" w:sz="0" w:space="0" w:color="auto"/>
            <w:right w:val="none" w:sz="0" w:space="0" w:color="auto"/>
          </w:divBdr>
        </w:div>
        <w:div w:id="360010705">
          <w:marLeft w:val="640"/>
          <w:marRight w:val="0"/>
          <w:marTop w:val="0"/>
          <w:marBottom w:val="0"/>
          <w:divBdr>
            <w:top w:val="none" w:sz="0" w:space="0" w:color="auto"/>
            <w:left w:val="none" w:sz="0" w:space="0" w:color="auto"/>
            <w:bottom w:val="none" w:sz="0" w:space="0" w:color="auto"/>
            <w:right w:val="none" w:sz="0" w:space="0" w:color="auto"/>
          </w:divBdr>
        </w:div>
        <w:div w:id="546718278">
          <w:marLeft w:val="640"/>
          <w:marRight w:val="0"/>
          <w:marTop w:val="0"/>
          <w:marBottom w:val="0"/>
          <w:divBdr>
            <w:top w:val="none" w:sz="0" w:space="0" w:color="auto"/>
            <w:left w:val="none" w:sz="0" w:space="0" w:color="auto"/>
            <w:bottom w:val="none" w:sz="0" w:space="0" w:color="auto"/>
            <w:right w:val="none" w:sz="0" w:space="0" w:color="auto"/>
          </w:divBdr>
        </w:div>
        <w:div w:id="247152913">
          <w:marLeft w:val="640"/>
          <w:marRight w:val="0"/>
          <w:marTop w:val="0"/>
          <w:marBottom w:val="0"/>
          <w:divBdr>
            <w:top w:val="none" w:sz="0" w:space="0" w:color="auto"/>
            <w:left w:val="none" w:sz="0" w:space="0" w:color="auto"/>
            <w:bottom w:val="none" w:sz="0" w:space="0" w:color="auto"/>
            <w:right w:val="none" w:sz="0" w:space="0" w:color="auto"/>
          </w:divBdr>
        </w:div>
        <w:div w:id="1298947179">
          <w:marLeft w:val="640"/>
          <w:marRight w:val="0"/>
          <w:marTop w:val="0"/>
          <w:marBottom w:val="0"/>
          <w:divBdr>
            <w:top w:val="none" w:sz="0" w:space="0" w:color="auto"/>
            <w:left w:val="none" w:sz="0" w:space="0" w:color="auto"/>
            <w:bottom w:val="none" w:sz="0" w:space="0" w:color="auto"/>
            <w:right w:val="none" w:sz="0" w:space="0" w:color="auto"/>
          </w:divBdr>
        </w:div>
        <w:div w:id="501435447">
          <w:marLeft w:val="640"/>
          <w:marRight w:val="0"/>
          <w:marTop w:val="0"/>
          <w:marBottom w:val="0"/>
          <w:divBdr>
            <w:top w:val="none" w:sz="0" w:space="0" w:color="auto"/>
            <w:left w:val="none" w:sz="0" w:space="0" w:color="auto"/>
            <w:bottom w:val="none" w:sz="0" w:space="0" w:color="auto"/>
            <w:right w:val="none" w:sz="0" w:space="0" w:color="auto"/>
          </w:divBdr>
        </w:div>
        <w:div w:id="2091148982">
          <w:marLeft w:val="640"/>
          <w:marRight w:val="0"/>
          <w:marTop w:val="0"/>
          <w:marBottom w:val="0"/>
          <w:divBdr>
            <w:top w:val="none" w:sz="0" w:space="0" w:color="auto"/>
            <w:left w:val="none" w:sz="0" w:space="0" w:color="auto"/>
            <w:bottom w:val="none" w:sz="0" w:space="0" w:color="auto"/>
            <w:right w:val="none" w:sz="0" w:space="0" w:color="auto"/>
          </w:divBdr>
        </w:div>
        <w:div w:id="210313901">
          <w:marLeft w:val="640"/>
          <w:marRight w:val="0"/>
          <w:marTop w:val="0"/>
          <w:marBottom w:val="0"/>
          <w:divBdr>
            <w:top w:val="none" w:sz="0" w:space="0" w:color="auto"/>
            <w:left w:val="none" w:sz="0" w:space="0" w:color="auto"/>
            <w:bottom w:val="none" w:sz="0" w:space="0" w:color="auto"/>
            <w:right w:val="none" w:sz="0" w:space="0" w:color="auto"/>
          </w:divBdr>
        </w:div>
        <w:div w:id="1621109317">
          <w:marLeft w:val="640"/>
          <w:marRight w:val="0"/>
          <w:marTop w:val="0"/>
          <w:marBottom w:val="0"/>
          <w:divBdr>
            <w:top w:val="none" w:sz="0" w:space="0" w:color="auto"/>
            <w:left w:val="none" w:sz="0" w:space="0" w:color="auto"/>
            <w:bottom w:val="none" w:sz="0" w:space="0" w:color="auto"/>
            <w:right w:val="none" w:sz="0" w:space="0" w:color="auto"/>
          </w:divBdr>
        </w:div>
        <w:div w:id="648247164">
          <w:marLeft w:val="640"/>
          <w:marRight w:val="0"/>
          <w:marTop w:val="0"/>
          <w:marBottom w:val="0"/>
          <w:divBdr>
            <w:top w:val="none" w:sz="0" w:space="0" w:color="auto"/>
            <w:left w:val="none" w:sz="0" w:space="0" w:color="auto"/>
            <w:bottom w:val="none" w:sz="0" w:space="0" w:color="auto"/>
            <w:right w:val="none" w:sz="0" w:space="0" w:color="auto"/>
          </w:divBdr>
        </w:div>
        <w:div w:id="1814836493">
          <w:marLeft w:val="640"/>
          <w:marRight w:val="0"/>
          <w:marTop w:val="0"/>
          <w:marBottom w:val="0"/>
          <w:divBdr>
            <w:top w:val="none" w:sz="0" w:space="0" w:color="auto"/>
            <w:left w:val="none" w:sz="0" w:space="0" w:color="auto"/>
            <w:bottom w:val="none" w:sz="0" w:space="0" w:color="auto"/>
            <w:right w:val="none" w:sz="0" w:space="0" w:color="auto"/>
          </w:divBdr>
        </w:div>
        <w:div w:id="1362978359">
          <w:marLeft w:val="640"/>
          <w:marRight w:val="0"/>
          <w:marTop w:val="0"/>
          <w:marBottom w:val="0"/>
          <w:divBdr>
            <w:top w:val="none" w:sz="0" w:space="0" w:color="auto"/>
            <w:left w:val="none" w:sz="0" w:space="0" w:color="auto"/>
            <w:bottom w:val="none" w:sz="0" w:space="0" w:color="auto"/>
            <w:right w:val="none" w:sz="0" w:space="0" w:color="auto"/>
          </w:divBdr>
        </w:div>
        <w:div w:id="1825193956">
          <w:marLeft w:val="640"/>
          <w:marRight w:val="0"/>
          <w:marTop w:val="0"/>
          <w:marBottom w:val="0"/>
          <w:divBdr>
            <w:top w:val="none" w:sz="0" w:space="0" w:color="auto"/>
            <w:left w:val="none" w:sz="0" w:space="0" w:color="auto"/>
            <w:bottom w:val="none" w:sz="0" w:space="0" w:color="auto"/>
            <w:right w:val="none" w:sz="0" w:space="0" w:color="auto"/>
          </w:divBdr>
        </w:div>
        <w:div w:id="621807357">
          <w:marLeft w:val="640"/>
          <w:marRight w:val="0"/>
          <w:marTop w:val="0"/>
          <w:marBottom w:val="0"/>
          <w:divBdr>
            <w:top w:val="none" w:sz="0" w:space="0" w:color="auto"/>
            <w:left w:val="none" w:sz="0" w:space="0" w:color="auto"/>
            <w:bottom w:val="none" w:sz="0" w:space="0" w:color="auto"/>
            <w:right w:val="none" w:sz="0" w:space="0" w:color="auto"/>
          </w:divBdr>
        </w:div>
        <w:div w:id="507403844">
          <w:marLeft w:val="640"/>
          <w:marRight w:val="0"/>
          <w:marTop w:val="0"/>
          <w:marBottom w:val="0"/>
          <w:divBdr>
            <w:top w:val="none" w:sz="0" w:space="0" w:color="auto"/>
            <w:left w:val="none" w:sz="0" w:space="0" w:color="auto"/>
            <w:bottom w:val="none" w:sz="0" w:space="0" w:color="auto"/>
            <w:right w:val="none" w:sz="0" w:space="0" w:color="auto"/>
          </w:divBdr>
        </w:div>
        <w:div w:id="212156408">
          <w:marLeft w:val="640"/>
          <w:marRight w:val="0"/>
          <w:marTop w:val="0"/>
          <w:marBottom w:val="0"/>
          <w:divBdr>
            <w:top w:val="none" w:sz="0" w:space="0" w:color="auto"/>
            <w:left w:val="none" w:sz="0" w:space="0" w:color="auto"/>
            <w:bottom w:val="none" w:sz="0" w:space="0" w:color="auto"/>
            <w:right w:val="none" w:sz="0" w:space="0" w:color="auto"/>
          </w:divBdr>
        </w:div>
        <w:div w:id="794056134">
          <w:marLeft w:val="640"/>
          <w:marRight w:val="0"/>
          <w:marTop w:val="0"/>
          <w:marBottom w:val="0"/>
          <w:divBdr>
            <w:top w:val="none" w:sz="0" w:space="0" w:color="auto"/>
            <w:left w:val="none" w:sz="0" w:space="0" w:color="auto"/>
            <w:bottom w:val="none" w:sz="0" w:space="0" w:color="auto"/>
            <w:right w:val="none" w:sz="0" w:space="0" w:color="auto"/>
          </w:divBdr>
        </w:div>
        <w:div w:id="981737705">
          <w:marLeft w:val="640"/>
          <w:marRight w:val="0"/>
          <w:marTop w:val="0"/>
          <w:marBottom w:val="0"/>
          <w:divBdr>
            <w:top w:val="none" w:sz="0" w:space="0" w:color="auto"/>
            <w:left w:val="none" w:sz="0" w:space="0" w:color="auto"/>
            <w:bottom w:val="none" w:sz="0" w:space="0" w:color="auto"/>
            <w:right w:val="none" w:sz="0" w:space="0" w:color="auto"/>
          </w:divBdr>
        </w:div>
        <w:div w:id="175314588">
          <w:marLeft w:val="640"/>
          <w:marRight w:val="0"/>
          <w:marTop w:val="0"/>
          <w:marBottom w:val="0"/>
          <w:divBdr>
            <w:top w:val="none" w:sz="0" w:space="0" w:color="auto"/>
            <w:left w:val="none" w:sz="0" w:space="0" w:color="auto"/>
            <w:bottom w:val="none" w:sz="0" w:space="0" w:color="auto"/>
            <w:right w:val="none" w:sz="0" w:space="0" w:color="auto"/>
          </w:divBdr>
        </w:div>
        <w:div w:id="1617566822">
          <w:marLeft w:val="640"/>
          <w:marRight w:val="0"/>
          <w:marTop w:val="0"/>
          <w:marBottom w:val="0"/>
          <w:divBdr>
            <w:top w:val="none" w:sz="0" w:space="0" w:color="auto"/>
            <w:left w:val="none" w:sz="0" w:space="0" w:color="auto"/>
            <w:bottom w:val="none" w:sz="0" w:space="0" w:color="auto"/>
            <w:right w:val="none" w:sz="0" w:space="0" w:color="auto"/>
          </w:divBdr>
        </w:div>
        <w:div w:id="2101900414">
          <w:marLeft w:val="640"/>
          <w:marRight w:val="0"/>
          <w:marTop w:val="0"/>
          <w:marBottom w:val="0"/>
          <w:divBdr>
            <w:top w:val="none" w:sz="0" w:space="0" w:color="auto"/>
            <w:left w:val="none" w:sz="0" w:space="0" w:color="auto"/>
            <w:bottom w:val="none" w:sz="0" w:space="0" w:color="auto"/>
            <w:right w:val="none" w:sz="0" w:space="0" w:color="auto"/>
          </w:divBdr>
        </w:div>
        <w:div w:id="686953161">
          <w:marLeft w:val="640"/>
          <w:marRight w:val="0"/>
          <w:marTop w:val="0"/>
          <w:marBottom w:val="0"/>
          <w:divBdr>
            <w:top w:val="none" w:sz="0" w:space="0" w:color="auto"/>
            <w:left w:val="none" w:sz="0" w:space="0" w:color="auto"/>
            <w:bottom w:val="none" w:sz="0" w:space="0" w:color="auto"/>
            <w:right w:val="none" w:sz="0" w:space="0" w:color="auto"/>
          </w:divBdr>
        </w:div>
        <w:div w:id="1011640145">
          <w:marLeft w:val="640"/>
          <w:marRight w:val="0"/>
          <w:marTop w:val="0"/>
          <w:marBottom w:val="0"/>
          <w:divBdr>
            <w:top w:val="none" w:sz="0" w:space="0" w:color="auto"/>
            <w:left w:val="none" w:sz="0" w:space="0" w:color="auto"/>
            <w:bottom w:val="none" w:sz="0" w:space="0" w:color="auto"/>
            <w:right w:val="none" w:sz="0" w:space="0" w:color="auto"/>
          </w:divBdr>
        </w:div>
        <w:div w:id="1132945035">
          <w:marLeft w:val="640"/>
          <w:marRight w:val="0"/>
          <w:marTop w:val="0"/>
          <w:marBottom w:val="0"/>
          <w:divBdr>
            <w:top w:val="none" w:sz="0" w:space="0" w:color="auto"/>
            <w:left w:val="none" w:sz="0" w:space="0" w:color="auto"/>
            <w:bottom w:val="none" w:sz="0" w:space="0" w:color="auto"/>
            <w:right w:val="none" w:sz="0" w:space="0" w:color="auto"/>
          </w:divBdr>
        </w:div>
        <w:div w:id="426076266">
          <w:marLeft w:val="640"/>
          <w:marRight w:val="0"/>
          <w:marTop w:val="0"/>
          <w:marBottom w:val="0"/>
          <w:divBdr>
            <w:top w:val="none" w:sz="0" w:space="0" w:color="auto"/>
            <w:left w:val="none" w:sz="0" w:space="0" w:color="auto"/>
            <w:bottom w:val="none" w:sz="0" w:space="0" w:color="auto"/>
            <w:right w:val="none" w:sz="0" w:space="0" w:color="auto"/>
          </w:divBdr>
        </w:div>
        <w:div w:id="1590038464">
          <w:marLeft w:val="640"/>
          <w:marRight w:val="0"/>
          <w:marTop w:val="0"/>
          <w:marBottom w:val="0"/>
          <w:divBdr>
            <w:top w:val="none" w:sz="0" w:space="0" w:color="auto"/>
            <w:left w:val="none" w:sz="0" w:space="0" w:color="auto"/>
            <w:bottom w:val="none" w:sz="0" w:space="0" w:color="auto"/>
            <w:right w:val="none" w:sz="0" w:space="0" w:color="auto"/>
          </w:divBdr>
        </w:div>
        <w:div w:id="1163816801">
          <w:marLeft w:val="640"/>
          <w:marRight w:val="0"/>
          <w:marTop w:val="0"/>
          <w:marBottom w:val="0"/>
          <w:divBdr>
            <w:top w:val="none" w:sz="0" w:space="0" w:color="auto"/>
            <w:left w:val="none" w:sz="0" w:space="0" w:color="auto"/>
            <w:bottom w:val="none" w:sz="0" w:space="0" w:color="auto"/>
            <w:right w:val="none" w:sz="0" w:space="0" w:color="auto"/>
          </w:divBdr>
        </w:div>
        <w:div w:id="341585890">
          <w:marLeft w:val="640"/>
          <w:marRight w:val="0"/>
          <w:marTop w:val="0"/>
          <w:marBottom w:val="0"/>
          <w:divBdr>
            <w:top w:val="none" w:sz="0" w:space="0" w:color="auto"/>
            <w:left w:val="none" w:sz="0" w:space="0" w:color="auto"/>
            <w:bottom w:val="none" w:sz="0" w:space="0" w:color="auto"/>
            <w:right w:val="none" w:sz="0" w:space="0" w:color="auto"/>
          </w:divBdr>
        </w:div>
        <w:div w:id="73474524">
          <w:marLeft w:val="640"/>
          <w:marRight w:val="0"/>
          <w:marTop w:val="0"/>
          <w:marBottom w:val="0"/>
          <w:divBdr>
            <w:top w:val="none" w:sz="0" w:space="0" w:color="auto"/>
            <w:left w:val="none" w:sz="0" w:space="0" w:color="auto"/>
            <w:bottom w:val="none" w:sz="0" w:space="0" w:color="auto"/>
            <w:right w:val="none" w:sz="0" w:space="0" w:color="auto"/>
          </w:divBdr>
        </w:div>
        <w:div w:id="292374575">
          <w:marLeft w:val="640"/>
          <w:marRight w:val="0"/>
          <w:marTop w:val="0"/>
          <w:marBottom w:val="0"/>
          <w:divBdr>
            <w:top w:val="none" w:sz="0" w:space="0" w:color="auto"/>
            <w:left w:val="none" w:sz="0" w:space="0" w:color="auto"/>
            <w:bottom w:val="none" w:sz="0" w:space="0" w:color="auto"/>
            <w:right w:val="none" w:sz="0" w:space="0" w:color="auto"/>
          </w:divBdr>
        </w:div>
        <w:div w:id="1634945223">
          <w:marLeft w:val="640"/>
          <w:marRight w:val="0"/>
          <w:marTop w:val="0"/>
          <w:marBottom w:val="0"/>
          <w:divBdr>
            <w:top w:val="none" w:sz="0" w:space="0" w:color="auto"/>
            <w:left w:val="none" w:sz="0" w:space="0" w:color="auto"/>
            <w:bottom w:val="none" w:sz="0" w:space="0" w:color="auto"/>
            <w:right w:val="none" w:sz="0" w:space="0" w:color="auto"/>
          </w:divBdr>
        </w:div>
        <w:div w:id="587661409">
          <w:marLeft w:val="640"/>
          <w:marRight w:val="0"/>
          <w:marTop w:val="0"/>
          <w:marBottom w:val="0"/>
          <w:divBdr>
            <w:top w:val="none" w:sz="0" w:space="0" w:color="auto"/>
            <w:left w:val="none" w:sz="0" w:space="0" w:color="auto"/>
            <w:bottom w:val="none" w:sz="0" w:space="0" w:color="auto"/>
            <w:right w:val="none" w:sz="0" w:space="0" w:color="auto"/>
          </w:divBdr>
        </w:div>
        <w:div w:id="162429448">
          <w:marLeft w:val="640"/>
          <w:marRight w:val="0"/>
          <w:marTop w:val="0"/>
          <w:marBottom w:val="0"/>
          <w:divBdr>
            <w:top w:val="none" w:sz="0" w:space="0" w:color="auto"/>
            <w:left w:val="none" w:sz="0" w:space="0" w:color="auto"/>
            <w:bottom w:val="none" w:sz="0" w:space="0" w:color="auto"/>
            <w:right w:val="none" w:sz="0" w:space="0" w:color="auto"/>
          </w:divBdr>
        </w:div>
      </w:divsChild>
    </w:div>
    <w:div w:id="1169056164">
      <w:bodyDiv w:val="1"/>
      <w:marLeft w:val="0"/>
      <w:marRight w:val="0"/>
      <w:marTop w:val="0"/>
      <w:marBottom w:val="0"/>
      <w:divBdr>
        <w:top w:val="none" w:sz="0" w:space="0" w:color="auto"/>
        <w:left w:val="none" w:sz="0" w:space="0" w:color="auto"/>
        <w:bottom w:val="none" w:sz="0" w:space="0" w:color="auto"/>
        <w:right w:val="none" w:sz="0" w:space="0" w:color="auto"/>
      </w:divBdr>
      <w:divsChild>
        <w:div w:id="707024332">
          <w:marLeft w:val="640"/>
          <w:marRight w:val="0"/>
          <w:marTop w:val="0"/>
          <w:marBottom w:val="0"/>
          <w:divBdr>
            <w:top w:val="none" w:sz="0" w:space="0" w:color="auto"/>
            <w:left w:val="none" w:sz="0" w:space="0" w:color="auto"/>
            <w:bottom w:val="none" w:sz="0" w:space="0" w:color="auto"/>
            <w:right w:val="none" w:sz="0" w:space="0" w:color="auto"/>
          </w:divBdr>
        </w:div>
        <w:div w:id="240721442">
          <w:marLeft w:val="640"/>
          <w:marRight w:val="0"/>
          <w:marTop w:val="0"/>
          <w:marBottom w:val="0"/>
          <w:divBdr>
            <w:top w:val="none" w:sz="0" w:space="0" w:color="auto"/>
            <w:left w:val="none" w:sz="0" w:space="0" w:color="auto"/>
            <w:bottom w:val="none" w:sz="0" w:space="0" w:color="auto"/>
            <w:right w:val="none" w:sz="0" w:space="0" w:color="auto"/>
          </w:divBdr>
        </w:div>
        <w:div w:id="2085494364">
          <w:marLeft w:val="640"/>
          <w:marRight w:val="0"/>
          <w:marTop w:val="0"/>
          <w:marBottom w:val="0"/>
          <w:divBdr>
            <w:top w:val="none" w:sz="0" w:space="0" w:color="auto"/>
            <w:left w:val="none" w:sz="0" w:space="0" w:color="auto"/>
            <w:bottom w:val="none" w:sz="0" w:space="0" w:color="auto"/>
            <w:right w:val="none" w:sz="0" w:space="0" w:color="auto"/>
          </w:divBdr>
        </w:div>
        <w:div w:id="997726949">
          <w:marLeft w:val="640"/>
          <w:marRight w:val="0"/>
          <w:marTop w:val="0"/>
          <w:marBottom w:val="0"/>
          <w:divBdr>
            <w:top w:val="none" w:sz="0" w:space="0" w:color="auto"/>
            <w:left w:val="none" w:sz="0" w:space="0" w:color="auto"/>
            <w:bottom w:val="none" w:sz="0" w:space="0" w:color="auto"/>
            <w:right w:val="none" w:sz="0" w:space="0" w:color="auto"/>
          </w:divBdr>
        </w:div>
        <w:div w:id="1712880168">
          <w:marLeft w:val="640"/>
          <w:marRight w:val="0"/>
          <w:marTop w:val="0"/>
          <w:marBottom w:val="0"/>
          <w:divBdr>
            <w:top w:val="none" w:sz="0" w:space="0" w:color="auto"/>
            <w:left w:val="none" w:sz="0" w:space="0" w:color="auto"/>
            <w:bottom w:val="none" w:sz="0" w:space="0" w:color="auto"/>
            <w:right w:val="none" w:sz="0" w:space="0" w:color="auto"/>
          </w:divBdr>
        </w:div>
        <w:div w:id="27723880">
          <w:marLeft w:val="640"/>
          <w:marRight w:val="0"/>
          <w:marTop w:val="0"/>
          <w:marBottom w:val="0"/>
          <w:divBdr>
            <w:top w:val="none" w:sz="0" w:space="0" w:color="auto"/>
            <w:left w:val="none" w:sz="0" w:space="0" w:color="auto"/>
            <w:bottom w:val="none" w:sz="0" w:space="0" w:color="auto"/>
            <w:right w:val="none" w:sz="0" w:space="0" w:color="auto"/>
          </w:divBdr>
        </w:div>
        <w:div w:id="290327276">
          <w:marLeft w:val="640"/>
          <w:marRight w:val="0"/>
          <w:marTop w:val="0"/>
          <w:marBottom w:val="0"/>
          <w:divBdr>
            <w:top w:val="none" w:sz="0" w:space="0" w:color="auto"/>
            <w:left w:val="none" w:sz="0" w:space="0" w:color="auto"/>
            <w:bottom w:val="none" w:sz="0" w:space="0" w:color="auto"/>
            <w:right w:val="none" w:sz="0" w:space="0" w:color="auto"/>
          </w:divBdr>
        </w:div>
        <w:div w:id="90205507">
          <w:marLeft w:val="640"/>
          <w:marRight w:val="0"/>
          <w:marTop w:val="0"/>
          <w:marBottom w:val="0"/>
          <w:divBdr>
            <w:top w:val="none" w:sz="0" w:space="0" w:color="auto"/>
            <w:left w:val="none" w:sz="0" w:space="0" w:color="auto"/>
            <w:bottom w:val="none" w:sz="0" w:space="0" w:color="auto"/>
            <w:right w:val="none" w:sz="0" w:space="0" w:color="auto"/>
          </w:divBdr>
        </w:div>
        <w:div w:id="960381926">
          <w:marLeft w:val="640"/>
          <w:marRight w:val="0"/>
          <w:marTop w:val="0"/>
          <w:marBottom w:val="0"/>
          <w:divBdr>
            <w:top w:val="none" w:sz="0" w:space="0" w:color="auto"/>
            <w:left w:val="none" w:sz="0" w:space="0" w:color="auto"/>
            <w:bottom w:val="none" w:sz="0" w:space="0" w:color="auto"/>
            <w:right w:val="none" w:sz="0" w:space="0" w:color="auto"/>
          </w:divBdr>
        </w:div>
        <w:div w:id="1966739869">
          <w:marLeft w:val="640"/>
          <w:marRight w:val="0"/>
          <w:marTop w:val="0"/>
          <w:marBottom w:val="0"/>
          <w:divBdr>
            <w:top w:val="none" w:sz="0" w:space="0" w:color="auto"/>
            <w:left w:val="none" w:sz="0" w:space="0" w:color="auto"/>
            <w:bottom w:val="none" w:sz="0" w:space="0" w:color="auto"/>
            <w:right w:val="none" w:sz="0" w:space="0" w:color="auto"/>
          </w:divBdr>
        </w:div>
        <w:div w:id="889418491">
          <w:marLeft w:val="640"/>
          <w:marRight w:val="0"/>
          <w:marTop w:val="0"/>
          <w:marBottom w:val="0"/>
          <w:divBdr>
            <w:top w:val="none" w:sz="0" w:space="0" w:color="auto"/>
            <w:left w:val="none" w:sz="0" w:space="0" w:color="auto"/>
            <w:bottom w:val="none" w:sz="0" w:space="0" w:color="auto"/>
            <w:right w:val="none" w:sz="0" w:space="0" w:color="auto"/>
          </w:divBdr>
        </w:div>
        <w:div w:id="747505057">
          <w:marLeft w:val="640"/>
          <w:marRight w:val="0"/>
          <w:marTop w:val="0"/>
          <w:marBottom w:val="0"/>
          <w:divBdr>
            <w:top w:val="none" w:sz="0" w:space="0" w:color="auto"/>
            <w:left w:val="none" w:sz="0" w:space="0" w:color="auto"/>
            <w:bottom w:val="none" w:sz="0" w:space="0" w:color="auto"/>
            <w:right w:val="none" w:sz="0" w:space="0" w:color="auto"/>
          </w:divBdr>
        </w:div>
        <w:div w:id="68311279">
          <w:marLeft w:val="640"/>
          <w:marRight w:val="0"/>
          <w:marTop w:val="0"/>
          <w:marBottom w:val="0"/>
          <w:divBdr>
            <w:top w:val="none" w:sz="0" w:space="0" w:color="auto"/>
            <w:left w:val="none" w:sz="0" w:space="0" w:color="auto"/>
            <w:bottom w:val="none" w:sz="0" w:space="0" w:color="auto"/>
            <w:right w:val="none" w:sz="0" w:space="0" w:color="auto"/>
          </w:divBdr>
        </w:div>
        <w:div w:id="2090956188">
          <w:marLeft w:val="640"/>
          <w:marRight w:val="0"/>
          <w:marTop w:val="0"/>
          <w:marBottom w:val="0"/>
          <w:divBdr>
            <w:top w:val="none" w:sz="0" w:space="0" w:color="auto"/>
            <w:left w:val="none" w:sz="0" w:space="0" w:color="auto"/>
            <w:bottom w:val="none" w:sz="0" w:space="0" w:color="auto"/>
            <w:right w:val="none" w:sz="0" w:space="0" w:color="auto"/>
          </w:divBdr>
        </w:div>
        <w:div w:id="448744946">
          <w:marLeft w:val="640"/>
          <w:marRight w:val="0"/>
          <w:marTop w:val="0"/>
          <w:marBottom w:val="0"/>
          <w:divBdr>
            <w:top w:val="none" w:sz="0" w:space="0" w:color="auto"/>
            <w:left w:val="none" w:sz="0" w:space="0" w:color="auto"/>
            <w:bottom w:val="none" w:sz="0" w:space="0" w:color="auto"/>
            <w:right w:val="none" w:sz="0" w:space="0" w:color="auto"/>
          </w:divBdr>
        </w:div>
        <w:div w:id="1865509745">
          <w:marLeft w:val="640"/>
          <w:marRight w:val="0"/>
          <w:marTop w:val="0"/>
          <w:marBottom w:val="0"/>
          <w:divBdr>
            <w:top w:val="none" w:sz="0" w:space="0" w:color="auto"/>
            <w:left w:val="none" w:sz="0" w:space="0" w:color="auto"/>
            <w:bottom w:val="none" w:sz="0" w:space="0" w:color="auto"/>
            <w:right w:val="none" w:sz="0" w:space="0" w:color="auto"/>
          </w:divBdr>
        </w:div>
        <w:div w:id="116802517">
          <w:marLeft w:val="640"/>
          <w:marRight w:val="0"/>
          <w:marTop w:val="0"/>
          <w:marBottom w:val="0"/>
          <w:divBdr>
            <w:top w:val="none" w:sz="0" w:space="0" w:color="auto"/>
            <w:left w:val="none" w:sz="0" w:space="0" w:color="auto"/>
            <w:bottom w:val="none" w:sz="0" w:space="0" w:color="auto"/>
            <w:right w:val="none" w:sz="0" w:space="0" w:color="auto"/>
          </w:divBdr>
        </w:div>
        <w:div w:id="1587767872">
          <w:marLeft w:val="640"/>
          <w:marRight w:val="0"/>
          <w:marTop w:val="0"/>
          <w:marBottom w:val="0"/>
          <w:divBdr>
            <w:top w:val="none" w:sz="0" w:space="0" w:color="auto"/>
            <w:left w:val="none" w:sz="0" w:space="0" w:color="auto"/>
            <w:bottom w:val="none" w:sz="0" w:space="0" w:color="auto"/>
            <w:right w:val="none" w:sz="0" w:space="0" w:color="auto"/>
          </w:divBdr>
        </w:div>
        <w:div w:id="849488573">
          <w:marLeft w:val="640"/>
          <w:marRight w:val="0"/>
          <w:marTop w:val="0"/>
          <w:marBottom w:val="0"/>
          <w:divBdr>
            <w:top w:val="none" w:sz="0" w:space="0" w:color="auto"/>
            <w:left w:val="none" w:sz="0" w:space="0" w:color="auto"/>
            <w:bottom w:val="none" w:sz="0" w:space="0" w:color="auto"/>
            <w:right w:val="none" w:sz="0" w:space="0" w:color="auto"/>
          </w:divBdr>
        </w:div>
        <w:div w:id="382488736">
          <w:marLeft w:val="640"/>
          <w:marRight w:val="0"/>
          <w:marTop w:val="0"/>
          <w:marBottom w:val="0"/>
          <w:divBdr>
            <w:top w:val="none" w:sz="0" w:space="0" w:color="auto"/>
            <w:left w:val="none" w:sz="0" w:space="0" w:color="auto"/>
            <w:bottom w:val="none" w:sz="0" w:space="0" w:color="auto"/>
            <w:right w:val="none" w:sz="0" w:space="0" w:color="auto"/>
          </w:divBdr>
        </w:div>
        <w:div w:id="752631493">
          <w:marLeft w:val="640"/>
          <w:marRight w:val="0"/>
          <w:marTop w:val="0"/>
          <w:marBottom w:val="0"/>
          <w:divBdr>
            <w:top w:val="none" w:sz="0" w:space="0" w:color="auto"/>
            <w:left w:val="none" w:sz="0" w:space="0" w:color="auto"/>
            <w:bottom w:val="none" w:sz="0" w:space="0" w:color="auto"/>
            <w:right w:val="none" w:sz="0" w:space="0" w:color="auto"/>
          </w:divBdr>
        </w:div>
        <w:div w:id="683020069">
          <w:marLeft w:val="640"/>
          <w:marRight w:val="0"/>
          <w:marTop w:val="0"/>
          <w:marBottom w:val="0"/>
          <w:divBdr>
            <w:top w:val="none" w:sz="0" w:space="0" w:color="auto"/>
            <w:left w:val="none" w:sz="0" w:space="0" w:color="auto"/>
            <w:bottom w:val="none" w:sz="0" w:space="0" w:color="auto"/>
            <w:right w:val="none" w:sz="0" w:space="0" w:color="auto"/>
          </w:divBdr>
        </w:div>
        <w:div w:id="2025399370">
          <w:marLeft w:val="640"/>
          <w:marRight w:val="0"/>
          <w:marTop w:val="0"/>
          <w:marBottom w:val="0"/>
          <w:divBdr>
            <w:top w:val="none" w:sz="0" w:space="0" w:color="auto"/>
            <w:left w:val="none" w:sz="0" w:space="0" w:color="auto"/>
            <w:bottom w:val="none" w:sz="0" w:space="0" w:color="auto"/>
            <w:right w:val="none" w:sz="0" w:space="0" w:color="auto"/>
          </w:divBdr>
        </w:div>
        <w:div w:id="910504524">
          <w:marLeft w:val="640"/>
          <w:marRight w:val="0"/>
          <w:marTop w:val="0"/>
          <w:marBottom w:val="0"/>
          <w:divBdr>
            <w:top w:val="none" w:sz="0" w:space="0" w:color="auto"/>
            <w:left w:val="none" w:sz="0" w:space="0" w:color="auto"/>
            <w:bottom w:val="none" w:sz="0" w:space="0" w:color="auto"/>
            <w:right w:val="none" w:sz="0" w:space="0" w:color="auto"/>
          </w:divBdr>
        </w:div>
        <w:div w:id="724833495">
          <w:marLeft w:val="640"/>
          <w:marRight w:val="0"/>
          <w:marTop w:val="0"/>
          <w:marBottom w:val="0"/>
          <w:divBdr>
            <w:top w:val="none" w:sz="0" w:space="0" w:color="auto"/>
            <w:left w:val="none" w:sz="0" w:space="0" w:color="auto"/>
            <w:bottom w:val="none" w:sz="0" w:space="0" w:color="auto"/>
            <w:right w:val="none" w:sz="0" w:space="0" w:color="auto"/>
          </w:divBdr>
        </w:div>
        <w:div w:id="243490596">
          <w:marLeft w:val="640"/>
          <w:marRight w:val="0"/>
          <w:marTop w:val="0"/>
          <w:marBottom w:val="0"/>
          <w:divBdr>
            <w:top w:val="none" w:sz="0" w:space="0" w:color="auto"/>
            <w:left w:val="none" w:sz="0" w:space="0" w:color="auto"/>
            <w:bottom w:val="none" w:sz="0" w:space="0" w:color="auto"/>
            <w:right w:val="none" w:sz="0" w:space="0" w:color="auto"/>
          </w:divBdr>
        </w:div>
        <w:div w:id="6252528">
          <w:marLeft w:val="640"/>
          <w:marRight w:val="0"/>
          <w:marTop w:val="0"/>
          <w:marBottom w:val="0"/>
          <w:divBdr>
            <w:top w:val="none" w:sz="0" w:space="0" w:color="auto"/>
            <w:left w:val="none" w:sz="0" w:space="0" w:color="auto"/>
            <w:bottom w:val="none" w:sz="0" w:space="0" w:color="auto"/>
            <w:right w:val="none" w:sz="0" w:space="0" w:color="auto"/>
          </w:divBdr>
        </w:div>
        <w:div w:id="229652685">
          <w:marLeft w:val="640"/>
          <w:marRight w:val="0"/>
          <w:marTop w:val="0"/>
          <w:marBottom w:val="0"/>
          <w:divBdr>
            <w:top w:val="none" w:sz="0" w:space="0" w:color="auto"/>
            <w:left w:val="none" w:sz="0" w:space="0" w:color="auto"/>
            <w:bottom w:val="none" w:sz="0" w:space="0" w:color="auto"/>
            <w:right w:val="none" w:sz="0" w:space="0" w:color="auto"/>
          </w:divBdr>
        </w:div>
        <w:div w:id="753548084">
          <w:marLeft w:val="640"/>
          <w:marRight w:val="0"/>
          <w:marTop w:val="0"/>
          <w:marBottom w:val="0"/>
          <w:divBdr>
            <w:top w:val="none" w:sz="0" w:space="0" w:color="auto"/>
            <w:left w:val="none" w:sz="0" w:space="0" w:color="auto"/>
            <w:bottom w:val="none" w:sz="0" w:space="0" w:color="auto"/>
            <w:right w:val="none" w:sz="0" w:space="0" w:color="auto"/>
          </w:divBdr>
        </w:div>
        <w:div w:id="1294556857">
          <w:marLeft w:val="640"/>
          <w:marRight w:val="0"/>
          <w:marTop w:val="0"/>
          <w:marBottom w:val="0"/>
          <w:divBdr>
            <w:top w:val="none" w:sz="0" w:space="0" w:color="auto"/>
            <w:left w:val="none" w:sz="0" w:space="0" w:color="auto"/>
            <w:bottom w:val="none" w:sz="0" w:space="0" w:color="auto"/>
            <w:right w:val="none" w:sz="0" w:space="0" w:color="auto"/>
          </w:divBdr>
        </w:div>
        <w:div w:id="126245132">
          <w:marLeft w:val="640"/>
          <w:marRight w:val="0"/>
          <w:marTop w:val="0"/>
          <w:marBottom w:val="0"/>
          <w:divBdr>
            <w:top w:val="none" w:sz="0" w:space="0" w:color="auto"/>
            <w:left w:val="none" w:sz="0" w:space="0" w:color="auto"/>
            <w:bottom w:val="none" w:sz="0" w:space="0" w:color="auto"/>
            <w:right w:val="none" w:sz="0" w:space="0" w:color="auto"/>
          </w:divBdr>
        </w:div>
        <w:div w:id="864714170">
          <w:marLeft w:val="640"/>
          <w:marRight w:val="0"/>
          <w:marTop w:val="0"/>
          <w:marBottom w:val="0"/>
          <w:divBdr>
            <w:top w:val="none" w:sz="0" w:space="0" w:color="auto"/>
            <w:left w:val="none" w:sz="0" w:space="0" w:color="auto"/>
            <w:bottom w:val="none" w:sz="0" w:space="0" w:color="auto"/>
            <w:right w:val="none" w:sz="0" w:space="0" w:color="auto"/>
          </w:divBdr>
        </w:div>
        <w:div w:id="1702976348">
          <w:marLeft w:val="640"/>
          <w:marRight w:val="0"/>
          <w:marTop w:val="0"/>
          <w:marBottom w:val="0"/>
          <w:divBdr>
            <w:top w:val="none" w:sz="0" w:space="0" w:color="auto"/>
            <w:left w:val="none" w:sz="0" w:space="0" w:color="auto"/>
            <w:bottom w:val="none" w:sz="0" w:space="0" w:color="auto"/>
            <w:right w:val="none" w:sz="0" w:space="0" w:color="auto"/>
          </w:divBdr>
        </w:div>
        <w:div w:id="146285051">
          <w:marLeft w:val="640"/>
          <w:marRight w:val="0"/>
          <w:marTop w:val="0"/>
          <w:marBottom w:val="0"/>
          <w:divBdr>
            <w:top w:val="none" w:sz="0" w:space="0" w:color="auto"/>
            <w:left w:val="none" w:sz="0" w:space="0" w:color="auto"/>
            <w:bottom w:val="none" w:sz="0" w:space="0" w:color="auto"/>
            <w:right w:val="none" w:sz="0" w:space="0" w:color="auto"/>
          </w:divBdr>
        </w:div>
        <w:div w:id="896670867">
          <w:marLeft w:val="640"/>
          <w:marRight w:val="0"/>
          <w:marTop w:val="0"/>
          <w:marBottom w:val="0"/>
          <w:divBdr>
            <w:top w:val="none" w:sz="0" w:space="0" w:color="auto"/>
            <w:left w:val="none" w:sz="0" w:space="0" w:color="auto"/>
            <w:bottom w:val="none" w:sz="0" w:space="0" w:color="auto"/>
            <w:right w:val="none" w:sz="0" w:space="0" w:color="auto"/>
          </w:divBdr>
        </w:div>
        <w:div w:id="1216163893">
          <w:marLeft w:val="640"/>
          <w:marRight w:val="0"/>
          <w:marTop w:val="0"/>
          <w:marBottom w:val="0"/>
          <w:divBdr>
            <w:top w:val="none" w:sz="0" w:space="0" w:color="auto"/>
            <w:left w:val="none" w:sz="0" w:space="0" w:color="auto"/>
            <w:bottom w:val="none" w:sz="0" w:space="0" w:color="auto"/>
            <w:right w:val="none" w:sz="0" w:space="0" w:color="auto"/>
          </w:divBdr>
        </w:div>
        <w:div w:id="2146309274">
          <w:marLeft w:val="640"/>
          <w:marRight w:val="0"/>
          <w:marTop w:val="0"/>
          <w:marBottom w:val="0"/>
          <w:divBdr>
            <w:top w:val="none" w:sz="0" w:space="0" w:color="auto"/>
            <w:left w:val="none" w:sz="0" w:space="0" w:color="auto"/>
            <w:bottom w:val="none" w:sz="0" w:space="0" w:color="auto"/>
            <w:right w:val="none" w:sz="0" w:space="0" w:color="auto"/>
          </w:divBdr>
        </w:div>
        <w:div w:id="1788044545">
          <w:marLeft w:val="640"/>
          <w:marRight w:val="0"/>
          <w:marTop w:val="0"/>
          <w:marBottom w:val="0"/>
          <w:divBdr>
            <w:top w:val="none" w:sz="0" w:space="0" w:color="auto"/>
            <w:left w:val="none" w:sz="0" w:space="0" w:color="auto"/>
            <w:bottom w:val="none" w:sz="0" w:space="0" w:color="auto"/>
            <w:right w:val="none" w:sz="0" w:space="0" w:color="auto"/>
          </w:divBdr>
        </w:div>
        <w:div w:id="64575660">
          <w:marLeft w:val="640"/>
          <w:marRight w:val="0"/>
          <w:marTop w:val="0"/>
          <w:marBottom w:val="0"/>
          <w:divBdr>
            <w:top w:val="none" w:sz="0" w:space="0" w:color="auto"/>
            <w:left w:val="none" w:sz="0" w:space="0" w:color="auto"/>
            <w:bottom w:val="none" w:sz="0" w:space="0" w:color="auto"/>
            <w:right w:val="none" w:sz="0" w:space="0" w:color="auto"/>
          </w:divBdr>
        </w:div>
        <w:div w:id="1647275945">
          <w:marLeft w:val="640"/>
          <w:marRight w:val="0"/>
          <w:marTop w:val="0"/>
          <w:marBottom w:val="0"/>
          <w:divBdr>
            <w:top w:val="none" w:sz="0" w:space="0" w:color="auto"/>
            <w:left w:val="none" w:sz="0" w:space="0" w:color="auto"/>
            <w:bottom w:val="none" w:sz="0" w:space="0" w:color="auto"/>
            <w:right w:val="none" w:sz="0" w:space="0" w:color="auto"/>
          </w:divBdr>
        </w:div>
        <w:div w:id="1175538344">
          <w:marLeft w:val="640"/>
          <w:marRight w:val="0"/>
          <w:marTop w:val="0"/>
          <w:marBottom w:val="0"/>
          <w:divBdr>
            <w:top w:val="none" w:sz="0" w:space="0" w:color="auto"/>
            <w:left w:val="none" w:sz="0" w:space="0" w:color="auto"/>
            <w:bottom w:val="none" w:sz="0" w:space="0" w:color="auto"/>
            <w:right w:val="none" w:sz="0" w:space="0" w:color="auto"/>
          </w:divBdr>
        </w:div>
        <w:div w:id="774785408">
          <w:marLeft w:val="640"/>
          <w:marRight w:val="0"/>
          <w:marTop w:val="0"/>
          <w:marBottom w:val="0"/>
          <w:divBdr>
            <w:top w:val="none" w:sz="0" w:space="0" w:color="auto"/>
            <w:left w:val="none" w:sz="0" w:space="0" w:color="auto"/>
            <w:bottom w:val="none" w:sz="0" w:space="0" w:color="auto"/>
            <w:right w:val="none" w:sz="0" w:space="0" w:color="auto"/>
          </w:divBdr>
        </w:div>
        <w:div w:id="1337612296">
          <w:marLeft w:val="640"/>
          <w:marRight w:val="0"/>
          <w:marTop w:val="0"/>
          <w:marBottom w:val="0"/>
          <w:divBdr>
            <w:top w:val="none" w:sz="0" w:space="0" w:color="auto"/>
            <w:left w:val="none" w:sz="0" w:space="0" w:color="auto"/>
            <w:bottom w:val="none" w:sz="0" w:space="0" w:color="auto"/>
            <w:right w:val="none" w:sz="0" w:space="0" w:color="auto"/>
          </w:divBdr>
        </w:div>
        <w:div w:id="1048333282">
          <w:marLeft w:val="640"/>
          <w:marRight w:val="0"/>
          <w:marTop w:val="0"/>
          <w:marBottom w:val="0"/>
          <w:divBdr>
            <w:top w:val="none" w:sz="0" w:space="0" w:color="auto"/>
            <w:left w:val="none" w:sz="0" w:space="0" w:color="auto"/>
            <w:bottom w:val="none" w:sz="0" w:space="0" w:color="auto"/>
            <w:right w:val="none" w:sz="0" w:space="0" w:color="auto"/>
          </w:divBdr>
        </w:div>
        <w:div w:id="837035719">
          <w:marLeft w:val="640"/>
          <w:marRight w:val="0"/>
          <w:marTop w:val="0"/>
          <w:marBottom w:val="0"/>
          <w:divBdr>
            <w:top w:val="none" w:sz="0" w:space="0" w:color="auto"/>
            <w:left w:val="none" w:sz="0" w:space="0" w:color="auto"/>
            <w:bottom w:val="none" w:sz="0" w:space="0" w:color="auto"/>
            <w:right w:val="none" w:sz="0" w:space="0" w:color="auto"/>
          </w:divBdr>
        </w:div>
        <w:div w:id="746616786">
          <w:marLeft w:val="640"/>
          <w:marRight w:val="0"/>
          <w:marTop w:val="0"/>
          <w:marBottom w:val="0"/>
          <w:divBdr>
            <w:top w:val="none" w:sz="0" w:space="0" w:color="auto"/>
            <w:left w:val="none" w:sz="0" w:space="0" w:color="auto"/>
            <w:bottom w:val="none" w:sz="0" w:space="0" w:color="auto"/>
            <w:right w:val="none" w:sz="0" w:space="0" w:color="auto"/>
          </w:divBdr>
        </w:div>
        <w:div w:id="1319723463">
          <w:marLeft w:val="640"/>
          <w:marRight w:val="0"/>
          <w:marTop w:val="0"/>
          <w:marBottom w:val="0"/>
          <w:divBdr>
            <w:top w:val="none" w:sz="0" w:space="0" w:color="auto"/>
            <w:left w:val="none" w:sz="0" w:space="0" w:color="auto"/>
            <w:bottom w:val="none" w:sz="0" w:space="0" w:color="auto"/>
            <w:right w:val="none" w:sz="0" w:space="0" w:color="auto"/>
          </w:divBdr>
        </w:div>
        <w:div w:id="959532068">
          <w:marLeft w:val="640"/>
          <w:marRight w:val="0"/>
          <w:marTop w:val="0"/>
          <w:marBottom w:val="0"/>
          <w:divBdr>
            <w:top w:val="none" w:sz="0" w:space="0" w:color="auto"/>
            <w:left w:val="none" w:sz="0" w:space="0" w:color="auto"/>
            <w:bottom w:val="none" w:sz="0" w:space="0" w:color="auto"/>
            <w:right w:val="none" w:sz="0" w:space="0" w:color="auto"/>
          </w:divBdr>
        </w:div>
        <w:div w:id="212549608">
          <w:marLeft w:val="640"/>
          <w:marRight w:val="0"/>
          <w:marTop w:val="0"/>
          <w:marBottom w:val="0"/>
          <w:divBdr>
            <w:top w:val="none" w:sz="0" w:space="0" w:color="auto"/>
            <w:left w:val="none" w:sz="0" w:space="0" w:color="auto"/>
            <w:bottom w:val="none" w:sz="0" w:space="0" w:color="auto"/>
            <w:right w:val="none" w:sz="0" w:space="0" w:color="auto"/>
          </w:divBdr>
        </w:div>
        <w:div w:id="1205942280">
          <w:marLeft w:val="640"/>
          <w:marRight w:val="0"/>
          <w:marTop w:val="0"/>
          <w:marBottom w:val="0"/>
          <w:divBdr>
            <w:top w:val="none" w:sz="0" w:space="0" w:color="auto"/>
            <w:left w:val="none" w:sz="0" w:space="0" w:color="auto"/>
            <w:bottom w:val="none" w:sz="0" w:space="0" w:color="auto"/>
            <w:right w:val="none" w:sz="0" w:space="0" w:color="auto"/>
          </w:divBdr>
        </w:div>
        <w:div w:id="729382321">
          <w:marLeft w:val="640"/>
          <w:marRight w:val="0"/>
          <w:marTop w:val="0"/>
          <w:marBottom w:val="0"/>
          <w:divBdr>
            <w:top w:val="none" w:sz="0" w:space="0" w:color="auto"/>
            <w:left w:val="none" w:sz="0" w:space="0" w:color="auto"/>
            <w:bottom w:val="none" w:sz="0" w:space="0" w:color="auto"/>
            <w:right w:val="none" w:sz="0" w:space="0" w:color="auto"/>
          </w:divBdr>
        </w:div>
        <w:div w:id="409884550">
          <w:marLeft w:val="640"/>
          <w:marRight w:val="0"/>
          <w:marTop w:val="0"/>
          <w:marBottom w:val="0"/>
          <w:divBdr>
            <w:top w:val="none" w:sz="0" w:space="0" w:color="auto"/>
            <w:left w:val="none" w:sz="0" w:space="0" w:color="auto"/>
            <w:bottom w:val="none" w:sz="0" w:space="0" w:color="auto"/>
            <w:right w:val="none" w:sz="0" w:space="0" w:color="auto"/>
          </w:divBdr>
        </w:div>
      </w:divsChild>
    </w:div>
    <w:div w:id="1169096829">
      <w:bodyDiv w:val="1"/>
      <w:marLeft w:val="0"/>
      <w:marRight w:val="0"/>
      <w:marTop w:val="0"/>
      <w:marBottom w:val="0"/>
      <w:divBdr>
        <w:top w:val="none" w:sz="0" w:space="0" w:color="auto"/>
        <w:left w:val="none" w:sz="0" w:space="0" w:color="auto"/>
        <w:bottom w:val="none" w:sz="0" w:space="0" w:color="auto"/>
        <w:right w:val="none" w:sz="0" w:space="0" w:color="auto"/>
      </w:divBdr>
      <w:divsChild>
        <w:div w:id="1995330989">
          <w:marLeft w:val="640"/>
          <w:marRight w:val="0"/>
          <w:marTop w:val="0"/>
          <w:marBottom w:val="0"/>
          <w:divBdr>
            <w:top w:val="none" w:sz="0" w:space="0" w:color="auto"/>
            <w:left w:val="none" w:sz="0" w:space="0" w:color="auto"/>
            <w:bottom w:val="none" w:sz="0" w:space="0" w:color="auto"/>
            <w:right w:val="none" w:sz="0" w:space="0" w:color="auto"/>
          </w:divBdr>
        </w:div>
        <w:div w:id="1763061126">
          <w:marLeft w:val="640"/>
          <w:marRight w:val="0"/>
          <w:marTop w:val="0"/>
          <w:marBottom w:val="0"/>
          <w:divBdr>
            <w:top w:val="none" w:sz="0" w:space="0" w:color="auto"/>
            <w:left w:val="none" w:sz="0" w:space="0" w:color="auto"/>
            <w:bottom w:val="none" w:sz="0" w:space="0" w:color="auto"/>
            <w:right w:val="none" w:sz="0" w:space="0" w:color="auto"/>
          </w:divBdr>
        </w:div>
        <w:div w:id="313023752">
          <w:marLeft w:val="640"/>
          <w:marRight w:val="0"/>
          <w:marTop w:val="0"/>
          <w:marBottom w:val="0"/>
          <w:divBdr>
            <w:top w:val="none" w:sz="0" w:space="0" w:color="auto"/>
            <w:left w:val="none" w:sz="0" w:space="0" w:color="auto"/>
            <w:bottom w:val="none" w:sz="0" w:space="0" w:color="auto"/>
            <w:right w:val="none" w:sz="0" w:space="0" w:color="auto"/>
          </w:divBdr>
        </w:div>
        <w:div w:id="459883968">
          <w:marLeft w:val="640"/>
          <w:marRight w:val="0"/>
          <w:marTop w:val="0"/>
          <w:marBottom w:val="0"/>
          <w:divBdr>
            <w:top w:val="none" w:sz="0" w:space="0" w:color="auto"/>
            <w:left w:val="none" w:sz="0" w:space="0" w:color="auto"/>
            <w:bottom w:val="none" w:sz="0" w:space="0" w:color="auto"/>
            <w:right w:val="none" w:sz="0" w:space="0" w:color="auto"/>
          </w:divBdr>
        </w:div>
        <w:div w:id="1946881332">
          <w:marLeft w:val="640"/>
          <w:marRight w:val="0"/>
          <w:marTop w:val="0"/>
          <w:marBottom w:val="0"/>
          <w:divBdr>
            <w:top w:val="none" w:sz="0" w:space="0" w:color="auto"/>
            <w:left w:val="none" w:sz="0" w:space="0" w:color="auto"/>
            <w:bottom w:val="none" w:sz="0" w:space="0" w:color="auto"/>
            <w:right w:val="none" w:sz="0" w:space="0" w:color="auto"/>
          </w:divBdr>
        </w:div>
        <w:div w:id="91125632">
          <w:marLeft w:val="640"/>
          <w:marRight w:val="0"/>
          <w:marTop w:val="0"/>
          <w:marBottom w:val="0"/>
          <w:divBdr>
            <w:top w:val="none" w:sz="0" w:space="0" w:color="auto"/>
            <w:left w:val="none" w:sz="0" w:space="0" w:color="auto"/>
            <w:bottom w:val="none" w:sz="0" w:space="0" w:color="auto"/>
            <w:right w:val="none" w:sz="0" w:space="0" w:color="auto"/>
          </w:divBdr>
        </w:div>
        <w:div w:id="328219745">
          <w:marLeft w:val="640"/>
          <w:marRight w:val="0"/>
          <w:marTop w:val="0"/>
          <w:marBottom w:val="0"/>
          <w:divBdr>
            <w:top w:val="none" w:sz="0" w:space="0" w:color="auto"/>
            <w:left w:val="none" w:sz="0" w:space="0" w:color="auto"/>
            <w:bottom w:val="none" w:sz="0" w:space="0" w:color="auto"/>
            <w:right w:val="none" w:sz="0" w:space="0" w:color="auto"/>
          </w:divBdr>
        </w:div>
        <w:div w:id="1660422249">
          <w:marLeft w:val="640"/>
          <w:marRight w:val="0"/>
          <w:marTop w:val="0"/>
          <w:marBottom w:val="0"/>
          <w:divBdr>
            <w:top w:val="none" w:sz="0" w:space="0" w:color="auto"/>
            <w:left w:val="none" w:sz="0" w:space="0" w:color="auto"/>
            <w:bottom w:val="none" w:sz="0" w:space="0" w:color="auto"/>
            <w:right w:val="none" w:sz="0" w:space="0" w:color="auto"/>
          </w:divBdr>
        </w:div>
        <w:div w:id="593898580">
          <w:marLeft w:val="640"/>
          <w:marRight w:val="0"/>
          <w:marTop w:val="0"/>
          <w:marBottom w:val="0"/>
          <w:divBdr>
            <w:top w:val="none" w:sz="0" w:space="0" w:color="auto"/>
            <w:left w:val="none" w:sz="0" w:space="0" w:color="auto"/>
            <w:bottom w:val="none" w:sz="0" w:space="0" w:color="auto"/>
            <w:right w:val="none" w:sz="0" w:space="0" w:color="auto"/>
          </w:divBdr>
        </w:div>
        <w:div w:id="536434485">
          <w:marLeft w:val="640"/>
          <w:marRight w:val="0"/>
          <w:marTop w:val="0"/>
          <w:marBottom w:val="0"/>
          <w:divBdr>
            <w:top w:val="none" w:sz="0" w:space="0" w:color="auto"/>
            <w:left w:val="none" w:sz="0" w:space="0" w:color="auto"/>
            <w:bottom w:val="none" w:sz="0" w:space="0" w:color="auto"/>
            <w:right w:val="none" w:sz="0" w:space="0" w:color="auto"/>
          </w:divBdr>
        </w:div>
        <w:div w:id="1058670056">
          <w:marLeft w:val="640"/>
          <w:marRight w:val="0"/>
          <w:marTop w:val="0"/>
          <w:marBottom w:val="0"/>
          <w:divBdr>
            <w:top w:val="none" w:sz="0" w:space="0" w:color="auto"/>
            <w:left w:val="none" w:sz="0" w:space="0" w:color="auto"/>
            <w:bottom w:val="none" w:sz="0" w:space="0" w:color="auto"/>
            <w:right w:val="none" w:sz="0" w:space="0" w:color="auto"/>
          </w:divBdr>
        </w:div>
        <w:div w:id="441651890">
          <w:marLeft w:val="640"/>
          <w:marRight w:val="0"/>
          <w:marTop w:val="0"/>
          <w:marBottom w:val="0"/>
          <w:divBdr>
            <w:top w:val="none" w:sz="0" w:space="0" w:color="auto"/>
            <w:left w:val="none" w:sz="0" w:space="0" w:color="auto"/>
            <w:bottom w:val="none" w:sz="0" w:space="0" w:color="auto"/>
            <w:right w:val="none" w:sz="0" w:space="0" w:color="auto"/>
          </w:divBdr>
        </w:div>
        <w:div w:id="1228347960">
          <w:marLeft w:val="640"/>
          <w:marRight w:val="0"/>
          <w:marTop w:val="0"/>
          <w:marBottom w:val="0"/>
          <w:divBdr>
            <w:top w:val="none" w:sz="0" w:space="0" w:color="auto"/>
            <w:left w:val="none" w:sz="0" w:space="0" w:color="auto"/>
            <w:bottom w:val="none" w:sz="0" w:space="0" w:color="auto"/>
            <w:right w:val="none" w:sz="0" w:space="0" w:color="auto"/>
          </w:divBdr>
        </w:div>
        <w:div w:id="1449204127">
          <w:marLeft w:val="640"/>
          <w:marRight w:val="0"/>
          <w:marTop w:val="0"/>
          <w:marBottom w:val="0"/>
          <w:divBdr>
            <w:top w:val="none" w:sz="0" w:space="0" w:color="auto"/>
            <w:left w:val="none" w:sz="0" w:space="0" w:color="auto"/>
            <w:bottom w:val="none" w:sz="0" w:space="0" w:color="auto"/>
            <w:right w:val="none" w:sz="0" w:space="0" w:color="auto"/>
          </w:divBdr>
        </w:div>
        <w:div w:id="1878080723">
          <w:marLeft w:val="640"/>
          <w:marRight w:val="0"/>
          <w:marTop w:val="0"/>
          <w:marBottom w:val="0"/>
          <w:divBdr>
            <w:top w:val="none" w:sz="0" w:space="0" w:color="auto"/>
            <w:left w:val="none" w:sz="0" w:space="0" w:color="auto"/>
            <w:bottom w:val="none" w:sz="0" w:space="0" w:color="auto"/>
            <w:right w:val="none" w:sz="0" w:space="0" w:color="auto"/>
          </w:divBdr>
        </w:div>
        <w:div w:id="2025278672">
          <w:marLeft w:val="640"/>
          <w:marRight w:val="0"/>
          <w:marTop w:val="0"/>
          <w:marBottom w:val="0"/>
          <w:divBdr>
            <w:top w:val="none" w:sz="0" w:space="0" w:color="auto"/>
            <w:left w:val="none" w:sz="0" w:space="0" w:color="auto"/>
            <w:bottom w:val="none" w:sz="0" w:space="0" w:color="auto"/>
            <w:right w:val="none" w:sz="0" w:space="0" w:color="auto"/>
          </w:divBdr>
        </w:div>
        <w:div w:id="1821732937">
          <w:marLeft w:val="640"/>
          <w:marRight w:val="0"/>
          <w:marTop w:val="0"/>
          <w:marBottom w:val="0"/>
          <w:divBdr>
            <w:top w:val="none" w:sz="0" w:space="0" w:color="auto"/>
            <w:left w:val="none" w:sz="0" w:space="0" w:color="auto"/>
            <w:bottom w:val="none" w:sz="0" w:space="0" w:color="auto"/>
            <w:right w:val="none" w:sz="0" w:space="0" w:color="auto"/>
          </w:divBdr>
        </w:div>
      </w:divsChild>
    </w:div>
    <w:div w:id="1171019383">
      <w:bodyDiv w:val="1"/>
      <w:marLeft w:val="0"/>
      <w:marRight w:val="0"/>
      <w:marTop w:val="0"/>
      <w:marBottom w:val="0"/>
      <w:divBdr>
        <w:top w:val="none" w:sz="0" w:space="0" w:color="auto"/>
        <w:left w:val="none" w:sz="0" w:space="0" w:color="auto"/>
        <w:bottom w:val="none" w:sz="0" w:space="0" w:color="auto"/>
        <w:right w:val="none" w:sz="0" w:space="0" w:color="auto"/>
      </w:divBdr>
      <w:divsChild>
        <w:div w:id="898131082">
          <w:marLeft w:val="640"/>
          <w:marRight w:val="0"/>
          <w:marTop w:val="0"/>
          <w:marBottom w:val="0"/>
          <w:divBdr>
            <w:top w:val="none" w:sz="0" w:space="0" w:color="auto"/>
            <w:left w:val="none" w:sz="0" w:space="0" w:color="auto"/>
            <w:bottom w:val="none" w:sz="0" w:space="0" w:color="auto"/>
            <w:right w:val="none" w:sz="0" w:space="0" w:color="auto"/>
          </w:divBdr>
        </w:div>
        <w:div w:id="842278488">
          <w:marLeft w:val="640"/>
          <w:marRight w:val="0"/>
          <w:marTop w:val="0"/>
          <w:marBottom w:val="0"/>
          <w:divBdr>
            <w:top w:val="none" w:sz="0" w:space="0" w:color="auto"/>
            <w:left w:val="none" w:sz="0" w:space="0" w:color="auto"/>
            <w:bottom w:val="none" w:sz="0" w:space="0" w:color="auto"/>
            <w:right w:val="none" w:sz="0" w:space="0" w:color="auto"/>
          </w:divBdr>
        </w:div>
        <w:div w:id="515734253">
          <w:marLeft w:val="640"/>
          <w:marRight w:val="0"/>
          <w:marTop w:val="0"/>
          <w:marBottom w:val="0"/>
          <w:divBdr>
            <w:top w:val="none" w:sz="0" w:space="0" w:color="auto"/>
            <w:left w:val="none" w:sz="0" w:space="0" w:color="auto"/>
            <w:bottom w:val="none" w:sz="0" w:space="0" w:color="auto"/>
            <w:right w:val="none" w:sz="0" w:space="0" w:color="auto"/>
          </w:divBdr>
        </w:div>
        <w:div w:id="308367085">
          <w:marLeft w:val="640"/>
          <w:marRight w:val="0"/>
          <w:marTop w:val="0"/>
          <w:marBottom w:val="0"/>
          <w:divBdr>
            <w:top w:val="none" w:sz="0" w:space="0" w:color="auto"/>
            <w:left w:val="none" w:sz="0" w:space="0" w:color="auto"/>
            <w:bottom w:val="none" w:sz="0" w:space="0" w:color="auto"/>
            <w:right w:val="none" w:sz="0" w:space="0" w:color="auto"/>
          </w:divBdr>
        </w:div>
        <w:div w:id="1790313823">
          <w:marLeft w:val="640"/>
          <w:marRight w:val="0"/>
          <w:marTop w:val="0"/>
          <w:marBottom w:val="0"/>
          <w:divBdr>
            <w:top w:val="none" w:sz="0" w:space="0" w:color="auto"/>
            <w:left w:val="none" w:sz="0" w:space="0" w:color="auto"/>
            <w:bottom w:val="none" w:sz="0" w:space="0" w:color="auto"/>
            <w:right w:val="none" w:sz="0" w:space="0" w:color="auto"/>
          </w:divBdr>
        </w:div>
        <w:div w:id="74671265">
          <w:marLeft w:val="640"/>
          <w:marRight w:val="0"/>
          <w:marTop w:val="0"/>
          <w:marBottom w:val="0"/>
          <w:divBdr>
            <w:top w:val="none" w:sz="0" w:space="0" w:color="auto"/>
            <w:left w:val="none" w:sz="0" w:space="0" w:color="auto"/>
            <w:bottom w:val="none" w:sz="0" w:space="0" w:color="auto"/>
            <w:right w:val="none" w:sz="0" w:space="0" w:color="auto"/>
          </w:divBdr>
        </w:div>
        <w:div w:id="359598703">
          <w:marLeft w:val="640"/>
          <w:marRight w:val="0"/>
          <w:marTop w:val="0"/>
          <w:marBottom w:val="0"/>
          <w:divBdr>
            <w:top w:val="none" w:sz="0" w:space="0" w:color="auto"/>
            <w:left w:val="none" w:sz="0" w:space="0" w:color="auto"/>
            <w:bottom w:val="none" w:sz="0" w:space="0" w:color="auto"/>
            <w:right w:val="none" w:sz="0" w:space="0" w:color="auto"/>
          </w:divBdr>
        </w:div>
        <w:div w:id="1425495500">
          <w:marLeft w:val="640"/>
          <w:marRight w:val="0"/>
          <w:marTop w:val="0"/>
          <w:marBottom w:val="0"/>
          <w:divBdr>
            <w:top w:val="none" w:sz="0" w:space="0" w:color="auto"/>
            <w:left w:val="none" w:sz="0" w:space="0" w:color="auto"/>
            <w:bottom w:val="none" w:sz="0" w:space="0" w:color="auto"/>
            <w:right w:val="none" w:sz="0" w:space="0" w:color="auto"/>
          </w:divBdr>
        </w:div>
        <w:div w:id="540094885">
          <w:marLeft w:val="640"/>
          <w:marRight w:val="0"/>
          <w:marTop w:val="0"/>
          <w:marBottom w:val="0"/>
          <w:divBdr>
            <w:top w:val="none" w:sz="0" w:space="0" w:color="auto"/>
            <w:left w:val="none" w:sz="0" w:space="0" w:color="auto"/>
            <w:bottom w:val="none" w:sz="0" w:space="0" w:color="auto"/>
            <w:right w:val="none" w:sz="0" w:space="0" w:color="auto"/>
          </w:divBdr>
        </w:div>
        <w:div w:id="672027127">
          <w:marLeft w:val="640"/>
          <w:marRight w:val="0"/>
          <w:marTop w:val="0"/>
          <w:marBottom w:val="0"/>
          <w:divBdr>
            <w:top w:val="none" w:sz="0" w:space="0" w:color="auto"/>
            <w:left w:val="none" w:sz="0" w:space="0" w:color="auto"/>
            <w:bottom w:val="none" w:sz="0" w:space="0" w:color="auto"/>
            <w:right w:val="none" w:sz="0" w:space="0" w:color="auto"/>
          </w:divBdr>
        </w:div>
        <w:div w:id="43911352">
          <w:marLeft w:val="640"/>
          <w:marRight w:val="0"/>
          <w:marTop w:val="0"/>
          <w:marBottom w:val="0"/>
          <w:divBdr>
            <w:top w:val="none" w:sz="0" w:space="0" w:color="auto"/>
            <w:left w:val="none" w:sz="0" w:space="0" w:color="auto"/>
            <w:bottom w:val="none" w:sz="0" w:space="0" w:color="auto"/>
            <w:right w:val="none" w:sz="0" w:space="0" w:color="auto"/>
          </w:divBdr>
        </w:div>
        <w:div w:id="1961840164">
          <w:marLeft w:val="640"/>
          <w:marRight w:val="0"/>
          <w:marTop w:val="0"/>
          <w:marBottom w:val="0"/>
          <w:divBdr>
            <w:top w:val="none" w:sz="0" w:space="0" w:color="auto"/>
            <w:left w:val="none" w:sz="0" w:space="0" w:color="auto"/>
            <w:bottom w:val="none" w:sz="0" w:space="0" w:color="auto"/>
            <w:right w:val="none" w:sz="0" w:space="0" w:color="auto"/>
          </w:divBdr>
        </w:div>
        <w:div w:id="1589583566">
          <w:marLeft w:val="640"/>
          <w:marRight w:val="0"/>
          <w:marTop w:val="0"/>
          <w:marBottom w:val="0"/>
          <w:divBdr>
            <w:top w:val="none" w:sz="0" w:space="0" w:color="auto"/>
            <w:left w:val="none" w:sz="0" w:space="0" w:color="auto"/>
            <w:bottom w:val="none" w:sz="0" w:space="0" w:color="auto"/>
            <w:right w:val="none" w:sz="0" w:space="0" w:color="auto"/>
          </w:divBdr>
        </w:div>
        <w:div w:id="1455053691">
          <w:marLeft w:val="640"/>
          <w:marRight w:val="0"/>
          <w:marTop w:val="0"/>
          <w:marBottom w:val="0"/>
          <w:divBdr>
            <w:top w:val="none" w:sz="0" w:space="0" w:color="auto"/>
            <w:left w:val="none" w:sz="0" w:space="0" w:color="auto"/>
            <w:bottom w:val="none" w:sz="0" w:space="0" w:color="auto"/>
            <w:right w:val="none" w:sz="0" w:space="0" w:color="auto"/>
          </w:divBdr>
        </w:div>
        <w:div w:id="256400699">
          <w:marLeft w:val="640"/>
          <w:marRight w:val="0"/>
          <w:marTop w:val="0"/>
          <w:marBottom w:val="0"/>
          <w:divBdr>
            <w:top w:val="none" w:sz="0" w:space="0" w:color="auto"/>
            <w:left w:val="none" w:sz="0" w:space="0" w:color="auto"/>
            <w:bottom w:val="none" w:sz="0" w:space="0" w:color="auto"/>
            <w:right w:val="none" w:sz="0" w:space="0" w:color="auto"/>
          </w:divBdr>
        </w:div>
        <w:div w:id="1188103449">
          <w:marLeft w:val="640"/>
          <w:marRight w:val="0"/>
          <w:marTop w:val="0"/>
          <w:marBottom w:val="0"/>
          <w:divBdr>
            <w:top w:val="none" w:sz="0" w:space="0" w:color="auto"/>
            <w:left w:val="none" w:sz="0" w:space="0" w:color="auto"/>
            <w:bottom w:val="none" w:sz="0" w:space="0" w:color="auto"/>
            <w:right w:val="none" w:sz="0" w:space="0" w:color="auto"/>
          </w:divBdr>
        </w:div>
        <w:div w:id="308827496">
          <w:marLeft w:val="640"/>
          <w:marRight w:val="0"/>
          <w:marTop w:val="0"/>
          <w:marBottom w:val="0"/>
          <w:divBdr>
            <w:top w:val="none" w:sz="0" w:space="0" w:color="auto"/>
            <w:left w:val="none" w:sz="0" w:space="0" w:color="auto"/>
            <w:bottom w:val="none" w:sz="0" w:space="0" w:color="auto"/>
            <w:right w:val="none" w:sz="0" w:space="0" w:color="auto"/>
          </w:divBdr>
        </w:div>
        <w:div w:id="600069896">
          <w:marLeft w:val="640"/>
          <w:marRight w:val="0"/>
          <w:marTop w:val="0"/>
          <w:marBottom w:val="0"/>
          <w:divBdr>
            <w:top w:val="none" w:sz="0" w:space="0" w:color="auto"/>
            <w:left w:val="none" w:sz="0" w:space="0" w:color="auto"/>
            <w:bottom w:val="none" w:sz="0" w:space="0" w:color="auto"/>
            <w:right w:val="none" w:sz="0" w:space="0" w:color="auto"/>
          </w:divBdr>
        </w:div>
        <w:div w:id="1837259938">
          <w:marLeft w:val="640"/>
          <w:marRight w:val="0"/>
          <w:marTop w:val="0"/>
          <w:marBottom w:val="0"/>
          <w:divBdr>
            <w:top w:val="none" w:sz="0" w:space="0" w:color="auto"/>
            <w:left w:val="none" w:sz="0" w:space="0" w:color="auto"/>
            <w:bottom w:val="none" w:sz="0" w:space="0" w:color="auto"/>
            <w:right w:val="none" w:sz="0" w:space="0" w:color="auto"/>
          </w:divBdr>
        </w:div>
        <w:div w:id="1170368434">
          <w:marLeft w:val="640"/>
          <w:marRight w:val="0"/>
          <w:marTop w:val="0"/>
          <w:marBottom w:val="0"/>
          <w:divBdr>
            <w:top w:val="none" w:sz="0" w:space="0" w:color="auto"/>
            <w:left w:val="none" w:sz="0" w:space="0" w:color="auto"/>
            <w:bottom w:val="none" w:sz="0" w:space="0" w:color="auto"/>
            <w:right w:val="none" w:sz="0" w:space="0" w:color="auto"/>
          </w:divBdr>
        </w:div>
        <w:div w:id="825703110">
          <w:marLeft w:val="640"/>
          <w:marRight w:val="0"/>
          <w:marTop w:val="0"/>
          <w:marBottom w:val="0"/>
          <w:divBdr>
            <w:top w:val="none" w:sz="0" w:space="0" w:color="auto"/>
            <w:left w:val="none" w:sz="0" w:space="0" w:color="auto"/>
            <w:bottom w:val="none" w:sz="0" w:space="0" w:color="auto"/>
            <w:right w:val="none" w:sz="0" w:space="0" w:color="auto"/>
          </w:divBdr>
        </w:div>
        <w:div w:id="1307393176">
          <w:marLeft w:val="640"/>
          <w:marRight w:val="0"/>
          <w:marTop w:val="0"/>
          <w:marBottom w:val="0"/>
          <w:divBdr>
            <w:top w:val="none" w:sz="0" w:space="0" w:color="auto"/>
            <w:left w:val="none" w:sz="0" w:space="0" w:color="auto"/>
            <w:bottom w:val="none" w:sz="0" w:space="0" w:color="auto"/>
            <w:right w:val="none" w:sz="0" w:space="0" w:color="auto"/>
          </w:divBdr>
        </w:div>
        <w:div w:id="480194003">
          <w:marLeft w:val="640"/>
          <w:marRight w:val="0"/>
          <w:marTop w:val="0"/>
          <w:marBottom w:val="0"/>
          <w:divBdr>
            <w:top w:val="none" w:sz="0" w:space="0" w:color="auto"/>
            <w:left w:val="none" w:sz="0" w:space="0" w:color="auto"/>
            <w:bottom w:val="none" w:sz="0" w:space="0" w:color="auto"/>
            <w:right w:val="none" w:sz="0" w:space="0" w:color="auto"/>
          </w:divBdr>
        </w:div>
        <w:div w:id="27026861">
          <w:marLeft w:val="640"/>
          <w:marRight w:val="0"/>
          <w:marTop w:val="0"/>
          <w:marBottom w:val="0"/>
          <w:divBdr>
            <w:top w:val="none" w:sz="0" w:space="0" w:color="auto"/>
            <w:left w:val="none" w:sz="0" w:space="0" w:color="auto"/>
            <w:bottom w:val="none" w:sz="0" w:space="0" w:color="auto"/>
            <w:right w:val="none" w:sz="0" w:space="0" w:color="auto"/>
          </w:divBdr>
        </w:div>
        <w:div w:id="1267007972">
          <w:marLeft w:val="640"/>
          <w:marRight w:val="0"/>
          <w:marTop w:val="0"/>
          <w:marBottom w:val="0"/>
          <w:divBdr>
            <w:top w:val="none" w:sz="0" w:space="0" w:color="auto"/>
            <w:left w:val="none" w:sz="0" w:space="0" w:color="auto"/>
            <w:bottom w:val="none" w:sz="0" w:space="0" w:color="auto"/>
            <w:right w:val="none" w:sz="0" w:space="0" w:color="auto"/>
          </w:divBdr>
        </w:div>
        <w:div w:id="263416184">
          <w:marLeft w:val="640"/>
          <w:marRight w:val="0"/>
          <w:marTop w:val="0"/>
          <w:marBottom w:val="0"/>
          <w:divBdr>
            <w:top w:val="none" w:sz="0" w:space="0" w:color="auto"/>
            <w:left w:val="none" w:sz="0" w:space="0" w:color="auto"/>
            <w:bottom w:val="none" w:sz="0" w:space="0" w:color="auto"/>
            <w:right w:val="none" w:sz="0" w:space="0" w:color="auto"/>
          </w:divBdr>
        </w:div>
        <w:div w:id="1159811421">
          <w:marLeft w:val="640"/>
          <w:marRight w:val="0"/>
          <w:marTop w:val="0"/>
          <w:marBottom w:val="0"/>
          <w:divBdr>
            <w:top w:val="none" w:sz="0" w:space="0" w:color="auto"/>
            <w:left w:val="none" w:sz="0" w:space="0" w:color="auto"/>
            <w:bottom w:val="none" w:sz="0" w:space="0" w:color="auto"/>
            <w:right w:val="none" w:sz="0" w:space="0" w:color="auto"/>
          </w:divBdr>
        </w:div>
        <w:div w:id="79954815">
          <w:marLeft w:val="640"/>
          <w:marRight w:val="0"/>
          <w:marTop w:val="0"/>
          <w:marBottom w:val="0"/>
          <w:divBdr>
            <w:top w:val="none" w:sz="0" w:space="0" w:color="auto"/>
            <w:left w:val="none" w:sz="0" w:space="0" w:color="auto"/>
            <w:bottom w:val="none" w:sz="0" w:space="0" w:color="auto"/>
            <w:right w:val="none" w:sz="0" w:space="0" w:color="auto"/>
          </w:divBdr>
        </w:div>
        <w:div w:id="405223163">
          <w:marLeft w:val="640"/>
          <w:marRight w:val="0"/>
          <w:marTop w:val="0"/>
          <w:marBottom w:val="0"/>
          <w:divBdr>
            <w:top w:val="none" w:sz="0" w:space="0" w:color="auto"/>
            <w:left w:val="none" w:sz="0" w:space="0" w:color="auto"/>
            <w:bottom w:val="none" w:sz="0" w:space="0" w:color="auto"/>
            <w:right w:val="none" w:sz="0" w:space="0" w:color="auto"/>
          </w:divBdr>
        </w:div>
        <w:div w:id="1402220173">
          <w:marLeft w:val="640"/>
          <w:marRight w:val="0"/>
          <w:marTop w:val="0"/>
          <w:marBottom w:val="0"/>
          <w:divBdr>
            <w:top w:val="none" w:sz="0" w:space="0" w:color="auto"/>
            <w:left w:val="none" w:sz="0" w:space="0" w:color="auto"/>
            <w:bottom w:val="none" w:sz="0" w:space="0" w:color="auto"/>
            <w:right w:val="none" w:sz="0" w:space="0" w:color="auto"/>
          </w:divBdr>
        </w:div>
        <w:div w:id="1574244248">
          <w:marLeft w:val="640"/>
          <w:marRight w:val="0"/>
          <w:marTop w:val="0"/>
          <w:marBottom w:val="0"/>
          <w:divBdr>
            <w:top w:val="none" w:sz="0" w:space="0" w:color="auto"/>
            <w:left w:val="none" w:sz="0" w:space="0" w:color="auto"/>
            <w:bottom w:val="none" w:sz="0" w:space="0" w:color="auto"/>
            <w:right w:val="none" w:sz="0" w:space="0" w:color="auto"/>
          </w:divBdr>
        </w:div>
        <w:div w:id="1179277323">
          <w:marLeft w:val="640"/>
          <w:marRight w:val="0"/>
          <w:marTop w:val="0"/>
          <w:marBottom w:val="0"/>
          <w:divBdr>
            <w:top w:val="none" w:sz="0" w:space="0" w:color="auto"/>
            <w:left w:val="none" w:sz="0" w:space="0" w:color="auto"/>
            <w:bottom w:val="none" w:sz="0" w:space="0" w:color="auto"/>
            <w:right w:val="none" w:sz="0" w:space="0" w:color="auto"/>
          </w:divBdr>
        </w:div>
        <w:div w:id="815802488">
          <w:marLeft w:val="640"/>
          <w:marRight w:val="0"/>
          <w:marTop w:val="0"/>
          <w:marBottom w:val="0"/>
          <w:divBdr>
            <w:top w:val="none" w:sz="0" w:space="0" w:color="auto"/>
            <w:left w:val="none" w:sz="0" w:space="0" w:color="auto"/>
            <w:bottom w:val="none" w:sz="0" w:space="0" w:color="auto"/>
            <w:right w:val="none" w:sz="0" w:space="0" w:color="auto"/>
          </w:divBdr>
        </w:div>
        <w:div w:id="205802517">
          <w:marLeft w:val="640"/>
          <w:marRight w:val="0"/>
          <w:marTop w:val="0"/>
          <w:marBottom w:val="0"/>
          <w:divBdr>
            <w:top w:val="none" w:sz="0" w:space="0" w:color="auto"/>
            <w:left w:val="none" w:sz="0" w:space="0" w:color="auto"/>
            <w:bottom w:val="none" w:sz="0" w:space="0" w:color="auto"/>
            <w:right w:val="none" w:sz="0" w:space="0" w:color="auto"/>
          </w:divBdr>
        </w:div>
        <w:div w:id="1417434293">
          <w:marLeft w:val="640"/>
          <w:marRight w:val="0"/>
          <w:marTop w:val="0"/>
          <w:marBottom w:val="0"/>
          <w:divBdr>
            <w:top w:val="none" w:sz="0" w:space="0" w:color="auto"/>
            <w:left w:val="none" w:sz="0" w:space="0" w:color="auto"/>
            <w:bottom w:val="none" w:sz="0" w:space="0" w:color="auto"/>
            <w:right w:val="none" w:sz="0" w:space="0" w:color="auto"/>
          </w:divBdr>
        </w:div>
        <w:div w:id="1075475238">
          <w:marLeft w:val="640"/>
          <w:marRight w:val="0"/>
          <w:marTop w:val="0"/>
          <w:marBottom w:val="0"/>
          <w:divBdr>
            <w:top w:val="none" w:sz="0" w:space="0" w:color="auto"/>
            <w:left w:val="none" w:sz="0" w:space="0" w:color="auto"/>
            <w:bottom w:val="none" w:sz="0" w:space="0" w:color="auto"/>
            <w:right w:val="none" w:sz="0" w:space="0" w:color="auto"/>
          </w:divBdr>
        </w:div>
        <w:div w:id="850149399">
          <w:marLeft w:val="640"/>
          <w:marRight w:val="0"/>
          <w:marTop w:val="0"/>
          <w:marBottom w:val="0"/>
          <w:divBdr>
            <w:top w:val="none" w:sz="0" w:space="0" w:color="auto"/>
            <w:left w:val="none" w:sz="0" w:space="0" w:color="auto"/>
            <w:bottom w:val="none" w:sz="0" w:space="0" w:color="auto"/>
            <w:right w:val="none" w:sz="0" w:space="0" w:color="auto"/>
          </w:divBdr>
        </w:div>
        <w:div w:id="1376857873">
          <w:marLeft w:val="640"/>
          <w:marRight w:val="0"/>
          <w:marTop w:val="0"/>
          <w:marBottom w:val="0"/>
          <w:divBdr>
            <w:top w:val="none" w:sz="0" w:space="0" w:color="auto"/>
            <w:left w:val="none" w:sz="0" w:space="0" w:color="auto"/>
            <w:bottom w:val="none" w:sz="0" w:space="0" w:color="auto"/>
            <w:right w:val="none" w:sz="0" w:space="0" w:color="auto"/>
          </w:divBdr>
        </w:div>
        <w:div w:id="1036851239">
          <w:marLeft w:val="640"/>
          <w:marRight w:val="0"/>
          <w:marTop w:val="0"/>
          <w:marBottom w:val="0"/>
          <w:divBdr>
            <w:top w:val="none" w:sz="0" w:space="0" w:color="auto"/>
            <w:left w:val="none" w:sz="0" w:space="0" w:color="auto"/>
            <w:bottom w:val="none" w:sz="0" w:space="0" w:color="auto"/>
            <w:right w:val="none" w:sz="0" w:space="0" w:color="auto"/>
          </w:divBdr>
        </w:div>
        <w:div w:id="216162108">
          <w:marLeft w:val="640"/>
          <w:marRight w:val="0"/>
          <w:marTop w:val="0"/>
          <w:marBottom w:val="0"/>
          <w:divBdr>
            <w:top w:val="none" w:sz="0" w:space="0" w:color="auto"/>
            <w:left w:val="none" w:sz="0" w:space="0" w:color="auto"/>
            <w:bottom w:val="none" w:sz="0" w:space="0" w:color="auto"/>
            <w:right w:val="none" w:sz="0" w:space="0" w:color="auto"/>
          </w:divBdr>
        </w:div>
        <w:div w:id="540479721">
          <w:marLeft w:val="640"/>
          <w:marRight w:val="0"/>
          <w:marTop w:val="0"/>
          <w:marBottom w:val="0"/>
          <w:divBdr>
            <w:top w:val="none" w:sz="0" w:space="0" w:color="auto"/>
            <w:left w:val="none" w:sz="0" w:space="0" w:color="auto"/>
            <w:bottom w:val="none" w:sz="0" w:space="0" w:color="auto"/>
            <w:right w:val="none" w:sz="0" w:space="0" w:color="auto"/>
          </w:divBdr>
        </w:div>
        <w:div w:id="1116411945">
          <w:marLeft w:val="640"/>
          <w:marRight w:val="0"/>
          <w:marTop w:val="0"/>
          <w:marBottom w:val="0"/>
          <w:divBdr>
            <w:top w:val="none" w:sz="0" w:space="0" w:color="auto"/>
            <w:left w:val="none" w:sz="0" w:space="0" w:color="auto"/>
            <w:bottom w:val="none" w:sz="0" w:space="0" w:color="auto"/>
            <w:right w:val="none" w:sz="0" w:space="0" w:color="auto"/>
          </w:divBdr>
        </w:div>
        <w:div w:id="1655573519">
          <w:marLeft w:val="640"/>
          <w:marRight w:val="0"/>
          <w:marTop w:val="0"/>
          <w:marBottom w:val="0"/>
          <w:divBdr>
            <w:top w:val="none" w:sz="0" w:space="0" w:color="auto"/>
            <w:left w:val="none" w:sz="0" w:space="0" w:color="auto"/>
            <w:bottom w:val="none" w:sz="0" w:space="0" w:color="auto"/>
            <w:right w:val="none" w:sz="0" w:space="0" w:color="auto"/>
          </w:divBdr>
        </w:div>
        <w:div w:id="918321067">
          <w:marLeft w:val="640"/>
          <w:marRight w:val="0"/>
          <w:marTop w:val="0"/>
          <w:marBottom w:val="0"/>
          <w:divBdr>
            <w:top w:val="none" w:sz="0" w:space="0" w:color="auto"/>
            <w:left w:val="none" w:sz="0" w:space="0" w:color="auto"/>
            <w:bottom w:val="none" w:sz="0" w:space="0" w:color="auto"/>
            <w:right w:val="none" w:sz="0" w:space="0" w:color="auto"/>
          </w:divBdr>
        </w:div>
        <w:div w:id="2049408859">
          <w:marLeft w:val="640"/>
          <w:marRight w:val="0"/>
          <w:marTop w:val="0"/>
          <w:marBottom w:val="0"/>
          <w:divBdr>
            <w:top w:val="none" w:sz="0" w:space="0" w:color="auto"/>
            <w:left w:val="none" w:sz="0" w:space="0" w:color="auto"/>
            <w:bottom w:val="none" w:sz="0" w:space="0" w:color="auto"/>
            <w:right w:val="none" w:sz="0" w:space="0" w:color="auto"/>
          </w:divBdr>
        </w:div>
        <w:div w:id="18167810">
          <w:marLeft w:val="640"/>
          <w:marRight w:val="0"/>
          <w:marTop w:val="0"/>
          <w:marBottom w:val="0"/>
          <w:divBdr>
            <w:top w:val="none" w:sz="0" w:space="0" w:color="auto"/>
            <w:left w:val="none" w:sz="0" w:space="0" w:color="auto"/>
            <w:bottom w:val="none" w:sz="0" w:space="0" w:color="auto"/>
            <w:right w:val="none" w:sz="0" w:space="0" w:color="auto"/>
          </w:divBdr>
        </w:div>
      </w:divsChild>
    </w:div>
    <w:div w:id="1176311769">
      <w:bodyDiv w:val="1"/>
      <w:marLeft w:val="0"/>
      <w:marRight w:val="0"/>
      <w:marTop w:val="0"/>
      <w:marBottom w:val="0"/>
      <w:divBdr>
        <w:top w:val="none" w:sz="0" w:space="0" w:color="auto"/>
        <w:left w:val="none" w:sz="0" w:space="0" w:color="auto"/>
        <w:bottom w:val="none" w:sz="0" w:space="0" w:color="auto"/>
        <w:right w:val="none" w:sz="0" w:space="0" w:color="auto"/>
      </w:divBdr>
      <w:divsChild>
        <w:div w:id="1032682634">
          <w:marLeft w:val="640"/>
          <w:marRight w:val="0"/>
          <w:marTop w:val="0"/>
          <w:marBottom w:val="0"/>
          <w:divBdr>
            <w:top w:val="none" w:sz="0" w:space="0" w:color="auto"/>
            <w:left w:val="none" w:sz="0" w:space="0" w:color="auto"/>
            <w:bottom w:val="none" w:sz="0" w:space="0" w:color="auto"/>
            <w:right w:val="none" w:sz="0" w:space="0" w:color="auto"/>
          </w:divBdr>
        </w:div>
        <w:div w:id="1443958096">
          <w:marLeft w:val="640"/>
          <w:marRight w:val="0"/>
          <w:marTop w:val="0"/>
          <w:marBottom w:val="0"/>
          <w:divBdr>
            <w:top w:val="none" w:sz="0" w:space="0" w:color="auto"/>
            <w:left w:val="none" w:sz="0" w:space="0" w:color="auto"/>
            <w:bottom w:val="none" w:sz="0" w:space="0" w:color="auto"/>
            <w:right w:val="none" w:sz="0" w:space="0" w:color="auto"/>
          </w:divBdr>
        </w:div>
        <w:div w:id="1270771088">
          <w:marLeft w:val="640"/>
          <w:marRight w:val="0"/>
          <w:marTop w:val="0"/>
          <w:marBottom w:val="0"/>
          <w:divBdr>
            <w:top w:val="none" w:sz="0" w:space="0" w:color="auto"/>
            <w:left w:val="none" w:sz="0" w:space="0" w:color="auto"/>
            <w:bottom w:val="none" w:sz="0" w:space="0" w:color="auto"/>
            <w:right w:val="none" w:sz="0" w:space="0" w:color="auto"/>
          </w:divBdr>
        </w:div>
        <w:div w:id="1400440346">
          <w:marLeft w:val="640"/>
          <w:marRight w:val="0"/>
          <w:marTop w:val="0"/>
          <w:marBottom w:val="0"/>
          <w:divBdr>
            <w:top w:val="none" w:sz="0" w:space="0" w:color="auto"/>
            <w:left w:val="none" w:sz="0" w:space="0" w:color="auto"/>
            <w:bottom w:val="none" w:sz="0" w:space="0" w:color="auto"/>
            <w:right w:val="none" w:sz="0" w:space="0" w:color="auto"/>
          </w:divBdr>
        </w:div>
        <w:div w:id="601961501">
          <w:marLeft w:val="640"/>
          <w:marRight w:val="0"/>
          <w:marTop w:val="0"/>
          <w:marBottom w:val="0"/>
          <w:divBdr>
            <w:top w:val="none" w:sz="0" w:space="0" w:color="auto"/>
            <w:left w:val="none" w:sz="0" w:space="0" w:color="auto"/>
            <w:bottom w:val="none" w:sz="0" w:space="0" w:color="auto"/>
            <w:right w:val="none" w:sz="0" w:space="0" w:color="auto"/>
          </w:divBdr>
        </w:div>
        <w:div w:id="1526601931">
          <w:marLeft w:val="640"/>
          <w:marRight w:val="0"/>
          <w:marTop w:val="0"/>
          <w:marBottom w:val="0"/>
          <w:divBdr>
            <w:top w:val="none" w:sz="0" w:space="0" w:color="auto"/>
            <w:left w:val="none" w:sz="0" w:space="0" w:color="auto"/>
            <w:bottom w:val="none" w:sz="0" w:space="0" w:color="auto"/>
            <w:right w:val="none" w:sz="0" w:space="0" w:color="auto"/>
          </w:divBdr>
        </w:div>
        <w:div w:id="889070222">
          <w:marLeft w:val="640"/>
          <w:marRight w:val="0"/>
          <w:marTop w:val="0"/>
          <w:marBottom w:val="0"/>
          <w:divBdr>
            <w:top w:val="none" w:sz="0" w:space="0" w:color="auto"/>
            <w:left w:val="none" w:sz="0" w:space="0" w:color="auto"/>
            <w:bottom w:val="none" w:sz="0" w:space="0" w:color="auto"/>
            <w:right w:val="none" w:sz="0" w:space="0" w:color="auto"/>
          </w:divBdr>
        </w:div>
        <w:div w:id="773328362">
          <w:marLeft w:val="640"/>
          <w:marRight w:val="0"/>
          <w:marTop w:val="0"/>
          <w:marBottom w:val="0"/>
          <w:divBdr>
            <w:top w:val="none" w:sz="0" w:space="0" w:color="auto"/>
            <w:left w:val="none" w:sz="0" w:space="0" w:color="auto"/>
            <w:bottom w:val="none" w:sz="0" w:space="0" w:color="auto"/>
            <w:right w:val="none" w:sz="0" w:space="0" w:color="auto"/>
          </w:divBdr>
        </w:div>
        <w:div w:id="1207833721">
          <w:marLeft w:val="640"/>
          <w:marRight w:val="0"/>
          <w:marTop w:val="0"/>
          <w:marBottom w:val="0"/>
          <w:divBdr>
            <w:top w:val="none" w:sz="0" w:space="0" w:color="auto"/>
            <w:left w:val="none" w:sz="0" w:space="0" w:color="auto"/>
            <w:bottom w:val="none" w:sz="0" w:space="0" w:color="auto"/>
            <w:right w:val="none" w:sz="0" w:space="0" w:color="auto"/>
          </w:divBdr>
        </w:div>
        <w:div w:id="1850679354">
          <w:marLeft w:val="640"/>
          <w:marRight w:val="0"/>
          <w:marTop w:val="0"/>
          <w:marBottom w:val="0"/>
          <w:divBdr>
            <w:top w:val="none" w:sz="0" w:space="0" w:color="auto"/>
            <w:left w:val="none" w:sz="0" w:space="0" w:color="auto"/>
            <w:bottom w:val="none" w:sz="0" w:space="0" w:color="auto"/>
            <w:right w:val="none" w:sz="0" w:space="0" w:color="auto"/>
          </w:divBdr>
        </w:div>
        <w:div w:id="1354770091">
          <w:marLeft w:val="640"/>
          <w:marRight w:val="0"/>
          <w:marTop w:val="0"/>
          <w:marBottom w:val="0"/>
          <w:divBdr>
            <w:top w:val="none" w:sz="0" w:space="0" w:color="auto"/>
            <w:left w:val="none" w:sz="0" w:space="0" w:color="auto"/>
            <w:bottom w:val="none" w:sz="0" w:space="0" w:color="auto"/>
            <w:right w:val="none" w:sz="0" w:space="0" w:color="auto"/>
          </w:divBdr>
        </w:div>
        <w:div w:id="2133016194">
          <w:marLeft w:val="640"/>
          <w:marRight w:val="0"/>
          <w:marTop w:val="0"/>
          <w:marBottom w:val="0"/>
          <w:divBdr>
            <w:top w:val="none" w:sz="0" w:space="0" w:color="auto"/>
            <w:left w:val="none" w:sz="0" w:space="0" w:color="auto"/>
            <w:bottom w:val="none" w:sz="0" w:space="0" w:color="auto"/>
            <w:right w:val="none" w:sz="0" w:space="0" w:color="auto"/>
          </w:divBdr>
        </w:div>
        <w:div w:id="466051854">
          <w:marLeft w:val="640"/>
          <w:marRight w:val="0"/>
          <w:marTop w:val="0"/>
          <w:marBottom w:val="0"/>
          <w:divBdr>
            <w:top w:val="none" w:sz="0" w:space="0" w:color="auto"/>
            <w:left w:val="none" w:sz="0" w:space="0" w:color="auto"/>
            <w:bottom w:val="none" w:sz="0" w:space="0" w:color="auto"/>
            <w:right w:val="none" w:sz="0" w:space="0" w:color="auto"/>
          </w:divBdr>
        </w:div>
        <w:div w:id="594097018">
          <w:marLeft w:val="640"/>
          <w:marRight w:val="0"/>
          <w:marTop w:val="0"/>
          <w:marBottom w:val="0"/>
          <w:divBdr>
            <w:top w:val="none" w:sz="0" w:space="0" w:color="auto"/>
            <w:left w:val="none" w:sz="0" w:space="0" w:color="auto"/>
            <w:bottom w:val="none" w:sz="0" w:space="0" w:color="auto"/>
            <w:right w:val="none" w:sz="0" w:space="0" w:color="auto"/>
          </w:divBdr>
        </w:div>
        <w:div w:id="1594245521">
          <w:marLeft w:val="640"/>
          <w:marRight w:val="0"/>
          <w:marTop w:val="0"/>
          <w:marBottom w:val="0"/>
          <w:divBdr>
            <w:top w:val="none" w:sz="0" w:space="0" w:color="auto"/>
            <w:left w:val="none" w:sz="0" w:space="0" w:color="auto"/>
            <w:bottom w:val="none" w:sz="0" w:space="0" w:color="auto"/>
            <w:right w:val="none" w:sz="0" w:space="0" w:color="auto"/>
          </w:divBdr>
        </w:div>
        <w:div w:id="15233877">
          <w:marLeft w:val="640"/>
          <w:marRight w:val="0"/>
          <w:marTop w:val="0"/>
          <w:marBottom w:val="0"/>
          <w:divBdr>
            <w:top w:val="none" w:sz="0" w:space="0" w:color="auto"/>
            <w:left w:val="none" w:sz="0" w:space="0" w:color="auto"/>
            <w:bottom w:val="none" w:sz="0" w:space="0" w:color="auto"/>
            <w:right w:val="none" w:sz="0" w:space="0" w:color="auto"/>
          </w:divBdr>
        </w:div>
        <w:div w:id="904998307">
          <w:marLeft w:val="640"/>
          <w:marRight w:val="0"/>
          <w:marTop w:val="0"/>
          <w:marBottom w:val="0"/>
          <w:divBdr>
            <w:top w:val="none" w:sz="0" w:space="0" w:color="auto"/>
            <w:left w:val="none" w:sz="0" w:space="0" w:color="auto"/>
            <w:bottom w:val="none" w:sz="0" w:space="0" w:color="auto"/>
            <w:right w:val="none" w:sz="0" w:space="0" w:color="auto"/>
          </w:divBdr>
        </w:div>
        <w:div w:id="1296369919">
          <w:marLeft w:val="640"/>
          <w:marRight w:val="0"/>
          <w:marTop w:val="0"/>
          <w:marBottom w:val="0"/>
          <w:divBdr>
            <w:top w:val="none" w:sz="0" w:space="0" w:color="auto"/>
            <w:left w:val="none" w:sz="0" w:space="0" w:color="auto"/>
            <w:bottom w:val="none" w:sz="0" w:space="0" w:color="auto"/>
            <w:right w:val="none" w:sz="0" w:space="0" w:color="auto"/>
          </w:divBdr>
        </w:div>
        <w:div w:id="654836994">
          <w:marLeft w:val="640"/>
          <w:marRight w:val="0"/>
          <w:marTop w:val="0"/>
          <w:marBottom w:val="0"/>
          <w:divBdr>
            <w:top w:val="none" w:sz="0" w:space="0" w:color="auto"/>
            <w:left w:val="none" w:sz="0" w:space="0" w:color="auto"/>
            <w:bottom w:val="none" w:sz="0" w:space="0" w:color="auto"/>
            <w:right w:val="none" w:sz="0" w:space="0" w:color="auto"/>
          </w:divBdr>
        </w:div>
        <w:div w:id="340813804">
          <w:marLeft w:val="640"/>
          <w:marRight w:val="0"/>
          <w:marTop w:val="0"/>
          <w:marBottom w:val="0"/>
          <w:divBdr>
            <w:top w:val="none" w:sz="0" w:space="0" w:color="auto"/>
            <w:left w:val="none" w:sz="0" w:space="0" w:color="auto"/>
            <w:bottom w:val="none" w:sz="0" w:space="0" w:color="auto"/>
            <w:right w:val="none" w:sz="0" w:space="0" w:color="auto"/>
          </w:divBdr>
        </w:div>
        <w:div w:id="2074887292">
          <w:marLeft w:val="640"/>
          <w:marRight w:val="0"/>
          <w:marTop w:val="0"/>
          <w:marBottom w:val="0"/>
          <w:divBdr>
            <w:top w:val="none" w:sz="0" w:space="0" w:color="auto"/>
            <w:left w:val="none" w:sz="0" w:space="0" w:color="auto"/>
            <w:bottom w:val="none" w:sz="0" w:space="0" w:color="auto"/>
            <w:right w:val="none" w:sz="0" w:space="0" w:color="auto"/>
          </w:divBdr>
        </w:div>
        <w:div w:id="1640258544">
          <w:marLeft w:val="640"/>
          <w:marRight w:val="0"/>
          <w:marTop w:val="0"/>
          <w:marBottom w:val="0"/>
          <w:divBdr>
            <w:top w:val="none" w:sz="0" w:space="0" w:color="auto"/>
            <w:left w:val="none" w:sz="0" w:space="0" w:color="auto"/>
            <w:bottom w:val="none" w:sz="0" w:space="0" w:color="auto"/>
            <w:right w:val="none" w:sz="0" w:space="0" w:color="auto"/>
          </w:divBdr>
        </w:div>
        <w:div w:id="642350484">
          <w:marLeft w:val="640"/>
          <w:marRight w:val="0"/>
          <w:marTop w:val="0"/>
          <w:marBottom w:val="0"/>
          <w:divBdr>
            <w:top w:val="none" w:sz="0" w:space="0" w:color="auto"/>
            <w:left w:val="none" w:sz="0" w:space="0" w:color="auto"/>
            <w:bottom w:val="none" w:sz="0" w:space="0" w:color="auto"/>
            <w:right w:val="none" w:sz="0" w:space="0" w:color="auto"/>
          </w:divBdr>
        </w:div>
        <w:div w:id="1161963652">
          <w:marLeft w:val="640"/>
          <w:marRight w:val="0"/>
          <w:marTop w:val="0"/>
          <w:marBottom w:val="0"/>
          <w:divBdr>
            <w:top w:val="none" w:sz="0" w:space="0" w:color="auto"/>
            <w:left w:val="none" w:sz="0" w:space="0" w:color="auto"/>
            <w:bottom w:val="none" w:sz="0" w:space="0" w:color="auto"/>
            <w:right w:val="none" w:sz="0" w:space="0" w:color="auto"/>
          </w:divBdr>
        </w:div>
        <w:div w:id="1462305014">
          <w:marLeft w:val="640"/>
          <w:marRight w:val="0"/>
          <w:marTop w:val="0"/>
          <w:marBottom w:val="0"/>
          <w:divBdr>
            <w:top w:val="none" w:sz="0" w:space="0" w:color="auto"/>
            <w:left w:val="none" w:sz="0" w:space="0" w:color="auto"/>
            <w:bottom w:val="none" w:sz="0" w:space="0" w:color="auto"/>
            <w:right w:val="none" w:sz="0" w:space="0" w:color="auto"/>
          </w:divBdr>
        </w:div>
        <w:div w:id="1591499414">
          <w:marLeft w:val="640"/>
          <w:marRight w:val="0"/>
          <w:marTop w:val="0"/>
          <w:marBottom w:val="0"/>
          <w:divBdr>
            <w:top w:val="none" w:sz="0" w:space="0" w:color="auto"/>
            <w:left w:val="none" w:sz="0" w:space="0" w:color="auto"/>
            <w:bottom w:val="none" w:sz="0" w:space="0" w:color="auto"/>
            <w:right w:val="none" w:sz="0" w:space="0" w:color="auto"/>
          </w:divBdr>
        </w:div>
        <w:div w:id="1466000859">
          <w:marLeft w:val="640"/>
          <w:marRight w:val="0"/>
          <w:marTop w:val="0"/>
          <w:marBottom w:val="0"/>
          <w:divBdr>
            <w:top w:val="none" w:sz="0" w:space="0" w:color="auto"/>
            <w:left w:val="none" w:sz="0" w:space="0" w:color="auto"/>
            <w:bottom w:val="none" w:sz="0" w:space="0" w:color="auto"/>
            <w:right w:val="none" w:sz="0" w:space="0" w:color="auto"/>
          </w:divBdr>
        </w:div>
        <w:div w:id="781648901">
          <w:marLeft w:val="640"/>
          <w:marRight w:val="0"/>
          <w:marTop w:val="0"/>
          <w:marBottom w:val="0"/>
          <w:divBdr>
            <w:top w:val="none" w:sz="0" w:space="0" w:color="auto"/>
            <w:left w:val="none" w:sz="0" w:space="0" w:color="auto"/>
            <w:bottom w:val="none" w:sz="0" w:space="0" w:color="auto"/>
            <w:right w:val="none" w:sz="0" w:space="0" w:color="auto"/>
          </w:divBdr>
        </w:div>
        <w:div w:id="934635824">
          <w:marLeft w:val="640"/>
          <w:marRight w:val="0"/>
          <w:marTop w:val="0"/>
          <w:marBottom w:val="0"/>
          <w:divBdr>
            <w:top w:val="none" w:sz="0" w:space="0" w:color="auto"/>
            <w:left w:val="none" w:sz="0" w:space="0" w:color="auto"/>
            <w:bottom w:val="none" w:sz="0" w:space="0" w:color="auto"/>
            <w:right w:val="none" w:sz="0" w:space="0" w:color="auto"/>
          </w:divBdr>
        </w:div>
        <w:div w:id="1889343116">
          <w:marLeft w:val="640"/>
          <w:marRight w:val="0"/>
          <w:marTop w:val="0"/>
          <w:marBottom w:val="0"/>
          <w:divBdr>
            <w:top w:val="none" w:sz="0" w:space="0" w:color="auto"/>
            <w:left w:val="none" w:sz="0" w:space="0" w:color="auto"/>
            <w:bottom w:val="none" w:sz="0" w:space="0" w:color="auto"/>
            <w:right w:val="none" w:sz="0" w:space="0" w:color="auto"/>
          </w:divBdr>
        </w:div>
        <w:div w:id="434181350">
          <w:marLeft w:val="640"/>
          <w:marRight w:val="0"/>
          <w:marTop w:val="0"/>
          <w:marBottom w:val="0"/>
          <w:divBdr>
            <w:top w:val="none" w:sz="0" w:space="0" w:color="auto"/>
            <w:left w:val="none" w:sz="0" w:space="0" w:color="auto"/>
            <w:bottom w:val="none" w:sz="0" w:space="0" w:color="auto"/>
            <w:right w:val="none" w:sz="0" w:space="0" w:color="auto"/>
          </w:divBdr>
        </w:div>
        <w:div w:id="1300113858">
          <w:marLeft w:val="640"/>
          <w:marRight w:val="0"/>
          <w:marTop w:val="0"/>
          <w:marBottom w:val="0"/>
          <w:divBdr>
            <w:top w:val="none" w:sz="0" w:space="0" w:color="auto"/>
            <w:left w:val="none" w:sz="0" w:space="0" w:color="auto"/>
            <w:bottom w:val="none" w:sz="0" w:space="0" w:color="auto"/>
            <w:right w:val="none" w:sz="0" w:space="0" w:color="auto"/>
          </w:divBdr>
        </w:div>
        <w:div w:id="486750717">
          <w:marLeft w:val="640"/>
          <w:marRight w:val="0"/>
          <w:marTop w:val="0"/>
          <w:marBottom w:val="0"/>
          <w:divBdr>
            <w:top w:val="none" w:sz="0" w:space="0" w:color="auto"/>
            <w:left w:val="none" w:sz="0" w:space="0" w:color="auto"/>
            <w:bottom w:val="none" w:sz="0" w:space="0" w:color="auto"/>
            <w:right w:val="none" w:sz="0" w:space="0" w:color="auto"/>
          </w:divBdr>
        </w:div>
        <w:div w:id="633677417">
          <w:marLeft w:val="640"/>
          <w:marRight w:val="0"/>
          <w:marTop w:val="0"/>
          <w:marBottom w:val="0"/>
          <w:divBdr>
            <w:top w:val="none" w:sz="0" w:space="0" w:color="auto"/>
            <w:left w:val="none" w:sz="0" w:space="0" w:color="auto"/>
            <w:bottom w:val="none" w:sz="0" w:space="0" w:color="auto"/>
            <w:right w:val="none" w:sz="0" w:space="0" w:color="auto"/>
          </w:divBdr>
        </w:div>
        <w:div w:id="686558746">
          <w:marLeft w:val="640"/>
          <w:marRight w:val="0"/>
          <w:marTop w:val="0"/>
          <w:marBottom w:val="0"/>
          <w:divBdr>
            <w:top w:val="none" w:sz="0" w:space="0" w:color="auto"/>
            <w:left w:val="none" w:sz="0" w:space="0" w:color="auto"/>
            <w:bottom w:val="none" w:sz="0" w:space="0" w:color="auto"/>
            <w:right w:val="none" w:sz="0" w:space="0" w:color="auto"/>
          </w:divBdr>
        </w:div>
        <w:div w:id="322204178">
          <w:marLeft w:val="640"/>
          <w:marRight w:val="0"/>
          <w:marTop w:val="0"/>
          <w:marBottom w:val="0"/>
          <w:divBdr>
            <w:top w:val="none" w:sz="0" w:space="0" w:color="auto"/>
            <w:left w:val="none" w:sz="0" w:space="0" w:color="auto"/>
            <w:bottom w:val="none" w:sz="0" w:space="0" w:color="auto"/>
            <w:right w:val="none" w:sz="0" w:space="0" w:color="auto"/>
          </w:divBdr>
        </w:div>
        <w:div w:id="1065487930">
          <w:marLeft w:val="640"/>
          <w:marRight w:val="0"/>
          <w:marTop w:val="0"/>
          <w:marBottom w:val="0"/>
          <w:divBdr>
            <w:top w:val="none" w:sz="0" w:space="0" w:color="auto"/>
            <w:left w:val="none" w:sz="0" w:space="0" w:color="auto"/>
            <w:bottom w:val="none" w:sz="0" w:space="0" w:color="auto"/>
            <w:right w:val="none" w:sz="0" w:space="0" w:color="auto"/>
          </w:divBdr>
        </w:div>
        <w:div w:id="1696423115">
          <w:marLeft w:val="640"/>
          <w:marRight w:val="0"/>
          <w:marTop w:val="0"/>
          <w:marBottom w:val="0"/>
          <w:divBdr>
            <w:top w:val="none" w:sz="0" w:space="0" w:color="auto"/>
            <w:left w:val="none" w:sz="0" w:space="0" w:color="auto"/>
            <w:bottom w:val="none" w:sz="0" w:space="0" w:color="auto"/>
            <w:right w:val="none" w:sz="0" w:space="0" w:color="auto"/>
          </w:divBdr>
        </w:div>
        <w:div w:id="1988123474">
          <w:marLeft w:val="640"/>
          <w:marRight w:val="0"/>
          <w:marTop w:val="0"/>
          <w:marBottom w:val="0"/>
          <w:divBdr>
            <w:top w:val="none" w:sz="0" w:space="0" w:color="auto"/>
            <w:left w:val="none" w:sz="0" w:space="0" w:color="auto"/>
            <w:bottom w:val="none" w:sz="0" w:space="0" w:color="auto"/>
            <w:right w:val="none" w:sz="0" w:space="0" w:color="auto"/>
          </w:divBdr>
        </w:div>
        <w:div w:id="1888832270">
          <w:marLeft w:val="640"/>
          <w:marRight w:val="0"/>
          <w:marTop w:val="0"/>
          <w:marBottom w:val="0"/>
          <w:divBdr>
            <w:top w:val="none" w:sz="0" w:space="0" w:color="auto"/>
            <w:left w:val="none" w:sz="0" w:space="0" w:color="auto"/>
            <w:bottom w:val="none" w:sz="0" w:space="0" w:color="auto"/>
            <w:right w:val="none" w:sz="0" w:space="0" w:color="auto"/>
          </w:divBdr>
        </w:div>
        <w:div w:id="1686439006">
          <w:marLeft w:val="640"/>
          <w:marRight w:val="0"/>
          <w:marTop w:val="0"/>
          <w:marBottom w:val="0"/>
          <w:divBdr>
            <w:top w:val="none" w:sz="0" w:space="0" w:color="auto"/>
            <w:left w:val="none" w:sz="0" w:space="0" w:color="auto"/>
            <w:bottom w:val="none" w:sz="0" w:space="0" w:color="auto"/>
            <w:right w:val="none" w:sz="0" w:space="0" w:color="auto"/>
          </w:divBdr>
        </w:div>
        <w:div w:id="323361435">
          <w:marLeft w:val="640"/>
          <w:marRight w:val="0"/>
          <w:marTop w:val="0"/>
          <w:marBottom w:val="0"/>
          <w:divBdr>
            <w:top w:val="none" w:sz="0" w:space="0" w:color="auto"/>
            <w:left w:val="none" w:sz="0" w:space="0" w:color="auto"/>
            <w:bottom w:val="none" w:sz="0" w:space="0" w:color="auto"/>
            <w:right w:val="none" w:sz="0" w:space="0" w:color="auto"/>
          </w:divBdr>
        </w:div>
        <w:div w:id="1026639704">
          <w:marLeft w:val="640"/>
          <w:marRight w:val="0"/>
          <w:marTop w:val="0"/>
          <w:marBottom w:val="0"/>
          <w:divBdr>
            <w:top w:val="none" w:sz="0" w:space="0" w:color="auto"/>
            <w:left w:val="none" w:sz="0" w:space="0" w:color="auto"/>
            <w:bottom w:val="none" w:sz="0" w:space="0" w:color="auto"/>
            <w:right w:val="none" w:sz="0" w:space="0" w:color="auto"/>
          </w:divBdr>
        </w:div>
        <w:div w:id="319160528">
          <w:marLeft w:val="640"/>
          <w:marRight w:val="0"/>
          <w:marTop w:val="0"/>
          <w:marBottom w:val="0"/>
          <w:divBdr>
            <w:top w:val="none" w:sz="0" w:space="0" w:color="auto"/>
            <w:left w:val="none" w:sz="0" w:space="0" w:color="auto"/>
            <w:bottom w:val="none" w:sz="0" w:space="0" w:color="auto"/>
            <w:right w:val="none" w:sz="0" w:space="0" w:color="auto"/>
          </w:divBdr>
        </w:div>
        <w:div w:id="924261248">
          <w:marLeft w:val="640"/>
          <w:marRight w:val="0"/>
          <w:marTop w:val="0"/>
          <w:marBottom w:val="0"/>
          <w:divBdr>
            <w:top w:val="none" w:sz="0" w:space="0" w:color="auto"/>
            <w:left w:val="none" w:sz="0" w:space="0" w:color="auto"/>
            <w:bottom w:val="none" w:sz="0" w:space="0" w:color="auto"/>
            <w:right w:val="none" w:sz="0" w:space="0" w:color="auto"/>
          </w:divBdr>
        </w:div>
        <w:div w:id="321279198">
          <w:marLeft w:val="640"/>
          <w:marRight w:val="0"/>
          <w:marTop w:val="0"/>
          <w:marBottom w:val="0"/>
          <w:divBdr>
            <w:top w:val="none" w:sz="0" w:space="0" w:color="auto"/>
            <w:left w:val="none" w:sz="0" w:space="0" w:color="auto"/>
            <w:bottom w:val="none" w:sz="0" w:space="0" w:color="auto"/>
            <w:right w:val="none" w:sz="0" w:space="0" w:color="auto"/>
          </w:divBdr>
        </w:div>
        <w:div w:id="1546601612">
          <w:marLeft w:val="640"/>
          <w:marRight w:val="0"/>
          <w:marTop w:val="0"/>
          <w:marBottom w:val="0"/>
          <w:divBdr>
            <w:top w:val="none" w:sz="0" w:space="0" w:color="auto"/>
            <w:left w:val="none" w:sz="0" w:space="0" w:color="auto"/>
            <w:bottom w:val="none" w:sz="0" w:space="0" w:color="auto"/>
            <w:right w:val="none" w:sz="0" w:space="0" w:color="auto"/>
          </w:divBdr>
        </w:div>
        <w:div w:id="1583831165">
          <w:marLeft w:val="640"/>
          <w:marRight w:val="0"/>
          <w:marTop w:val="0"/>
          <w:marBottom w:val="0"/>
          <w:divBdr>
            <w:top w:val="none" w:sz="0" w:space="0" w:color="auto"/>
            <w:left w:val="none" w:sz="0" w:space="0" w:color="auto"/>
            <w:bottom w:val="none" w:sz="0" w:space="0" w:color="auto"/>
            <w:right w:val="none" w:sz="0" w:space="0" w:color="auto"/>
          </w:divBdr>
        </w:div>
        <w:div w:id="1551769317">
          <w:marLeft w:val="640"/>
          <w:marRight w:val="0"/>
          <w:marTop w:val="0"/>
          <w:marBottom w:val="0"/>
          <w:divBdr>
            <w:top w:val="none" w:sz="0" w:space="0" w:color="auto"/>
            <w:left w:val="none" w:sz="0" w:space="0" w:color="auto"/>
            <w:bottom w:val="none" w:sz="0" w:space="0" w:color="auto"/>
            <w:right w:val="none" w:sz="0" w:space="0" w:color="auto"/>
          </w:divBdr>
        </w:div>
        <w:div w:id="916474694">
          <w:marLeft w:val="640"/>
          <w:marRight w:val="0"/>
          <w:marTop w:val="0"/>
          <w:marBottom w:val="0"/>
          <w:divBdr>
            <w:top w:val="none" w:sz="0" w:space="0" w:color="auto"/>
            <w:left w:val="none" w:sz="0" w:space="0" w:color="auto"/>
            <w:bottom w:val="none" w:sz="0" w:space="0" w:color="auto"/>
            <w:right w:val="none" w:sz="0" w:space="0" w:color="auto"/>
          </w:divBdr>
        </w:div>
        <w:div w:id="1429421896">
          <w:marLeft w:val="640"/>
          <w:marRight w:val="0"/>
          <w:marTop w:val="0"/>
          <w:marBottom w:val="0"/>
          <w:divBdr>
            <w:top w:val="none" w:sz="0" w:space="0" w:color="auto"/>
            <w:left w:val="none" w:sz="0" w:space="0" w:color="auto"/>
            <w:bottom w:val="none" w:sz="0" w:space="0" w:color="auto"/>
            <w:right w:val="none" w:sz="0" w:space="0" w:color="auto"/>
          </w:divBdr>
        </w:div>
        <w:div w:id="946153719">
          <w:marLeft w:val="640"/>
          <w:marRight w:val="0"/>
          <w:marTop w:val="0"/>
          <w:marBottom w:val="0"/>
          <w:divBdr>
            <w:top w:val="none" w:sz="0" w:space="0" w:color="auto"/>
            <w:left w:val="none" w:sz="0" w:space="0" w:color="auto"/>
            <w:bottom w:val="none" w:sz="0" w:space="0" w:color="auto"/>
            <w:right w:val="none" w:sz="0" w:space="0" w:color="auto"/>
          </w:divBdr>
        </w:div>
        <w:div w:id="458884013">
          <w:marLeft w:val="640"/>
          <w:marRight w:val="0"/>
          <w:marTop w:val="0"/>
          <w:marBottom w:val="0"/>
          <w:divBdr>
            <w:top w:val="none" w:sz="0" w:space="0" w:color="auto"/>
            <w:left w:val="none" w:sz="0" w:space="0" w:color="auto"/>
            <w:bottom w:val="none" w:sz="0" w:space="0" w:color="auto"/>
            <w:right w:val="none" w:sz="0" w:space="0" w:color="auto"/>
          </w:divBdr>
        </w:div>
        <w:div w:id="163520456">
          <w:marLeft w:val="640"/>
          <w:marRight w:val="0"/>
          <w:marTop w:val="0"/>
          <w:marBottom w:val="0"/>
          <w:divBdr>
            <w:top w:val="none" w:sz="0" w:space="0" w:color="auto"/>
            <w:left w:val="none" w:sz="0" w:space="0" w:color="auto"/>
            <w:bottom w:val="none" w:sz="0" w:space="0" w:color="auto"/>
            <w:right w:val="none" w:sz="0" w:space="0" w:color="auto"/>
          </w:divBdr>
        </w:div>
        <w:div w:id="1485121860">
          <w:marLeft w:val="640"/>
          <w:marRight w:val="0"/>
          <w:marTop w:val="0"/>
          <w:marBottom w:val="0"/>
          <w:divBdr>
            <w:top w:val="none" w:sz="0" w:space="0" w:color="auto"/>
            <w:left w:val="none" w:sz="0" w:space="0" w:color="auto"/>
            <w:bottom w:val="none" w:sz="0" w:space="0" w:color="auto"/>
            <w:right w:val="none" w:sz="0" w:space="0" w:color="auto"/>
          </w:divBdr>
        </w:div>
        <w:div w:id="387386598">
          <w:marLeft w:val="640"/>
          <w:marRight w:val="0"/>
          <w:marTop w:val="0"/>
          <w:marBottom w:val="0"/>
          <w:divBdr>
            <w:top w:val="none" w:sz="0" w:space="0" w:color="auto"/>
            <w:left w:val="none" w:sz="0" w:space="0" w:color="auto"/>
            <w:bottom w:val="none" w:sz="0" w:space="0" w:color="auto"/>
            <w:right w:val="none" w:sz="0" w:space="0" w:color="auto"/>
          </w:divBdr>
        </w:div>
        <w:div w:id="1781729054">
          <w:marLeft w:val="640"/>
          <w:marRight w:val="0"/>
          <w:marTop w:val="0"/>
          <w:marBottom w:val="0"/>
          <w:divBdr>
            <w:top w:val="none" w:sz="0" w:space="0" w:color="auto"/>
            <w:left w:val="none" w:sz="0" w:space="0" w:color="auto"/>
            <w:bottom w:val="none" w:sz="0" w:space="0" w:color="auto"/>
            <w:right w:val="none" w:sz="0" w:space="0" w:color="auto"/>
          </w:divBdr>
        </w:div>
        <w:div w:id="157814796">
          <w:marLeft w:val="640"/>
          <w:marRight w:val="0"/>
          <w:marTop w:val="0"/>
          <w:marBottom w:val="0"/>
          <w:divBdr>
            <w:top w:val="none" w:sz="0" w:space="0" w:color="auto"/>
            <w:left w:val="none" w:sz="0" w:space="0" w:color="auto"/>
            <w:bottom w:val="none" w:sz="0" w:space="0" w:color="auto"/>
            <w:right w:val="none" w:sz="0" w:space="0" w:color="auto"/>
          </w:divBdr>
        </w:div>
        <w:div w:id="962659390">
          <w:marLeft w:val="640"/>
          <w:marRight w:val="0"/>
          <w:marTop w:val="0"/>
          <w:marBottom w:val="0"/>
          <w:divBdr>
            <w:top w:val="none" w:sz="0" w:space="0" w:color="auto"/>
            <w:left w:val="none" w:sz="0" w:space="0" w:color="auto"/>
            <w:bottom w:val="none" w:sz="0" w:space="0" w:color="auto"/>
            <w:right w:val="none" w:sz="0" w:space="0" w:color="auto"/>
          </w:divBdr>
        </w:div>
        <w:div w:id="958217439">
          <w:marLeft w:val="640"/>
          <w:marRight w:val="0"/>
          <w:marTop w:val="0"/>
          <w:marBottom w:val="0"/>
          <w:divBdr>
            <w:top w:val="none" w:sz="0" w:space="0" w:color="auto"/>
            <w:left w:val="none" w:sz="0" w:space="0" w:color="auto"/>
            <w:bottom w:val="none" w:sz="0" w:space="0" w:color="auto"/>
            <w:right w:val="none" w:sz="0" w:space="0" w:color="auto"/>
          </w:divBdr>
        </w:div>
        <w:div w:id="1277831678">
          <w:marLeft w:val="640"/>
          <w:marRight w:val="0"/>
          <w:marTop w:val="0"/>
          <w:marBottom w:val="0"/>
          <w:divBdr>
            <w:top w:val="none" w:sz="0" w:space="0" w:color="auto"/>
            <w:left w:val="none" w:sz="0" w:space="0" w:color="auto"/>
            <w:bottom w:val="none" w:sz="0" w:space="0" w:color="auto"/>
            <w:right w:val="none" w:sz="0" w:space="0" w:color="auto"/>
          </w:divBdr>
        </w:div>
        <w:div w:id="245187514">
          <w:marLeft w:val="640"/>
          <w:marRight w:val="0"/>
          <w:marTop w:val="0"/>
          <w:marBottom w:val="0"/>
          <w:divBdr>
            <w:top w:val="none" w:sz="0" w:space="0" w:color="auto"/>
            <w:left w:val="none" w:sz="0" w:space="0" w:color="auto"/>
            <w:bottom w:val="none" w:sz="0" w:space="0" w:color="auto"/>
            <w:right w:val="none" w:sz="0" w:space="0" w:color="auto"/>
          </w:divBdr>
        </w:div>
      </w:divsChild>
    </w:div>
    <w:div w:id="1187865660">
      <w:bodyDiv w:val="1"/>
      <w:marLeft w:val="0"/>
      <w:marRight w:val="0"/>
      <w:marTop w:val="0"/>
      <w:marBottom w:val="0"/>
      <w:divBdr>
        <w:top w:val="none" w:sz="0" w:space="0" w:color="auto"/>
        <w:left w:val="none" w:sz="0" w:space="0" w:color="auto"/>
        <w:bottom w:val="none" w:sz="0" w:space="0" w:color="auto"/>
        <w:right w:val="none" w:sz="0" w:space="0" w:color="auto"/>
      </w:divBdr>
      <w:divsChild>
        <w:div w:id="1371302213">
          <w:marLeft w:val="640"/>
          <w:marRight w:val="0"/>
          <w:marTop w:val="0"/>
          <w:marBottom w:val="0"/>
          <w:divBdr>
            <w:top w:val="none" w:sz="0" w:space="0" w:color="auto"/>
            <w:left w:val="none" w:sz="0" w:space="0" w:color="auto"/>
            <w:bottom w:val="none" w:sz="0" w:space="0" w:color="auto"/>
            <w:right w:val="none" w:sz="0" w:space="0" w:color="auto"/>
          </w:divBdr>
        </w:div>
        <w:div w:id="850876011">
          <w:marLeft w:val="640"/>
          <w:marRight w:val="0"/>
          <w:marTop w:val="0"/>
          <w:marBottom w:val="0"/>
          <w:divBdr>
            <w:top w:val="none" w:sz="0" w:space="0" w:color="auto"/>
            <w:left w:val="none" w:sz="0" w:space="0" w:color="auto"/>
            <w:bottom w:val="none" w:sz="0" w:space="0" w:color="auto"/>
            <w:right w:val="none" w:sz="0" w:space="0" w:color="auto"/>
          </w:divBdr>
        </w:div>
        <w:div w:id="1833526264">
          <w:marLeft w:val="640"/>
          <w:marRight w:val="0"/>
          <w:marTop w:val="0"/>
          <w:marBottom w:val="0"/>
          <w:divBdr>
            <w:top w:val="none" w:sz="0" w:space="0" w:color="auto"/>
            <w:left w:val="none" w:sz="0" w:space="0" w:color="auto"/>
            <w:bottom w:val="none" w:sz="0" w:space="0" w:color="auto"/>
            <w:right w:val="none" w:sz="0" w:space="0" w:color="auto"/>
          </w:divBdr>
        </w:div>
        <w:div w:id="1067000430">
          <w:marLeft w:val="640"/>
          <w:marRight w:val="0"/>
          <w:marTop w:val="0"/>
          <w:marBottom w:val="0"/>
          <w:divBdr>
            <w:top w:val="none" w:sz="0" w:space="0" w:color="auto"/>
            <w:left w:val="none" w:sz="0" w:space="0" w:color="auto"/>
            <w:bottom w:val="none" w:sz="0" w:space="0" w:color="auto"/>
            <w:right w:val="none" w:sz="0" w:space="0" w:color="auto"/>
          </w:divBdr>
        </w:div>
        <w:div w:id="1489053719">
          <w:marLeft w:val="640"/>
          <w:marRight w:val="0"/>
          <w:marTop w:val="0"/>
          <w:marBottom w:val="0"/>
          <w:divBdr>
            <w:top w:val="none" w:sz="0" w:space="0" w:color="auto"/>
            <w:left w:val="none" w:sz="0" w:space="0" w:color="auto"/>
            <w:bottom w:val="none" w:sz="0" w:space="0" w:color="auto"/>
            <w:right w:val="none" w:sz="0" w:space="0" w:color="auto"/>
          </w:divBdr>
        </w:div>
        <w:div w:id="328562052">
          <w:marLeft w:val="640"/>
          <w:marRight w:val="0"/>
          <w:marTop w:val="0"/>
          <w:marBottom w:val="0"/>
          <w:divBdr>
            <w:top w:val="none" w:sz="0" w:space="0" w:color="auto"/>
            <w:left w:val="none" w:sz="0" w:space="0" w:color="auto"/>
            <w:bottom w:val="none" w:sz="0" w:space="0" w:color="auto"/>
            <w:right w:val="none" w:sz="0" w:space="0" w:color="auto"/>
          </w:divBdr>
        </w:div>
        <w:div w:id="8337202">
          <w:marLeft w:val="640"/>
          <w:marRight w:val="0"/>
          <w:marTop w:val="0"/>
          <w:marBottom w:val="0"/>
          <w:divBdr>
            <w:top w:val="none" w:sz="0" w:space="0" w:color="auto"/>
            <w:left w:val="none" w:sz="0" w:space="0" w:color="auto"/>
            <w:bottom w:val="none" w:sz="0" w:space="0" w:color="auto"/>
            <w:right w:val="none" w:sz="0" w:space="0" w:color="auto"/>
          </w:divBdr>
        </w:div>
        <w:div w:id="51585391">
          <w:marLeft w:val="640"/>
          <w:marRight w:val="0"/>
          <w:marTop w:val="0"/>
          <w:marBottom w:val="0"/>
          <w:divBdr>
            <w:top w:val="none" w:sz="0" w:space="0" w:color="auto"/>
            <w:left w:val="none" w:sz="0" w:space="0" w:color="auto"/>
            <w:bottom w:val="none" w:sz="0" w:space="0" w:color="auto"/>
            <w:right w:val="none" w:sz="0" w:space="0" w:color="auto"/>
          </w:divBdr>
        </w:div>
        <w:div w:id="779027345">
          <w:marLeft w:val="640"/>
          <w:marRight w:val="0"/>
          <w:marTop w:val="0"/>
          <w:marBottom w:val="0"/>
          <w:divBdr>
            <w:top w:val="none" w:sz="0" w:space="0" w:color="auto"/>
            <w:left w:val="none" w:sz="0" w:space="0" w:color="auto"/>
            <w:bottom w:val="none" w:sz="0" w:space="0" w:color="auto"/>
            <w:right w:val="none" w:sz="0" w:space="0" w:color="auto"/>
          </w:divBdr>
        </w:div>
        <w:div w:id="1722364308">
          <w:marLeft w:val="640"/>
          <w:marRight w:val="0"/>
          <w:marTop w:val="0"/>
          <w:marBottom w:val="0"/>
          <w:divBdr>
            <w:top w:val="none" w:sz="0" w:space="0" w:color="auto"/>
            <w:left w:val="none" w:sz="0" w:space="0" w:color="auto"/>
            <w:bottom w:val="none" w:sz="0" w:space="0" w:color="auto"/>
            <w:right w:val="none" w:sz="0" w:space="0" w:color="auto"/>
          </w:divBdr>
        </w:div>
        <w:div w:id="409816904">
          <w:marLeft w:val="640"/>
          <w:marRight w:val="0"/>
          <w:marTop w:val="0"/>
          <w:marBottom w:val="0"/>
          <w:divBdr>
            <w:top w:val="none" w:sz="0" w:space="0" w:color="auto"/>
            <w:left w:val="none" w:sz="0" w:space="0" w:color="auto"/>
            <w:bottom w:val="none" w:sz="0" w:space="0" w:color="auto"/>
            <w:right w:val="none" w:sz="0" w:space="0" w:color="auto"/>
          </w:divBdr>
        </w:div>
        <w:div w:id="428548031">
          <w:marLeft w:val="640"/>
          <w:marRight w:val="0"/>
          <w:marTop w:val="0"/>
          <w:marBottom w:val="0"/>
          <w:divBdr>
            <w:top w:val="none" w:sz="0" w:space="0" w:color="auto"/>
            <w:left w:val="none" w:sz="0" w:space="0" w:color="auto"/>
            <w:bottom w:val="none" w:sz="0" w:space="0" w:color="auto"/>
            <w:right w:val="none" w:sz="0" w:space="0" w:color="auto"/>
          </w:divBdr>
        </w:div>
        <w:div w:id="2087532600">
          <w:marLeft w:val="640"/>
          <w:marRight w:val="0"/>
          <w:marTop w:val="0"/>
          <w:marBottom w:val="0"/>
          <w:divBdr>
            <w:top w:val="none" w:sz="0" w:space="0" w:color="auto"/>
            <w:left w:val="none" w:sz="0" w:space="0" w:color="auto"/>
            <w:bottom w:val="none" w:sz="0" w:space="0" w:color="auto"/>
            <w:right w:val="none" w:sz="0" w:space="0" w:color="auto"/>
          </w:divBdr>
        </w:div>
        <w:div w:id="1202740886">
          <w:marLeft w:val="640"/>
          <w:marRight w:val="0"/>
          <w:marTop w:val="0"/>
          <w:marBottom w:val="0"/>
          <w:divBdr>
            <w:top w:val="none" w:sz="0" w:space="0" w:color="auto"/>
            <w:left w:val="none" w:sz="0" w:space="0" w:color="auto"/>
            <w:bottom w:val="none" w:sz="0" w:space="0" w:color="auto"/>
            <w:right w:val="none" w:sz="0" w:space="0" w:color="auto"/>
          </w:divBdr>
        </w:div>
        <w:div w:id="988245611">
          <w:marLeft w:val="640"/>
          <w:marRight w:val="0"/>
          <w:marTop w:val="0"/>
          <w:marBottom w:val="0"/>
          <w:divBdr>
            <w:top w:val="none" w:sz="0" w:space="0" w:color="auto"/>
            <w:left w:val="none" w:sz="0" w:space="0" w:color="auto"/>
            <w:bottom w:val="none" w:sz="0" w:space="0" w:color="auto"/>
            <w:right w:val="none" w:sz="0" w:space="0" w:color="auto"/>
          </w:divBdr>
        </w:div>
        <w:div w:id="487135181">
          <w:marLeft w:val="640"/>
          <w:marRight w:val="0"/>
          <w:marTop w:val="0"/>
          <w:marBottom w:val="0"/>
          <w:divBdr>
            <w:top w:val="none" w:sz="0" w:space="0" w:color="auto"/>
            <w:left w:val="none" w:sz="0" w:space="0" w:color="auto"/>
            <w:bottom w:val="none" w:sz="0" w:space="0" w:color="auto"/>
            <w:right w:val="none" w:sz="0" w:space="0" w:color="auto"/>
          </w:divBdr>
        </w:div>
        <w:div w:id="493187422">
          <w:marLeft w:val="640"/>
          <w:marRight w:val="0"/>
          <w:marTop w:val="0"/>
          <w:marBottom w:val="0"/>
          <w:divBdr>
            <w:top w:val="none" w:sz="0" w:space="0" w:color="auto"/>
            <w:left w:val="none" w:sz="0" w:space="0" w:color="auto"/>
            <w:bottom w:val="none" w:sz="0" w:space="0" w:color="auto"/>
            <w:right w:val="none" w:sz="0" w:space="0" w:color="auto"/>
          </w:divBdr>
        </w:div>
        <w:div w:id="1081803092">
          <w:marLeft w:val="640"/>
          <w:marRight w:val="0"/>
          <w:marTop w:val="0"/>
          <w:marBottom w:val="0"/>
          <w:divBdr>
            <w:top w:val="none" w:sz="0" w:space="0" w:color="auto"/>
            <w:left w:val="none" w:sz="0" w:space="0" w:color="auto"/>
            <w:bottom w:val="none" w:sz="0" w:space="0" w:color="auto"/>
            <w:right w:val="none" w:sz="0" w:space="0" w:color="auto"/>
          </w:divBdr>
        </w:div>
        <w:div w:id="87385030">
          <w:marLeft w:val="640"/>
          <w:marRight w:val="0"/>
          <w:marTop w:val="0"/>
          <w:marBottom w:val="0"/>
          <w:divBdr>
            <w:top w:val="none" w:sz="0" w:space="0" w:color="auto"/>
            <w:left w:val="none" w:sz="0" w:space="0" w:color="auto"/>
            <w:bottom w:val="none" w:sz="0" w:space="0" w:color="auto"/>
            <w:right w:val="none" w:sz="0" w:space="0" w:color="auto"/>
          </w:divBdr>
        </w:div>
        <w:div w:id="995838704">
          <w:marLeft w:val="640"/>
          <w:marRight w:val="0"/>
          <w:marTop w:val="0"/>
          <w:marBottom w:val="0"/>
          <w:divBdr>
            <w:top w:val="none" w:sz="0" w:space="0" w:color="auto"/>
            <w:left w:val="none" w:sz="0" w:space="0" w:color="auto"/>
            <w:bottom w:val="none" w:sz="0" w:space="0" w:color="auto"/>
            <w:right w:val="none" w:sz="0" w:space="0" w:color="auto"/>
          </w:divBdr>
        </w:div>
        <w:div w:id="2045061743">
          <w:marLeft w:val="640"/>
          <w:marRight w:val="0"/>
          <w:marTop w:val="0"/>
          <w:marBottom w:val="0"/>
          <w:divBdr>
            <w:top w:val="none" w:sz="0" w:space="0" w:color="auto"/>
            <w:left w:val="none" w:sz="0" w:space="0" w:color="auto"/>
            <w:bottom w:val="none" w:sz="0" w:space="0" w:color="auto"/>
            <w:right w:val="none" w:sz="0" w:space="0" w:color="auto"/>
          </w:divBdr>
        </w:div>
        <w:div w:id="2107116854">
          <w:marLeft w:val="640"/>
          <w:marRight w:val="0"/>
          <w:marTop w:val="0"/>
          <w:marBottom w:val="0"/>
          <w:divBdr>
            <w:top w:val="none" w:sz="0" w:space="0" w:color="auto"/>
            <w:left w:val="none" w:sz="0" w:space="0" w:color="auto"/>
            <w:bottom w:val="none" w:sz="0" w:space="0" w:color="auto"/>
            <w:right w:val="none" w:sz="0" w:space="0" w:color="auto"/>
          </w:divBdr>
        </w:div>
        <w:div w:id="1291479795">
          <w:marLeft w:val="640"/>
          <w:marRight w:val="0"/>
          <w:marTop w:val="0"/>
          <w:marBottom w:val="0"/>
          <w:divBdr>
            <w:top w:val="none" w:sz="0" w:space="0" w:color="auto"/>
            <w:left w:val="none" w:sz="0" w:space="0" w:color="auto"/>
            <w:bottom w:val="none" w:sz="0" w:space="0" w:color="auto"/>
            <w:right w:val="none" w:sz="0" w:space="0" w:color="auto"/>
          </w:divBdr>
        </w:div>
        <w:div w:id="129443821">
          <w:marLeft w:val="640"/>
          <w:marRight w:val="0"/>
          <w:marTop w:val="0"/>
          <w:marBottom w:val="0"/>
          <w:divBdr>
            <w:top w:val="none" w:sz="0" w:space="0" w:color="auto"/>
            <w:left w:val="none" w:sz="0" w:space="0" w:color="auto"/>
            <w:bottom w:val="none" w:sz="0" w:space="0" w:color="auto"/>
            <w:right w:val="none" w:sz="0" w:space="0" w:color="auto"/>
          </w:divBdr>
        </w:div>
        <w:div w:id="939609913">
          <w:marLeft w:val="640"/>
          <w:marRight w:val="0"/>
          <w:marTop w:val="0"/>
          <w:marBottom w:val="0"/>
          <w:divBdr>
            <w:top w:val="none" w:sz="0" w:space="0" w:color="auto"/>
            <w:left w:val="none" w:sz="0" w:space="0" w:color="auto"/>
            <w:bottom w:val="none" w:sz="0" w:space="0" w:color="auto"/>
            <w:right w:val="none" w:sz="0" w:space="0" w:color="auto"/>
          </w:divBdr>
        </w:div>
        <w:div w:id="1691879022">
          <w:marLeft w:val="640"/>
          <w:marRight w:val="0"/>
          <w:marTop w:val="0"/>
          <w:marBottom w:val="0"/>
          <w:divBdr>
            <w:top w:val="none" w:sz="0" w:space="0" w:color="auto"/>
            <w:left w:val="none" w:sz="0" w:space="0" w:color="auto"/>
            <w:bottom w:val="none" w:sz="0" w:space="0" w:color="auto"/>
            <w:right w:val="none" w:sz="0" w:space="0" w:color="auto"/>
          </w:divBdr>
        </w:div>
        <w:div w:id="802507497">
          <w:marLeft w:val="640"/>
          <w:marRight w:val="0"/>
          <w:marTop w:val="0"/>
          <w:marBottom w:val="0"/>
          <w:divBdr>
            <w:top w:val="none" w:sz="0" w:space="0" w:color="auto"/>
            <w:left w:val="none" w:sz="0" w:space="0" w:color="auto"/>
            <w:bottom w:val="none" w:sz="0" w:space="0" w:color="auto"/>
            <w:right w:val="none" w:sz="0" w:space="0" w:color="auto"/>
          </w:divBdr>
        </w:div>
        <w:div w:id="1809324902">
          <w:marLeft w:val="640"/>
          <w:marRight w:val="0"/>
          <w:marTop w:val="0"/>
          <w:marBottom w:val="0"/>
          <w:divBdr>
            <w:top w:val="none" w:sz="0" w:space="0" w:color="auto"/>
            <w:left w:val="none" w:sz="0" w:space="0" w:color="auto"/>
            <w:bottom w:val="none" w:sz="0" w:space="0" w:color="auto"/>
            <w:right w:val="none" w:sz="0" w:space="0" w:color="auto"/>
          </w:divBdr>
        </w:div>
        <w:div w:id="678429155">
          <w:marLeft w:val="640"/>
          <w:marRight w:val="0"/>
          <w:marTop w:val="0"/>
          <w:marBottom w:val="0"/>
          <w:divBdr>
            <w:top w:val="none" w:sz="0" w:space="0" w:color="auto"/>
            <w:left w:val="none" w:sz="0" w:space="0" w:color="auto"/>
            <w:bottom w:val="none" w:sz="0" w:space="0" w:color="auto"/>
            <w:right w:val="none" w:sz="0" w:space="0" w:color="auto"/>
          </w:divBdr>
        </w:div>
        <w:div w:id="1483813069">
          <w:marLeft w:val="640"/>
          <w:marRight w:val="0"/>
          <w:marTop w:val="0"/>
          <w:marBottom w:val="0"/>
          <w:divBdr>
            <w:top w:val="none" w:sz="0" w:space="0" w:color="auto"/>
            <w:left w:val="none" w:sz="0" w:space="0" w:color="auto"/>
            <w:bottom w:val="none" w:sz="0" w:space="0" w:color="auto"/>
            <w:right w:val="none" w:sz="0" w:space="0" w:color="auto"/>
          </w:divBdr>
        </w:div>
        <w:div w:id="861632064">
          <w:marLeft w:val="640"/>
          <w:marRight w:val="0"/>
          <w:marTop w:val="0"/>
          <w:marBottom w:val="0"/>
          <w:divBdr>
            <w:top w:val="none" w:sz="0" w:space="0" w:color="auto"/>
            <w:left w:val="none" w:sz="0" w:space="0" w:color="auto"/>
            <w:bottom w:val="none" w:sz="0" w:space="0" w:color="auto"/>
            <w:right w:val="none" w:sz="0" w:space="0" w:color="auto"/>
          </w:divBdr>
        </w:div>
        <w:div w:id="383910527">
          <w:marLeft w:val="640"/>
          <w:marRight w:val="0"/>
          <w:marTop w:val="0"/>
          <w:marBottom w:val="0"/>
          <w:divBdr>
            <w:top w:val="none" w:sz="0" w:space="0" w:color="auto"/>
            <w:left w:val="none" w:sz="0" w:space="0" w:color="auto"/>
            <w:bottom w:val="none" w:sz="0" w:space="0" w:color="auto"/>
            <w:right w:val="none" w:sz="0" w:space="0" w:color="auto"/>
          </w:divBdr>
        </w:div>
        <w:div w:id="1194030812">
          <w:marLeft w:val="640"/>
          <w:marRight w:val="0"/>
          <w:marTop w:val="0"/>
          <w:marBottom w:val="0"/>
          <w:divBdr>
            <w:top w:val="none" w:sz="0" w:space="0" w:color="auto"/>
            <w:left w:val="none" w:sz="0" w:space="0" w:color="auto"/>
            <w:bottom w:val="none" w:sz="0" w:space="0" w:color="auto"/>
            <w:right w:val="none" w:sz="0" w:space="0" w:color="auto"/>
          </w:divBdr>
        </w:div>
        <w:div w:id="243608060">
          <w:marLeft w:val="640"/>
          <w:marRight w:val="0"/>
          <w:marTop w:val="0"/>
          <w:marBottom w:val="0"/>
          <w:divBdr>
            <w:top w:val="none" w:sz="0" w:space="0" w:color="auto"/>
            <w:left w:val="none" w:sz="0" w:space="0" w:color="auto"/>
            <w:bottom w:val="none" w:sz="0" w:space="0" w:color="auto"/>
            <w:right w:val="none" w:sz="0" w:space="0" w:color="auto"/>
          </w:divBdr>
        </w:div>
        <w:div w:id="1267229143">
          <w:marLeft w:val="640"/>
          <w:marRight w:val="0"/>
          <w:marTop w:val="0"/>
          <w:marBottom w:val="0"/>
          <w:divBdr>
            <w:top w:val="none" w:sz="0" w:space="0" w:color="auto"/>
            <w:left w:val="none" w:sz="0" w:space="0" w:color="auto"/>
            <w:bottom w:val="none" w:sz="0" w:space="0" w:color="auto"/>
            <w:right w:val="none" w:sz="0" w:space="0" w:color="auto"/>
          </w:divBdr>
        </w:div>
        <w:div w:id="280382547">
          <w:marLeft w:val="640"/>
          <w:marRight w:val="0"/>
          <w:marTop w:val="0"/>
          <w:marBottom w:val="0"/>
          <w:divBdr>
            <w:top w:val="none" w:sz="0" w:space="0" w:color="auto"/>
            <w:left w:val="none" w:sz="0" w:space="0" w:color="auto"/>
            <w:bottom w:val="none" w:sz="0" w:space="0" w:color="auto"/>
            <w:right w:val="none" w:sz="0" w:space="0" w:color="auto"/>
          </w:divBdr>
        </w:div>
        <w:div w:id="448397799">
          <w:marLeft w:val="640"/>
          <w:marRight w:val="0"/>
          <w:marTop w:val="0"/>
          <w:marBottom w:val="0"/>
          <w:divBdr>
            <w:top w:val="none" w:sz="0" w:space="0" w:color="auto"/>
            <w:left w:val="none" w:sz="0" w:space="0" w:color="auto"/>
            <w:bottom w:val="none" w:sz="0" w:space="0" w:color="auto"/>
            <w:right w:val="none" w:sz="0" w:space="0" w:color="auto"/>
          </w:divBdr>
        </w:div>
        <w:div w:id="117260037">
          <w:marLeft w:val="640"/>
          <w:marRight w:val="0"/>
          <w:marTop w:val="0"/>
          <w:marBottom w:val="0"/>
          <w:divBdr>
            <w:top w:val="none" w:sz="0" w:space="0" w:color="auto"/>
            <w:left w:val="none" w:sz="0" w:space="0" w:color="auto"/>
            <w:bottom w:val="none" w:sz="0" w:space="0" w:color="auto"/>
            <w:right w:val="none" w:sz="0" w:space="0" w:color="auto"/>
          </w:divBdr>
        </w:div>
        <w:div w:id="1126317304">
          <w:marLeft w:val="640"/>
          <w:marRight w:val="0"/>
          <w:marTop w:val="0"/>
          <w:marBottom w:val="0"/>
          <w:divBdr>
            <w:top w:val="none" w:sz="0" w:space="0" w:color="auto"/>
            <w:left w:val="none" w:sz="0" w:space="0" w:color="auto"/>
            <w:bottom w:val="none" w:sz="0" w:space="0" w:color="auto"/>
            <w:right w:val="none" w:sz="0" w:space="0" w:color="auto"/>
          </w:divBdr>
        </w:div>
        <w:div w:id="21637497">
          <w:marLeft w:val="640"/>
          <w:marRight w:val="0"/>
          <w:marTop w:val="0"/>
          <w:marBottom w:val="0"/>
          <w:divBdr>
            <w:top w:val="none" w:sz="0" w:space="0" w:color="auto"/>
            <w:left w:val="none" w:sz="0" w:space="0" w:color="auto"/>
            <w:bottom w:val="none" w:sz="0" w:space="0" w:color="auto"/>
            <w:right w:val="none" w:sz="0" w:space="0" w:color="auto"/>
          </w:divBdr>
        </w:div>
        <w:div w:id="399255111">
          <w:marLeft w:val="640"/>
          <w:marRight w:val="0"/>
          <w:marTop w:val="0"/>
          <w:marBottom w:val="0"/>
          <w:divBdr>
            <w:top w:val="none" w:sz="0" w:space="0" w:color="auto"/>
            <w:left w:val="none" w:sz="0" w:space="0" w:color="auto"/>
            <w:bottom w:val="none" w:sz="0" w:space="0" w:color="auto"/>
            <w:right w:val="none" w:sz="0" w:space="0" w:color="auto"/>
          </w:divBdr>
        </w:div>
        <w:div w:id="1915358411">
          <w:marLeft w:val="640"/>
          <w:marRight w:val="0"/>
          <w:marTop w:val="0"/>
          <w:marBottom w:val="0"/>
          <w:divBdr>
            <w:top w:val="none" w:sz="0" w:space="0" w:color="auto"/>
            <w:left w:val="none" w:sz="0" w:space="0" w:color="auto"/>
            <w:bottom w:val="none" w:sz="0" w:space="0" w:color="auto"/>
            <w:right w:val="none" w:sz="0" w:space="0" w:color="auto"/>
          </w:divBdr>
        </w:div>
        <w:div w:id="1337079815">
          <w:marLeft w:val="640"/>
          <w:marRight w:val="0"/>
          <w:marTop w:val="0"/>
          <w:marBottom w:val="0"/>
          <w:divBdr>
            <w:top w:val="none" w:sz="0" w:space="0" w:color="auto"/>
            <w:left w:val="none" w:sz="0" w:space="0" w:color="auto"/>
            <w:bottom w:val="none" w:sz="0" w:space="0" w:color="auto"/>
            <w:right w:val="none" w:sz="0" w:space="0" w:color="auto"/>
          </w:divBdr>
        </w:div>
        <w:div w:id="1961374498">
          <w:marLeft w:val="640"/>
          <w:marRight w:val="0"/>
          <w:marTop w:val="0"/>
          <w:marBottom w:val="0"/>
          <w:divBdr>
            <w:top w:val="none" w:sz="0" w:space="0" w:color="auto"/>
            <w:left w:val="none" w:sz="0" w:space="0" w:color="auto"/>
            <w:bottom w:val="none" w:sz="0" w:space="0" w:color="auto"/>
            <w:right w:val="none" w:sz="0" w:space="0" w:color="auto"/>
          </w:divBdr>
        </w:div>
        <w:div w:id="1163473407">
          <w:marLeft w:val="640"/>
          <w:marRight w:val="0"/>
          <w:marTop w:val="0"/>
          <w:marBottom w:val="0"/>
          <w:divBdr>
            <w:top w:val="none" w:sz="0" w:space="0" w:color="auto"/>
            <w:left w:val="none" w:sz="0" w:space="0" w:color="auto"/>
            <w:bottom w:val="none" w:sz="0" w:space="0" w:color="auto"/>
            <w:right w:val="none" w:sz="0" w:space="0" w:color="auto"/>
          </w:divBdr>
        </w:div>
        <w:div w:id="664014320">
          <w:marLeft w:val="640"/>
          <w:marRight w:val="0"/>
          <w:marTop w:val="0"/>
          <w:marBottom w:val="0"/>
          <w:divBdr>
            <w:top w:val="none" w:sz="0" w:space="0" w:color="auto"/>
            <w:left w:val="none" w:sz="0" w:space="0" w:color="auto"/>
            <w:bottom w:val="none" w:sz="0" w:space="0" w:color="auto"/>
            <w:right w:val="none" w:sz="0" w:space="0" w:color="auto"/>
          </w:divBdr>
        </w:div>
        <w:div w:id="1147933674">
          <w:marLeft w:val="640"/>
          <w:marRight w:val="0"/>
          <w:marTop w:val="0"/>
          <w:marBottom w:val="0"/>
          <w:divBdr>
            <w:top w:val="none" w:sz="0" w:space="0" w:color="auto"/>
            <w:left w:val="none" w:sz="0" w:space="0" w:color="auto"/>
            <w:bottom w:val="none" w:sz="0" w:space="0" w:color="auto"/>
            <w:right w:val="none" w:sz="0" w:space="0" w:color="auto"/>
          </w:divBdr>
        </w:div>
        <w:div w:id="320742257">
          <w:marLeft w:val="640"/>
          <w:marRight w:val="0"/>
          <w:marTop w:val="0"/>
          <w:marBottom w:val="0"/>
          <w:divBdr>
            <w:top w:val="none" w:sz="0" w:space="0" w:color="auto"/>
            <w:left w:val="none" w:sz="0" w:space="0" w:color="auto"/>
            <w:bottom w:val="none" w:sz="0" w:space="0" w:color="auto"/>
            <w:right w:val="none" w:sz="0" w:space="0" w:color="auto"/>
          </w:divBdr>
        </w:div>
        <w:div w:id="719671966">
          <w:marLeft w:val="640"/>
          <w:marRight w:val="0"/>
          <w:marTop w:val="0"/>
          <w:marBottom w:val="0"/>
          <w:divBdr>
            <w:top w:val="none" w:sz="0" w:space="0" w:color="auto"/>
            <w:left w:val="none" w:sz="0" w:space="0" w:color="auto"/>
            <w:bottom w:val="none" w:sz="0" w:space="0" w:color="auto"/>
            <w:right w:val="none" w:sz="0" w:space="0" w:color="auto"/>
          </w:divBdr>
        </w:div>
        <w:div w:id="476647302">
          <w:marLeft w:val="640"/>
          <w:marRight w:val="0"/>
          <w:marTop w:val="0"/>
          <w:marBottom w:val="0"/>
          <w:divBdr>
            <w:top w:val="none" w:sz="0" w:space="0" w:color="auto"/>
            <w:left w:val="none" w:sz="0" w:space="0" w:color="auto"/>
            <w:bottom w:val="none" w:sz="0" w:space="0" w:color="auto"/>
            <w:right w:val="none" w:sz="0" w:space="0" w:color="auto"/>
          </w:divBdr>
        </w:div>
        <w:div w:id="273903936">
          <w:marLeft w:val="640"/>
          <w:marRight w:val="0"/>
          <w:marTop w:val="0"/>
          <w:marBottom w:val="0"/>
          <w:divBdr>
            <w:top w:val="none" w:sz="0" w:space="0" w:color="auto"/>
            <w:left w:val="none" w:sz="0" w:space="0" w:color="auto"/>
            <w:bottom w:val="none" w:sz="0" w:space="0" w:color="auto"/>
            <w:right w:val="none" w:sz="0" w:space="0" w:color="auto"/>
          </w:divBdr>
        </w:div>
        <w:div w:id="1068964000">
          <w:marLeft w:val="640"/>
          <w:marRight w:val="0"/>
          <w:marTop w:val="0"/>
          <w:marBottom w:val="0"/>
          <w:divBdr>
            <w:top w:val="none" w:sz="0" w:space="0" w:color="auto"/>
            <w:left w:val="none" w:sz="0" w:space="0" w:color="auto"/>
            <w:bottom w:val="none" w:sz="0" w:space="0" w:color="auto"/>
            <w:right w:val="none" w:sz="0" w:space="0" w:color="auto"/>
          </w:divBdr>
        </w:div>
      </w:divsChild>
    </w:div>
    <w:div w:id="1191647363">
      <w:bodyDiv w:val="1"/>
      <w:marLeft w:val="0"/>
      <w:marRight w:val="0"/>
      <w:marTop w:val="0"/>
      <w:marBottom w:val="0"/>
      <w:divBdr>
        <w:top w:val="none" w:sz="0" w:space="0" w:color="auto"/>
        <w:left w:val="none" w:sz="0" w:space="0" w:color="auto"/>
        <w:bottom w:val="none" w:sz="0" w:space="0" w:color="auto"/>
        <w:right w:val="none" w:sz="0" w:space="0" w:color="auto"/>
      </w:divBdr>
      <w:divsChild>
        <w:div w:id="108935151">
          <w:marLeft w:val="640"/>
          <w:marRight w:val="0"/>
          <w:marTop w:val="0"/>
          <w:marBottom w:val="0"/>
          <w:divBdr>
            <w:top w:val="none" w:sz="0" w:space="0" w:color="auto"/>
            <w:left w:val="none" w:sz="0" w:space="0" w:color="auto"/>
            <w:bottom w:val="none" w:sz="0" w:space="0" w:color="auto"/>
            <w:right w:val="none" w:sz="0" w:space="0" w:color="auto"/>
          </w:divBdr>
        </w:div>
        <w:div w:id="1784423785">
          <w:marLeft w:val="640"/>
          <w:marRight w:val="0"/>
          <w:marTop w:val="0"/>
          <w:marBottom w:val="0"/>
          <w:divBdr>
            <w:top w:val="none" w:sz="0" w:space="0" w:color="auto"/>
            <w:left w:val="none" w:sz="0" w:space="0" w:color="auto"/>
            <w:bottom w:val="none" w:sz="0" w:space="0" w:color="auto"/>
            <w:right w:val="none" w:sz="0" w:space="0" w:color="auto"/>
          </w:divBdr>
        </w:div>
        <w:div w:id="1174802381">
          <w:marLeft w:val="640"/>
          <w:marRight w:val="0"/>
          <w:marTop w:val="0"/>
          <w:marBottom w:val="0"/>
          <w:divBdr>
            <w:top w:val="none" w:sz="0" w:space="0" w:color="auto"/>
            <w:left w:val="none" w:sz="0" w:space="0" w:color="auto"/>
            <w:bottom w:val="none" w:sz="0" w:space="0" w:color="auto"/>
            <w:right w:val="none" w:sz="0" w:space="0" w:color="auto"/>
          </w:divBdr>
        </w:div>
        <w:div w:id="733311140">
          <w:marLeft w:val="640"/>
          <w:marRight w:val="0"/>
          <w:marTop w:val="0"/>
          <w:marBottom w:val="0"/>
          <w:divBdr>
            <w:top w:val="none" w:sz="0" w:space="0" w:color="auto"/>
            <w:left w:val="none" w:sz="0" w:space="0" w:color="auto"/>
            <w:bottom w:val="none" w:sz="0" w:space="0" w:color="auto"/>
            <w:right w:val="none" w:sz="0" w:space="0" w:color="auto"/>
          </w:divBdr>
        </w:div>
        <w:div w:id="2098020759">
          <w:marLeft w:val="640"/>
          <w:marRight w:val="0"/>
          <w:marTop w:val="0"/>
          <w:marBottom w:val="0"/>
          <w:divBdr>
            <w:top w:val="none" w:sz="0" w:space="0" w:color="auto"/>
            <w:left w:val="none" w:sz="0" w:space="0" w:color="auto"/>
            <w:bottom w:val="none" w:sz="0" w:space="0" w:color="auto"/>
            <w:right w:val="none" w:sz="0" w:space="0" w:color="auto"/>
          </w:divBdr>
        </w:div>
        <w:div w:id="1617440521">
          <w:marLeft w:val="640"/>
          <w:marRight w:val="0"/>
          <w:marTop w:val="0"/>
          <w:marBottom w:val="0"/>
          <w:divBdr>
            <w:top w:val="none" w:sz="0" w:space="0" w:color="auto"/>
            <w:left w:val="none" w:sz="0" w:space="0" w:color="auto"/>
            <w:bottom w:val="none" w:sz="0" w:space="0" w:color="auto"/>
            <w:right w:val="none" w:sz="0" w:space="0" w:color="auto"/>
          </w:divBdr>
        </w:div>
        <w:div w:id="343552248">
          <w:marLeft w:val="640"/>
          <w:marRight w:val="0"/>
          <w:marTop w:val="0"/>
          <w:marBottom w:val="0"/>
          <w:divBdr>
            <w:top w:val="none" w:sz="0" w:space="0" w:color="auto"/>
            <w:left w:val="none" w:sz="0" w:space="0" w:color="auto"/>
            <w:bottom w:val="none" w:sz="0" w:space="0" w:color="auto"/>
            <w:right w:val="none" w:sz="0" w:space="0" w:color="auto"/>
          </w:divBdr>
        </w:div>
        <w:div w:id="749273453">
          <w:marLeft w:val="640"/>
          <w:marRight w:val="0"/>
          <w:marTop w:val="0"/>
          <w:marBottom w:val="0"/>
          <w:divBdr>
            <w:top w:val="none" w:sz="0" w:space="0" w:color="auto"/>
            <w:left w:val="none" w:sz="0" w:space="0" w:color="auto"/>
            <w:bottom w:val="none" w:sz="0" w:space="0" w:color="auto"/>
            <w:right w:val="none" w:sz="0" w:space="0" w:color="auto"/>
          </w:divBdr>
        </w:div>
        <w:div w:id="1264606204">
          <w:marLeft w:val="640"/>
          <w:marRight w:val="0"/>
          <w:marTop w:val="0"/>
          <w:marBottom w:val="0"/>
          <w:divBdr>
            <w:top w:val="none" w:sz="0" w:space="0" w:color="auto"/>
            <w:left w:val="none" w:sz="0" w:space="0" w:color="auto"/>
            <w:bottom w:val="none" w:sz="0" w:space="0" w:color="auto"/>
            <w:right w:val="none" w:sz="0" w:space="0" w:color="auto"/>
          </w:divBdr>
        </w:div>
        <w:div w:id="1835336441">
          <w:marLeft w:val="640"/>
          <w:marRight w:val="0"/>
          <w:marTop w:val="0"/>
          <w:marBottom w:val="0"/>
          <w:divBdr>
            <w:top w:val="none" w:sz="0" w:space="0" w:color="auto"/>
            <w:left w:val="none" w:sz="0" w:space="0" w:color="auto"/>
            <w:bottom w:val="none" w:sz="0" w:space="0" w:color="auto"/>
            <w:right w:val="none" w:sz="0" w:space="0" w:color="auto"/>
          </w:divBdr>
        </w:div>
        <w:div w:id="146437218">
          <w:marLeft w:val="640"/>
          <w:marRight w:val="0"/>
          <w:marTop w:val="0"/>
          <w:marBottom w:val="0"/>
          <w:divBdr>
            <w:top w:val="none" w:sz="0" w:space="0" w:color="auto"/>
            <w:left w:val="none" w:sz="0" w:space="0" w:color="auto"/>
            <w:bottom w:val="none" w:sz="0" w:space="0" w:color="auto"/>
            <w:right w:val="none" w:sz="0" w:space="0" w:color="auto"/>
          </w:divBdr>
        </w:div>
        <w:div w:id="2144158088">
          <w:marLeft w:val="640"/>
          <w:marRight w:val="0"/>
          <w:marTop w:val="0"/>
          <w:marBottom w:val="0"/>
          <w:divBdr>
            <w:top w:val="none" w:sz="0" w:space="0" w:color="auto"/>
            <w:left w:val="none" w:sz="0" w:space="0" w:color="auto"/>
            <w:bottom w:val="none" w:sz="0" w:space="0" w:color="auto"/>
            <w:right w:val="none" w:sz="0" w:space="0" w:color="auto"/>
          </w:divBdr>
        </w:div>
        <w:div w:id="192117133">
          <w:marLeft w:val="640"/>
          <w:marRight w:val="0"/>
          <w:marTop w:val="0"/>
          <w:marBottom w:val="0"/>
          <w:divBdr>
            <w:top w:val="none" w:sz="0" w:space="0" w:color="auto"/>
            <w:left w:val="none" w:sz="0" w:space="0" w:color="auto"/>
            <w:bottom w:val="none" w:sz="0" w:space="0" w:color="auto"/>
            <w:right w:val="none" w:sz="0" w:space="0" w:color="auto"/>
          </w:divBdr>
        </w:div>
        <w:div w:id="939214039">
          <w:marLeft w:val="640"/>
          <w:marRight w:val="0"/>
          <w:marTop w:val="0"/>
          <w:marBottom w:val="0"/>
          <w:divBdr>
            <w:top w:val="none" w:sz="0" w:space="0" w:color="auto"/>
            <w:left w:val="none" w:sz="0" w:space="0" w:color="auto"/>
            <w:bottom w:val="none" w:sz="0" w:space="0" w:color="auto"/>
            <w:right w:val="none" w:sz="0" w:space="0" w:color="auto"/>
          </w:divBdr>
        </w:div>
        <w:div w:id="2130472506">
          <w:marLeft w:val="640"/>
          <w:marRight w:val="0"/>
          <w:marTop w:val="0"/>
          <w:marBottom w:val="0"/>
          <w:divBdr>
            <w:top w:val="none" w:sz="0" w:space="0" w:color="auto"/>
            <w:left w:val="none" w:sz="0" w:space="0" w:color="auto"/>
            <w:bottom w:val="none" w:sz="0" w:space="0" w:color="auto"/>
            <w:right w:val="none" w:sz="0" w:space="0" w:color="auto"/>
          </w:divBdr>
        </w:div>
        <w:div w:id="1564557959">
          <w:marLeft w:val="640"/>
          <w:marRight w:val="0"/>
          <w:marTop w:val="0"/>
          <w:marBottom w:val="0"/>
          <w:divBdr>
            <w:top w:val="none" w:sz="0" w:space="0" w:color="auto"/>
            <w:left w:val="none" w:sz="0" w:space="0" w:color="auto"/>
            <w:bottom w:val="none" w:sz="0" w:space="0" w:color="auto"/>
            <w:right w:val="none" w:sz="0" w:space="0" w:color="auto"/>
          </w:divBdr>
        </w:div>
        <w:div w:id="1099912378">
          <w:marLeft w:val="640"/>
          <w:marRight w:val="0"/>
          <w:marTop w:val="0"/>
          <w:marBottom w:val="0"/>
          <w:divBdr>
            <w:top w:val="none" w:sz="0" w:space="0" w:color="auto"/>
            <w:left w:val="none" w:sz="0" w:space="0" w:color="auto"/>
            <w:bottom w:val="none" w:sz="0" w:space="0" w:color="auto"/>
            <w:right w:val="none" w:sz="0" w:space="0" w:color="auto"/>
          </w:divBdr>
        </w:div>
        <w:div w:id="179047366">
          <w:marLeft w:val="640"/>
          <w:marRight w:val="0"/>
          <w:marTop w:val="0"/>
          <w:marBottom w:val="0"/>
          <w:divBdr>
            <w:top w:val="none" w:sz="0" w:space="0" w:color="auto"/>
            <w:left w:val="none" w:sz="0" w:space="0" w:color="auto"/>
            <w:bottom w:val="none" w:sz="0" w:space="0" w:color="auto"/>
            <w:right w:val="none" w:sz="0" w:space="0" w:color="auto"/>
          </w:divBdr>
        </w:div>
        <w:div w:id="962736571">
          <w:marLeft w:val="640"/>
          <w:marRight w:val="0"/>
          <w:marTop w:val="0"/>
          <w:marBottom w:val="0"/>
          <w:divBdr>
            <w:top w:val="none" w:sz="0" w:space="0" w:color="auto"/>
            <w:left w:val="none" w:sz="0" w:space="0" w:color="auto"/>
            <w:bottom w:val="none" w:sz="0" w:space="0" w:color="auto"/>
            <w:right w:val="none" w:sz="0" w:space="0" w:color="auto"/>
          </w:divBdr>
        </w:div>
        <w:div w:id="1568298597">
          <w:marLeft w:val="640"/>
          <w:marRight w:val="0"/>
          <w:marTop w:val="0"/>
          <w:marBottom w:val="0"/>
          <w:divBdr>
            <w:top w:val="none" w:sz="0" w:space="0" w:color="auto"/>
            <w:left w:val="none" w:sz="0" w:space="0" w:color="auto"/>
            <w:bottom w:val="none" w:sz="0" w:space="0" w:color="auto"/>
            <w:right w:val="none" w:sz="0" w:space="0" w:color="auto"/>
          </w:divBdr>
        </w:div>
        <w:div w:id="188180409">
          <w:marLeft w:val="640"/>
          <w:marRight w:val="0"/>
          <w:marTop w:val="0"/>
          <w:marBottom w:val="0"/>
          <w:divBdr>
            <w:top w:val="none" w:sz="0" w:space="0" w:color="auto"/>
            <w:left w:val="none" w:sz="0" w:space="0" w:color="auto"/>
            <w:bottom w:val="none" w:sz="0" w:space="0" w:color="auto"/>
            <w:right w:val="none" w:sz="0" w:space="0" w:color="auto"/>
          </w:divBdr>
        </w:div>
        <w:div w:id="1456673711">
          <w:marLeft w:val="640"/>
          <w:marRight w:val="0"/>
          <w:marTop w:val="0"/>
          <w:marBottom w:val="0"/>
          <w:divBdr>
            <w:top w:val="none" w:sz="0" w:space="0" w:color="auto"/>
            <w:left w:val="none" w:sz="0" w:space="0" w:color="auto"/>
            <w:bottom w:val="none" w:sz="0" w:space="0" w:color="auto"/>
            <w:right w:val="none" w:sz="0" w:space="0" w:color="auto"/>
          </w:divBdr>
        </w:div>
        <w:div w:id="710298929">
          <w:marLeft w:val="640"/>
          <w:marRight w:val="0"/>
          <w:marTop w:val="0"/>
          <w:marBottom w:val="0"/>
          <w:divBdr>
            <w:top w:val="none" w:sz="0" w:space="0" w:color="auto"/>
            <w:left w:val="none" w:sz="0" w:space="0" w:color="auto"/>
            <w:bottom w:val="none" w:sz="0" w:space="0" w:color="auto"/>
            <w:right w:val="none" w:sz="0" w:space="0" w:color="auto"/>
          </w:divBdr>
        </w:div>
        <w:div w:id="1914193866">
          <w:marLeft w:val="640"/>
          <w:marRight w:val="0"/>
          <w:marTop w:val="0"/>
          <w:marBottom w:val="0"/>
          <w:divBdr>
            <w:top w:val="none" w:sz="0" w:space="0" w:color="auto"/>
            <w:left w:val="none" w:sz="0" w:space="0" w:color="auto"/>
            <w:bottom w:val="none" w:sz="0" w:space="0" w:color="auto"/>
            <w:right w:val="none" w:sz="0" w:space="0" w:color="auto"/>
          </w:divBdr>
        </w:div>
        <w:div w:id="861817447">
          <w:marLeft w:val="640"/>
          <w:marRight w:val="0"/>
          <w:marTop w:val="0"/>
          <w:marBottom w:val="0"/>
          <w:divBdr>
            <w:top w:val="none" w:sz="0" w:space="0" w:color="auto"/>
            <w:left w:val="none" w:sz="0" w:space="0" w:color="auto"/>
            <w:bottom w:val="none" w:sz="0" w:space="0" w:color="auto"/>
            <w:right w:val="none" w:sz="0" w:space="0" w:color="auto"/>
          </w:divBdr>
        </w:div>
        <w:div w:id="24599761">
          <w:marLeft w:val="640"/>
          <w:marRight w:val="0"/>
          <w:marTop w:val="0"/>
          <w:marBottom w:val="0"/>
          <w:divBdr>
            <w:top w:val="none" w:sz="0" w:space="0" w:color="auto"/>
            <w:left w:val="none" w:sz="0" w:space="0" w:color="auto"/>
            <w:bottom w:val="none" w:sz="0" w:space="0" w:color="auto"/>
            <w:right w:val="none" w:sz="0" w:space="0" w:color="auto"/>
          </w:divBdr>
        </w:div>
        <w:div w:id="1936135473">
          <w:marLeft w:val="640"/>
          <w:marRight w:val="0"/>
          <w:marTop w:val="0"/>
          <w:marBottom w:val="0"/>
          <w:divBdr>
            <w:top w:val="none" w:sz="0" w:space="0" w:color="auto"/>
            <w:left w:val="none" w:sz="0" w:space="0" w:color="auto"/>
            <w:bottom w:val="none" w:sz="0" w:space="0" w:color="auto"/>
            <w:right w:val="none" w:sz="0" w:space="0" w:color="auto"/>
          </w:divBdr>
        </w:div>
        <w:div w:id="334647458">
          <w:marLeft w:val="640"/>
          <w:marRight w:val="0"/>
          <w:marTop w:val="0"/>
          <w:marBottom w:val="0"/>
          <w:divBdr>
            <w:top w:val="none" w:sz="0" w:space="0" w:color="auto"/>
            <w:left w:val="none" w:sz="0" w:space="0" w:color="auto"/>
            <w:bottom w:val="none" w:sz="0" w:space="0" w:color="auto"/>
            <w:right w:val="none" w:sz="0" w:space="0" w:color="auto"/>
          </w:divBdr>
        </w:div>
        <w:div w:id="58867854">
          <w:marLeft w:val="640"/>
          <w:marRight w:val="0"/>
          <w:marTop w:val="0"/>
          <w:marBottom w:val="0"/>
          <w:divBdr>
            <w:top w:val="none" w:sz="0" w:space="0" w:color="auto"/>
            <w:left w:val="none" w:sz="0" w:space="0" w:color="auto"/>
            <w:bottom w:val="none" w:sz="0" w:space="0" w:color="auto"/>
            <w:right w:val="none" w:sz="0" w:space="0" w:color="auto"/>
          </w:divBdr>
        </w:div>
        <w:div w:id="699935527">
          <w:marLeft w:val="640"/>
          <w:marRight w:val="0"/>
          <w:marTop w:val="0"/>
          <w:marBottom w:val="0"/>
          <w:divBdr>
            <w:top w:val="none" w:sz="0" w:space="0" w:color="auto"/>
            <w:left w:val="none" w:sz="0" w:space="0" w:color="auto"/>
            <w:bottom w:val="none" w:sz="0" w:space="0" w:color="auto"/>
            <w:right w:val="none" w:sz="0" w:space="0" w:color="auto"/>
          </w:divBdr>
        </w:div>
        <w:div w:id="10886109">
          <w:marLeft w:val="640"/>
          <w:marRight w:val="0"/>
          <w:marTop w:val="0"/>
          <w:marBottom w:val="0"/>
          <w:divBdr>
            <w:top w:val="none" w:sz="0" w:space="0" w:color="auto"/>
            <w:left w:val="none" w:sz="0" w:space="0" w:color="auto"/>
            <w:bottom w:val="none" w:sz="0" w:space="0" w:color="auto"/>
            <w:right w:val="none" w:sz="0" w:space="0" w:color="auto"/>
          </w:divBdr>
        </w:div>
        <w:div w:id="2079589229">
          <w:marLeft w:val="640"/>
          <w:marRight w:val="0"/>
          <w:marTop w:val="0"/>
          <w:marBottom w:val="0"/>
          <w:divBdr>
            <w:top w:val="none" w:sz="0" w:space="0" w:color="auto"/>
            <w:left w:val="none" w:sz="0" w:space="0" w:color="auto"/>
            <w:bottom w:val="none" w:sz="0" w:space="0" w:color="auto"/>
            <w:right w:val="none" w:sz="0" w:space="0" w:color="auto"/>
          </w:divBdr>
        </w:div>
        <w:div w:id="115608838">
          <w:marLeft w:val="640"/>
          <w:marRight w:val="0"/>
          <w:marTop w:val="0"/>
          <w:marBottom w:val="0"/>
          <w:divBdr>
            <w:top w:val="none" w:sz="0" w:space="0" w:color="auto"/>
            <w:left w:val="none" w:sz="0" w:space="0" w:color="auto"/>
            <w:bottom w:val="none" w:sz="0" w:space="0" w:color="auto"/>
            <w:right w:val="none" w:sz="0" w:space="0" w:color="auto"/>
          </w:divBdr>
        </w:div>
        <w:div w:id="542332964">
          <w:marLeft w:val="640"/>
          <w:marRight w:val="0"/>
          <w:marTop w:val="0"/>
          <w:marBottom w:val="0"/>
          <w:divBdr>
            <w:top w:val="none" w:sz="0" w:space="0" w:color="auto"/>
            <w:left w:val="none" w:sz="0" w:space="0" w:color="auto"/>
            <w:bottom w:val="none" w:sz="0" w:space="0" w:color="auto"/>
            <w:right w:val="none" w:sz="0" w:space="0" w:color="auto"/>
          </w:divBdr>
        </w:div>
        <w:div w:id="2106731955">
          <w:marLeft w:val="640"/>
          <w:marRight w:val="0"/>
          <w:marTop w:val="0"/>
          <w:marBottom w:val="0"/>
          <w:divBdr>
            <w:top w:val="none" w:sz="0" w:space="0" w:color="auto"/>
            <w:left w:val="none" w:sz="0" w:space="0" w:color="auto"/>
            <w:bottom w:val="none" w:sz="0" w:space="0" w:color="auto"/>
            <w:right w:val="none" w:sz="0" w:space="0" w:color="auto"/>
          </w:divBdr>
        </w:div>
        <w:div w:id="893004168">
          <w:marLeft w:val="640"/>
          <w:marRight w:val="0"/>
          <w:marTop w:val="0"/>
          <w:marBottom w:val="0"/>
          <w:divBdr>
            <w:top w:val="none" w:sz="0" w:space="0" w:color="auto"/>
            <w:left w:val="none" w:sz="0" w:space="0" w:color="auto"/>
            <w:bottom w:val="none" w:sz="0" w:space="0" w:color="auto"/>
            <w:right w:val="none" w:sz="0" w:space="0" w:color="auto"/>
          </w:divBdr>
        </w:div>
        <w:div w:id="1720779803">
          <w:marLeft w:val="640"/>
          <w:marRight w:val="0"/>
          <w:marTop w:val="0"/>
          <w:marBottom w:val="0"/>
          <w:divBdr>
            <w:top w:val="none" w:sz="0" w:space="0" w:color="auto"/>
            <w:left w:val="none" w:sz="0" w:space="0" w:color="auto"/>
            <w:bottom w:val="none" w:sz="0" w:space="0" w:color="auto"/>
            <w:right w:val="none" w:sz="0" w:space="0" w:color="auto"/>
          </w:divBdr>
        </w:div>
        <w:div w:id="2900708">
          <w:marLeft w:val="640"/>
          <w:marRight w:val="0"/>
          <w:marTop w:val="0"/>
          <w:marBottom w:val="0"/>
          <w:divBdr>
            <w:top w:val="none" w:sz="0" w:space="0" w:color="auto"/>
            <w:left w:val="none" w:sz="0" w:space="0" w:color="auto"/>
            <w:bottom w:val="none" w:sz="0" w:space="0" w:color="auto"/>
            <w:right w:val="none" w:sz="0" w:space="0" w:color="auto"/>
          </w:divBdr>
        </w:div>
        <w:div w:id="1328751078">
          <w:marLeft w:val="640"/>
          <w:marRight w:val="0"/>
          <w:marTop w:val="0"/>
          <w:marBottom w:val="0"/>
          <w:divBdr>
            <w:top w:val="none" w:sz="0" w:space="0" w:color="auto"/>
            <w:left w:val="none" w:sz="0" w:space="0" w:color="auto"/>
            <w:bottom w:val="none" w:sz="0" w:space="0" w:color="auto"/>
            <w:right w:val="none" w:sz="0" w:space="0" w:color="auto"/>
          </w:divBdr>
        </w:div>
        <w:div w:id="2046564058">
          <w:marLeft w:val="640"/>
          <w:marRight w:val="0"/>
          <w:marTop w:val="0"/>
          <w:marBottom w:val="0"/>
          <w:divBdr>
            <w:top w:val="none" w:sz="0" w:space="0" w:color="auto"/>
            <w:left w:val="none" w:sz="0" w:space="0" w:color="auto"/>
            <w:bottom w:val="none" w:sz="0" w:space="0" w:color="auto"/>
            <w:right w:val="none" w:sz="0" w:space="0" w:color="auto"/>
          </w:divBdr>
        </w:div>
        <w:div w:id="1126387837">
          <w:marLeft w:val="640"/>
          <w:marRight w:val="0"/>
          <w:marTop w:val="0"/>
          <w:marBottom w:val="0"/>
          <w:divBdr>
            <w:top w:val="none" w:sz="0" w:space="0" w:color="auto"/>
            <w:left w:val="none" w:sz="0" w:space="0" w:color="auto"/>
            <w:bottom w:val="none" w:sz="0" w:space="0" w:color="auto"/>
            <w:right w:val="none" w:sz="0" w:space="0" w:color="auto"/>
          </w:divBdr>
        </w:div>
        <w:div w:id="1634212410">
          <w:marLeft w:val="640"/>
          <w:marRight w:val="0"/>
          <w:marTop w:val="0"/>
          <w:marBottom w:val="0"/>
          <w:divBdr>
            <w:top w:val="none" w:sz="0" w:space="0" w:color="auto"/>
            <w:left w:val="none" w:sz="0" w:space="0" w:color="auto"/>
            <w:bottom w:val="none" w:sz="0" w:space="0" w:color="auto"/>
            <w:right w:val="none" w:sz="0" w:space="0" w:color="auto"/>
          </w:divBdr>
        </w:div>
        <w:div w:id="593976924">
          <w:marLeft w:val="640"/>
          <w:marRight w:val="0"/>
          <w:marTop w:val="0"/>
          <w:marBottom w:val="0"/>
          <w:divBdr>
            <w:top w:val="none" w:sz="0" w:space="0" w:color="auto"/>
            <w:left w:val="none" w:sz="0" w:space="0" w:color="auto"/>
            <w:bottom w:val="none" w:sz="0" w:space="0" w:color="auto"/>
            <w:right w:val="none" w:sz="0" w:space="0" w:color="auto"/>
          </w:divBdr>
        </w:div>
        <w:div w:id="253590620">
          <w:marLeft w:val="640"/>
          <w:marRight w:val="0"/>
          <w:marTop w:val="0"/>
          <w:marBottom w:val="0"/>
          <w:divBdr>
            <w:top w:val="none" w:sz="0" w:space="0" w:color="auto"/>
            <w:left w:val="none" w:sz="0" w:space="0" w:color="auto"/>
            <w:bottom w:val="none" w:sz="0" w:space="0" w:color="auto"/>
            <w:right w:val="none" w:sz="0" w:space="0" w:color="auto"/>
          </w:divBdr>
        </w:div>
        <w:div w:id="319161458">
          <w:marLeft w:val="640"/>
          <w:marRight w:val="0"/>
          <w:marTop w:val="0"/>
          <w:marBottom w:val="0"/>
          <w:divBdr>
            <w:top w:val="none" w:sz="0" w:space="0" w:color="auto"/>
            <w:left w:val="none" w:sz="0" w:space="0" w:color="auto"/>
            <w:bottom w:val="none" w:sz="0" w:space="0" w:color="auto"/>
            <w:right w:val="none" w:sz="0" w:space="0" w:color="auto"/>
          </w:divBdr>
        </w:div>
        <w:div w:id="235405577">
          <w:marLeft w:val="640"/>
          <w:marRight w:val="0"/>
          <w:marTop w:val="0"/>
          <w:marBottom w:val="0"/>
          <w:divBdr>
            <w:top w:val="none" w:sz="0" w:space="0" w:color="auto"/>
            <w:left w:val="none" w:sz="0" w:space="0" w:color="auto"/>
            <w:bottom w:val="none" w:sz="0" w:space="0" w:color="auto"/>
            <w:right w:val="none" w:sz="0" w:space="0" w:color="auto"/>
          </w:divBdr>
        </w:div>
        <w:div w:id="927158124">
          <w:marLeft w:val="640"/>
          <w:marRight w:val="0"/>
          <w:marTop w:val="0"/>
          <w:marBottom w:val="0"/>
          <w:divBdr>
            <w:top w:val="none" w:sz="0" w:space="0" w:color="auto"/>
            <w:left w:val="none" w:sz="0" w:space="0" w:color="auto"/>
            <w:bottom w:val="none" w:sz="0" w:space="0" w:color="auto"/>
            <w:right w:val="none" w:sz="0" w:space="0" w:color="auto"/>
          </w:divBdr>
        </w:div>
        <w:div w:id="2093308554">
          <w:marLeft w:val="640"/>
          <w:marRight w:val="0"/>
          <w:marTop w:val="0"/>
          <w:marBottom w:val="0"/>
          <w:divBdr>
            <w:top w:val="none" w:sz="0" w:space="0" w:color="auto"/>
            <w:left w:val="none" w:sz="0" w:space="0" w:color="auto"/>
            <w:bottom w:val="none" w:sz="0" w:space="0" w:color="auto"/>
            <w:right w:val="none" w:sz="0" w:space="0" w:color="auto"/>
          </w:divBdr>
        </w:div>
        <w:div w:id="162553369">
          <w:marLeft w:val="640"/>
          <w:marRight w:val="0"/>
          <w:marTop w:val="0"/>
          <w:marBottom w:val="0"/>
          <w:divBdr>
            <w:top w:val="none" w:sz="0" w:space="0" w:color="auto"/>
            <w:left w:val="none" w:sz="0" w:space="0" w:color="auto"/>
            <w:bottom w:val="none" w:sz="0" w:space="0" w:color="auto"/>
            <w:right w:val="none" w:sz="0" w:space="0" w:color="auto"/>
          </w:divBdr>
        </w:div>
        <w:div w:id="90782840">
          <w:marLeft w:val="640"/>
          <w:marRight w:val="0"/>
          <w:marTop w:val="0"/>
          <w:marBottom w:val="0"/>
          <w:divBdr>
            <w:top w:val="none" w:sz="0" w:space="0" w:color="auto"/>
            <w:left w:val="none" w:sz="0" w:space="0" w:color="auto"/>
            <w:bottom w:val="none" w:sz="0" w:space="0" w:color="auto"/>
            <w:right w:val="none" w:sz="0" w:space="0" w:color="auto"/>
          </w:divBdr>
        </w:div>
        <w:div w:id="1739282894">
          <w:marLeft w:val="640"/>
          <w:marRight w:val="0"/>
          <w:marTop w:val="0"/>
          <w:marBottom w:val="0"/>
          <w:divBdr>
            <w:top w:val="none" w:sz="0" w:space="0" w:color="auto"/>
            <w:left w:val="none" w:sz="0" w:space="0" w:color="auto"/>
            <w:bottom w:val="none" w:sz="0" w:space="0" w:color="auto"/>
            <w:right w:val="none" w:sz="0" w:space="0" w:color="auto"/>
          </w:divBdr>
        </w:div>
        <w:div w:id="1748108154">
          <w:marLeft w:val="640"/>
          <w:marRight w:val="0"/>
          <w:marTop w:val="0"/>
          <w:marBottom w:val="0"/>
          <w:divBdr>
            <w:top w:val="none" w:sz="0" w:space="0" w:color="auto"/>
            <w:left w:val="none" w:sz="0" w:space="0" w:color="auto"/>
            <w:bottom w:val="none" w:sz="0" w:space="0" w:color="auto"/>
            <w:right w:val="none" w:sz="0" w:space="0" w:color="auto"/>
          </w:divBdr>
        </w:div>
        <w:div w:id="1472401181">
          <w:marLeft w:val="640"/>
          <w:marRight w:val="0"/>
          <w:marTop w:val="0"/>
          <w:marBottom w:val="0"/>
          <w:divBdr>
            <w:top w:val="none" w:sz="0" w:space="0" w:color="auto"/>
            <w:left w:val="none" w:sz="0" w:space="0" w:color="auto"/>
            <w:bottom w:val="none" w:sz="0" w:space="0" w:color="auto"/>
            <w:right w:val="none" w:sz="0" w:space="0" w:color="auto"/>
          </w:divBdr>
        </w:div>
        <w:div w:id="1709255543">
          <w:marLeft w:val="640"/>
          <w:marRight w:val="0"/>
          <w:marTop w:val="0"/>
          <w:marBottom w:val="0"/>
          <w:divBdr>
            <w:top w:val="none" w:sz="0" w:space="0" w:color="auto"/>
            <w:left w:val="none" w:sz="0" w:space="0" w:color="auto"/>
            <w:bottom w:val="none" w:sz="0" w:space="0" w:color="auto"/>
            <w:right w:val="none" w:sz="0" w:space="0" w:color="auto"/>
          </w:divBdr>
        </w:div>
        <w:div w:id="2071074541">
          <w:marLeft w:val="640"/>
          <w:marRight w:val="0"/>
          <w:marTop w:val="0"/>
          <w:marBottom w:val="0"/>
          <w:divBdr>
            <w:top w:val="none" w:sz="0" w:space="0" w:color="auto"/>
            <w:left w:val="none" w:sz="0" w:space="0" w:color="auto"/>
            <w:bottom w:val="none" w:sz="0" w:space="0" w:color="auto"/>
            <w:right w:val="none" w:sz="0" w:space="0" w:color="auto"/>
          </w:divBdr>
        </w:div>
        <w:div w:id="309990695">
          <w:marLeft w:val="640"/>
          <w:marRight w:val="0"/>
          <w:marTop w:val="0"/>
          <w:marBottom w:val="0"/>
          <w:divBdr>
            <w:top w:val="none" w:sz="0" w:space="0" w:color="auto"/>
            <w:left w:val="none" w:sz="0" w:space="0" w:color="auto"/>
            <w:bottom w:val="none" w:sz="0" w:space="0" w:color="auto"/>
            <w:right w:val="none" w:sz="0" w:space="0" w:color="auto"/>
          </w:divBdr>
        </w:div>
        <w:div w:id="173347514">
          <w:marLeft w:val="640"/>
          <w:marRight w:val="0"/>
          <w:marTop w:val="0"/>
          <w:marBottom w:val="0"/>
          <w:divBdr>
            <w:top w:val="none" w:sz="0" w:space="0" w:color="auto"/>
            <w:left w:val="none" w:sz="0" w:space="0" w:color="auto"/>
            <w:bottom w:val="none" w:sz="0" w:space="0" w:color="auto"/>
            <w:right w:val="none" w:sz="0" w:space="0" w:color="auto"/>
          </w:divBdr>
        </w:div>
        <w:div w:id="1736778134">
          <w:marLeft w:val="640"/>
          <w:marRight w:val="0"/>
          <w:marTop w:val="0"/>
          <w:marBottom w:val="0"/>
          <w:divBdr>
            <w:top w:val="none" w:sz="0" w:space="0" w:color="auto"/>
            <w:left w:val="none" w:sz="0" w:space="0" w:color="auto"/>
            <w:bottom w:val="none" w:sz="0" w:space="0" w:color="auto"/>
            <w:right w:val="none" w:sz="0" w:space="0" w:color="auto"/>
          </w:divBdr>
        </w:div>
        <w:div w:id="467821272">
          <w:marLeft w:val="640"/>
          <w:marRight w:val="0"/>
          <w:marTop w:val="0"/>
          <w:marBottom w:val="0"/>
          <w:divBdr>
            <w:top w:val="none" w:sz="0" w:space="0" w:color="auto"/>
            <w:left w:val="none" w:sz="0" w:space="0" w:color="auto"/>
            <w:bottom w:val="none" w:sz="0" w:space="0" w:color="auto"/>
            <w:right w:val="none" w:sz="0" w:space="0" w:color="auto"/>
          </w:divBdr>
        </w:div>
        <w:div w:id="525141017">
          <w:marLeft w:val="640"/>
          <w:marRight w:val="0"/>
          <w:marTop w:val="0"/>
          <w:marBottom w:val="0"/>
          <w:divBdr>
            <w:top w:val="none" w:sz="0" w:space="0" w:color="auto"/>
            <w:left w:val="none" w:sz="0" w:space="0" w:color="auto"/>
            <w:bottom w:val="none" w:sz="0" w:space="0" w:color="auto"/>
            <w:right w:val="none" w:sz="0" w:space="0" w:color="auto"/>
          </w:divBdr>
        </w:div>
        <w:div w:id="826827869">
          <w:marLeft w:val="640"/>
          <w:marRight w:val="0"/>
          <w:marTop w:val="0"/>
          <w:marBottom w:val="0"/>
          <w:divBdr>
            <w:top w:val="none" w:sz="0" w:space="0" w:color="auto"/>
            <w:left w:val="none" w:sz="0" w:space="0" w:color="auto"/>
            <w:bottom w:val="none" w:sz="0" w:space="0" w:color="auto"/>
            <w:right w:val="none" w:sz="0" w:space="0" w:color="auto"/>
          </w:divBdr>
        </w:div>
        <w:div w:id="1467311730">
          <w:marLeft w:val="640"/>
          <w:marRight w:val="0"/>
          <w:marTop w:val="0"/>
          <w:marBottom w:val="0"/>
          <w:divBdr>
            <w:top w:val="none" w:sz="0" w:space="0" w:color="auto"/>
            <w:left w:val="none" w:sz="0" w:space="0" w:color="auto"/>
            <w:bottom w:val="none" w:sz="0" w:space="0" w:color="auto"/>
            <w:right w:val="none" w:sz="0" w:space="0" w:color="auto"/>
          </w:divBdr>
        </w:div>
      </w:divsChild>
    </w:div>
    <w:div w:id="1206913500">
      <w:bodyDiv w:val="1"/>
      <w:marLeft w:val="0"/>
      <w:marRight w:val="0"/>
      <w:marTop w:val="0"/>
      <w:marBottom w:val="0"/>
      <w:divBdr>
        <w:top w:val="none" w:sz="0" w:space="0" w:color="auto"/>
        <w:left w:val="none" w:sz="0" w:space="0" w:color="auto"/>
        <w:bottom w:val="none" w:sz="0" w:space="0" w:color="auto"/>
        <w:right w:val="none" w:sz="0" w:space="0" w:color="auto"/>
      </w:divBdr>
      <w:divsChild>
        <w:div w:id="166599511">
          <w:marLeft w:val="640"/>
          <w:marRight w:val="0"/>
          <w:marTop w:val="0"/>
          <w:marBottom w:val="0"/>
          <w:divBdr>
            <w:top w:val="none" w:sz="0" w:space="0" w:color="auto"/>
            <w:left w:val="none" w:sz="0" w:space="0" w:color="auto"/>
            <w:bottom w:val="none" w:sz="0" w:space="0" w:color="auto"/>
            <w:right w:val="none" w:sz="0" w:space="0" w:color="auto"/>
          </w:divBdr>
        </w:div>
        <w:div w:id="1772705178">
          <w:marLeft w:val="640"/>
          <w:marRight w:val="0"/>
          <w:marTop w:val="0"/>
          <w:marBottom w:val="0"/>
          <w:divBdr>
            <w:top w:val="none" w:sz="0" w:space="0" w:color="auto"/>
            <w:left w:val="none" w:sz="0" w:space="0" w:color="auto"/>
            <w:bottom w:val="none" w:sz="0" w:space="0" w:color="auto"/>
            <w:right w:val="none" w:sz="0" w:space="0" w:color="auto"/>
          </w:divBdr>
        </w:div>
        <w:div w:id="482966617">
          <w:marLeft w:val="640"/>
          <w:marRight w:val="0"/>
          <w:marTop w:val="0"/>
          <w:marBottom w:val="0"/>
          <w:divBdr>
            <w:top w:val="none" w:sz="0" w:space="0" w:color="auto"/>
            <w:left w:val="none" w:sz="0" w:space="0" w:color="auto"/>
            <w:bottom w:val="none" w:sz="0" w:space="0" w:color="auto"/>
            <w:right w:val="none" w:sz="0" w:space="0" w:color="auto"/>
          </w:divBdr>
        </w:div>
        <w:div w:id="166481651">
          <w:marLeft w:val="640"/>
          <w:marRight w:val="0"/>
          <w:marTop w:val="0"/>
          <w:marBottom w:val="0"/>
          <w:divBdr>
            <w:top w:val="none" w:sz="0" w:space="0" w:color="auto"/>
            <w:left w:val="none" w:sz="0" w:space="0" w:color="auto"/>
            <w:bottom w:val="none" w:sz="0" w:space="0" w:color="auto"/>
            <w:right w:val="none" w:sz="0" w:space="0" w:color="auto"/>
          </w:divBdr>
        </w:div>
        <w:div w:id="1384601874">
          <w:marLeft w:val="640"/>
          <w:marRight w:val="0"/>
          <w:marTop w:val="0"/>
          <w:marBottom w:val="0"/>
          <w:divBdr>
            <w:top w:val="none" w:sz="0" w:space="0" w:color="auto"/>
            <w:left w:val="none" w:sz="0" w:space="0" w:color="auto"/>
            <w:bottom w:val="none" w:sz="0" w:space="0" w:color="auto"/>
            <w:right w:val="none" w:sz="0" w:space="0" w:color="auto"/>
          </w:divBdr>
        </w:div>
        <w:div w:id="478574897">
          <w:marLeft w:val="640"/>
          <w:marRight w:val="0"/>
          <w:marTop w:val="0"/>
          <w:marBottom w:val="0"/>
          <w:divBdr>
            <w:top w:val="none" w:sz="0" w:space="0" w:color="auto"/>
            <w:left w:val="none" w:sz="0" w:space="0" w:color="auto"/>
            <w:bottom w:val="none" w:sz="0" w:space="0" w:color="auto"/>
            <w:right w:val="none" w:sz="0" w:space="0" w:color="auto"/>
          </w:divBdr>
        </w:div>
        <w:div w:id="2317364">
          <w:marLeft w:val="640"/>
          <w:marRight w:val="0"/>
          <w:marTop w:val="0"/>
          <w:marBottom w:val="0"/>
          <w:divBdr>
            <w:top w:val="none" w:sz="0" w:space="0" w:color="auto"/>
            <w:left w:val="none" w:sz="0" w:space="0" w:color="auto"/>
            <w:bottom w:val="none" w:sz="0" w:space="0" w:color="auto"/>
            <w:right w:val="none" w:sz="0" w:space="0" w:color="auto"/>
          </w:divBdr>
        </w:div>
        <w:div w:id="1771076565">
          <w:marLeft w:val="640"/>
          <w:marRight w:val="0"/>
          <w:marTop w:val="0"/>
          <w:marBottom w:val="0"/>
          <w:divBdr>
            <w:top w:val="none" w:sz="0" w:space="0" w:color="auto"/>
            <w:left w:val="none" w:sz="0" w:space="0" w:color="auto"/>
            <w:bottom w:val="none" w:sz="0" w:space="0" w:color="auto"/>
            <w:right w:val="none" w:sz="0" w:space="0" w:color="auto"/>
          </w:divBdr>
        </w:div>
        <w:div w:id="1491403606">
          <w:marLeft w:val="640"/>
          <w:marRight w:val="0"/>
          <w:marTop w:val="0"/>
          <w:marBottom w:val="0"/>
          <w:divBdr>
            <w:top w:val="none" w:sz="0" w:space="0" w:color="auto"/>
            <w:left w:val="none" w:sz="0" w:space="0" w:color="auto"/>
            <w:bottom w:val="none" w:sz="0" w:space="0" w:color="auto"/>
            <w:right w:val="none" w:sz="0" w:space="0" w:color="auto"/>
          </w:divBdr>
        </w:div>
        <w:div w:id="213978208">
          <w:marLeft w:val="640"/>
          <w:marRight w:val="0"/>
          <w:marTop w:val="0"/>
          <w:marBottom w:val="0"/>
          <w:divBdr>
            <w:top w:val="none" w:sz="0" w:space="0" w:color="auto"/>
            <w:left w:val="none" w:sz="0" w:space="0" w:color="auto"/>
            <w:bottom w:val="none" w:sz="0" w:space="0" w:color="auto"/>
            <w:right w:val="none" w:sz="0" w:space="0" w:color="auto"/>
          </w:divBdr>
        </w:div>
        <w:div w:id="1128667873">
          <w:marLeft w:val="640"/>
          <w:marRight w:val="0"/>
          <w:marTop w:val="0"/>
          <w:marBottom w:val="0"/>
          <w:divBdr>
            <w:top w:val="none" w:sz="0" w:space="0" w:color="auto"/>
            <w:left w:val="none" w:sz="0" w:space="0" w:color="auto"/>
            <w:bottom w:val="none" w:sz="0" w:space="0" w:color="auto"/>
            <w:right w:val="none" w:sz="0" w:space="0" w:color="auto"/>
          </w:divBdr>
        </w:div>
      </w:divsChild>
    </w:div>
    <w:div w:id="1210415129">
      <w:bodyDiv w:val="1"/>
      <w:marLeft w:val="0"/>
      <w:marRight w:val="0"/>
      <w:marTop w:val="0"/>
      <w:marBottom w:val="0"/>
      <w:divBdr>
        <w:top w:val="none" w:sz="0" w:space="0" w:color="auto"/>
        <w:left w:val="none" w:sz="0" w:space="0" w:color="auto"/>
        <w:bottom w:val="none" w:sz="0" w:space="0" w:color="auto"/>
        <w:right w:val="none" w:sz="0" w:space="0" w:color="auto"/>
      </w:divBdr>
      <w:divsChild>
        <w:div w:id="1952010698">
          <w:marLeft w:val="640"/>
          <w:marRight w:val="0"/>
          <w:marTop w:val="0"/>
          <w:marBottom w:val="0"/>
          <w:divBdr>
            <w:top w:val="none" w:sz="0" w:space="0" w:color="auto"/>
            <w:left w:val="none" w:sz="0" w:space="0" w:color="auto"/>
            <w:bottom w:val="none" w:sz="0" w:space="0" w:color="auto"/>
            <w:right w:val="none" w:sz="0" w:space="0" w:color="auto"/>
          </w:divBdr>
        </w:div>
        <w:div w:id="1500199036">
          <w:marLeft w:val="640"/>
          <w:marRight w:val="0"/>
          <w:marTop w:val="0"/>
          <w:marBottom w:val="0"/>
          <w:divBdr>
            <w:top w:val="none" w:sz="0" w:space="0" w:color="auto"/>
            <w:left w:val="none" w:sz="0" w:space="0" w:color="auto"/>
            <w:bottom w:val="none" w:sz="0" w:space="0" w:color="auto"/>
            <w:right w:val="none" w:sz="0" w:space="0" w:color="auto"/>
          </w:divBdr>
        </w:div>
        <w:div w:id="71200089">
          <w:marLeft w:val="640"/>
          <w:marRight w:val="0"/>
          <w:marTop w:val="0"/>
          <w:marBottom w:val="0"/>
          <w:divBdr>
            <w:top w:val="none" w:sz="0" w:space="0" w:color="auto"/>
            <w:left w:val="none" w:sz="0" w:space="0" w:color="auto"/>
            <w:bottom w:val="none" w:sz="0" w:space="0" w:color="auto"/>
            <w:right w:val="none" w:sz="0" w:space="0" w:color="auto"/>
          </w:divBdr>
        </w:div>
        <w:div w:id="515654591">
          <w:marLeft w:val="640"/>
          <w:marRight w:val="0"/>
          <w:marTop w:val="0"/>
          <w:marBottom w:val="0"/>
          <w:divBdr>
            <w:top w:val="none" w:sz="0" w:space="0" w:color="auto"/>
            <w:left w:val="none" w:sz="0" w:space="0" w:color="auto"/>
            <w:bottom w:val="none" w:sz="0" w:space="0" w:color="auto"/>
            <w:right w:val="none" w:sz="0" w:space="0" w:color="auto"/>
          </w:divBdr>
        </w:div>
        <w:div w:id="401802562">
          <w:marLeft w:val="640"/>
          <w:marRight w:val="0"/>
          <w:marTop w:val="0"/>
          <w:marBottom w:val="0"/>
          <w:divBdr>
            <w:top w:val="none" w:sz="0" w:space="0" w:color="auto"/>
            <w:left w:val="none" w:sz="0" w:space="0" w:color="auto"/>
            <w:bottom w:val="none" w:sz="0" w:space="0" w:color="auto"/>
            <w:right w:val="none" w:sz="0" w:space="0" w:color="auto"/>
          </w:divBdr>
        </w:div>
        <w:div w:id="1240991382">
          <w:marLeft w:val="640"/>
          <w:marRight w:val="0"/>
          <w:marTop w:val="0"/>
          <w:marBottom w:val="0"/>
          <w:divBdr>
            <w:top w:val="none" w:sz="0" w:space="0" w:color="auto"/>
            <w:left w:val="none" w:sz="0" w:space="0" w:color="auto"/>
            <w:bottom w:val="none" w:sz="0" w:space="0" w:color="auto"/>
            <w:right w:val="none" w:sz="0" w:space="0" w:color="auto"/>
          </w:divBdr>
        </w:div>
        <w:div w:id="996299458">
          <w:marLeft w:val="640"/>
          <w:marRight w:val="0"/>
          <w:marTop w:val="0"/>
          <w:marBottom w:val="0"/>
          <w:divBdr>
            <w:top w:val="none" w:sz="0" w:space="0" w:color="auto"/>
            <w:left w:val="none" w:sz="0" w:space="0" w:color="auto"/>
            <w:bottom w:val="none" w:sz="0" w:space="0" w:color="auto"/>
            <w:right w:val="none" w:sz="0" w:space="0" w:color="auto"/>
          </w:divBdr>
        </w:div>
        <w:div w:id="1820338068">
          <w:marLeft w:val="640"/>
          <w:marRight w:val="0"/>
          <w:marTop w:val="0"/>
          <w:marBottom w:val="0"/>
          <w:divBdr>
            <w:top w:val="none" w:sz="0" w:space="0" w:color="auto"/>
            <w:left w:val="none" w:sz="0" w:space="0" w:color="auto"/>
            <w:bottom w:val="none" w:sz="0" w:space="0" w:color="auto"/>
            <w:right w:val="none" w:sz="0" w:space="0" w:color="auto"/>
          </w:divBdr>
        </w:div>
        <w:div w:id="1905557198">
          <w:marLeft w:val="640"/>
          <w:marRight w:val="0"/>
          <w:marTop w:val="0"/>
          <w:marBottom w:val="0"/>
          <w:divBdr>
            <w:top w:val="none" w:sz="0" w:space="0" w:color="auto"/>
            <w:left w:val="none" w:sz="0" w:space="0" w:color="auto"/>
            <w:bottom w:val="none" w:sz="0" w:space="0" w:color="auto"/>
            <w:right w:val="none" w:sz="0" w:space="0" w:color="auto"/>
          </w:divBdr>
        </w:div>
        <w:div w:id="1563517996">
          <w:marLeft w:val="640"/>
          <w:marRight w:val="0"/>
          <w:marTop w:val="0"/>
          <w:marBottom w:val="0"/>
          <w:divBdr>
            <w:top w:val="none" w:sz="0" w:space="0" w:color="auto"/>
            <w:left w:val="none" w:sz="0" w:space="0" w:color="auto"/>
            <w:bottom w:val="none" w:sz="0" w:space="0" w:color="auto"/>
            <w:right w:val="none" w:sz="0" w:space="0" w:color="auto"/>
          </w:divBdr>
        </w:div>
        <w:div w:id="42288873">
          <w:marLeft w:val="640"/>
          <w:marRight w:val="0"/>
          <w:marTop w:val="0"/>
          <w:marBottom w:val="0"/>
          <w:divBdr>
            <w:top w:val="none" w:sz="0" w:space="0" w:color="auto"/>
            <w:left w:val="none" w:sz="0" w:space="0" w:color="auto"/>
            <w:bottom w:val="none" w:sz="0" w:space="0" w:color="auto"/>
            <w:right w:val="none" w:sz="0" w:space="0" w:color="auto"/>
          </w:divBdr>
        </w:div>
        <w:div w:id="5327526">
          <w:marLeft w:val="640"/>
          <w:marRight w:val="0"/>
          <w:marTop w:val="0"/>
          <w:marBottom w:val="0"/>
          <w:divBdr>
            <w:top w:val="none" w:sz="0" w:space="0" w:color="auto"/>
            <w:left w:val="none" w:sz="0" w:space="0" w:color="auto"/>
            <w:bottom w:val="none" w:sz="0" w:space="0" w:color="auto"/>
            <w:right w:val="none" w:sz="0" w:space="0" w:color="auto"/>
          </w:divBdr>
        </w:div>
        <w:div w:id="1462765238">
          <w:marLeft w:val="640"/>
          <w:marRight w:val="0"/>
          <w:marTop w:val="0"/>
          <w:marBottom w:val="0"/>
          <w:divBdr>
            <w:top w:val="none" w:sz="0" w:space="0" w:color="auto"/>
            <w:left w:val="none" w:sz="0" w:space="0" w:color="auto"/>
            <w:bottom w:val="none" w:sz="0" w:space="0" w:color="auto"/>
            <w:right w:val="none" w:sz="0" w:space="0" w:color="auto"/>
          </w:divBdr>
        </w:div>
        <w:div w:id="164981743">
          <w:marLeft w:val="640"/>
          <w:marRight w:val="0"/>
          <w:marTop w:val="0"/>
          <w:marBottom w:val="0"/>
          <w:divBdr>
            <w:top w:val="none" w:sz="0" w:space="0" w:color="auto"/>
            <w:left w:val="none" w:sz="0" w:space="0" w:color="auto"/>
            <w:bottom w:val="none" w:sz="0" w:space="0" w:color="auto"/>
            <w:right w:val="none" w:sz="0" w:space="0" w:color="auto"/>
          </w:divBdr>
        </w:div>
        <w:div w:id="1166096741">
          <w:marLeft w:val="640"/>
          <w:marRight w:val="0"/>
          <w:marTop w:val="0"/>
          <w:marBottom w:val="0"/>
          <w:divBdr>
            <w:top w:val="none" w:sz="0" w:space="0" w:color="auto"/>
            <w:left w:val="none" w:sz="0" w:space="0" w:color="auto"/>
            <w:bottom w:val="none" w:sz="0" w:space="0" w:color="auto"/>
            <w:right w:val="none" w:sz="0" w:space="0" w:color="auto"/>
          </w:divBdr>
        </w:div>
        <w:div w:id="1967199848">
          <w:marLeft w:val="640"/>
          <w:marRight w:val="0"/>
          <w:marTop w:val="0"/>
          <w:marBottom w:val="0"/>
          <w:divBdr>
            <w:top w:val="none" w:sz="0" w:space="0" w:color="auto"/>
            <w:left w:val="none" w:sz="0" w:space="0" w:color="auto"/>
            <w:bottom w:val="none" w:sz="0" w:space="0" w:color="auto"/>
            <w:right w:val="none" w:sz="0" w:space="0" w:color="auto"/>
          </w:divBdr>
        </w:div>
        <w:div w:id="747113276">
          <w:marLeft w:val="640"/>
          <w:marRight w:val="0"/>
          <w:marTop w:val="0"/>
          <w:marBottom w:val="0"/>
          <w:divBdr>
            <w:top w:val="none" w:sz="0" w:space="0" w:color="auto"/>
            <w:left w:val="none" w:sz="0" w:space="0" w:color="auto"/>
            <w:bottom w:val="none" w:sz="0" w:space="0" w:color="auto"/>
            <w:right w:val="none" w:sz="0" w:space="0" w:color="auto"/>
          </w:divBdr>
        </w:div>
        <w:div w:id="322398648">
          <w:marLeft w:val="640"/>
          <w:marRight w:val="0"/>
          <w:marTop w:val="0"/>
          <w:marBottom w:val="0"/>
          <w:divBdr>
            <w:top w:val="none" w:sz="0" w:space="0" w:color="auto"/>
            <w:left w:val="none" w:sz="0" w:space="0" w:color="auto"/>
            <w:bottom w:val="none" w:sz="0" w:space="0" w:color="auto"/>
            <w:right w:val="none" w:sz="0" w:space="0" w:color="auto"/>
          </w:divBdr>
        </w:div>
        <w:div w:id="1402102226">
          <w:marLeft w:val="640"/>
          <w:marRight w:val="0"/>
          <w:marTop w:val="0"/>
          <w:marBottom w:val="0"/>
          <w:divBdr>
            <w:top w:val="none" w:sz="0" w:space="0" w:color="auto"/>
            <w:left w:val="none" w:sz="0" w:space="0" w:color="auto"/>
            <w:bottom w:val="none" w:sz="0" w:space="0" w:color="auto"/>
            <w:right w:val="none" w:sz="0" w:space="0" w:color="auto"/>
          </w:divBdr>
        </w:div>
        <w:div w:id="1472286234">
          <w:marLeft w:val="640"/>
          <w:marRight w:val="0"/>
          <w:marTop w:val="0"/>
          <w:marBottom w:val="0"/>
          <w:divBdr>
            <w:top w:val="none" w:sz="0" w:space="0" w:color="auto"/>
            <w:left w:val="none" w:sz="0" w:space="0" w:color="auto"/>
            <w:bottom w:val="none" w:sz="0" w:space="0" w:color="auto"/>
            <w:right w:val="none" w:sz="0" w:space="0" w:color="auto"/>
          </w:divBdr>
        </w:div>
        <w:div w:id="1738744350">
          <w:marLeft w:val="640"/>
          <w:marRight w:val="0"/>
          <w:marTop w:val="0"/>
          <w:marBottom w:val="0"/>
          <w:divBdr>
            <w:top w:val="none" w:sz="0" w:space="0" w:color="auto"/>
            <w:left w:val="none" w:sz="0" w:space="0" w:color="auto"/>
            <w:bottom w:val="none" w:sz="0" w:space="0" w:color="auto"/>
            <w:right w:val="none" w:sz="0" w:space="0" w:color="auto"/>
          </w:divBdr>
        </w:div>
        <w:div w:id="1518929519">
          <w:marLeft w:val="640"/>
          <w:marRight w:val="0"/>
          <w:marTop w:val="0"/>
          <w:marBottom w:val="0"/>
          <w:divBdr>
            <w:top w:val="none" w:sz="0" w:space="0" w:color="auto"/>
            <w:left w:val="none" w:sz="0" w:space="0" w:color="auto"/>
            <w:bottom w:val="none" w:sz="0" w:space="0" w:color="auto"/>
            <w:right w:val="none" w:sz="0" w:space="0" w:color="auto"/>
          </w:divBdr>
        </w:div>
        <w:div w:id="1773209459">
          <w:marLeft w:val="640"/>
          <w:marRight w:val="0"/>
          <w:marTop w:val="0"/>
          <w:marBottom w:val="0"/>
          <w:divBdr>
            <w:top w:val="none" w:sz="0" w:space="0" w:color="auto"/>
            <w:left w:val="none" w:sz="0" w:space="0" w:color="auto"/>
            <w:bottom w:val="none" w:sz="0" w:space="0" w:color="auto"/>
            <w:right w:val="none" w:sz="0" w:space="0" w:color="auto"/>
          </w:divBdr>
        </w:div>
        <w:div w:id="1376156333">
          <w:marLeft w:val="640"/>
          <w:marRight w:val="0"/>
          <w:marTop w:val="0"/>
          <w:marBottom w:val="0"/>
          <w:divBdr>
            <w:top w:val="none" w:sz="0" w:space="0" w:color="auto"/>
            <w:left w:val="none" w:sz="0" w:space="0" w:color="auto"/>
            <w:bottom w:val="none" w:sz="0" w:space="0" w:color="auto"/>
            <w:right w:val="none" w:sz="0" w:space="0" w:color="auto"/>
          </w:divBdr>
        </w:div>
        <w:div w:id="1897735964">
          <w:marLeft w:val="640"/>
          <w:marRight w:val="0"/>
          <w:marTop w:val="0"/>
          <w:marBottom w:val="0"/>
          <w:divBdr>
            <w:top w:val="none" w:sz="0" w:space="0" w:color="auto"/>
            <w:left w:val="none" w:sz="0" w:space="0" w:color="auto"/>
            <w:bottom w:val="none" w:sz="0" w:space="0" w:color="auto"/>
            <w:right w:val="none" w:sz="0" w:space="0" w:color="auto"/>
          </w:divBdr>
        </w:div>
        <w:div w:id="1881700353">
          <w:marLeft w:val="640"/>
          <w:marRight w:val="0"/>
          <w:marTop w:val="0"/>
          <w:marBottom w:val="0"/>
          <w:divBdr>
            <w:top w:val="none" w:sz="0" w:space="0" w:color="auto"/>
            <w:left w:val="none" w:sz="0" w:space="0" w:color="auto"/>
            <w:bottom w:val="none" w:sz="0" w:space="0" w:color="auto"/>
            <w:right w:val="none" w:sz="0" w:space="0" w:color="auto"/>
          </w:divBdr>
        </w:div>
        <w:div w:id="1631746967">
          <w:marLeft w:val="640"/>
          <w:marRight w:val="0"/>
          <w:marTop w:val="0"/>
          <w:marBottom w:val="0"/>
          <w:divBdr>
            <w:top w:val="none" w:sz="0" w:space="0" w:color="auto"/>
            <w:left w:val="none" w:sz="0" w:space="0" w:color="auto"/>
            <w:bottom w:val="none" w:sz="0" w:space="0" w:color="auto"/>
            <w:right w:val="none" w:sz="0" w:space="0" w:color="auto"/>
          </w:divBdr>
        </w:div>
        <w:div w:id="260534813">
          <w:marLeft w:val="640"/>
          <w:marRight w:val="0"/>
          <w:marTop w:val="0"/>
          <w:marBottom w:val="0"/>
          <w:divBdr>
            <w:top w:val="none" w:sz="0" w:space="0" w:color="auto"/>
            <w:left w:val="none" w:sz="0" w:space="0" w:color="auto"/>
            <w:bottom w:val="none" w:sz="0" w:space="0" w:color="auto"/>
            <w:right w:val="none" w:sz="0" w:space="0" w:color="auto"/>
          </w:divBdr>
        </w:div>
        <w:div w:id="2012028240">
          <w:marLeft w:val="640"/>
          <w:marRight w:val="0"/>
          <w:marTop w:val="0"/>
          <w:marBottom w:val="0"/>
          <w:divBdr>
            <w:top w:val="none" w:sz="0" w:space="0" w:color="auto"/>
            <w:left w:val="none" w:sz="0" w:space="0" w:color="auto"/>
            <w:bottom w:val="none" w:sz="0" w:space="0" w:color="auto"/>
            <w:right w:val="none" w:sz="0" w:space="0" w:color="auto"/>
          </w:divBdr>
        </w:div>
        <w:div w:id="446314918">
          <w:marLeft w:val="640"/>
          <w:marRight w:val="0"/>
          <w:marTop w:val="0"/>
          <w:marBottom w:val="0"/>
          <w:divBdr>
            <w:top w:val="none" w:sz="0" w:space="0" w:color="auto"/>
            <w:left w:val="none" w:sz="0" w:space="0" w:color="auto"/>
            <w:bottom w:val="none" w:sz="0" w:space="0" w:color="auto"/>
            <w:right w:val="none" w:sz="0" w:space="0" w:color="auto"/>
          </w:divBdr>
        </w:div>
        <w:div w:id="642586328">
          <w:marLeft w:val="640"/>
          <w:marRight w:val="0"/>
          <w:marTop w:val="0"/>
          <w:marBottom w:val="0"/>
          <w:divBdr>
            <w:top w:val="none" w:sz="0" w:space="0" w:color="auto"/>
            <w:left w:val="none" w:sz="0" w:space="0" w:color="auto"/>
            <w:bottom w:val="none" w:sz="0" w:space="0" w:color="auto"/>
            <w:right w:val="none" w:sz="0" w:space="0" w:color="auto"/>
          </w:divBdr>
        </w:div>
        <w:div w:id="1659728926">
          <w:marLeft w:val="640"/>
          <w:marRight w:val="0"/>
          <w:marTop w:val="0"/>
          <w:marBottom w:val="0"/>
          <w:divBdr>
            <w:top w:val="none" w:sz="0" w:space="0" w:color="auto"/>
            <w:left w:val="none" w:sz="0" w:space="0" w:color="auto"/>
            <w:bottom w:val="none" w:sz="0" w:space="0" w:color="auto"/>
            <w:right w:val="none" w:sz="0" w:space="0" w:color="auto"/>
          </w:divBdr>
        </w:div>
        <w:div w:id="979504508">
          <w:marLeft w:val="640"/>
          <w:marRight w:val="0"/>
          <w:marTop w:val="0"/>
          <w:marBottom w:val="0"/>
          <w:divBdr>
            <w:top w:val="none" w:sz="0" w:space="0" w:color="auto"/>
            <w:left w:val="none" w:sz="0" w:space="0" w:color="auto"/>
            <w:bottom w:val="none" w:sz="0" w:space="0" w:color="auto"/>
            <w:right w:val="none" w:sz="0" w:space="0" w:color="auto"/>
          </w:divBdr>
        </w:div>
        <w:div w:id="1441342076">
          <w:marLeft w:val="640"/>
          <w:marRight w:val="0"/>
          <w:marTop w:val="0"/>
          <w:marBottom w:val="0"/>
          <w:divBdr>
            <w:top w:val="none" w:sz="0" w:space="0" w:color="auto"/>
            <w:left w:val="none" w:sz="0" w:space="0" w:color="auto"/>
            <w:bottom w:val="none" w:sz="0" w:space="0" w:color="auto"/>
            <w:right w:val="none" w:sz="0" w:space="0" w:color="auto"/>
          </w:divBdr>
        </w:div>
        <w:div w:id="1922325632">
          <w:marLeft w:val="640"/>
          <w:marRight w:val="0"/>
          <w:marTop w:val="0"/>
          <w:marBottom w:val="0"/>
          <w:divBdr>
            <w:top w:val="none" w:sz="0" w:space="0" w:color="auto"/>
            <w:left w:val="none" w:sz="0" w:space="0" w:color="auto"/>
            <w:bottom w:val="none" w:sz="0" w:space="0" w:color="auto"/>
            <w:right w:val="none" w:sz="0" w:space="0" w:color="auto"/>
          </w:divBdr>
        </w:div>
        <w:div w:id="950086567">
          <w:marLeft w:val="640"/>
          <w:marRight w:val="0"/>
          <w:marTop w:val="0"/>
          <w:marBottom w:val="0"/>
          <w:divBdr>
            <w:top w:val="none" w:sz="0" w:space="0" w:color="auto"/>
            <w:left w:val="none" w:sz="0" w:space="0" w:color="auto"/>
            <w:bottom w:val="none" w:sz="0" w:space="0" w:color="auto"/>
            <w:right w:val="none" w:sz="0" w:space="0" w:color="auto"/>
          </w:divBdr>
        </w:div>
      </w:divsChild>
    </w:div>
    <w:div w:id="1223256010">
      <w:bodyDiv w:val="1"/>
      <w:marLeft w:val="0"/>
      <w:marRight w:val="0"/>
      <w:marTop w:val="0"/>
      <w:marBottom w:val="0"/>
      <w:divBdr>
        <w:top w:val="none" w:sz="0" w:space="0" w:color="auto"/>
        <w:left w:val="none" w:sz="0" w:space="0" w:color="auto"/>
        <w:bottom w:val="none" w:sz="0" w:space="0" w:color="auto"/>
        <w:right w:val="none" w:sz="0" w:space="0" w:color="auto"/>
      </w:divBdr>
      <w:divsChild>
        <w:div w:id="586235603">
          <w:marLeft w:val="640"/>
          <w:marRight w:val="0"/>
          <w:marTop w:val="0"/>
          <w:marBottom w:val="0"/>
          <w:divBdr>
            <w:top w:val="none" w:sz="0" w:space="0" w:color="auto"/>
            <w:left w:val="none" w:sz="0" w:space="0" w:color="auto"/>
            <w:bottom w:val="none" w:sz="0" w:space="0" w:color="auto"/>
            <w:right w:val="none" w:sz="0" w:space="0" w:color="auto"/>
          </w:divBdr>
        </w:div>
        <w:div w:id="1268200169">
          <w:marLeft w:val="640"/>
          <w:marRight w:val="0"/>
          <w:marTop w:val="0"/>
          <w:marBottom w:val="0"/>
          <w:divBdr>
            <w:top w:val="none" w:sz="0" w:space="0" w:color="auto"/>
            <w:left w:val="none" w:sz="0" w:space="0" w:color="auto"/>
            <w:bottom w:val="none" w:sz="0" w:space="0" w:color="auto"/>
            <w:right w:val="none" w:sz="0" w:space="0" w:color="auto"/>
          </w:divBdr>
        </w:div>
        <w:div w:id="1050769911">
          <w:marLeft w:val="640"/>
          <w:marRight w:val="0"/>
          <w:marTop w:val="0"/>
          <w:marBottom w:val="0"/>
          <w:divBdr>
            <w:top w:val="none" w:sz="0" w:space="0" w:color="auto"/>
            <w:left w:val="none" w:sz="0" w:space="0" w:color="auto"/>
            <w:bottom w:val="none" w:sz="0" w:space="0" w:color="auto"/>
            <w:right w:val="none" w:sz="0" w:space="0" w:color="auto"/>
          </w:divBdr>
        </w:div>
        <w:div w:id="875046157">
          <w:marLeft w:val="640"/>
          <w:marRight w:val="0"/>
          <w:marTop w:val="0"/>
          <w:marBottom w:val="0"/>
          <w:divBdr>
            <w:top w:val="none" w:sz="0" w:space="0" w:color="auto"/>
            <w:left w:val="none" w:sz="0" w:space="0" w:color="auto"/>
            <w:bottom w:val="none" w:sz="0" w:space="0" w:color="auto"/>
            <w:right w:val="none" w:sz="0" w:space="0" w:color="auto"/>
          </w:divBdr>
        </w:div>
        <w:div w:id="1990590605">
          <w:marLeft w:val="640"/>
          <w:marRight w:val="0"/>
          <w:marTop w:val="0"/>
          <w:marBottom w:val="0"/>
          <w:divBdr>
            <w:top w:val="none" w:sz="0" w:space="0" w:color="auto"/>
            <w:left w:val="none" w:sz="0" w:space="0" w:color="auto"/>
            <w:bottom w:val="none" w:sz="0" w:space="0" w:color="auto"/>
            <w:right w:val="none" w:sz="0" w:space="0" w:color="auto"/>
          </w:divBdr>
        </w:div>
        <w:div w:id="396441624">
          <w:marLeft w:val="640"/>
          <w:marRight w:val="0"/>
          <w:marTop w:val="0"/>
          <w:marBottom w:val="0"/>
          <w:divBdr>
            <w:top w:val="none" w:sz="0" w:space="0" w:color="auto"/>
            <w:left w:val="none" w:sz="0" w:space="0" w:color="auto"/>
            <w:bottom w:val="none" w:sz="0" w:space="0" w:color="auto"/>
            <w:right w:val="none" w:sz="0" w:space="0" w:color="auto"/>
          </w:divBdr>
        </w:div>
        <w:div w:id="464666037">
          <w:marLeft w:val="640"/>
          <w:marRight w:val="0"/>
          <w:marTop w:val="0"/>
          <w:marBottom w:val="0"/>
          <w:divBdr>
            <w:top w:val="none" w:sz="0" w:space="0" w:color="auto"/>
            <w:left w:val="none" w:sz="0" w:space="0" w:color="auto"/>
            <w:bottom w:val="none" w:sz="0" w:space="0" w:color="auto"/>
            <w:right w:val="none" w:sz="0" w:space="0" w:color="auto"/>
          </w:divBdr>
        </w:div>
        <w:div w:id="1538228010">
          <w:marLeft w:val="640"/>
          <w:marRight w:val="0"/>
          <w:marTop w:val="0"/>
          <w:marBottom w:val="0"/>
          <w:divBdr>
            <w:top w:val="none" w:sz="0" w:space="0" w:color="auto"/>
            <w:left w:val="none" w:sz="0" w:space="0" w:color="auto"/>
            <w:bottom w:val="none" w:sz="0" w:space="0" w:color="auto"/>
            <w:right w:val="none" w:sz="0" w:space="0" w:color="auto"/>
          </w:divBdr>
        </w:div>
        <w:div w:id="457381739">
          <w:marLeft w:val="640"/>
          <w:marRight w:val="0"/>
          <w:marTop w:val="0"/>
          <w:marBottom w:val="0"/>
          <w:divBdr>
            <w:top w:val="none" w:sz="0" w:space="0" w:color="auto"/>
            <w:left w:val="none" w:sz="0" w:space="0" w:color="auto"/>
            <w:bottom w:val="none" w:sz="0" w:space="0" w:color="auto"/>
            <w:right w:val="none" w:sz="0" w:space="0" w:color="auto"/>
          </w:divBdr>
        </w:div>
        <w:div w:id="2041011629">
          <w:marLeft w:val="640"/>
          <w:marRight w:val="0"/>
          <w:marTop w:val="0"/>
          <w:marBottom w:val="0"/>
          <w:divBdr>
            <w:top w:val="none" w:sz="0" w:space="0" w:color="auto"/>
            <w:left w:val="none" w:sz="0" w:space="0" w:color="auto"/>
            <w:bottom w:val="none" w:sz="0" w:space="0" w:color="auto"/>
            <w:right w:val="none" w:sz="0" w:space="0" w:color="auto"/>
          </w:divBdr>
        </w:div>
        <w:div w:id="1623070807">
          <w:marLeft w:val="640"/>
          <w:marRight w:val="0"/>
          <w:marTop w:val="0"/>
          <w:marBottom w:val="0"/>
          <w:divBdr>
            <w:top w:val="none" w:sz="0" w:space="0" w:color="auto"/>
            <w:left w:val="none" w:sz="0" w:space="0" w:color="auto"/>
            <w:bottom w:val="none" w:sz="0" w:space="0" w:color="auto"/>
            <w:right w:val="none" w:sz="0" w:space="0" w:color="auto"/>
          </w:divBdr>
        </w:div>
        <w:div w:id="1293364888">
          <w:marLeft w:val="640"/>
          <w:marRight w:val="0"/>
          <w:marTop w:val="0"/>
          <w:marBottom w:val="0"/>
          <w:divBdr>
            <w:top w:val="none" w:sz="0" w:space="0" w:color="auto"/>
            <w:left w:val="none" w:sz="0" w:space="0" w:color="auto"/>
            <w:bottom w:val="none" w:sz="0" w:space="0" w:color="auto"/>
            <w:right w:val="none" w:sz="0" w:space="0" w:color="auto"/>
          </w:divBdr>
        </w:div>
        <w:div w:id="340352523">
          <w:marLeft w:val="640"/>
          <w:marRight w:val="0"/>
          <w:marTop w:val="0"/>
          <w:marBottom w:val="0"/>
          <w:divBdr>
            <w:top w:val="none" w:sz="0" w:space="0" w:color="auto"/>
            <w:left w:val="none" w:sz="0" w:space="0" w:color="auto"/>
            <w:bottom w:val="none" w:sz="0" w:space="0" w:color="auto"/>
            <w:right w:val="none" w:sz="0" w:space="0" w:color="auto"/>
          </w:divBdr>
        </w:div>
        <w:div w:id="1874809308">
          <w:marLeft w:val="640"/>
          <w:marRight w:val="0"/>
          <w:marTop w:val="0"/>
          <w:marBottom w:val="0"/>
          <w:divBdr>
            <w:top w:val="none" w:sz="0" w:space="0" w:color="auto"/>
            <w:left w:val="none" w:sz="0" w:space="0" w:color="auto"/>
            <w:bottom w:val="none" w:sz="0" w:space="0" w:color="auto"/>
            <w:right w:val="none" w:sz="0" w:space="0" w:color="auto"/>
          </w:divBdr>
        </w:div>
        <w:div w:id="155849999">
          <w:marLeft w:val="640"/>
          <w:marRight w:val="0"/>
          <w:marTop w:val="0"/>
          <w:marBottom w:val="0"/>
          <w:divBdr>
            <w:top w:val="none" w:sz="0" w:space="0" w:color="auto"/>
            <w:left w:val="none" w:sz="0" w:space="0" w:color="auto"/>
            <w:bottom w:val="none" w:sz="0" w:space="0" w:color="auto"/>
            <w:right w:val="none" w:sz="0" w:space="0" w:color="auto"/>
          </w:divBdr>
        </w:div>
        <w:div w:id="1916628335">
          <w:marLeft w:val="640"/>
          <w:marRight w:val="0"/>
          <w:marTop w:val="0"/>
          <w:marBottom w:val="0"/>
          <w:divBdr>
            <w:top w:val="none" w:sz="0" w:space="0" w:color="auto"/>
            <w:left w:val="none" w:sz="0" w:space="0" w:color="auto"/>
            <w:bottom w:val="none" w:sz="0" w:space="0" w:color="auto"/>
            <w:right w:val="none" w:sz="0" w:space="0" w:color="auto"/>
          </w:divBdr>
        </w:div>
        <w:div w:id="1853450377">
          <w:marLeft w:val="640"/>
          <w:marRight w:val="0"/>
          <w:marTop w:val="0"/>
          <w:marBottom w:val="0"/>
          <w:divBdr>
            <w:top w:val="none" w:sz="0" w:space="0" w:color="auto"/>
            <w:left w:val="none" w:sz="0" w:space="0" w:color="auto"/>
            <w:bottom w:val="none" w:sz="0" w:space="0" w:color="auto"/>
            <w:right w:val="none" w:sz="0" w:space="0" w:color="auto"/>
          </w:divBdr>
        </w:div>
        <w:div w:id="1817720379">
          <w:marLeft w:val="640"/>
          <w:marRight w:val="0"/>
          <w:marTop w:val="0"/>
          <w:marBottom w:val="0"/>
          <w:divBdr>
            <w:top w:val="none" w:sz="0" w:space="0" w:color="auto"/>
            <w:left w:val="none" w:sz="0" w:space="0" w:color="auto"/>
            <w:bottom w:val="none" w:sz="0" w:space="0" w:color="auto"/>
            <w:right w:val="none" w:sz="0" w:space="0" w:color="auto"/>
          </w:divBdr>
        </w:div>
        <w:div w:id="180437204">
          <w:marLeft w:val="640"/>
          <w:marRight w:val="0"/>
          <w:marTop w:val="0"/>
          <w:marBottom w:val="0"/>
          <w:divBdr>
            <w:top w:val="none" w:sz="0" w:space="0" w:color="auto"/>
            <w:left w:val="none" w:sz="0" w:space="0" w:color="auto"/>
            <w:bottom w:val="none" w:sz="0" w:space="0" w:color="auto"/>
            <w:right w:val="none" w:sz="0" w:space="0" w:color="auto"/>
          </w:divBdr>
        </w:div>
        <w:div w:id="269824598">
          <w:marLeft w:val="640"/>
          <w:marRight w:val="0"/>
          <w:marTop w:val="0"/>
          <w:marBottom w:val="0"/>
          <w:divBdr>
            <w:top w:val="none" w:sz="0" w:space="0" w:color="auto"/>
            <w:left w:val="none" w:sz="0" w:space="0" w:color="auto"/>
            <w:bottom w:val="none" w:sz="0" w:space="0" w:color="auto"/>
            <w:right w:val="none" w:sz="0" w:space="0" w:color="auto"/>
          </w:divBdr>
        </w:div>
        <w:div w:id="432434645">
          <w:marLeft w:val="640"/>
          <w:marRight w:val="0"/>
          <w:marTop w:val="0"/>
          <w:marBottom w:val="0"/>
          <w:divBdr>
            <w:top w:val="none" w:sz="0" w:space="0" w:color="auto"/>
            <w:left w:val="none" w:sz="0" w:space="0" w:color="auto"/>
            <w:bottom w:val="none" w:sz="0" w:space="0" w:color="auto"/>
            <w:right w:val="none" w:sz="0" w:space="0" w:color="auto"/>
          </w:divBdr>
        </w:div>
        <w:div w:id="1064176941">
          <w:marLeft w:val="640"/>
          <w:marRight w:val="0"/>
          <w:marTop w:val="0"/>
          <w:marBottom w:val="0"/>
          <w:divBdr>
            <w:top w:val="none" w:sz="0" w:space="0" w:color="auto"/>
            <w:left w:val="none" w:sz="0" w:space="0" w:color="auto"/>
            <w:bottom w:val="none" w:sz="0" w:space="0" w:color="auto"/>
            <w:right w:val="none" w:sz="0" w:space="0" w:color="auto"/>
          </w:divBdr>
        </w:div>
        <w:div w:id="81724214">
          <w:marLeft w:val="640"/>
          <w:marRight w:val="0"/>
          <w:marTop w:val="0"/>
          <w:marBottom w:val="0"/>
          <w:divBdr>
            <w:top w:val="none" w:sz="0" w:space="0" w:color="auto"/>
            <w:left w:val="none" w:sz="0" w:space="0" w:color="auto"/>
            <w:bottom w:val="none" w:sz="0" w:space="0" w:color="auto"/>
            <w:right w:val="none" w:sz="0" w:space="0" w:color="auto"/>
          </w:divBdr>
        </w:div>
        <w:div w:id="1041595028">
          <w:marLeft w:val="640"/>
          <w:marRight w:val="0"/>
          <w:marTop w:val="0"/>
          <w:marBottom w:val="0"/>
          <w:divBdr>
            <w:top w:val="none" w:sz="0" w:space="0" w:color="auto"/>
            <w:left w:val="none" w:sz="0" w:space="0" w:color="auto"/>
            <w:bottom w:val="none" w:sz="0" w:space="0" w:color="auto"/>
            <w:right w:val="none" w:sz="0" w:space="0" w:color="auto"/>
          </w:divBdr>
        </w:div>
        <w:div w:id="903567923">
          <w:marLeft w:val="640"/>
          <w:marRight w:val="0"/>
          <w:marTop w:val="0"/>
          <w:marBottom w:val="0"/>
          <w:divBdr>
            <w:top w:val="none" w:sz="0" w:space="0" w:color="auto"/>
            <w:left w:val="none" w:sz="0" w:space="0" w:color="auto"/>
            <w:bottom w:val="none" w:sz="0" w:space="0" w:color="auto"/>
            <w:right w:val="none" w:sz="0" w:space="0" w:color="auto"/>
          </w:divBdr>
        </w:div>
        <w:div w:id="1755786730">
          <w:marLeft w:val="640"/>
          <w:marRight w:val="0"/>
          <w:marTop w:val="0"/>
          <w:marBottom w:val="0"/>
          <w:divBdr>
            <w:top w:val="none" w:sz="0" w:space="0" w:color="auto"/>
            <w:left w:val="none" w:sz="0" w:space="0" w:color="auto"/>
            <w:bottom w:val="none" w:sz="0" w:space="0" w:color="auto"/>
            <w:right w:val="none" w:sz="0" w:space="0" w:color="auto"/>
          </w:divBdr>
        </w:div>
        <w:div w:id="129253070">
          <w:marLeft w:val="640"/>
          <w:marRight w:val="0"/>
          <w:marTop w:val="0"/>
          <w:marBottom w:val="0"/>
          <w:divBdr>
            <w:top w:val="none" w:sz="0" w:space="0" w:color="auto"/>
            <w:left w:val="none" w:sz="0" w:space="0" w:color="auto"/>
            <w:bottom w:val="none" w:sz="0" w:space="0" w:color="auto"/>
            <w:right w:val="none" w:sz="0" w:space="0" w:color="auto"/>
          </w:divBdr>
        </w:div>
        <w:div w:id="48237396">
          <w:marLeft w:val="640"/>
          <w:marRight w:val="0"/>
          <w:marTop w:val="0"/>
          <w:marBottom w:val="0"/>
          <w:divBdr>
            <w:top w:val="none" w:sz="0" w:space="0" w:color="auto"/>
            <w:left w:val="none" w:sz="0" w:space="0" w:color="auto"/>
            <w:bottom w:val="none" w:sz="0" w:space="0" w:color="auto"/>
            <w:right w:val="none" w:sz="0" w:space="0" w:color="auto"/>
          </w:divBdr>
        </w:div>
        <w:div w:id="616064285">
          <w:marLeft w:val="640"/>
          <w:marRight w:val="0"/>
          <w:marTop w:val="0"/>
          <w:marBottom w:val="0"/>
          <w:divBdr>
            <w:top w:val="none" w:sz="0" w:space="0" w:color="auto"/>
            <w:left w:val="none" w:sz="0" w:space="0" w:color="auto"/>
            <w:bottom w:val="none" w:sz="0" w:space="0" w:color="auto"/>
            <w:right w:val="none" w:sz="0" w:space="0" w:color="auto"/>
          </w:divBdr>
        </w:div>
        <w:div w:id="573273737">
          <w:marLeft w:val="640"/>
          <w:marRight w:val="0"/>
          <w:marTop w:val="0"/>
          <w:marBottom w:val="0"/>
          <w:divBdr>
            <w:top w:val="none" w:sz="0" w:space="0" w:color="auto"/>
            <w:left w:val="none" w:sz="0" w:space="0" w:color="auto"/>
            <w:bottom w:val="none" w:sz="0" w:space="0" w:color="auto"/>
            <w:right w:val="none" w:sz="0" w:space="0" w:color="auto"/>
          </w:divBdr>
        </w:div>
        <w:div w:id="2146774775">
          <w:marLeft w:val="640"/>
          <w:marRight w:val="0"/>
          <w:marTop w:val="0"/>
          <w:marBottom w:val="0"/>
          <w:divBdr>
            <w:top w:val="none" w:sz="0" w:space="0" w:color="auto"/>
            <w:left w:val="none" w:sz="0" w:space="0" w:color="auto"/>
            <w:bottom w:val="none" w:sz="0" w:space="0" w:color="auto"/>
            <w:right w:val="none" w:sz="0" w:space="0" w:color="auto"/>
          </w:divBdr>
        </w:div>
        <w:div w:id="1231038751">
          <w:marLeft w:val="640"/>
          <w:marRight w:val="0"/>
          <w:marTop w:val="0"/>
          <w:marBottom w:val="0"/>
          <w:divBdr>
            <w:top w:val="none" w:sz="0" w:space="0" w:color="auto"/>
            <w:left w:val="none" w:sz="0" w:space="0" w:color="auto"/>
            <w:bottom w:val="none" w:sz="0" w:space="0" w:color="auto"/>
            <w:right w:val="none" w:sz="0" w:space="0" w:color="auto"/>
          </w:divBdr>
        </w:div>
        <w:div w:id="658653629">
          <w:marLeft w:val="640"/>
          <w:marRight w:val="0"/>
          <w:marTop w:val="0"/>
          <w:marBottom w:val="0"/>
          <w:divBdr>
            <w:top w:val="none" w:sz="0" w:space="0" w:color="auto"/>
            <w:left w:val="none" w:sz="0" w:space="0" w:color="auto"/>
            <w:bottom w:val="none" w:sz="0" w:space="0" w:color="auto"/>
            <w:right w:val="none" w:sz="0" w:space="0" w:color="auto"/>
          </w:divBdr>
        </w:div>
        <w:div w:id="179973559">
          <w:marLeft w:val="640"/>
          <w:marRight w:val="0"/>
          <w:marTop w:val="0"/>
          <w:marBottom w:val="0"/>
          <w:divBdr>
            <w:top w:val="none" w:sz="0" w:space="0" w:color="auto"/>
            <w:left w:val="none" w:sz="0" w:space="0" w:color="auto"/>
            <w:bottom w:val="none" w:sz="0" w:space="0" w:color="auto"/>
            <w:right w:val="none" w:sz="0" w:space="0" w:color="auto"/>
          </w:divBdr>
        </w:div>
        <w:div w:id="1419869101">
          <w:marLeft w:val="640"/>
          <w:marRight w:val="0"/>
          <w:marTop w:val="0"/>
          <w:marBottom w:val="0"/>
          <w:divBdr>
            <w:top w:val="none" w:sz="0" w:space="0" w:color="auto"/>
            <w:left w:val="none" w:sz="0" w:space="0" w:color="auto"/>
            <w:bottom w:val="none" w:sz="0" w:space="0" w:color="auto"/>
            <w:right w:val="none" w:sz="0" w:space="0" w:color="auto"/>
          </w:divBdr>
        </w:div>
        <w:div w:id="1252395398">
          <w:marLeft w:val="640"/>
          <w:marRight w:val="0"/>
          <w:marTop w:val="0"/>
          <w:marBottom w:val="0"/>
          <w:divBdr>
            <w:top w:val="none" w:sz="0" w:space="0" w:color="auto"/>
            <w:left w:val="none" w:sz="0" w:space="0" w:color="auto"/>
            <w:bottom w:val="none" w:sz="0" w:space="0" w:color="auto"/>
            <w:right w:val="none" w:sz="0" w:space="0" w:color="auto"/>
          </w:divBdr>
        </w:div>
        <w:div w:id="1471703316">
          <w:marLeft w:val="640"/>
          <w:marRight w:val="0"/>
          <w:marTop w:val="0"/>
          <w:marBottom w:val="0"/>
          <w:divBdr>
            <w:top w:val="none" w:sz="0" w:space="0" w:color="auto"/>
            <w:left w:val="none" w:sz="0" w:space="0" w:color="auto"/>
            <w:bottom w:val="none" w:sz="0" w:space="0" w:color="auto"/>
            <w:right w:val="none" w:sz="0" w:space="0" w:color="auto"/>
          </w:divBdr>
        </w:div>
        <w:div w:id="1388601727">
          <w:marLeft w:val="640"/>
          <w:marRight w:val="0"/>
          <w:marTop w:val="0"/>
          <w:marBottom w:val="0"/>
          <w:divBdr>
            <w:top w:val="none" w:sz="0" w:space="0" w:color="auto"/>
            <w:left w:val="none" w:sz="0" w:space="0" w:color="auto"/>
            <w:bottom w:val="none" w:sz="0" w:space="0" w:color="auto"/>
            <w:right w:val="none" w:sz="0" w:space="0" w:color="auto"/>
          </w:divBdr>
        </w:div>
        <w:div w:id="2058703996">
          <w:marLeft w:val="640"/>
          <w:marRight w:val="0"/>
          <w:marTop w:val="0"/>
          <w:marBottom w:val="0"/>
          <w:divBdr>
            <w:top w:val="none" w:sz="0" w:space="0" w:color="auto"/>
            <w:left w:val="none" w:sz="0" w:space="0" w:color="auto"/>
            <w:bottom w:val="none" w:sz="0" w:space="0" w:color="auto"/>
            <w:right w:val="none" w:sz="0" w:space="0" w:color="auto"/>
          </w:divBdr>
        </w:div>
        <w:div w:id="1183395415">
          <w:marLeft w:val="640"/>
          <w:marRight w:val="0"/>
          <w:marTop w:val="0"/>
          <w:marBottom w:val="0"/>
          <w:divBdr>
            <w:top w:val="none" w:sz="0" w:space="0" w:color="auto"/>
            <w:left w:val="none" w:sz="0" w:space="0" w:color="auto"/>
            <w:bottom w:val="none" w:sz="0" w:space="0" w:color="auto"/>
            <w:right w:val="none" w:sz="0" w:space="0" w:color="auto"/>
          </w:divBdr>
        </w:div>
        <w:div w:id="1576818488">
          <w:marLeft w:val="640"/>
          <w:marRight w:val="0"/>
          <w:marTop w:val="0"/>
          <w:marBottom w:val="0"/>
          <w:divBdr>
            <w:top w:val="none" w:sz="0" w:space="0" w:color="auto"/>
            <w:left w:val="none" w:sz="0" w:space="0" w:color="auto"/>
            <w:bottom w:val="none" w:sz="0" w:space="0" w:color="auto"/>
            <w:right w:val="none" w:sz="0" w:space="0" w:color="auto"/>
          </w:divBdr>
        </w:div>
        <w:div w:id="553735353">
          <w:marLeft w:val="640"/>
          <w:marRight w:val="0"/>
          <w:marTop w:val="0"/>
          <w:marBottom w:val="0"/>
          <w:divBdr>
            <w:top w:val="none" w:sz="0" w:space="0" w:color="auto"/>
            <w:left w:val="none" w:sz="0" w:space="0" w:color="auto"/>
            <w:bottom w:val="none" w:sz="0" w:space="0" w:color="auto"/>
            <w:right w:val="none" w:sz="0" w:space="0" w:color="auto"/>
          </w:divBdr>
        </w:div>
        <w:div w:id="1625505883">
          <w:marLeft w:val="640"/>
          <w:marRight w:val="0"/>
          <w:marTop w:val="0"/>
          <w:marBottom w:val="0"/>
          <w:divBdr>
            <w:top w:val="none" w:sz="0" w:space="0" w:color="auto"/>
            <w:left w:val="none" w:sz="0" w:space="0" w:color="auto"/>
            <w:bottom w:val="none" w:sz="0" w:space="0" w:color="auto"/>
            <w:right w:val="none" w:sz="0" w:space="0" w:color="auto"/>
          </w:divBdr>
        </w:div>
        <w:div w:id="1936789816">
          <w:marLeft w:val="640"/>
          <w:marRight w:val="0"/>
          <w:marTop w:val="0"/>
          <w:marBottom w:val="0"/>
          <w:divBdr>
            <w:top w:val="none" w:sz="0" w:space="0" w:color="auto"/>
            <w:left w:val="none" w:sz="0" w:space="0" w:color="auto"/>
            <w:bottom w:val="none" w:sz="0" w:space="0" w:color="auto"/>
            <w:right w:val="none" w:sz="0" w:space="0" w:color="auto"/>
          </w:divBdr>
        </w:div>
        <w:div w:id="694229027">
          <w:marLeft w:val="640"/>
          <w:marRight w:val="0"/>
          <w:marTop w:val="0"/>
          <w:marBottom w:val="0"/>
          <w:divBdr>
            <w:top w:val="none" w:sz="0" w:space="0" w:color="auto"/>
            <w:left w:val="none" w:sz="0" w:space="0" w:color="auto"/>
            <w:bottom w:val="none" w:sz="0" w:space="0" w:color="auto"/>
            <w:right w:val="none" w:sz="0" w:space="0" w:color="auto"/>
          </w:divBdr>
        </w:div>
        <w:div w:id="2067876480">
          <w:marLeft w:val="640"/>
          <w:marRight w:val="0"/>
          <w:marTop w:val="0"/>
          <w:marBottom w:val="0"/>
          <w:divBdr>
            <w:top w:val="none" w:sz="0" w:space="0" w:color="auto"/>
            <w:left w:val="none" w:sz="0" w:space="0" w:color="auto"/>
            <w:bottom w:val="none" w:sz="0" w:space="0" w:color="auto"/>
            <w:right w:val="none" w:sz="0" w:space="0" w:color="auto"/>
          </w:divBdr>
        </w:div>
        <w:div w:id="902371263">
          <w:marLeft w:val="640"/>
          <w:marRight w:val="0"/>
          <w:marTop w:val="0"/>
          <w:marBottom w:val="0"/>
          <w:divBdr>
            <w:top w:val="none" w:sz="0" w:space="0" w:color="auto"/>
            <w:left w:val="none" w:sz="0" w:space="0" w:color="auto"/>
            <w:bottom w:val="none" w:sz="0" w:space="0" w:color="auto"/>
            <w:right w:val="none" w:sz="0" w:space="0" w:color="auto"/>
          </w:divBdr>
        </w:div>
        <w:div w:id="176237746">
          <w:marLeft w:val="640"/>
          <w:marRight w:val="0"/>
          <w:marTop w:val="0"/>
          <w:marBottom w:val="0"/>
          <w:divBdr>
            <w:top w:val="none" w:sz="0" w:space="0" w:color="auto"/>
            <w:left w:val="none" w:sz="0" w:space="0" w:color="auto"/>
            <w:bottom w:val="none" w:sz="0" w:space="0" w:color="auto"/>
            <w:right w:val="none" w:sz="0" w:space="0" w:color="auto"/>
          </w:divBdr>
        </w:div>
        <w:div w:id="955134612">
          <w:marLeft w:val="640"/>
          <w:marRight w:val="0"/>
          <w:marTop w:val="0"/>
          <w:marBottom w:val="0"/>
          <w:divBdr>
            <w:top w:val="none" w:sz="0" w:space="0" w:color="auto"/>
            <w:left w:val="none" w:sz="0" w:space="0" w:color="auto"/>
            <w:bottom w:val="none" w:sz="0" w:space="0" w:color="auto"/>
            <w:right w:val="none" w:sz="0" w:space="0" w:color="auto"/>
          </w:divBdr>
        </w:div>
        <w:div w:id="2015110835">
          <w:marLeft w:val="640"/>
          <w:marRight w:val="0"/>
          <w:marTop w:val="0"/>
          <w:marBottom w:val="0"/>
          <w:divBdr>
            <w:top w:val="none" w:sz="0" w:space="0" w:color="auto"/>
            <w:left w:val="none" w:sz="0" w:space="0" w:color="auto"/>
            <w:bottom w:val="none" w:sz="0" w:space="0" w:color="auto"/>
            <w:right w:val="none" w:sz="0" w:space="0" w:color="auto"/>
          </w:divBdr>
        </w:div>
        <w:div w:id="810630448">
          <w:marLeft w:val="640"/>
          <w:marRight w:val="0"/>
          <w:marTop w:val="0"/>
          <w:marBottom w:val="0"/>
          <w:divBdr>
            <w:top w:val="none" w:sz="0" w:space="0" w:color="auto"/>
            <w:left w:val="none" w:sz="0" w:space="0" w:color="auto"/>
            <w:bottom w:val="none" w:sz="0" w:space="0" w:color="auto"/>
            <w:right w:val="none" w:sz="0" w:space="0" w:color="auto"/>
          </w:divBdr>
        </w:div>
        <w:div w:id="95760052">
          <w:marLeft w:val="640"/>
          <w:marRight w:val="0"/>
          <w:marTop w:val="0"/>
          <w:marBottom w:val="0"/>
          <w:divBdr>
            <w:top w:val="none" w:sz="0" w:space="0" w:color="auto"/>
            <w:left w:val="none" w:sz="0" w:space="0" w:color="auto"/>
            <w:bottom w:val="none" w:sz="0" w:space="0" w:color="auto"/>
            <w:right w:val="none" w:sz="0" w:space="0" w:color="auto"/>
          </w:divBdr>
        </w:div>
      </w:divsChild>
    </w:div>
    <w:div w:id="1232546227">
      <w:bodyDiv w:val="1"/>
      <w:marLeft w:val="0"/>
      <w:marRight w:val="0"/>
      <w:marTop w:val="0"/>
      <w:marBottom w:val="0"/>
      <w:divBdr>
        <w:top w:val="none" w:sz="0" w:space="0" w:color="auto"/>
        <w:left w:val="none" w:sz="0" w:space="0" w:color="auto"/>
        <w:bottom w:val="none" w:sz="0" w:space="0" w:color="auto"/>
        <w:right w:val="none" w:sz="0" w:space="0" w:color="auto"/>
      </w:divBdr>
      <w:divsChild>
        <w:div w:id="1826975378">
          <w:marLeft w:val="640"/>
          <w:marRight w:val="0"/>
          <w:marTop w:val="0"/>
          <w:marBottom w:val="0"/>
          <w:divBdr>
            <w:top w:val="none" w:sz="0" w:space="0" w:color="auto"/>
            <w:left w:val="none" w:sz="0" w:space="0" w:color="auto"/>
            <w:bottom w:val="none" w:sz="0" w:space="0" w:color="auto"/>
            <w:right w:val="none" w:sz="0" w:space="0" w:color="auto"/>
          </w:divBdr>
        </w:div>
        <w:div w:id="2034575644">
          <w:marLeft w:val="640"/>
          <w:marRight w:val="0"/>
          <w:marTop w:val="0"/>
          <w:marBottom w:val="0"/>
          <w:divBdr>
            <w:top w:val="none" w:sz="0" w:space="0" w:color="auto"/>
            <w:left w:val="none" w:sz="0" w:space="0" w:color="auto"/>
            <w:bottom w:val="none" w:sz="0" w:space="0" w:color="auto"/>
            <w:right w:val="none" w:sz="0" w:space="0" w:color="auto"/>
          </w:divBdr>
        </w:div>
        <w:div w:id="852034959">
          <w:marLeft w:val="640"/>
          <w:marRight w:val="0"/>
          <w:marTop w:val="0"/>
          <w:marBottom w:val="0"/>
          <w:divBdr>
            <w:top w:val="none" w:sz="0" w:space="0" w:color="auto"/>
            <w:left w:val="none" w:sz="0" w:space="0" w:color="auto"/>
            <w:bottom w:val="none" w:sz="0" w:space="0" w:color="auto"/>
            <w:right w:val="none" w:sz="0" w:space="0" w:color="auto"/>
          </w:divBdr>
        </w:div>
        <w:div w:id="1067728965">
          <w:marLeft w:val="640"/>
          <w:marRight w:val="0"/>
          <w:marTop w:val="0"/>
          <w:marBottom w:val="0"/>
          <w:divBdr>
            <w:top w:val="none" w:sz="0" w:space="0" w:color="auto"/>
            <w:left w:val="none" w:sz="0" w:space="0" w:color="auto"/>
            <w:bottom w:val="none" w:sz="0" w:space="0" w:color="auto"/>
            <w:right w:val="none" w:sz="0" w:space="0" w:color="auto"/>
          </w:divBdr>
        </w:div>
        <w:div w:id="860632973">
          <w:marLeft w:val="640"/>
          <w:marRight w:val="0"/>
          <w:marTop w:val="0"/>
          <w:marBottom w:val="0"/>
          <w:divBdr>
            <w:top w:val="none" w:sz="0" w:space="0" w:color="auto"/>
            <w:left w:val="none" w:sz="0" w:space="0" w:color="auto"/>
            <w:bottom w:val="none" w:sz="0" w:space="0" w:color="auto"/>
            <w:right w:val="none" w:sz="0" w:space="0" w:color="auto"/>
          </w:divBdr>
        </w:div>
        <w:div w:id="1163861978">
          <w:marLeft w:val="640"/>
          <w:marRight w:val="0"/>
          <w:marTop w:val="0"/>
          <w:marBottom w:val="0"/>
          <w:divBdr>
            <w:top w:val="none" w:sz="0" w:space="0" w:color="auto"/>
            <w:left w:val="none" w:sz="0" w:space="0" w:color="auto"/>
            <w:bottom w:val="none" w:sz="0" w:space="0" w:color="auto"/>
            <w:right w:val="none" w:sz="0" w:space="0" w:color="auto"/>
          </w:divBdr>
        </w:div>
        <w:div w:id="160433921">
          <w:marLeft w:val="640"/>
          <w:marRight w:val="0"/>
          <w:marTop w:val="0"/>
          <w:marBottom w:val="0"/>
          <w:divBdr>
            <w:top w:val="none" w:sz="0" w:space="0" w:color="auto"/>
            <w:left w:val="none" w:sz="0" w:space="0" w:color="auto"/>
            <w:bottom w:val="none" w:sz="0" w:space="0" w:color="auto"/>
            <w:right w:val="none" w:sz="0" w:space="0" w:color="auto"/>
          </w:divBdr>
        </w:div>
        <w:div w:id="1100876986">
          <w:marLeft w:val="640"/>
          <w:marRight w:val="0"/>
          <w:marTop w:val="0"/>
          <w:marBottom w:val="0"/>
          <w:divBdr>
            <w:top w:val="none" w:sz="0" w:space="0" w:color="auto"/>
            <w:left w:val="none" w:sz="0" w:space="0" w:color="auto"/>
            <w:bottom w:val="none" w:sz="0" w:space="0" w:color="auto"/>
            <w:right w:val="none" w:sz="0" w:space="0" w:color="auto"/>
          </w:divBdr>
        </w:div>
        <w:div w:id="1451164211">
          <w:marLeft w:val="640"/>
          <w:marRight w:val="0"/>
          <w:marTop w:val="0"/>
          <w:marBottom w:val="0"/>
          <w:divBdr>
            <w:top w:val="none" w:sz="0" w:space="0" w:color="auto"/>
            <w:left w:val="none" w:sz="0" w:space="0" w:color="auto"/>
            <w:bottom w:val="none" w:sz="0" w:space="0" w:color="auto"/>
            <w:right w:val="none" w:sz="0" w:space="0" w:color="auto"/>
          </w:divBdr>
        </w:div>
        <w:div w:id="1788356705">
          <w:marLeft w:val="640"/>
          <w:marRight w:val="0"/>
          <w:marTop w:val="0"/>
          <w:marBottom w:val="0"/>
          <w:divBdr>
            <w:top w:val="none" w:sz="0" w:space="0" w:color="auto"/>
            <w:left w:val="none" w:sz="0" w:space="0" w:color="auto"/>
            <w:bottom w:val="none" w:sz="0" w:space="0" w:color="auto"/>
            <w:right w:val="none" w:sz="0" w:space="0" w:color="auto"/>
          </w:divBdr>
        </w:div>
        <w:div w:id="399792517">
          <w:marLeft w:val="640"/>
          <w:marRight w:val="0"/>
          <w:marTop w:val="0"/>
          <w:marBottom w:val="0"/>
          <w:divBdr>
            <w:top w:val="none" w:sz="0" w:space="0" w:color="auto"/>
            <w:left w:val="none" w:sz="0" w:space="0" w:color="auto"/>
            <w:bottom w:val="none" w:sz="0" w:space="0" w:color="auto"/>
            <w:right w:val="none" w:sz="0" w:space="0" w:color="auto"/>
          </w:divBdr>
        </w:div>
        <w:div w:id="1828476878">
          <w:marLeft w:val="640"/>
          <w:marRight w:val="0"/>
          <w:marTop w:val="0"/>
          <w:marBottom w:val="0"/>
          <w:divBdr>
            <w:top w:val="none" w:sz="0" w:space="0" w:color="auto"/>
            <w:left w:val="none" w:sz="0" w:space="0" w:color="auto"/>
            <w:bottom w:val="none" w:sz="0" w:space="0" w:color="auto"/>
            <w:right w:val="none" w:sz="0" w:space="0" w:color="auto"/>
          </w:divBdr>
        </w:div>
        <w:div w:id="549654287">
          <w:marLeft w:val="640"/>
          <w:marRight w:val="0"/>
          <w:marTop w:val="0"/>
          <w:marBottom w:val="0"/>
          <w:divBdr>
            <w:top w:val="none" w:sz="0" w:space="0" w:color="auto"/>
            <w:left w:val="none" w:sz="0" w:space="0" w:color="auto"/>
            <w:bottom w:val="none" w:sz="0" w:space="0" w:color="auto"/>
            <w:right w:val="none" w:sz="0" w:space="0" w:color="auto"/>
          </w:divBdr>
        </w:div>
        <w:div w:id="1374042331">
          <w:marLeft w:val="640"/>
          <w:marRight w:val="0"/>
          <w:marTop w:val="0"/>
          <w:marBottom w:val="0"/>
          <w:divBdr>
            <w:top w:val="none" w:sz="0" w:space="0" w:color="auto"/>
            <w:left w:val="none" w:sz="0" w:space="0" w:color="auto"/>
            <w:bottom w:val="none" w:sz="0" w:space="0" w:color="auto"/>
            <w:right w:val="none" w:sz="0" w:space="0" w:color="auto"/>
          </w:divBdr>
        </w:div>
        <w:div w:id="1193768269">
          <w:marLeft w:val="640"/>
          <w:marRight w:val="0"/>
          <w:marTop w:val="0"/>
          <w:marBottom w:val="0"/>
          <w:divBdr>
            <w:top w:val="none" w:sz="0" w:space="0" w:color="auto"/>
            <w:left w:val="none" w:sz="0" w:space="0" w:color="auto"/>
            <w:bottom w:val="none" w:sz="0" w:space="0" w:color="auto"/>
            <w:right w:val="none" w:sz="0" w:space="0" w:color="auto"/>
          </w:divBdr>
        </w:div>
        <w:div w:id="1128085824">
          <w:marLeft w:val="640"/>
          <w:marRight w:val="0"/>
          <w:marTop w:val="0"/>
          <w:marBottom w:val="0"/>
          <w:divBdr>
            <w:top w:val="none" w:sz="0" w:space="0" w:color="auto"/>
            <w:left w:val="none" w:sz="0" w:space="0" w:color="auto"/>
            <w:bottom w:val="none" w:sz="0" w:space="0" w:color="auto"/>
            <w:right w:val="none" w:sz="0" w:space="0" w:color="auto"/>
          </w:divBdr>
        </w:div>
        <w:div w:id="1937517642">
          <w:marLeft w:val="640"/>
          <w:marRight w:val="0"/>
          <w:marTop w:val="0"/>
          <w:marBottom w:val="0"/>
          <w:divBdr>
            <w:top w:val="none" w:sz="0" w:space="0" w:color="auto"/>
            <w:left w:val="none" w:sz="0" w:space="0" w:color="auto"/>
            <w:bottom w:val="none" w:sz="0" w:space="0" w:color="auto"/>
            <w:right w:val="none" w:sz="0" w:space="0" w:color="auto"/>
          </w:divBdr>
        </w:div>
        <w:div w:id="748311315">
          <w:marLeft w:val="640"/>
          <w:marRight w:val="0"/>
          <w:marTop w:val="0"/>
          <w:marBottom w:val="0"/>
          <w:divBdr>
            <w:top w:val="none" w:sz="0" w:space="0" w:color="auto"/>
            <w:left w:val="none" w:sz="0" w:space="0" w:color="auto"/>
            <w:bottom w:val="none" w:sz="0" w:space="0" w:color="auto"/>
            <w:right w:val="none" w:sz="0" w:space="0" w:color="auto"/>
          </w:divBdr>
        </w:div>
        <w:div w:id="532040934">
          <w:marLeft w:val="640"/>
          <w:marRight w:val="0"/>
          <w:marTop w:val="0"/>
          <w:marBottom w:val="0"/>
          <w:divBdr>
            <w:top w:val="none" w:sz="0" w:space="0" w:color="auto"/>
            <w:left w:val="none" w:sz="0" w:space="0" w:color="auto"/>
            <w:bottom w:val="none" w:sz="0" w:space="0" w:color="auto"/>
            <w:right w:val="none" w:sz="0" w:space="0" w:color="auto"/>
          </w:divBdr>
        </w:div>
        <w:div w:id="793521809">
          <w:marLeft w:val="640"/>
          <w:marRight w:val="0"/>
          <w:marTop w:val="0"/>
          <w:marBottom w:val="0"/>
          <w:divBdr>
            <w:top w:val="none" w:sz="0" w:space="0" w:color="auto"/>
            <w:left w:val="none" w:sz="0" w:space="0" w:color="auto"/>
            <w:bottom w:val="none" w:sz="0" w:space="0" w:color="auto"/>
            <w:right w:val="none" w:sz="0" w:space="0" w:color="auto"/>
          </w:divBdr>
        </w:div>
        <w:div w:id="236063387">
          <w:marLeft w:val="640"/>
          <w:marRight w:val="0"/>
          <w:marTop w:val="0"/>
          <w:marBottom w:val="0"/>
          <w:divBdr>
            <w:top w:val="none" w:sz="0" w:space="0" w:color="auto"/>
            <w:left w:val="none" w:sz="0" w:space="0" w:color="auto"/>
            <w:bottom w:val="none" w:sz="0" w:space="0" w:color="auto"/>
            <w:right w:val="none" w:sz="0" w:space="0" w:color="auto"/>
          </w:divBdr>
        </w:div>
        <w:div w:id="1526481264">
          <w:marLeft w:val="640"/>
          <w:marRight w:val="0"/>
          <w:marTop w:val="0"/>
          <w:marBottom w:val="0"/>
          <w:divBdr>
            <w:top w:val="none" w:sz="0" w:space="0" w:color="auto"/>
            <w:left w:val="none" w:sz="0" w:space="0" w:color="auto"/>
            <w:bottom w:val="none" w:sz="0" w:space="0" w:color="auto"/>
            <w:right w:val="none" w:sz="0" w:space="0" w:color="auto"/>
          </w:divBdr>
        </w:div>
        <w:div w:id="2028211388">
          <w:marLeft w:val="640"/>
          <w:marRight w:val="0"/>
          <w:marTop w:val="0"/>
          <w:marBottom w:val="0"/>
          <w:divBdr>
            <w:top w:val="none" w:sz="0" w:space="0" w:color="auto"/>
            <w:left w:val="none" w:sz="0" w:space="0" w:color="auto"/>
            <w:bottom w:val="none" w:sz="0" w:space="0" w:color="auto"/>
            <w:right w:val="none" w:sz="0" w:space="0" w:color="auto"/>
          </w:divBdr>
        </w:div>
        <w:div w:id="290206910">
          <w:marLeft w:val="640"/>
          <w:marRight w:val="0"/>
          <w:marTop w:val="0"/>
          <w:marBottom w:val="0"/>
          <w:divBdr>
            <w:top w:val="none" w:sz="0" w:space="0" w:color="auto"/>
            <w:left w:val="none" w:sz="0" w:space="0" w:color="auto"/>
            <w:bottom w:val="none" w:sz="0" w:space="0" w:color="auto"/>
            <w:right w:val="none" w:sz="0" w:space="0" w:color="auto"/>
          </w:divBdr>
        </w:div>
        <w:div w:id="2032873882">
          <w:marLeft w:val="640"/>
          <w:marRight w:val="0"/>
          <w:marTop w:val="0"/>
          <w:marBottom w:val="0"/>
          <w:divBdr>
            <w:top w:val="none" w:sz="0" w:space="0" w:color="auto"/>
            <w:left w:val="none" w:sz="0" w:space="0" w:color="auto"/>
            <w:bottom w:val="none" w:sz="0" w:space="0" w:color="auto"/>
            <w:right w:val="none" w:sz="0" w:space="0" w:color="auto"/>
          </w:divBdr>
        </w:div>
        <w:div w:id="2033796832">
          <w:marLeft w:val="640"/>
          <w:marRight w:val="0"/>
          <w:marTop w:val="0"/>
          <w:marBottom w:val="0"/>
          <w:divBdr>
            <w:top w:val="none" w:sz="0" w:space="0" w:color="auto"/>
            <w:left w:val="none" w:sz="0" w:space="0" w:color="auto"/>
            <w:bottom w:val="none" w:sz="0" w:space="0" w:color="auto"/>
            <w:right w:val="none" w:sz="0" w:space="0" w:color="auto"/>
          </w:divBdr>
        </w:div>
        <w:div w:id="176048037">
          <w:marLeft w:val="640"/>
          <w:marRight w:val="0"/>
          <w:marTop w:val="0"/>
          <w:marBottom w:val="0"/>
          <w:divBdr>
            <w:top w:val="none" w:sz="0" w:space="0" w:color="auto"/>
            <w:left w:val="none" w:sz="0" w:space="0" w:color="auto"/>
            <w:bottom w:val="none" w:sz="0" w:space="0" w:color="auto"/>
            <w:right w:val="none" w:sz="0" w:space="0" w:color="auto"/>
          </w:divBdr>
        </w:div>
        <w:div w:id="608313901">
          <w:marLeft w:val="640"/>
          <w:marRight w:val="0"/>
          <w:marTop w:val="0"/>
          <w:marBottom w:val="0"/>
          <w:divBdr>
            <w:top w:val="none" w:sz="0" w:space="0" w:color="auto"/>
            <w:left w:val="none" w:sz="0" w:space="0" w:color="auto"/>
            <w:bottom w:val="none" w:sz="0" w:space="0" w:color="auto"/>
            <w:right w:val="none" w:sz="0" w:space="0" w:color="auto"/>
          </w:divBdr>
        </w:div>
        <w:div w:id="794370444">
          <w:marLeft w:val="640"/>
          <w:marRight w:val="0"/>
          <w:marTop w:val="0"/>
          <w:marBottom w:val="0"/>
          <w:divBdr>
            <w:top w:val="none" w:sz="0" w:space="0" w:color="auto"/>
            <w:left w:val="none" w:sz="0" w:space="0" w:color="auto"/>
            <w:bottom w:val="none" w:sz="0" w:space="0" w:color="auto"/>
            <w:right w:val="none" w:sz="0" w:space="0" w:color="auto"/>
          </w:divBdr>
        </w:div>
        <w:div w:id="97137470">
          <w:marLeft w:val="640"/>
          <w:marRight w:val="0"/>
          <w:marTop w:val="0"/>
          <w:marBottom w:val="0"/>
          <w:divBdr>
            <w:top w:val="none" w:sz="0" w:space="0" w:color="auto"/>
            <w:left w:val="none" w:sz="0" w:space="0" w:color="auto"/>
            <w:bottom w:val="none" w:sz="0" w:space="0" w:color="auto"/>
            <w:right w:val="none" w:sz="0" w:space="0" w:color="auto"/>
          </w:divBdr>
        </w:div>
        <w:div w:id="2078746556">
          <w:marLeft w:val="640"/>
          <w:marRight w:val="0"/>
          <w:marTop w:val="0"/>
          <w:marBottom w:val="0"/>
          <w:divBdr>
            <w:top w:val="none" w:sz="0" w:space="0" w:color="auto"/>
            <w:left w:val="none" w:sz="0" w:space="0" w:color="auto"/>
            <w:bottom w:val="none" w:sz="0" w:space="0" w:color="auto"/>
            <w:right w:val="none" w:sz="0" w:space="0" w:color="auto"/>
          </w:divBdr>
        </w:div>
        <w:div w:id="1878735146">
          <w:marLeft w:val="640"/>
          <w:marRight w:val="0"/>
          <w:marTop w:val="0"/>
          <w:marBottom w:val="0"/>
          <w:divBdr>
            <w:top w:val="none" w:sz="0" w:space="0" w:color="auto"/>
            <w:left w:val="none" w:sz="0" w:space="0" w:color="auto"/>
            <w:bottom w:val="none" w:sz="0" w:space="0" w:color="auto"/>
            <w:right w:val="none" w:sz="0" w:space="0" w:color="auto"/>
          </w:divBdr>
        </w:div>
        <w:div w:id="457914867">
          <w:marLeft w:val="640"/>
          <w:marRight w:val="0"/>
          <w:marTop w:val="0"/>
          <w:marBottom w:val="0"/>
          <w:divBdr>
            <w:top w:val="none" w:sz="0" w:space="0" w:color="auto"/>
            <w:left w:val="none" w:sz="0" w:space="0" w:color="auto"/>
            <w:bottom w:val="none" w:sz="0" w:space="0" w:color="auto"/>
            <w:right w:val="none" w:sz="0" w:space="0" w:color="auto"/>
          </w:divBdr>
        </w:div>
        <w:div w:id="771128874">
          <w:marLeft w:val="640"/>
          <w:marRight w:val="0"/>
          <w:marTop w:val="0"/>
          <w:marBottom w:val="0"/>
          <w:divBdr>
            <w:top w:val="none" w:sz="0" w:space="0" w:color="auto"/>
            <w:left w:val="none" w:sz="0" w:space="0" w:color="auto"/>
            <w:bottom w:val="none" w:sz="0" w:space="0" w:color="auto"/>
            <w:right w:val="none" w:sz="0" w:space="0" w:color="auto"/>
          </w:divBdr>
        </w:div>
        <w:div w:id="1290863691">
          <w:marLeft w:val="640"/>
          <w:marRight w:val="0"/>
          <w:marTop w:val="0"/>
          <w:marBottom w:val="0"/>
          <w:divBdr>
            <w:top w:val="none" w:sz="0" w:space="0" w:color="auto"/>
            <w:left w:val="none" w:sz="0" w:space="0" w:color="auto"/>
            <w:bottom w:val="none" w:sz="0" w:space="0" w:color="auto"/>
            <w:right w:val="none" w:sz="0" w:space="0" w:color="auto"/>
          </w:divBdr>
        </w:div>
        <w:div w:id="1281719674">
          <w:marLeft w:val="640"/>
          <w:marRight w:val="0"/>
          <w:marTop w:val="0"/>
          <w:marBottom w:val="0"/>
          <w:divBdr>
            <w:top w:val="none" w:sz="0" w:space="0" w:color="auto"/>
            <w:left w:val="none" w:sz="0" w:space="0" w:color="auto"/>
            <w:bottom w:val="none" w:sz="0" w:space="0" w:color="auto"/>
            <w:right w:val="none" w:sz="0" w:space="0" w:color="auto"/>
          </w:divBdr>
        </w:div>
        <w:div w:id="1590309310">
          <w:marLeft w:val="640"/>
          <w:marRight w:val="0"/>
          <w:marTop w:val="0"/>
          <w:marBottom w:val="0"/>
          <w:divBdr>
            <w:top w:val="none" w:sz="0" w:space="0" w:color="auto"/>
            <w:left w:val="none" w:sz="0" w:space="0" w:color="auto"/>
            <w:bottom w:val="none" w:sz="0" w:space="0" w:color="auto"/>
            <w:right w:val="none" w:sz="0" w:space="0" w:color="auto"/>
          </w:divBdr>
        </w:div>
        <w:div w:id="1610235195">
          <w:marLeft w:val="640"/>
          <w:marRight w:val="0"/>
          <w:marTop w:val="0"/>
          <w:marBottom w:val="0"/>
          <w:divBdr>
            <w:top w:val="none" w:sz="0" w:space="0" w:color="auto"/>
            <w:left w:val="none" w:sz="0" w:space="0" w:color="auto"/>
            <w:bottom w:val="none" w:sz="0" w:space="0" w:color="auto"/>
            <w:right w:val="none" w:sz="0" w:space="0" w:color="auto"/>
          </w:divBdr>
        </w:div>
        <w:div w:id="413941789">
          <w:marLeft w:val="640"/>
          <w:marRight w:val="0"/>
          <w:marTop w:val="0"/>
          <w:marBottom w:val="0"/>
          <w:divBdr>
            <w:top w:val="none" w:sz="0" w:space="0" w:color="auto"/>
            <w:left w:val="none" w:sz="0" w:space="0" w:color="auto"/>
            <w:bottom w:val="none" w:sz="0" w:space="0" w:color="auto"/>
            <w:right w:val="none" w:sz="0" w:space="0" w:color="auto"/>
          </w:divBdr>
        </w:div>
        <w:div w:id="1167132738">
          <w:marLeft w:val="640"/>
          <w:marRight w:val="0"/>
          <w:marTop w:val="0"/>
          <w:marBottom w:val="0"/>
          <w:divBdr>
            <w:top w:val="none" w:sz="0" w:space="0" w:color="auto"/>
            <w:left w:val="none" w:sz="0" w:space="0" w:color="auto"/>
            <w:bottom w:val="none" w:sz="0" w:space="0" w:color="auto"/>
            <w:right w:val="none" w:sz="0" w:space="0" w:color="auto"/>
          </w:divBdr>
        </w:div>
        <w:div w:id="1710956921">
          <w:marLeft w:val="640"/>
          <w:marRight w:val="0"/>
          <w:marTop w:val="0"/>
          <w:marBottom w:val="0"/>
          <w:divBdr>
            <w:top w:val="none" w:sz="0" w:space="0" w:color="auto"/>
            <w:left w:val="none" w:sz="0" w:space="0" w:color="auto"/>
            <w:bottom w:val="none" w:sz="0" w:space="0" w:color="auto"/>
            <w:right w:val="none" w:sz="0" w:space="0" w:color="auto"/>
          </w:divBdr>
        </w:div>
        <w:div w:id="988900799">
          <w:marLeft w:val="640"/>
          <w:marRight w:val="0"/>
          <w:marTop w:val="0"/>
          <w:marBottom w:val="0"/>
          <w:divBdr>
            <w:top w:val="none" w:sz="0" w:space="0" w:color="auto"/>
            <w:left w:val="none" w:sz="0" w:space="0" w:color="auto"/>
            <w:bottom w:val="none" w:sz="0" w:space="0" w:color="auto"/>
            <w:right w:val="none" w:sz="0" w:space="0" w:color="auto"/>
          </w:divBdr>
        </w:div>
        <w:div w:id="1814130259">
          <w:marLeft w:val="640"/>
          <w:marRight w:val="0"/>
          <w:marTop w:val="0"/>
          <w:marBottom w:val="0"/>
          <w:divBdr>
            <w:top w:val="none" w:sz="0" w:space="0" w:color="auto"/>
            <w:left w:val="none" w:sz="0" w:space="0" w:color="auto"/>
            <w:bottom w:val="none" w:sz="0" w:space="0" w:color="auto"/>
            <w:right w:val="none" w:sz="0" w:space="0" w:color="auto"/>
          </w:divBdr>
        </w:div>
        <w:div w:id="531112647">
          <w:marLeft w:val="640"/>
          <w:marRight w:val="0"/>
          <w:marTop w:val="0"/>
          <w:marBottom w:val="0"/>
          <w:divBdr>
            <w:top w:val="none" w:sz="0" w:space="0" w:color="auto"/>
            <w:left w:val="none" w:sz="0" w:space="0" w:color="auto"/>
            <w:bottom w:val="none" w:sz="0" w:space="0" w:color="auto"/>
            <w:right w:val="none" w:sz="0" w:space="0" w:color="auto"/>
          </w:divBdr>
        </w:div>
        <w:div w:id="1317613206">
          <w:marLeft w:val="640"/>
          <w:marRight w:val="0"/>
          <w:marTop w:val="0"/>
          <w:marBottom w:val="0"/>
          <w:divBdr>
            <w:top w:val="none" w:sz="0" w:space="0" w:color="auto"/>
            <w:left w:val="none" w:sz="0" w:space="0" w:color="auto"/>
            <w:bottom w:val="none" w:sz="0" w:space="0" w:color="auto"/>
            <w:right w:val="none" w:sz="0" w:space="0" w:color="auto"/>
          </w:divBdr>
        </w:div>
        <w:div w:id="1435635564">
          <w:marLeft w:val="640"/>
          <w:marRight w:val="0"/>
          <w:marTop w:val="0"/>
          <w:marBottom w:val="0"/>
          <w:divBdr>
            <w:top w:val="none" w:sz="0" w:space="0" w:color="auto"/>
            <w:left w:val="none" w:sz="0" w:space="0" w:color="auto"/>
            <w:bottom w:val="none" w:sz="0" w:space="0" w:color="auto"/>
            <w:right w:val="none" w:sz="0" w:space="0" w:color="auto"/>
          </w:divBdr>
        </w:div>
        <w:div w:id="1088238325">
          <w:marLeft w:val="640"/>
          <w:marRight w:val="0"/>
          <w:marTop w:val="0"/>
          <w:marBottom w:val="0"/>
          <w:divBdr>
            <w:top w:val="none" w:sz="0" w:space="0" w:color="auto"/>
            <w:left w:val="none" w:sz="0" w:space="0" w:color="auto"/>
            <w:bottom w:val="none" w:sz="0" w:space="0" w:color="auto"/>
            <w:right w:val="none" w:sz="0" w:space="0" w:color="auto"/>
          </w:divBdr>
        </w:div>
        <w:div w:id="19862875">
          <w:marLeft w:val="640"/>
          <w:marRight w:val="0"/>
          <w:marTop w:val="0"/>
          <w:marBottom w:val="0"/>
          <w:divBdr>
            <w:top w:val="none" w:sz="0" w:space="0" w:color="auto"/>
            <w:left w:val="none" w:sz="0" w:space="0" w:color="auto"/>
            <w:bottom w:val="none" w:sz="0" w:space="0" w:color="auto"/>
            <w:right w:val="none" w:sz="0" w:space="0" w:color="auto"/>
          </w:divBdr>
        </w:div>
      </w:divsChild>
    </w:div>
    <w:div w:id="1239095954">
      <w:bodyDiv w:val="1"/>
      <w:marLeft w:val="0"/>
      <w:marRight w:val="0"/>
      <w:marTop w:val="0"/>
      <w:marBottom w:val="0"/>
      <w:divBdr>
        <w:top w:val="none" w:sz="0" w:space="0" w:color="auto"/>
        <w:left w:val="none" w:sz="0" w:space="0" w:color="auto"/>
        <w:bottom w:val="none" w:sz="0" w:space="0" w:color="auto"/>
        <w:right w:val="none" w:sz="0" w:space="0" w:color="auto"/>
      </w:divBdr>
      <w:divsChild>
        <w:div w:id="1429080801">
          <w:marLeft w:val="640"/>
          <w:marRight w:val="0"/>
          <w:marTop w:val="0"/>
          <w:marBottom w:val="0"/>
          <w:divBdr>
            <w:top w:val="none" w:sz="0" w:space="0" w:color="auto"/>
            <w:left w:val="none" w:sz="0" w:space="0" w:color="auto"/>
            <w:bottom w:val="none" w:sz="0" w:space="0" w:color="auto"/>
            <w:right w:val="none" w:sz="0" w:space="0" w:color="auto"/>
          </w:divBdr>
        </w:div>
        <w:div w:id="1674450216">
          <w:marLeft w:val="640"/>
          <w:marRight w:val="0"/>
          <w:marTop w:val="0"/>
          <w:marBottom w:val="0"/>
          <w:divBdr>
            <w:top w:val="none" w:sz="0" w:space="0" w:color="auto"/>
            <w:left w:val="none" w:sz="0" w:space="0" w:color="auto"/>
            <w:bottom w:val="none" w:sz="0" w:space="0" w:color="auto"/>
            <w:right w:val="none" w:sz="0" w:space="0" w:color="auto"/>
          </w:divBdr>
        </w:div>
        <w:div w:id="650597323">
          <w:marLeft w:val="640"/>
          <w:marRight w:val="0"/>
          <w:marTop w:val="0"/>
          <w:marBottom w:val="0"/>
          <w:divBdr>
            <w:top w:val="none" w:sz="0" w:space="0" w:color="auto"/>
            <w:left w:val="none" w:sz="0" w:space="0" w:color="auto"/>
            <w:bottom w:val="none" w:sz="0" w:space="0" w:color="auto"/>
            <w:right w:val="none" w:sz="0" w:space="0" w:color="auto"/>
          </w:divBdr>
        </w:div>
        <w:div w:id="725951288">
          <w:marLeft w:val="640"/>
          <w:marRight w:val="0"/>
          <w:marTop w:val="0"/>
          <w:marBottom w:val="0"/>
          <w:divBdr>
            <w:top w:val="none" w:sz="0" w:space="0" w:color="auto"/>
            <w:left w:val="none" w:sz="0" w:space="0" w:color="auto"/>
            <w:bottom w:val="none" w:sz="0" w:space="0" w:color="auto"/>
            <w:right w:val="none" w:sz="0" w:space="0" w:color="auto"/>
          </w:divBdr>
        </w:div>
        <w:div w:id="843324802">
          <w:marLeft w:val="640"/>
          <w:marRight w:val="0"/>
          <w:marTop w:val="0"/>
          <w:marBottom w:val="0"/>
          <w:divBdr>
            <w:top w:val="none" w:sz="0" w:space="0" w:color="auto"/>
            <w:left w:val="none" w:sz="0" w:space="0" w:color="auto"/>
            <w:bottom w:val="none" w:sz="0" w:space="0" w:color="auto"/>
            <w:right w:val="none" w:sz="0" w:space="0" w:color="auto"/>
          </w:divBdr>
        </w:div>
        <w:div w:id="91245221">
          <w:marLeft w:val="640"/>
          <w:marRight w:val="0"/>
          <w:marTop w:val="0"/>
          <w:marBottom w:val="0"/>
          <w:divBdr>
            <w:top w:val="none" w:sz="0" w:space="0" w:color="auto"/>
            <w:left w:val="none" w:sz="0" w:space="0" w:color="auto"/>
            <w:bottom w:val="none" w:sz="0" w:space="0" w:color="auto"/>
            <w:right w:val="none" w:sz="0" w:space="0" w:color="auto"/>
          </w:divBdr>
        </w:div>
        <w:div w:id="897671860">
          <w:marLeft w:val="640"/>
          <w:marRight w:val="0"/>
          <w:marTop w:val="0"/>
          <w:marBottom w:val="0"/>
          <w:divBdr>
            <w:top w:val="none" w:sz="0" w:space="0" w:color="auto"/>
            <w:left w:val="none" w:sz="0" w:space="0" w:color="auto"/>
            <w:bottom w:val="none" w:sz="0" w:space="0" w:color="auto"/>
            <w:right w:val="none" w:sz="0" w:space="0" w:color="auto"/>
          </w:divBdr>
        </w:div>
        <w:div w:id="1166551980">
          <w:marLeft w:val="640"/>
          <w:marRight w:val="0"/>
          <w:marTop w:val="0"/>
          <w:marBottom w:val="0"/>
          <w:divBdr>
            <w:top w:val="none" w:sz="0" w:space="0" w:color="auto"/>
            <w:left w:val="none" w:sz="0" w:space="0" w:color="auto"/>
            <w:bottom w:val="none" w:sz="0" w:space="0" w:color="auto"/>
            <w:right w:val="none" w:sz="0" w:space="0" w:color="auto"/>
          </w:divBdr>
        </w:div>
        <w:div w:id="182794087">
          <w:marLeft w:val="640"/>
          <w:marRight w:val="0"/>
          <w:marTop w:val="0"/>
          <w:marBottom w:val="0"/>
          <w:divBdr>
            <w:top w:val="none" w:sz="0" w:space="0" w:color="auto"/>
            <w:left w:val="none" w:sz="0" w:space="0" w:color="auto"/>
            <w:bottom w:val="none" w:sz="0" w:space="0" w:color="auto"/>
            <w:right w:val="none" w:sz="0" w:space="0" w:color="auto"/>
          </w:divBdr>
        </w:div>
        <w:div w:id="1947275659">
          <w:marLeft w:val="640"/>
          <w:marRight w:val="0"/>
          <w:marTop w:val="0"/>
          <w:marBottom w:val="0"/>
          <w:divBdr>
            <w:top w:val="none" w:sz="0" w:space="0" w:color="auto"/>
            <w:left w:val="none" w:sz="0" w:space="0" w:color="auto"/>
            <w:bottom w:val="none" w:sz="0" w:space="0" w:color="auto"/>
            <w:right w:val="none" w:sz="0" w:space="0" w:color="auto"/>
          </w:divBdr>
        </w:div>
        <w:div w:id="243031365">
          <w:marLeft w:val="640"/>
          <w:marRight w:val="0"/>
          <w:marTop w:val="0"/>
          <w:marBottom w:val="0"/>
          <w:divBdr>
            <w:top w:val="none" w:sz="0" w:space="0" w:color="auto"/>
            <w:left w:val="none" w:sz="0" w:space="0" w:color="auto"/>
            <w:bottom w:val="none" w:sz="0" w:space="0" w:color="auto"/>
            <w:right w:val="none" w:sz="0" w:space="0" w:color="auto"/>
          </w:divBdr>
        </w:div>
        <w:div w:id="1412311642">
          <w:marLeft w:val="640"/>
          <w:marRight w:val="0"/>
          <w:marTop w:val="0"/>
          <w:marBottom w:val="0"/>
          <w:divBdr>
            <w:top w:val="none" w:sz="0" w:space="0" w:color="auto"/>
            <w:left w:val="none" w:sz="0" w:space="0" w:color="auto"/>
            <w:bottom w:val="none" w:sz="0" w:space="0" w:color="auto"/>
            <w:right w:val="none" w:sz="0" w:space="0" w:color="auto"/>
          </w:divBdr>
        </w:div>
        <w:div w:id="1596206786">
          <w:marLeft w:val="640"/>
          <w:marRight w:val="0"/>
          <w:marTop w:val="0"/>
          <w:marBottom w:val="0"/>
          <w:divBdr>
            <w:top w:val="none" w:sz="0" w:space="0" w:color="auto"/>
            <w:left w:val="none" w:sz="0" w:space="0" w:color="auto"/>
            <w:bottom w:val="none" w:sz="0" w:space="0" w:color="auto"/>
            <w:right w:val="none" w:sz="0" w:space="0" w:color="auto"/>
          </w:divBdr>
        </w:div>
        <w:div w:id="1702170228">
          <w:marLeft w:val="640"/>
          <w:marRight w:val="0"/>
          <w:marTop w:val="0"/>
          <w:marBottom w:val="0"/>
          <w:divBdr>
            <w:top w:val="none" w:sz="0" w:space="0" w:color="auto"/>
            <w:left w:val="none" w:sz="0" w:space="0" w:color="auto"/>
            <w:bottom w:val="none" w:sz="0" w:space="0" w:color="auto"/>
            <w:right w:val="none" w:sz="0" w:space="0" w:color="auto"/>
          </w:divBdr>
        </w:div>
        <w:div w:id="1900676194">
          <w:marLeft w:val="640"/>
          <w:marRight w:val="0"/>
          <w:marTop w:val="0"/>
          <w:marBottom w:val="0"/>
          <w:divBdr>
            <w:top w:val="none" w:sz="0" w:space="0" w:color="auto"/>
            <w:left w:val="none" w:sz="0" w:space="0" w:color="auto"/>
            <w:bottom w:val="none" w:sz="0" w:space="0" w:color="auto"/>
            <w:right w:val="none" w:sz="0" w:space="0" w:color="auto"/>
          </w:divBdr>
        </w:div>
        <w:div w:id="987788690">
          <w:marLeft w:val="640"/>
          <w:marRight w:val="0"/>
          <w:marTop w:val="0"/>
          <w:marBottom w:val="0"/>
          <w:divBdr>
            <w:top w:val="none" w:sz="0" w:space="0" w:color="auto"/>
            <w:left w:val="none" w:sz="0" w:space="0" w:color="auto"/>
            <w:bottom w:val="none" w:sz="0" w:space="0" w:color="auto"/>
            <w:right w:val="none" w:sz="0" w:space="0" w:color="auto"/>
          </w:divBdr>
        </w:div>
        <w:div w:id="60174136">
          <w:marLeft w:val="640"/>
          <w:marRight w:val="0"/>
          <w:marTop w:val="0"/>
          <w:marBottom w:val="0"/>
          <w:divBdr>
            <w:top w:val="none" w:sz="0" w:space="0" w:color="auto"/>
            <w:left w:val="none" w:sz="0" w:space="0" w:color="auto"/>
            <w:bottom w:val="none" w:sz="0" w:space="0" w:color="auto"/>
            <w:right w:val="none" w:sz="0" w:space="0" w:color="auto"/>
          </w:divBdr>
        </w:div>
        <w:div w:id="252324046">
          <w:marLeft w:val="640"/>
          <w:marRight w:val="0"/>
          <w:marTop w:val="0"/>
          <w:marBottom w:val="0"/>
          <w:divBdr>
            <w:top w:val="none" w:sz="0" w:space="0" w:color="auto"/>
            <w:left w:val="none" w:sz="0" w:space="0" w:color="auto"/>
            <w:bottom w:val="none" w:sz="0" w:space="0" w:color="auto"/>
            <w:right w:val="none" w:sz="0" w:space="0" w:color="auto"/>
          </w:divBdr>
        </w:div>
        <w:div w:id="2113235262">
          <w:marLeft w:val="640"/>
          <w:marRight w:val="0"/>
          <w:marTop w:val="0"/>
          <w:marBottom w:val="0"/>
          <w:divBdr>
            <w:top w:val="none" w:sz="0" w:space="0" w:color="auto"/>
            <w:left w:val="none" w:sz="0" w:space="0" w:color="auto"/>
            <w:bottom w:val="none" w:sz="0" w:space="0" w:color="auto"/>
            <w:right w:val="none" w:sz="0" w:space="0" w:color="auto"/>
          </w:divBdr>
        </w:div>
        <w:div w:id="506360255">
          <w:marLeft w:val="640"/>
          <w:marRight w:val="0"/>
          <w:marTop w:val="0"/>
          <w:marBottom w:val="0"/>
          <w:divBdr>
            <w:top w:val="none" w:sz="0" w:space="0" w:color="auto"/>
            <w:left w:val="none" w:sz="0" w:space="0" w:color="auto"/>
            <w:bottom w:val="none" w:sz="0" w:space="0" w:color="auto"/>
            <w:right w:val="none" w:sz="0" w:space="0" w:color="auto"/>
          </w:divBdr>
        </w:div>
        <w:div w:id="1554463481">
          <w:marLeft w:val="640"/>
          <w:marRight w:val="0"/>
          <w:marTop w:val="0"/>
          <w:marBottom w:val="0"/>
          <w:divBdr>
            <w:top w:val="none" w:sz="0" w:space="0" w:color="auto"/>
            <w:left w:val="none" w:sz="0" w:space="0" w:color="auto"/>
            <w:bottom w:val="none" w:sz="0" w:space="0" w:color="auto"/>
            <w:right w:val="none" w:sz="0" w:space="0" w:color="auto"/>
          </w:divBdr>
        </w:div>
        <w:div w:id="1910379091">
          <w:marLeft w:val="640"/>
          <w:marRight w:val="0"/>
          <w:marTop w:val="0"/>
          <w:marBottom w:val="0"/>
          <w:divBdr>
            <w:top w:val="none" w:sz="0" w:space="0" w:color="auto"/>
            <w:left w:val="none" w:sz="0" w:space="0" w:color="auto"/>
            <w:bottom w:val="none" w:sz="0" w:space="0" w:color="auto"/>
            <w:right w:val="none" w:sz="0" w:space="0" w:color="auto"/>
          </w:divBdr>
        </w:div>
        <w:div w:id="41104414">
          <w:marLeft w:val="640"/>
          <w:marRight w:val="0"/>
          <w:marTop w:val="0"/>
          <w:marBottom w:val="0"/>
          <w:divBdr>
            <w:top w:val="none" w:sz="0" w:space="0" w:color="auto"/>
            <w:left w:val="none" w:sz="0" w:space="0" w:color="auto"/>
            <w:bottom w:val="none" w:sz="0" w:space="0" w:color="auto"/>
            <w:right w:val="none" w:sz="0" w:space="0" w:color="auto"/>
          </w:divBdr>
        </w:div>
        <w:div w:id="144904566">
          <w:marLeft w:val="640"/>
          <w:marRight w:val="0"/>
          <w:marTop w:val="0"/>
          <w:marBottom w:val="0"/>
          <w:divBdr>
            <w:top w:val="none" w:sz="0" w:space="0" w:color="auto"/>
            <w:left w:val="none" w:sz="0" w:space="0" w:color="auto"/>
            <w:bottom w:val="none" w:sz="0" w:space="0" w:color="auto"/>
            <w:right w:val="none" w:sz="0" w:space="0" w:color="auto"/>
          </w:divBdr>
        </w:div>
        <w:div w:id="1600018244">
          <w:marLeft w:val="640"/>
          <w:marRight w:val="0"/>
          <w:marTop w:val="0"/>
          <w:marBottom w:val="0"/>
          <w:divBdr>
            <w:top w:val="none" w:sz="0" w:space="0" w:color="auto"/>
            <w:left w:val="none" w:sz="0" w:space="0" w:color="auto"/>
            <w:bottom w:val="none" w:sz="0" w:space="0" w:color="auto"/>
            <w:right w:val="none" w:sz="0" w:space="0" w:color="auto"/>
          </w:divBdr>
        </w:div>
        <w:div w:id="2004427323">
          <w:marLeft w:val="640"/>
          <w:marRight w:val="0"/>
          <w:marTop w:val="0"/>
          <w:marBottom w:val="0"/>
          <w:divBdr>
            <w:top w:val="none" w:sz="0" w:space="0" w:color="auto"/>
            <w:left w:val="none" w:sz="0" w:space="0" w:color="auto"/>
            <w:bottom w:val="none" w:sz="0" w:space="0" w:color="auto"/>
            <w:right w:val="none" w:sz="0" w:space="0" w:color="auto"/>
          </w:divBdr>
        </w:div>
        <w:div w:id="1011763596">
          <w:marLeft w:val="640"/>
          <w:marRight w:val="0"/>
          <w:marTop w:val="0"/>
          <w:marBottom w:val="0"/>
          <w:divBdr>
            <w:top w:val="none" w:sz="0" w:space="0" w:color="auto"/>
            <w:left w:val="none" w:sz="0" w:space="0" w:color="auto"/>
            <w:bottom w:val="none" w:sz="0" w:space="0" w:color="auto"/>
            <w:right w:val="none" w:sz="0" w:space="0" w:color="auto"/>
          </w:divBdr>
        </w:div>
        <w:div w:id="566459881">
          <w:marLeft w:val="640"/>
          <w:marRight w:val="0"/>
          <w:marTop w:val="0"/>
          <w:marBottom w:val="0"/>
          <w:divBdr>
            <w:top w:val="none" w:sz="0" w:space="0" w:color="auto"/>
            <w:left w:val="none" w:sz="0" w:space="0" w:color="auto"/>
            <w:bottom w:val="none" w:sz="0" w:space="0" w:color="auto"/>
            <w:right w:val="none" w:sz="0" w:space="0" w:color="auto"/>
          </w:divBdr>
        </w:div>
        <w:div w:id="154762228">
          <w:marLeft w:val="640"/>
          <w:marRight w:val="0"/>
          <w:marTop w:val="0"/>
          <w:marBottom w:val="0"/>
          <w:divBdr>
            <w:top w:val="none" w:sz="0" w:space="0" w:color="auto"/>
            <w:left w:val="none" w:sz="0" w:space="0" w:color="auto"/>
            <w:bottom w:val="none" w:sz="0" w:space="0" w:color="auto"/>
            <w:right w:val="none" w:sz="0" w:space="0" w:color="auto"/>
          </w:divBdr>
        </w:div>
        <w:div w:id="2071952045">
          <w:marLeft w:val="640"/>
          <w:marRight w:val="0"/>
          <w:marTop w:val="0"/>
          <w:marBottom w:val="0"/>
          <w:divBdr>
            <w:top w:val="none" w:sz="0" w:space="0" w:color="auto"/>
            <w:left w:val="none" w:sz="0" w:space="0" w:color="auto"/>
            <w:bottom w:val="none" w:sz="0" w:space="0" w:color="auto"/>
            <w:right w:val="none" w:sz="0" w:space="0" w:color="auto"/>
          </w:divBdr>
        </w:div>
        <w:div w:id="1673920574">
          <w:marLeft w:val="640"/>
          <w:marRight w:val="0"/>
          <w:marTop w:val="0"/>
          <w:marBottom w:val="0"/>
          <w:divBdr>
            <w:top w:val="none" w:sz="0" w:space="0" w:color="auto"/>
            <w:left w:val="none" w:sz="0" w:space="0" w:color="auto"/>
            <w:bottom w:val="none" w:sz="0" w:space="0" w:color="auto"/>
            <w:right w:val="none" w:sz="0" w:space="0" w:color="auto"/>
          </w:divBdr>
        </w:div>
        <w:div w:id="1263804402">
          <w:marLeft w:val="640"/>
          <w:marRight w:val="0"/>
          <w:marTop w:val="0"/>
          <w:marBottom w:val="0"/>
          <w:divBdr>
            <w:top w:val="none" w:sz="0" w:space="0" w:color="auto"/>
            <w:left w:val="none" w:sz="0" w:space="0" w:color="auto"/>
            <w:bottom w:val="none" w:sz="0" w:space="0" w:color="auto"/>
            <w:right w:val="none" w:sz="0" w:space="0" w:color="auto"/>
          </w:divBdr>
        </w:div>
        <w:div w:id="292298798">
          <w:marLeft w:val="640"/>
          <w:marRight w:val="0"/>
          <w:marTop w:val="0"/>
          <w:marBottom w:val="0"/>
          <w:divBdr>
            <w:top w:val="none" w:sz="0" w:space="0" w:color="auto"/>
            <w:left w:val="none" w:sz="0" w:space="0" w:color="auto"/>
            <w:bottom w:val="none" w:sz="0" w:space="0" w:color="auto"/>
            <w:right w:val="none" w:sz="0" w:space="0" w:color="auto"/>
          </w:divBdr>
        </w:div>
        <w:div w:id="686100808">
          <w:marLeft w:val="640"/>
          <w:marRight w:val="0"/>
          <w:marTop w:val="0"/>
          <w:marBottom w:val="0"/>
          <w:divBdr>
            <w:top w:val="none" w:sz="0" w:space="0" w:color="auto"/>
            <w:left w:val="none" w:sz="0" w:space="0" w:color="auto"/>
            <w:bottom w:val="none" w:sz="0" w:space="0" w:color="auto"/>
            <w:right w:val="none" w:sz="0" w:space="0" w:color="auto"/>
          </w:divBdr>
        </w:div>
        <w:div w:id="18699203">
          <w:marLeft w:val="640"/>
          <w:marRight w:val="0"/>
          <w:marTop w:val="0"/>
          <w:marBottom w:val="0"/>
          <w:divBdr>
            <w:top w:val="none" w:sz="0" w:space="0" w:color="auto"/>
            <w:left w:val="none" w:sz="0" w:space="0" w:color="auto"/>
            <w:bottom w:val="none" w:sz="0" w:space="0" w:color="auto"/>
            <w:right w:val="none" w:sz="0" w:space="0" w:color="auto"/>
          </w:divBdr>
        </w:div>
        <w:div w:id="1933315780">
          <w:marLeft w:val="640"/>
          <w:marRight w:val="0"/>
          <w:marTop w:val="0"/>
          <w:marBottom w:val="0"/>
          <w:divBdr>
            <w:top w:val="none" w:sz="0" w:space="0" w:color="auto"/>
            <w:left w:val="none" w:sz="0" w:space="0" w:color="auto"/>
            <w:bottom w:val="none" w:sz="0" w:space="0" w:color="auto"/>
            <w:right w:val="none" w:sz="0" w:space="0" w:color="auto"/>
          </w:divBdr>
        </w:div>
        <w:div w:id="29842429">
          <w:marLeft w:val="640"/>
          <w:marRight w:val="0"/>
          <w:marTop w:val="0"/>
          <w:marBottom w:val="0"/>
          <w:divBdr>
            <w:top w:val="none" w:sz="0" w:space="0" w:color="auto"/>
            <w:left w:val="none" w:sz="0" w:space="0" w:color="auto"/>
            <w:bottom w:val="none" w:sz="0" w:space="0" w:color="auto"/>
            <w:right w:val="none" w:sz="0" w:space="0" w:color="auto"/>
          </w:divBdr>
        </w:div>
        <w:div w:id="565065411">
          <w:marLeft w:val="640"/>
          <w:marRight w:val="0"/>
          <w:marTop w:val="0"/>
          <w:marBottom w:val="0"/>
          <w:divBdr>
            <w:top w:val="none" w:sz="0" w:space="0" w:color="auto"/>
            <w:left w:val="none" w:sz="0" w:space="0" w:color="auto"/>
            <w:bottom w:val="none" w:sz="0" w:space="0" w:color="auto"/>
            <w:right w:val="none" w:sz="0" w:space="0" w:color="auto"/>
          </w:divBdr>
        </w:div>
        <w:div w:id="2064988000">
          <w:marLeft w:val="640"/>
          <w:marRight w:val="0"/>
          <w:marTop w:val="0"/>
          <w:marBottom w:val="0"/>
          <w:divBdr>
            <w:top w:val="none" w:sz="0" w:space="0" w:color="auto"/>
            <w:left w:val="none" w:sz="0" w:space="0" w:color="auto"/>
            <w:bottom w:val="none" w:sz="0" w:space="0" w:color="auto"/>
            <w:right w:val="none" w:sz="0" w:space="0" w:color="auto"/>
          </w:divBdr>
        </w:div>
        <w:div w:id="1864853544">
          <w:marLeft w:val="640"/>
          <w:marRight w:val="0"/>
          <w:marTop w:val="0"/>
          <w:marBottom w:val="0"/>
          <w:divBdr>
            <w:top w:val="none" w:sz="0" w:space="0" w:color="auto"/>
            <w:left w:val="none" w:sz="0" w:space="0" w:color="auto"/>
            <w:bottom w:val="none" w:sz="0" w:space="0" w:color="auto"/>
            <w:right w:val="none" w:sz="0" w:space="0" w:color="auto"/>
          </w:divBdr>
        </w:div>
        <w:div w:id="2136636415">
          <w:marLeft w:val="640"/>
          <w:marRight w:val="0"/>
          <w:marTop w:val="0"/>
          <w:marBottom w:val="0"/>
          <w:divBdr>
            <w:top w:val="none" w:sz="0" w:space="0" w:color="auto"/>
            <w:left w:val="none" w:sz="0" w:space="0" w:color="auto"/>
            <w:bottom w:val="none" w:sz="0" w:space="0" w:color="auto"/>
            <w:right w:val="none" w:sz="0" w:space="0" w:color="auto"/>
          </w:divBdr>
        </w:div>
        <w:div w:id="569387707">
          <w:marLeft w:val="640"/>
          <w:marRight w:val="0"/>
          <w:marTop w:val="0"/>
          <w:marBottom w:val="0"/>
          <w:divBdr>
            <w:top w:val="none" w:sz="0" w:space="0" w:color="auto"/>
            <w:left w:val="none" w:sz="0" w:space="0" w:color="auto"/>
            <w:bottom w:val="none" w:sz="0" w:space="0" w:color="auto"/>
            <w:right w:val="none" w:sz="0" w:space="0" w:color="auto"/>
          </w:divBdr>
        </w:div>
        <w:div w:id="1791976366">
          <w:marLeft w:val="640"/>
          <w:marRight w:val="0"/>
          <w:marTop w:val="0"/>
          <w:marBottom w:val="0"/>
          <w:divBdr>
            <w:top w:val="none" w:sz="0" w:space="0" w:color="auto"/>
            <w:left w:val="none" w:sz="0" w:space="0" w:color="auto"/>
            <w:bottom w:val="none" w:sz="0" w:space="0" w:color="auto"/>
            <w:right w:val="none" w:sz="0" w:space="0" w:color="auto"/>
          </w:divBdr>
        </w:div>
        <w:div w:id="705909188">
          <w:marLeft w:val="640"/>
          <w:marRight w:val="0"/>
          <w:marTop w:val="0"/>
          <w:marBottom w:val="0"/>
          <w:divBdr>
            <w:top w:val="none" w:sz="0" w:space="0" w:color="auto"/>
            <w:left w:val="none" w:sz="0" w:space="0" w:color="auto"/>
            <w:bottom w:val="none" w:sz="0" w:space="0" w:color="auto"/>
            <w:right w:val="none" w:sz="0" w:space="0" w:color="auto"/>
          </w:divBdr>
        </w:div>
        <w:div w:id="1851524086">
          <w:marLeft w:val="640"/>
          <w:marRight w:val="0"/>
          <w:marTop w:val="0"/>
          <w:marBottom w:val="0"/>
          <w:divBdr>
            <w:top w:val="none" w:sz="0" w:space="0" w:color="auto"/>
            <w:left w:val="none" w:sz="0" w:space="0" w:color="auto"/>
            <w:bottom w:val="none" w:sz="0" w:space="0" w:color="auto"/>
            <w:right w:val="none" w:sz="0" w:space="0" w:color="auto"/>
          </w:divBdr>
        </w:div>
        <w:div w:id="1866088775">
          <w:marLeft w:val="640"/>
          <w:marRight w:val="0"/>
          <w:marTop w:val="0"/>
          <w:marBottom w:val="0"/>
          <w:divBdr>
            <w:top w:val="none" w:sz="0" w:space="0" w:color="auto"/>
            <w:left w:val="none" w:sz="0" w:space="0" w:color="auto"/>
            <w:bottom w:val="none" w:sz="0" w:space="0" w:color="auto"/>
            <w:right w:val="none" w:sz="0" w:space="0" w:color="auto"/>
          </w:divBdr>
        </w:div>
        <w:div w:id="1864829436">
          <w:marLeft w:val="640"/>
          <w:marRight w:val="0"/>
          <w:marTop w:val="0"/>
          <w:marBottom w:val="0"/>
          <w:divBdr>
            <w:top w:val="none" w:sz="0" w:space="0" w:color="auto"/>
            <w:left w:val="none" w:sz="0" w:space="0" w:color="auto"/>
            <w:bottom w:val="none" w:sz="0" w:space="0" w:color="auto"/>
            <w:right w:val="none" w:sz="0" w:space="0" w:color="auto"/>
          </w:divBdr>
        </w:div>
        <w:div w:id="577401693">
          <w:marLeft w:val="640"/>
          <w:marRight w:val="0"/>
          <w:marTop w:val="0"/>
          <w:marBottom w:val="0"/>
          <w:divBdr>
            <w:top w:val="none" w:sz="0" w:space="0" w:color="auto"/>
            <w:left w:val="none" w:sz="0" w:space="0" w:color="auto"/>
            <w:bottom w:val="none" w:sz="0" w:space="0" w:color="auto"/>
            <w:right w:val="none" w:sz="0" w:space="0" w:color="auto"/>
          </w:divBdr>
        </w:div>
        <w:div w:id="1912502236">
          <w:marLeft w:val="640"/>
          <w:marRight w:val="0"/>
          <w:marTop w:val="0"/>
          <w:marBottom w:val="0"/>
          <w:divBdr>
            <w:top w:val="none" w:sz="0" w:space="0" w:color="auto"/>
            <w:left w:val="none" w:sz="0" w:space="0" w:color="auto"/>
            <w:bottom w:val="none" w:sz="0" w:space="0" w:color="auto"/>
            <w:right w:val="none" w:sz="0" w:space="0" w:color="auto"/>
          </w:divBdr>
        </w:div>
        <w:div w:id="1701467318">
          <w:marLeft w:val="640"/>
          <w:marRight w:val="0"/>
          <w:marTop w:val="0"/>
          <w:marBottom w:val="0"/>
          <w:divBdr>
            <w:top w:val="none" w:sz="0" w:space="0" w:color="auto"/>
            <w:left w:val="none" w:sz="0" w:space="0" w:color="auto"/>
            <w:bottom w:val="none" w:sz="0" w:space="0" w:color="auto"/>
            <w:right w:val="none" w:sz="0" w:space="0" w:color="auto"/>
          </w:divBdr>
        </w:div>
        <w:div w:id="1986011310">
          <w:marLeft w:val="640"/>
          <w:marRight w:val="0"/>
          <w:marTop w:val="0"/>
          <w:marBottom w:val="0"/>
          <w:divBdr>
            <w:top w:val="none" w:sz="0" w:space="0" w:color="auto"/>
            <w:left w:val="none" w:sz="0" w:space="0" w:color="auto"/>
            <w:bottom w:val="none" w:sz="0" w:space="0" w:color="auto"/>
            <w:right w:val="none" w:sz="0" w:space="0" w:color="auto"/>
          </w:divBdr>
        </w:div>
      </w:divsChild>
    </w:div>
    <w:div w:id="1253004582">
      <w:bodyDiv w:val="1"/>
      <w:marLeft w:val="0"/>
      <w:marRight w:val="0"/>
      <w:marTop w:val="0"/>
      <w:marBottom w:val="0"/>
      <w:divBdr>
        <w:top w:val="none" w:sz="0" w:space="0" w:color="auto"/>
        <w:left w:val="none" w:sz="0" w:space="0" w:color="auto"/>
        <w:bottom w:val="none" w:sz="0" w:space="0" w:color="auto"/>
        <w:right w:val="none" w:sz="0" w:space="0" w:color="auto"/>
      </w:divBdr>
      <w:divsChild>
        <w:div w:id="162627531">
          <w:marLeft w:val="640"/>
          <w:marRight w:val="0"/>
          <w:marTop w:val="0"/>
          <w:marBottom w:val="0"/>
          <w:divBdr>
            <w:top w:val="none" w:sz="0" w:space="0" w:color="auto"/>
            <w:left w:val="none" w:sz="0" w:space="0" w:color="auto"/>
            <w:bottom w:val="none" w:sz="0" w:space="0" w:color="auto"/>
            <w:right w:val="none" w:sz="0" w:space="0" w:color="auto"/>
          </w:divBdr>
        </w:div>
        <w:div w:id="936981930">
          <w:marLeft w:val="640"/>
          <w:marRight w:val="0"/>
          <w:marTop w:val="0"/>
          <w:marBottom w:val="0"/>
          <w:divBdr>
            <w:top w:val="none" w:sz="0" w:space="0" w:color="auto"/>
            <w:left w:val="none" w:sz="0" w:space="0" w:color="auto"/>
            <w:bottom w:val="none" w:sz="0" w:space="0" w:color="auto"/>
            <w:right w:val="none" w:sz="0" w:space="0" w:color="auto"/>
          </w:divBdr>
        </w:div>
        <w:div w:id="1602451781">
          <w:marLeft w:val="640"/>
          <w:marRight w:val="0"/>
          <w:marTop w:val="0"/>
          <w:marBottom w:val="0"/>
          <w:divBdr>
            <w:top w:val="none" w:sz="0" w:space="0" w:color="auto"/>
            <w:left w:val="none" w:sz="0" w:space="0" w:color="auto"/>
            <w:bottom w:val="none" w:sz="0" w:space="0" w:color="auto"/>
            <w:right w:val="none" w:sz="0" w:space="0" w:color="auto"/>
          </w:divBdr>
        </w:div>
        <w:div w:id="1744568779">
          <w:marLeft w:val="640"/>
          <w:marRight w:val="0"/>
          <w:marTop w:val="0"/>
          <w:marBottom w:val="0"/>
          <w:divBdr>
            <w:top w:val="none" w:sz="0" w:space="0" w:color="auto"/>
            <w:left w:val="none" w:sz="0" w:space="0" w:color="auto"/>
            <w:bottom w:val="none" w:sz="0" w:space="0" w:color="auto"/>
            <w:right w:val="none" w:sz="0" w:space="0" w:color="auto"/>
          </w:divBdr>
        </w:div>
        <w:div w:id="1056008419">
          <w:marLeft w:val="640"/>
          <w:marRight w:val="0"/>
          <w:marTop w:val="0"/>
          <w:marBottom w:val="0"/>
          <w:divBdr>
            <w:top w:val="none" w:sz="0" w:space="0" w:color="auto"/>
            <w:left w:val="none" w:sz="0" w:space="0" w:color="auto"/>
            <w:bottom w:val="none" w:sz="0" w:space="0" w:color="auto"/>
            <w:right w:val="none" w:sz="0" w:space="0" w:color="auto"/>
          </w:divBdr>
        </w:div>
        <w:div w:id="1801802146">
          <w:marLeft w:val="640"/>
          <w:marRight w:val="0"/>
          <w:marTop w:val="0"/>
          <w:marBottom w:val="0"/>
          <w:divBdr>
            <w:top w:val="none" w:sz="0" w:space="0" w:color="auto"/>
            <w:left w:val="none" w:sz="0" w:space="0" w:color="auto"/>
            <w:bottom w:val="none" w:sz="0" w:space="0" w:color="auto"/>
            <w:right w:val="none" w:sz="0" w:space="0" w:color="auto"/>
          </w:divBdr>
        </w:div>
        <w:div w:id="1529568579">
          <w:marLeft w:val="640"/>
          <w:marRight w:val="0"/>
          <w:marTop w:val="0"/>
          <w:marBottom w:val="0"/>
          <w:divBdr>
            <w:top w:val="none" w:sz="0" w:space="0" w:color="auto"/>
            <w:left w:val="none" w:sz="0" w:space="0" w:color="auto"/>
            <w:bottom w:val="none" w:sz="0" w:space="0" w:color="auto"/>
            <w:right w:val="none" w:sz="0" w:space="0" w:color="auto"/>
          </w:divBdr>
        </w:div>
        <w:div w:id="49888631">
          <w:marLeft w:val="640"/>
          <w:marRight w:val="0"/>
          <w:marTop w:val="0"/>
          <w:marBottom w:val="0"/>
          <w:divBdr>
            <w:top w:val="none" w:sz="0" w:space="0" w:color="auto"/>
            <w:left w:val="none" w:sz="0" w:space="0" w:color="auto"/>
            <w:bottom w:val="none" w:sz="0" w:space="0" w:color="auto"/>
            <w:right w:val="none" w:sz="0" w:space="0" w:color="auto"/>
          </w:divBdr>
        </w:div>
        <w:div w:id="112484586">
          <w:marLeft w:val="640"/>
          <w:marRight w:val="0"/>
          <w:marTop w:val="0"/>
          <w:marBottom w:val="0"/>
          <w:divBdr>
            <w:top w:val="none" w:sz="0" w:space="0" w:color="auto"/>
            <w:left w:val="none" w:sz="0" w:space="0" w:color="auto"/>
            <w:bottom w:val="none" w:sz="0" w:space="0" w:color="auto"/>
            <w:right w:val="none" w:sz="0" w:space="0" w:color="auto"/>
          </w:divBdr>
        </w:div>
        <w:div w:id="308756020">
          <w:marLeft w:val="640"/>
          <w:marRight w:val="0"/>
          <w:marTop w:val="0"/>
          <w:marBottom w:val="0"/>
          <w:divBdr>
            <w:top w:val="none" w:sz="0" w:space="0" w:color="auto"/>
            <w:left w:val="none" w:sz="0" w:space="0" w:color="auto"/>
            <w:bottom w:val="none" w:sz="0" w:space="0" w:color="auto"/>
            <w:right w:val="none" w:sz="0" w:space="0" w:color="auto"/>
          </w:divBdr>
        </w:div>
        <w:div w:id="1549561444">
          <w:marLeft w:val="640"/>
          <w:marRight w:val="0"/>
          <w:marTop w:val="0"/>
          <w:marBottom w:val="0"/>
          <w:divBdr>
            <w:top w:val="none" w:sz="0" w:space="0" w:color="auto"/>
            <w:left w:val="none" w:sz="0" w:space="0" w:color="auto"/>
            <w:bottom w:val="none" w:sz="0" w:space="0" w:color="auto"/>
            <w:right w:val="none" w:sz="0" w:space="0" w:color="auto"/>
          </w:divBdr>
        </w:div>
        <w:div w:id="151869668">
          <w:marLeft w:val="640"/>
          <w:marRight w:val="0"/>
          <w:marTop w:val="0"/>
          <w:marBottom w:val="0"/>
          <w:divBdr>
            <w:top w:val="none" w:sz="0" w:space="0" w:color="auto"/>
            <w:left w:val="none" w:sz="0" w:space="0" w:color="auto"/>
            <w:bottom w:val="none" w:sz="0" w:space="0" w:color="auto"/>
            <w:right w:val="none" w:sz="0" w:space="0" w:color="auto"/>
          </w:divBdr>
        </w:div>
        <w:div w:id="1112435696">
          <w:marLeft w:val="640"/>
          <w:marRight w:val="0"/>
          <w:marTop w:val="0"/>
          <w:marBottom w:val="0"/>
          <w:divBdr>
            <w:top w:val="none" w:sz="0" w:space="0" w:color="auto"/>
            <w:left w:val="none" w:sz="0" w:space="0" w:color="auto"/>
            <w:bottom w:val="none" w:sz="0" w:space="0" w:color="auto"/>
            <w:right w:val="none" w:sz="0" w:space="0" w:color="auto"/>
          </w:divBdr>
        </w:div>
        <w:div w:id="42408242">
          <w:marLeft w:val="640"/>
          <w:marRight w:val="0"/>
          <w:marTop w:val="0"/>
          <w:marBottom w:val="0"/>
          <w:divBdr>
            <w:top w:val="none" w:sz="0" w:space="0" w:color="auto"/>
            <w:left w:val="none" w:sz="0" w:space="0" w:color="auto"/>
            <w:bottom w:val="none" w:sz="0" w:space="0" w:color="auto"/>
            <w:right w:val="none" w:sz="0" w:space="0" w:color="auto"/>
          </w:divBdr>
        </w:div>
        <w:div w:id="661540711">
          <w:marLeft w:val="640"/>
          <w:marRight w:val="0"/>
          <w:marTop w:val="0"/>
          <w:marBottom w:val="0"/>
          <w:divBdr>
            <w:top w:val="none" w:sz="0" w:space="0" w:color="auto"/>
            <w:left w:val="none" w:sz="0" w:space="0" w:color="auto"/>
            <w:bottom w:val="none" w:sz="0" w:space="0" w:color="auto"/>
            <w:right w:val="none" w:sz="0" w:space="0" w:color="auto"/>
          </w:divBdr>
        </w:div>
        <w:div w:id="889147109">
          <w:marLeft w:val="640"/>
          <w:marRight w:val="0"/>
          <w:marTop w:val="0"/>
          <w:marBottom w:val="0"/>
          <w:divBdr>
            <w:top w:val="none" w:sz="0" w:space="0" w:color="auto"/>
            <w:left w:val="none" w:sz="0" w:space="0" w:color="auto"/>
            <w:bottom w:val="none" w:sz="0" w:space="0" w:color="auto"/>
            <w:right w:val="none" w:sz="0" w:space="0" w:color="auto"/>
          </w:divBdr>
        </w:div>
        <w:div w:id="894269476">
          <w:marLeft w:val="640"/>
          <w:marRight w:val="0"/>
          <w:marTop w:val="0"/>
          <w:marBottom w:val="0"/>
          <w:divBdr>
            <w:top w:val="none" w:sz="0" w:space="0" w:color="auto"/>
            <w:left w:val="none" w:sz="0" w:space="0" w:color="auto"/>
            <w:bottom w:val="none" w:sz="0" w:space="0" w:color="auto"/>
            <w:right w:val="none" w:sz="0" w:space="0" w:color="auto"/>
          </w:divBdr>
        </w:div>
        <w:div w:id="578713506">
          <w:marLeft w:val="640"/>
          <w:marRight w:val="0"/>
          <w:marTop w:val="0"/>
          <w:marBottom w:val="0"/>
          <w:divBdr>
            <w:top w:val="none" w:sz="0" w:space="0" w:color="auto"/>
            <w:left w:val="none" w:sz="0" w:space="0" w:color="auto"/>
            <w:bottom w:val="none" w:sz="0" w:space="0" w:color="auto"/>
            <w:right w:val="none" w:sz="0" w:space="0" w:color="auto"/>
          </w:divBdr>
        </w:div>
        <w:div w:id="530916763">
          <w:marLeft w:val="640"/>
          <w:marRight w:val="0"/>
          <w:marTop w:val="0"/>
          <w:marBottom w:val="0"/>
          <w:divBdr>
            <w:top w:val="none" w:sz="0" w:space="0" w:color="auto"/>
            <w:left w:val="none" w:sz="0" w:space="0" w:color="auto"/>
            <w:bottom w:val="none" w:sz="0" w:space="0" w:color="auto"/>
            <w:right w:val="none" w:sz="0" w:space="0" w:color="auto"/>
          </w:divBdr>
        </w:div>
        <w:div w:id="844049385">
          <w:marLeft w:val="640"/>
          <w:marRight w:val="0"/>
          <w:marTop w:val="0"/>
          <w:marBottom w:val="0"/>
          <w:divBdr>
            <w:top w:val="none" w:sz="0" w:space="0" w:color="auto"/>
            <w:left w:val="none" w:sz="0" w:space="0" w:color="auto"/>
            <w:bottom w:val="none" w:sz="0" w:space="0" w:color="auto"/>
            <w:right w:val="none" w:sz="0" w:space="0" w:color="auto"/>
          </w:divBdr>
        </w:div>
        <w:div w:id="644433289">
          <w:marLeft w:val="640"/>
          <w:marRight w:val="0"/>
          <w:marTop w:val="0"/>
          <w:marBottom w:val="0"/>
          <w:divBdr>
            <w:top w:val="none" w:sz="0" w:space="0" w:color="auto"/>
            <w:left w:val="none" w:sz="0" w:space="0" w:color="auto"/>
            <w:bottom w:val="none" w:sz="0" w:space="0" w:color="auto"/>
            <w:right w:val="none" w:sz="0" w:space="0" w:color="auto"/>
          </w:divBdr>
        </w:div>
        <w:div w:id="754131996">
          <w:marLeft w:val="640"/>
          <w:marRight w:val="0"/>
          <w:marTop w:val="0"/>
          <w:marBottom w:val="0"/>
          <w:divBdr>
            <w:top w:val="none" w:sz="0" w:space="0" w:color="auto"/>
            <w:left w:val="none" w:sz="0" w:space="0" w:color="auto"/>
            <w:bottom w:val="none" w:sz="0" w:space="0" w:color="auto"/>
            <w:right w:val="none" w:sz="0" w:space="0" w:color="auto"/>
          </w:divBdr>
        </w:div>
        <w:div w:id="1759015363">
          <w:marLeft w:val="640"/>
          <w:marRight w:val="0"/>
          <w:marTop w:val="0"/>
          <w:marBottom w:val="0"/>
          <w:divBdr>
            <w:top w:val="none" w:sz="0" w:space="0" w:color="auto"/>
            <w:left w:val="none" w:sz="0" w:space="0" w:color="auto"/>
            <w:bottom w:val="none" w:sz="0" w:space="0" w:color="auto"/>
            <w:right w:val="none" w:sz="0" w:space="0" w:color="auto"/>
          </w:divBdr>
        </w:div>
        <w:div w:id="1561549166">
          <w:marLeft w:val="640"/>
          <w:marRight w:val="0"/>
          <w:marTop w:val="0"/>
          <w:marBottom w:val="0"/>
          <w:divBdr>
            <w:top w:val="none" w:sz="0" w:space="0" w:color="auto"/>
            <w:left w:val="none" w:sz="0" w:space="0" w:color="auto"/>
            <w:bottom w:val="none" w:sz="0" w:space="0" w:color="auto"/>
            <w:right w:val="none" w:sz="0" w:space="0" w:color="auto"/>
          </w:divBdr>
        </w:div>
        <w:div w:id="1975982882">
          <w:marLeft w:val="640"/>
          <w:marRight w:val="0"/>
          <w:marTop w:val="0"/>
          <w:marBottom w:val="0"/>
          <w:divBdr>
            <w:top w:val="none" w:sz="0" w:space="0" w:color="auto"/>
            <w:left w:val="none" w:sz="0" w:space="0" w:color="auto"/>
            <w:bottom w:val="none" w:sz="0" w:space="0" w:color="auto"/>
            <w:right w:val="none" w:sz="0" w:space="0" w:color="auto"/>
          </w:divBdr>
        </w:div>
        <w:div w:id="2016876969">
          <w:marLeft w:val="640"/>
          <w:marRight w:val="0"/>
          <w:marTop w:val="0"/>
          <w:marBottom w:val="0"/>
          <w:divBdr>
            <w:top w:val="none" w:sz="0" w:space="0" w:color="auto"/>
            <w:left w:val="none" w:sz="0" w:space="0" w:color="auto"/>
            <w:bottom w:val="none" w:sz="0" w:space="0" w:color="auto"/>
            <w:right w:val="none" w:sz="0" w:space="0" w:color="auto"/>
          </w:divBdr>
        </w:div>
        <w:div w:id="13263254">
          <w:marLeft w:val="640"/>
          <w:marRight w:val="0"/>
          <w:marTop w:val="0"/>
          <w:marBottom w:val="0"/>
          <w:divBdr>
            <w:top w:val="none" w:sz="0" w:space="0" w:color="auto"/>
            <w:left w:val="none" w:sz="0" w:space="0" w:color="auto"/>
            <w:bottom w:val="none" w:sz="0" w:space="0" w:color="auto"/>
            <w:right w:val="none" w:sz="0" w:space="0" w:color="auto"/>
          </w:divBdr>
        </w:div>
        <w:div w:id="1859615455">
          <w:marLeft w:val="640"/>
          <w:marRight w:val="0"/>
          <w:marTop w:val="0"/>
          <w:marBottom w:val="0"/>
          <w:divBdr>
            <w:top w:val="none" w:sz="0" w:space="0" w:color="auto"/>
            <w:left w:val="none" w:sz="0" w:space="0" w:color="auto"/>
            <w:bottom w:val="none" w:sz="0" w:space="0" w:color="auto"/>
            <w:right w:val="none" w:sz="0" w:space="0" w:color="auto"/>
          </w:divBdr>
        </w:div>
        <w:div w:id="1838306432">
          <w:marLeft w:val="640"/>
          <w:marRight w:val="0"/>
          <w:marTop w:val="0"/>
          <w:marBottom w:val="0"/>
          <w:divBdr>
            <w:top w:val="none" w:sz="0" w:space="0" w:color="auto"/>
            <w:left w:val="none" w:sz="0" w:space="0" w:color="auto"/>
            <w:bottom w:val="none" w:sz="0" w:space="0" w:color="auto"/>
            <w:right w:val="none" w:sz="0" w:space="0" w:color="auto"/>
          </w:divBdr>
        </w:div>
        <w:div w:id="1095203791">
          <w:marLeft w:val="640"/>
          <w:marRight w:val="0"/>
          <w:marTop w:val="0"/>
          <w:marBottom w:val="0"/>
          <w:divBdr>
            <w:top w:val="none" w:sz="0" w:space="0" w:color="auto"/>
            <w:left w:val="none" w:sz="0" w:space="0" w:color="auto"/>
            <w:bottom w:val="none" w:sz="0" w:space="0" w:color="auto"/>
            <w:right w:val="none" w:sz="0" w:space="0" w:color="auto"/>
          </w:divBdr>
        </w:div>
        <w:div w:id="1652631725">
          <w:marLeft w:val="640"/>
          <w:marRight w:val="0"/>
          <w:marTop w:val="0"/>
          <w:marBottom w:val="0"/>
          <w:divBdr>
            <w:top w:val="none" w:sz="0" w:space="0" w:color="auto"/>
            <w:left w:val="none" w:sz="0" w:space="0" w:color="auto"/>
            <w:bottom w:val="none" w:sz="0" w:space="0" w:color="auto"/>
            <w:right w:val="none" w:sz="0" w:space="0" w:color="auto"/>
          </w:divBdr>
        </w:div>
        <w:div w:id="136917365">
          <w:marLeft w:val="640"/>
          <w:marRight w:val="0"/>
          <w:marTop w:val="0"/>
          <w:marBottom w:val="0"/>
          <w:divBdr>
            <w:top w:val="none" w:sz="0" w:space="0" w:color="auto"/>
            <w:left w:val="none" w:sz="0" w:space="0" w:color="auto"/>
            <w:bottom w:val="none" w:sz="0" w:space="0" w:color="auto"/>
            <w:right w:val="none" w:sz="0" w:space="0" w:color="auto"/>
          </w:divBdr>
        </w:div>
        <w:div w:id="1570842539">
          <w:marLeft w:val="640"/>
          <w:marRight w:val="0"/>
          <w:marTop w:val="0"/>
          <w:marBottom w:val="0"/>
          <w:divBdr>
            <w:top w:val="none" w:sz="0" w:space="0" w:color="auto"/>
            <w:left w:val="none" w:sz="0" w:space="0" w:color="auto"/>
            <w:bottom w:val="none" w:sz="0" w:space="0" w:color="auto"/>
            <w:right w:val="none" w:sz="0" w:space="0" w:color="auto"/>
          </w:divBdr>
        </w:div>
        <w:div w:id="1298873741">
          <w:marLeft w:val="640"/>
          <w:marRight w:val="0"/>
          <w:marTop w:val="0"/>
          <w:marBottom w:val="0"/>
          <w:divBdr>
            <w:top w:val="none" w:sz="0" w:space="0" w:color="auto"/>
            <w:left w:val="none" w:sz="0" w:space="0" w:color="auto"/>
            <w:bottom w:val="none" w:sz="0" w:space="0" w:color="auto"/>
            <w:right w:val="none" w:sz="0" w:space="0" w:color="auto"/>
          </w:divBdr>
        </w:div>
        <w:div w:id="1957831315">
          <w:marLeft w:val="640"/>
          <w:marRight w:val="0"/>
          <w:marTop w:val="0"/>
          <w:marBottom w:val="0"/>
          <w:divBdr>
            <w:top w:val="none" w:sz="0" w:space="0" w:color="auto"/>
            <w:left w:val="none" w:sz="0" w:space="0" w:color="auto"/>
            <w:bottom w:val="none" w:sz="0" w:space="0" w:color="auto"/>
            <w:right w:val="none" w:sz="0" w:space="0" w:color="auto"/>
          </w:divBdr>
        </w:div>
        <w:div w:id="1631132355">
          <w:marLeft w:val="640"/>
          <w:marRight w:val="0"/>
          <w:marTop w:val="0"/>
          <w:marBottom w:val="0"/>
          <w:divBdr>
            <w:top w:val="none" w:sz="0" w:space="0" w:color="auto"/>
            <w:left w:val="none" w:sz="0" w:space="0" w:color="auto"/>
            <w:bottom w:val="none" w:sz="0" w:space="0" w:color="auto"/>
            <w:right w:val="none" w:sz="0" w:space="0" w:color="auto"/>
          </w:divBdr>
        </w:div>
        <w:div w:id="1176766045">
          <w:marLeft w:val="640"/>
          <w:marRight w:val="0"/>
          <w:marTop w:val="0"/>
          <w:marBottom w:val="0"/>
          <w:divBdr>
            <w:top w:val="none" w:sz="0" w:space="0" w:color="auto"/>
            <w:left w:val="none" w:sz="0" w:space="0" w:color="auto"/>
            <w:bottom w:val="none" w:sz="0" w:space="0" w:color="auto"/>
            <w:right w:val="none" w:sz="0" w:space="0" w:color="auto"/>
          </w:divBdr>
        </w:div>
        <w:div w:id="830490170">
          <w:marLeft w:val="640"/>
          <w:marRight w:val="0"/>
          <w:marTop w:val="0"/>
          <w:marBottom w:val="0"/>
          <w:divBdr>
            <w:top w:val="none" w:sz="0" w:space="0" w:color="auto"/>
            <w:left w:val="none" w:sz="0" w:space="0" w:color="auto"/>
            <w:bottom w:val="none" w:sz="0" w:space="0" w:color="auto"/>
            <w:right w:val="none" w:sz="0" w:space="0" w:color="auto"/>
          </w:divBdr>
        </w:div>
        <w:div w:id="1224177801">
          <w:marLeft w:val="640"/>
          <w:marRight w:val="0"/>
          <w:marTop w:val="0"/>
          <w:marBottom w:val="0"/>
          <w:divBdr>
            <w:top w:val="none" w:sz="0" w:space="0" w:color="auto"/>
            <w:left w:val="none" w:sz="0" w:space="0" w:color="auto"/>
            <w:bottom w:val="none" w:sz="0" w:space="0" w:color="auto"/>
            <w:right w:val="none" w:sz="0" w:space="0" w:color="auto"/>
          </w:divBdr>
        </w:div>
        <w:div w:id="1528788712">
          <w:marLeft w:val="640"/>
          <w:marRight w:val="0"/>
          <w:marTop w:val="0"/>
          <w:marBottom w:val="0"/>
          <w:divBdr>
            <w:top w:val="none" w:sz="0" w:space="0" w:color="auto"/>
            <w:left w:val="none" w:sz="0" w:space="0" w:color="auto"/>
            <w:bottom w:val="none" w:sz="0" w:space="0" w:color="auto"/>
            <w:right w:val="none" w:sz="0" w:space="0" w:color="auto"/>
          </w:divBdr>
        </w:div>
        <w:div w:id="1399941104">
          <w:marLeft w:val="640"/>
          <w:marRight w:val="0"/>
          <w:marTop w:val="0"/>
          <w:marBottom w:val="0"/>
          <w:divBdr>
            <w:top w:val="none" w:sz="0" w:space="0" w:color="auto"/>
            <w:left w:val="none" w:sz="0" w:space="0" w:color="auto"/>
            <w:bottom w:val="none" w:sz="0" w:space="0" w:color="auto"/>
            <w:right w:val="none" w:sz="0" w:space="0" w:color="auto"/>
          </w:divBdr>
        </w:div>
        <w:div w:id="42338930">
          <w:marLeft w:val="640"/>
          <w:marRight w:val="0"/>
          <w:marTop w:val="0"/>
          <w:marBottom w:val="0"/>
          <w:divBdr>
            <w:top w:val="none" w:sz="0" w:space="0" w:color="auto"/>
            <w:left w:val="none" w:sz="0" w:space="0" w:color="auto"/>
            <w:bottom w:val="none" w:sz="0" w:space="0" w:color="auto"/>
            <w:right w:val="none" w:sz="0" w:space="0" w:color="auto"/>
          </w:divBdr>
        </w:div>
        <w:div w:id="1058091402">
          <w:marLeft w:val="640"/>
          <w:marRight w:val="0"/>
          <w:marTop w:val="0"/>
          <w:marBottom w:val="0"/>
          <w:divBdr>
            <w:top w:val="none" w:sz="0" w:space="0" w:color="auto"/>
            <w:left w:val="none" w:sz="0" w:space="0" w:color="auto"/>
            <w:bottom w:val="none" w:sz="0" w:space="0" w:color="auto"/>
            <w:right w:val="none" w:sz="0" w:space="0" w:color="auto"/>
          </w:divBdr>
        </w:div>
        <w:div w:id="115877433">
          <w:marLeft w:val="640"/>
          <w:marRight w:val="0"/>
          <w:marTop w:val="0"/>
          <w:marBottom w:val="0"/>
          <w:divBdr>
            <w:top w:val="none" w:sz="0" w:space="0" w:color="auto"/>
            <w:left w:val="none" w:sz="0" w:space="0" w:color="auto"/>
            <w:bottom w:val="none" w:sz="0" w:space="0" w:color="auto"/>
            <w:right w:val="none" w:sz="0" w:space="0" w:color="auto"/>
          </w:divBdr>
        </w:div>
        <w:div w:id="1691493733">
          <w:marLeft w:val="640"/>
          <w:marRight w:val="0"/>
          <w:marTop w:val="0"/>
          <w:marBottom w:val="0"/>
          <w:divBdr>
            <w:top w:val="none" w:sz="0" w:space="0" w:color="auto"/>
            <w:left w:val="none" w:sz="0" w:space="0" w:color="auto"/>
            <w:bottom w:val="none" w:sz="0" w:space="0" w:color="auto"/>
            <w:right w:val="none" w:sz="0" w:space="0" w:color="auto"/>
          </w:divBdr>
        </w:div>
        <w:div w:id="479881740">
          <w:marLeft w:val="640"/>
          <w:marRight w:val="0"/>
          <w:marTop w:val="0"/>
          <w:marBottom w:val="0"/>
          <w:divBdr>
            <w:top w:val="none" w:sz="0" w:space="0" w:color="auto"/>
            <w:left w:val="none" w:sz="0" w:space="0" w:color="auto"/>
            <w:bottom w:val="none" w:sz="0" w:space="0" w:color="auto"/>
            <w:right w:val="none" w:sz="0" w:space="0" w:color="auto"/>
          </w:divBdr>
        </w:div>
        <w:div w:id="76564982">
          <w:marLeft w:val="640"/>
          <w:marRight w:val="0"/>
          <w:marTop w:val="0"/>
          <w:marBottom w:val="0"/>
          <w:divBdr>
            <w:top w:val="none" w:sz="0" w:space="0" w:color="auto"/>
            <w:left w:val="none" w:sz="0" w:space="0" w:color="auto"/>
            <w:bottom w:val="none" w:sz="0" w:space="0" w:color="auto"/>
            <w:right w:val="none" w:sz="0" w:space="0" w:color="auto"/>
          </w:divBdr>
        </w:div>
        <w:div w:id="267396518">
          <w:marLeft w:val="640"/>
          <w:marRight w:val="0"/>
          <w:marTop w:val="0"/>
          <w:marBottom w:val="0"/>
          <w:divBdr>
            <w:top w:val="none" w:sz="0" w:space="0" w:color="auto"/>
            <w:left w:val="none" w:sz="0" w:space="0" w:color="auto"/>
            <w:bottom w:val="none" w:sz="0" w:space="0" w:color="auto"/>
            <w:right w:val="none" w:sz="0" w:space="0" w:color="auto"/>
          </w:divBdr>
        </w:div>
        <w:div w:id="1792671930">
          <w:marLeft w:val="640"/>
          <w:marRight w:val="0"/>
          <w:marTop w:val="0"/>
          <w:marBottom w:val="0"/>
          <w:divBdr>
            <w:top w:val="none" w:sz="0" w:space="0" w:color="auto"/>
            <w:left w:val="none" w:sz="0" w:space="0" w:color="auto"/>
            <w:bottom w:val="none" w:sz="0" w:space="0" w:color="auto"/>
            <w:right w:val="none" w:sz="0" w:space="0" w:color="auto"/>
          </w:divBdr>
        </w:div>
        <w:div w:id="1465153808">
          <w:marLeft w:val="640"/>
          <w:marRight w:val="0"/>
          <w:marTop w:val="0"/>
          <w:marBottom w:val="0"/>
          <w:divBdr>
            <w:top w:val="none" w:sz="0" w:space="0" w:color="auto"/>
            <w:left w:val="none" w:sz="0" w:space="0" w:color="auto"/>
            <w:bottom w:val="none" w:sz="0" w:space="0" w:color="auto"/>
            <w:right w:val="none" w:sz="0" w:space="0" w:color="auto"/>
          </w:divBdr>
        </w:div>
        <w:div w:id="1963611518">
          <w:marLeft w:val="640"/>
          <w:marRight w:val="0"/>
          <w:marTop w:val="0"/>
          <w:marBottom w:val="0"/>
          <w:divBdr>
            <w:top w:val="none" w:sz="0" w:space="0" w:color="auto"/>
            <w:left w:val="none" w:sz="0" w:space="0" w:color="auto"/>
            <w:bottom w:val="none" w:sz="0" w:space="0" w:color="auto"/>
            <w:right w:val="none" w:sz="0" w:space="0" w:color="auto"/>
          </w:divBdr>
        </w:div>
        <w:div w:id="1459881414">
          <w:marLeft w:val="640"/>
          <w:marRight w:val="0"/>
          <w:marTop w:val="0"/>
          <w:marBottom w:val="0"/>
          <w:divBdr>
            <w:top w:val="none" w:sz="0" w:space="0" w:color="auto"/>
            <w:left w:val="none" w:sz="0" w:space="0" w:color="auto"/>
            <w:bottom w:val="none" w:sz="0" w:space="0" w:color="auto"/>
            <w:right w:val="none" w:sz="0" w:space="0" w:color="auto"/>
          </w:divBdr>
        </w:div>
        <w:div w:id="132721626">
          <w:marLeft w:val="640"/>
          <w:marRight w:val="0"/>
          <w:marTop w:val="0"/>
          <w:marBottom w:val="0"/>
          <w:divBdr>
            <w:top w:val="none" w:sz="0" w:space="0" w:color="auto"/>
            <w:left w:val="none" w:sz="0" w:space="0" w:color="auto"/>
            <w:bottom w:val="none" w:sz="0" w:space="0" w:color="auto"/>
            <w:right w:val="none" w:sz="0" w:space="0" w:color="auto"/>
          </w:divBdr>
        </w:div>
        <w:div w:id="1625113142">
          <w:marLeft w:val="640"/>
          <w:marRight w:val="0"/>
          <w:marTop w:val="0"/>
          <w:marBottom w:val="0"/>
          <w:divBdr>
            <w:top w:val="none" w:sz="0" w:space="0" w:color="auto"/>
            <w:left w:val="none" w:sz="0" w:space="0" w:color="auto"/>
            <w:bottom w:val="none" w:sz="0" w:space="0" w:color="auto"/>
            <w:right w:val="none" w:sz="0" w:space="0" w:color="auto"/>
          </w:divBdr>
        </w:div>
        <w:div w:id="646789179">
          <w:marLeft w:val="640"/>
          <w:marRight w:val="0"/>
          <w:marTop w:val="0"/>
          <w:marBottom w:val="0"/>
          <w:divBdr>
            <w:top w:val="none" w:sz="0" w:space="0" w:color="auto"/>
            <w:left w:val="none" w:sz="0" w:space="0" w:color="auto"/>
            <w:bottom w:val="none" w:sz="0" w:space="0" w:color="auto"/>
            <w:right w:val="none" w:sz="0" w:space="0" w:color="auto"/>
          </w:divBdr>
        </w:div>
        <w:div w:id="1059087141">
          <w:marLeft w:val="640"/>
          <w:marRight w:val="0"/>
          <w:marTop w:val="0"/>
          <w:marBottom w:val="0"/>
          <w:divBdr>
            <w:top w:val="none" w:sz="0" w:space="0" w:color="auto"/>
            <w:left w:val="none" w:sz="0" w:space="0" w:color="auto"/>
            <w:bottom w:val="none" w:sz="0" w:space="0" w:color="auto"/>
            <w:right w:val="none" w:sz="0" w:space="0" w:color="auto"/>
          </w:divBdr>
        </w:div>
        <w:div w:id="920406083">
          <w:marLeft w:val="640"/>
          <w:marRight w:val="0"/>
          <w:marTop w:val="0"/>
          <w:marBottom w:val="0"/>
          <w:divBdr>
            <w:top w:val="none" w:sz="0" w:space="0" w:color="auto"/>
            <w:left w:val="none" w:sz="0" w:space="0" w:color="auto"/>
            <w:bottom w:val="none" w:sz="0" w:space="0" w:color="auto"/>
            <w:right w:val="none" w:sz="0" w:space="0" w:color="auto"/>
          </w:divBdr>
        </w:div>
        <w:div w:id="1106270762">
          <w:marLeft w:val="640"/>
          <w:marRight w:val="0"/>
          <w:marTop w:val="0"/>
          <w:marBottom w:val="0"/>
          <w:divBdr>
            <w:top w:val="none" w:sz="0" w:space="0" w:color="auto"/>
            <w:left w:val="none" w:sz="0" w:space="0" w:color="auto"/>
            <w:bottom w:val="none" w:sz="0" w:space="0" w:color="auto"/>
            <w:right w:val="none" w:sz="0" w:space="0" w:color="auto"/>
          </w:divBdr>
        </w:div>
        <w:div w:id="279000712">
          <w:marLeft w:val="640"/>
          <w:marRight w:val="0"/>
          <w:marTop w:val="0"/>
          <w:marBottom w:val="0"/>
          <w:divBdr>
            <w:top w:val="none" w:sz="0" w:space="0" w:color="auto"/>
            <w:left w:val="none" w:sz="0" w:space="0" w:color="auto"/>
            <w:bottom w:val="none" w:sz="0" w:space="0" w:color="auto"/>
            <w:right w:val="none" w:sz="0" w:space="0" w:color="auto"/>
          </w:divBdr>
        </w:div>
        <w:div w:id="595330282">
          <w:marLeft w:val="640"/>
          <w:marRight w:val="0"/>
          <w:marTop w:val="0"/>
          <w:marBottom w:val="0"/>
          <w:divBdr>
            <w:top w:val="none" w:sz="0" w:space="0" w:color="auto"/>
            <w:left w:val="none" w:sz="0" w:space="0" w:color="auto"/>
            <w:bottom w:val="none" w:sz="0" w:space="0" w:color="auto"/>
            <w:right w:val="none" w:sz="0" w:space="0" w:color="auto"/>
          </w:divBdr>
        </w:div>
        <w:div w:id="213662154">
          <w:marLeft w:val="640"/>
          <w:marRight w:val="0"/>
          <w:marTop w:val="0"/>
          <w:marBottom w:val="0"/>
          <w:divBdr>
            <w:top w:val="none" w:sz="0" w:space="0" w:color="auto"/>
            <w:left w:val="none" w:sz="0" w:space="0" w:color="auto"/>
            <w:bottom w:val="none" w:sz="0" w:space="0" w:color="auto"/>
            <w:right w:val="none" w:sz="0" w:space="0" w:color="auto"/>
          </w:divBdr>
        </w:div>
        <w:div w:id="264384480">
          <w:marLeft w:val="640"/>
          <w:marRight w:val="0"/>
          <w:marTop w:val="0"/>
          <w:marBottom w:val="0"/>
          <w:divBdr>
            <w:top w:val="none" w:sz="0" w:space="0" w:color="auto"/>
            <w:left w:val="none" w:sz="0" w:space="0" w:color="auto"/>
            <w:bottom w:val="none" w:sz="0" w:space="0" w:color="auto"/>
            <w:right w:val="none" w:sz="0" w:space="0" w:color="auto"/>
          </w:divBdr>
        </w:div>
      </w:divsChild>
    </w:div>
    <w:div w:id="1256016370">
      <w:bodyDiv w:val="1"/>
      <w:marLeft w:val="0"/>
      <w:marRight w:val="0"/>
      <w:marTop w:val="0"/>
      <w:marBottom w:val="0"/>
      <w:divBdr>
        <w:top w:val="none" w:sz="0" w:space="0" w:color="auto"/>
        <w:left w:val="none" w:sz="0" w:space="0" w:color="auto"/>
        <w:bottom w:val="none" w:sz="0" w:space="0" w:color="auto"/>
        <w:right w:val="none" w:sz="0" w:space="0" w:color="auto"/>
      </w:divBdr>
      <w:divsChild>
        <w:div w:id="707411369">
          <w:marLeft w:val="640"/>
          <w:marRight w:val="0"/>
          <w:marTop w:val="0"/>
          <w:marBottom w:val="0"/>
          <w:divBdr>
            <w:top w:val="none" w:sz="0" w:space="0" w:color="auto"/>
            <w:left w:val="none" w:sz="0" w:space="0" w:color="auto"/>
            <w:bottom w:val="none" w:sz="0" w:space="0" w:color="auto"/>
            <w:right w:val="none" w:sz="0" w:space="0" w:color="auto"/>
          </w:divBdr>
        </w:div>
        <w:div w:id="558588890">
          <w:marLeft w:val="640"/>
          <w:marRight w:val="0"/>
          <w:marTop w:val="0"/>
          <w:marBottom w:val="0"/>
          <w:divBdr>
            <w:top w:val="none" w:sz="0" w:space="0" w:color="auto"/>
            <w:left w:val="none" w:sz="0" w:space="0" w:color="auto"/>
            <w:bottom w:val="none" w:sz="0" w:space="0" w:color="auto"/>
            <w:right w:val="none" w:sz="0" w:space="0" w:color="auto"/>
          </w:divBdr>
        </w:div>
        <w:div w:id="930239572">
          <w:marLeft w:val="640"/>
          <w:marRight w:val="0"/>
          <w:marTop w:val="0"/>
          <w:marBottom w:val="0"/>
          <w:divBdr>
            <w:top w:val="none" w:sz="0" w:space="0" w:color="auto"/>
            <w:left w:val="none" w:sz="0" w:space="0" w:color="auto"/>
            <w:bottom w:val="none" w:sz="0" w:space="0" w:color="auto"/>
            <w:right w:val="none" w:sz="0" w:space="0" w:color="auto"/>
          </w:divBdr>
        </w:div>
        <w:div w:id="739399949">
          <w:marLeft w:val="640"/>
          <w:marRight w:val="0"/>
          <w:marTop w:val="0"/>
          <w:marBottom w:val="0"/>
          <w:divBdr>
            <w:top w:val="none" w:sz="0" w:space="0" w:color="auto"/>
            <w:left w:val="none" w:sz="0" w:space="0" w:color="auto"/>
            <w:bottom w:val="none" w:sz="0" w:space="0" w:color="auto"/>
            <w:right w:val="none" w:sz="0" w:space="0" w:color="auto"/>
          </w:divBdr>
        </w:div>
        <w:div w:id="1938245642">
          <w:marLeft w:val="640"/>
          <w:marRight w:val="0"/>
          <w:marTop w:val="0"/>
          <w:marBottom w:val="0"/>
          <w:divBdr>
            <w:top w:val="none" w:sz="0" w:space="0" w:color="auto"/>
            <w:left w:val="none" w:sz="0" w:space="0" w:color="auto"/>
            <w:bottom w:val="none" w:sz="0" w:space="0" w:color="auto"/>
            <w:right w:val="none" w:sz="0" w:space="0" w:color="auto"/>
          </w:divBdr>
        </w:div>
        <w:div w:id="1287199043">
          <w:marLeft w:val="640"/>
          <w:marRight w:val="0"/>
          <w:marTop w:val="0"/>
          <w:marBottom w:val="0"/>
          <w:divBdr>
            <w:top w:val="none" w:sz="0" w:space="0" w:color="auto"/>
            <w:left w:val="none" w:sz="0" w:space="0" w:color="auto"/>
            <w:bottom w:val="none" w:sz="0" w:space="0" w:color="auto"/>
            <w:right w:val="none" w:sz="0" w:space="0" w:color="auto"/>
          </w:divBdr>
        </w:div>
        <w:div w:id="953974644">
          <w:marLeft w:val="640"/>
          <w:marRight w:val="0"/>
          <w:marTop w:val="0"/>
          <w:marBottom w:val="0"/>
          <w:divBdr>
            <w:top w:val="none" w:sz="0" w:space="0" w:color="auto"/>
            <w:left w:val="none" w:sz="0" w:space="0" w:color="auto"/>
            <w:bottom w:val="none" w:sz="0" w:space="0" w:color="auto"/>
            <w:right w:val="none" w:sz="0" w:space="0" w:color="auto"/>
          </w:divBdr>
        </w:div>
        <w:div w:id="560405550">
          <w:marLeft w:val="640"/>
          <w:marRight w:val="0"/>
          <w:marTop w:val="0"/>
          <w:marBottom w:val="0"/>
          <w:divBdr>
            <w:top w:val="none" w:sz="0" w:space="0" w:color="auto"/>
            <w:left w:val="none" w:sz="0" w:space="0" w:color="auto"/>
            <w:bottom w:val="none" w:sz="0" w:space="0" w:color="auto"/>
            <w:right w:val="none" w:sz="0" w:space="0" w:color="auto"/>
          </w:divBdr>
        </w:div>
        <w:div w:id="813183916">
          <w:marLeft w:val="640"/>
          <w:marRight w:val="0"/>
          <w:marTop w:val="0"/>
          <w:marBottom w:val="0"/>
          <w:divBdr>
            <w:top w:val="none" w:sz="0" w:space="0" w:color="auto"/>
            <w:left w:val="none" w:sz="0" w:space="0" w:color="auto"/>
            <w:bottom w:val="none" w:sz="0" w:space="0" w:color="auto"/>
            <w:right w:val="none" w:sz="0" w:space="0" w:color="auto"/>
          </w:divBdr>
        </w:div>
        <w:div w:id="2003267948">
          <w:marLeft w:val="640"/>
          <w:marRight w:val="0"/>
          <w:marTop w:val="0"/>
          <w:marBottom w:val="0"/>
          <w:divBdr>
            <w:top w:val="none" w:sz="0" w:space="0" w:color="auto"/>
            <w:left w:val="none" w:sz="0" w:space="0" w:color="auto"/>
            <w:bottom w:val="none" w:sz="0" w:space="0" w:color="auto"/>
            <w:right w:val="none" w:sz="0" w:space="0" w:color="auto"/>
          </w:divBdr>
        </w:div>
        <w:div w:id="2025595110">
          <w:marLeft w:val="640"/>
          <w:marRight w:val="0"/>
          <w:marTop w:val="0"/>
          <w:marBottom w:val="0"/>
          <w:divBdr>
            <w:top w:val="none" w:sz="0" w:space="0" w:color="auto"/>
            <w:left w:val="none" w:sz="0" w:space="0" w:color="auto"/>
            <w:bottom w:val="none" w:sz="0" w:space="0" w:color="auto"/>
            <w:right w:val="none" w:sz="0" w:space="0" w:color="auto"/>
          </w:divBdr>
        </w:div>
        <w:div w:id="827138498">
          <w:marLeft w:val="640"/>
          <w:marRight w:val="0"/>
          <w:marTop w:val="0"/>
          <w:marBottom w:val="0"/>
          <w:divBdr>
            <w:top w:val="none" w:sz="0" w:space="0" w:color="auto"/>
            <w:left w:val="none" w:sz="0" w:space="0" w:color="auto"/>
            <w:bottom w:val="none" w:sz="0" w:space="0" w:color="auto"/>
            <w:right w:val="none" w:sz="0" w:space="0" w:color="auto"/>
          </w:divBdr>
        </w:div>
        <w:div w:id="679815909">
          <w:marLeft w:val="640"/>
          <w:marRight w:val="0"/>
          <w:marTop w:val="0"/>
          <w:marBottom w:val="0"/>
          <w:divBdr>
            <w:top w:val="none" w:sz="0" w:space="0" w:color="auto"/>
            <w:left w:val="none" w:sz="0" w:space="0" w:color="auto"/>
            <w:bottom w:val="none" w:sz="0" w:space="0" w:color="auto"/>
            <w:right w:val="none" w:sz="0" w:space="0" w:color="auto"/>
          </w:divBdr>
        </w:div>
        <w:div w:id="374236078">
          <w:marLeft w:val="640"/>
          <w:marRight w:val="0"/>
          <w:marTop w:val="0"/>
          <w:marBottom w:val="0"/>
          <w:divBdr>
            <w:top w:val="none" w:sz="0" w:space="0" w:color="auto"/>
            <w:left w:val="none" w:sz="0" w:space="0" w:color="auto"/>
            <w:bottom w:val="none" w:sz="0" w:space="0" w:color="auto"/>
            <w:right w:val="none" w:sz="0" w:space="0" w:color="auto"/>
          </w:divBdr>
        </w:div>
        <w:div w:id="515265768">
          <w:marLeft w:val="640"/>
          <w:marRight w:val="0"/>
          <w:marTop w:val="0"/>
          <w:marBottom w:val="0"/>
          <w:divBdr>
            <w:top w:val="none" w:sz="0" w:space="0" w:color="auto"/>
            <w:left w:val="none" w:sz="0" w:space="0" w:color="auto"/>
            <w:bottom w:val="none" w:sz="0" w:space="0" w:color="auto"/>
            <w:right w:val="none" w:sz="0" w:space="0" w:color="auto"/>
          </w:divBdr>
        </w:div>
        <w:div w:id="1498426109">
          <w:marLeft w:val="640"/>
          <w:marRight w:val="0"/>
          <w:marTop w:val="0"/>
          <w:marBottom w:val="0"/>
          <w:divBdr>
            <w:top w:val="none" w:sz="0" w:space="0" w:color="auto"/>
            <w:left w:val="none" w:sz="0" w:space="0" w:color="auto"/>
            <w:bottom w:val="none" w:sz="0" w:space="0" w:color="auto"/>
            <w:right w:val="none" w:sz="0" w:space="0" w:color="auto"/>
          </w:divBdr>
        </w:div>
        <w:div w:id="1195003680">
          <w:marLeft w:val="640"/>
          <w:marRight w:val="0"/>
          <w:marTop w:val="0"/>
          <w:marBottom w:val="0"/>
          <w:divBdr>
            <w:top w:val="none" w:sz="0" w:space="0" w:color="auto"/>
            <w:left w:val="none" w:sz="0" w:space="0" w:color="auto"/>
            <w:bottom w:val="none" w:sz="0" w:space="0" w:color="auto"/>
            <w:right w:val="none" w:sz="0" w:space="0" w:color="auto"/>
          </w:divBdr>
        </w:div>
        <w:div w:id="736780548">
          <w:marLeft w:val="640"/>
          <w:marRight w:val="0"/>
          <w:marTop w:val="0"/>
          <w:marBottom w:val="0"/>
          <w:divBdr>
            <w:top w:val="none" w:sz="0" w:space="0" w:color="auto"/>
            <w:left w:val="none" w:sz="0" w:space="0" w:color="auto"/>
            <w:bottom w:val="none" w:sz="0" w:space="0" w:color="auto"/>
            <w:right w:val="none" w:sz="0" w:space="0" w:color="auto"/>
          </w:divBdr>
        </w:div>
        <w:div w:id="48262059">
          <w:marLeft w:val="640"/>
          <w:marRight w:val="0"/>
          <w:marTop w:val="0"/>
          <w:marBottom w:val="0"/>
          <w:divBdr>
            <w:top w:val="none" w:sz="0" w:space="0" w:color="auto"/>
            <w:left w:val="none" w:sz="0" w:space="0" w:color="auto"/>
            <w:bottom w:val="none" w:sz="0" w:space="0" w:color="auto"/>
            <w:right w:val="none" w:sz="0" w:space="0" w:color="auto"/>
          </w:divBdr>
        </w:div>
        <w:div w:id="520052089">
          <w:marLeft w:val="640"/>
          <w:marRight w:val="0"/>
          <w:marTop w:val="0"/>
          <w:marBottom w:val="0"/>
          <w:divBdr>
            <w:top w:val="none" w:sz="0" w:space="0" w:color="auto"/>
            <w:left w:val="none" w:sz="0" w:space="0" w:color="auto"/>
            <w:bottom w:val="none" w:sz="0" w:space="0" w:color="auto"/>
            <w:right w:val="none" w:sz="0" w:space="0" w:color="auto"/>
          </w:divBdr>
        </w:div>
        <w:div w:id="357241133">
          <w:marLeft w:val="640"/>
          <w:marRight w:val="0"/>
          <w:marTop w:val="0"/>
          <w:marBottom w:val="0"/>
          <w:divBdr>
            <w:top w:val="none" w:sz="0" w:space="0" w:color="auto"/>
            <w:left w:val="none" w:sz="0" w:space="0" w:color="auto"/>
            <w:bottom w:val="none" w:sz="0" w:space="0" w:color="auto"/>
            <w:right w:val="none" w:sz="0" w:space="0" w:color="auto"/>
          </w:divBdr>
        </w:div>
        <w:div w:id="1993440516">
          <w:marLeft w:val="640"/>
          <w:marRight w:val="0"/>
          <w:marTop w:val="0"/>
          <w:marBottom w:val="0"/>
          <w:divBdr>
            <w:top w:val="none" w:sz="0" w:space="0" w:color="auto"/>
            <w:left w:val="none" w:sz="0" w:space="0" w:color="auto"/>
            <w:bottom w:val="none" w:sz="0" w:space="0" w:color="auto"/>
            <w:right w:val="none" w:sz="0" w:space="0" w:color="auto"/>
          </w:divBdr>
        </w:div>
        <w:div w:id="483351393">
          <w:marLeft w:val="640"/>
          <w:marRight w:val="0"/>
          <w:marTop w:val="0"/>
          <w:marBottom w:val="0"/>
          <w:divBdr>
            <w:top w:val="none" w:sz="0" w:space="0" w:color="auto"/>
            <w:left w:val="none" w:sz="0" w:space="0" w:color="auto"/>
            <w:bottom w:val="none" w:sz="0" w:space="0" w:color="auto"/>
            <w:right w:val="none" w:sz="0" w:space="0" w:color="auto"/>
          </w:divBdr>
        </w:div>
        <w:div w:id="1124078505">
          <w:marLeft w:val="640"/>
          <w:marRight w:val="0"/>
          <w:marTop w:val="0"/>
          <w:marBottom w:val="0"/>
          <w:divBdr>
            <w:top w:val="none" w:sz="0" w:space="0" w:color="auto"/>
            <w:left w:val="none" w:sz="0" w:space="0" w:color="auto"/>
            <w:bottom w:val="none" w:sz="0" w:space="0" w:color="auto"/>
            <w:right w:val="none" w:sz="0" w:space="0" w:color="auto"/>
          </w:divBdr>
        </w:div>
        <w:div w:id="1126243469">
          <w:marLeft w:val="640"/>
          <w:marRight w:val="0"/>
          <w:marTop w:val="0"/>
          <w:marBottom w:val="0"/>
          <w:divBdr>
            <w:top w:val="none" w:sz="0" w:space="0" w:color="auto"/>
            <w:left w:val="none" w:sz="0" w:space="0" w:color="auto"/>
            <w:bottom w:val="none" w:sz="0" w:space="0" w:color="auto"/>
            <w:right w:val="none" w:sz="0" w:space="0" w:color="auto"/>
          </w:divBdr>
        </w:div>
        <w:div w:id="1355184963">
          <w:marLeft w:val="640"/>
          <w:marRight w:val="0"/>
          <w:marTop w:val="0"/>
          <w:marBottom w:val="0"/>
          <w:divBdr>
            <w:top w:val="none" w:sz="0" w:space="0" w:color="auto"/>
            <w:left w:val="none" w:sz="0" w:space="0" w:color="auto"/>
            <w:bottom w:val="none" w:sz="0" w:space="0" w:color="auto"/>
            <w:right w:val="none" w:sz="0" w:space="0" w:color="auto"/>
          </w:divBdr>
        </w:div>
        <w:div w:id="1701121423">
          <w:marLeft w:val="640"/>
          <w:marRight w:val="0"/>
          <w:marTop w:val="0"/>
          <w:marBottom w:val="0"/>
          <w:divBdr>
            <w:top w:val="none" w:sz="0" w:space="0" w:color="auto"/>
            <w:left w:val="none" w:sz="0" w:space="0" w:color="auto"/>
            <w:bottom w:val="none" w:sz="0" w:space="0" w:color="auto"/>
            <w:right w:val="none" w:sz="0" w:space="0" w:color="auto"/>
          </w:divBdr>
        </w:div>
        <w:div w:id="846283986">
          <w:marLeft w:val="640"/>
          <w:marRight w:val="0"/>
          <w:marTop w:val="0"/>
          <w:marBottom w:val="0"/>
          <w:divBdr>
            <w:top w:val="none" w:sz="0" w:space="0" w:color="auto"/>
            <w:left w:val="none" w:sz="0" w:space="0" w:color="auto"/>
            <w:bottom w:val="none" w:sz="0" w:space="0" w:color="auto"/>
            <w:right w:val="none" w:sz="0" w:space="0" w:color="auto"/>
          </w:divBdr>
        </w:div>
        <w:div w:id="955528101">
          <w:marLeft w:val="640"/>
          <w:marRight w:val="0"/>
          <w:marTop w:val="0"/>
          <w:marBottom w:val="0"/>
          <w:divBdr>
            <w:top w:val="none" w:sz="0" w:space="0" w:color="auto"/>
            <w:left w:val="none" w:sz="0" w:space="0" w:color="auto"/>
            <w:bottom w:val="none" w:sz="0" w:space="0" w:color="auto"/>
            <w:right w:val="none" w:sz="0" w:space="0" w:color="auto"/>
          </w:divBdr>
        </w:div>
        <w:div w:id="1653482230">
          <w:marLeft w:val="640"/>
          <w:marRight w:val="0"/>
          <w:marTop w:val="0"/>
          <w:marBottom w:val="0"/>
          <w:divBdr>
            <w:top w:val="none" w:sz="0" w:space="0" w:color="auto"/>
            <w:left w:val="none" w:sz="0" w:space="0" w:color="auto"/>
            <w:bottom w:val="none" w:sz="0" w:space="0" w:color="auto"/>
            <w:right w:val="none" w:sz="0" w:space="0" w:color="auto"/>
          </w:divBdr>
        </w:div>
        <w:div w:id="1280720046">
          <w:marLeft w:val="640"/>
          <w:marRight w:val="0"/>
          <w:marTop w:val="0"/>
          <w:marBottom w:val="0"/>
          <w:divBdr>
            <w:top w:val="none" w:sz="0" w:space="0" w:color="auto"/>
            <w:left w:val="none" w:sz="0" w:space="0" w:color="auto"/>
            <w:bottom w:val="none" w:sz="0" w:space="0" w:color="auto"/>
            <w:right w:val="none" w:sz="0" w:space="0" w:color="auto"/>
          </w:divBdr>
        </w:div>
        <w:div w:id="1932394521">
          <w:marLeft w:val="640"/>
          <w:marRight w:val="0"/>
          <w:marTop w:val="0"/>
          <w:marBottom w:val="0"/>
          <w:divBdr>
            <w:top w:val="none" w:sz="0" w:space="0" w:color="auto"/>
            <w:left w:val="none" w:sz="0" w:space="0" w:color="auto"/>
            <w:bottom w:val="none" w:sz="0" w:space="0" w:color="auto"/>
            <w:right w:val="none" w:sz="0" w:space="0" w:color="auto"/>
          </w:divBdr>
        </w:div>
        <w:div w:id="1118179975">
          <w:marLeft w:val="640"/>
          <w:marRight w:val="0"/>
          <w:marTop w:val="0"/>
          <w:marBottom w:val="0"/>
          <w:divBdr>
            <w:top w:val="none" w:sz="0" w:space="0" w:color="auto"/>
            <w:left w:val="none" w:sz="0" w:space="0" w:color="auto"/>
            <w:bottom w:val="none" w:sz="0" w:space="0" w:color="auto"/>
            <w:right w:val="none" w:sz="0" w:space="0" w:color="auto"/>
          </w:divBdr>
        </w:div>
        <w:div w:id="1441140997">
          <w:marLeft w:val="640"/>
          <w:marRight w:val="0"/>
          <w:marTop w:val="0"/>
          <w:marBottom w:val="0"/>
          <w:divBdr>
            <w:top w:val="none" w:sz="0" w:space="0" w:color="auto"/>
            <w:left w:val="none" w:sz="0" w:space="0" w:color="auto"/>
            <w:bottom w:val="none" w:sz="0" w:space="0" w:color="auto"/>
            <w:right w:val="none" w:sz="0" w:space="0" w:color="auto"/>
          </w:divBdr>
        </w:div>
        <w:div w:id="59447126">
          <w:marLeft w:val="640"/>
          <w:marRight w:val="0"/>
          <w:marTop w:val="0"/>
          <w:marBottom w:val="0"/>
          <w:divBdr>
            <w:top w:val="none" w:sz="0" w:space="0" w:color="auto"/>
            <w:left w:val="none" w:sz="0" w:space="0" w:color="auto"/>
            <w:bottom w:val="none" w:sz="0" w:space="0" w:color="auto"/>
            <w:right w:val="none" w:sz="0" w:space="0" w:color="auto"/>
          </w:divBdr>
        </w:div>
        <w:div w:id="1520122670">
          <w:marLeft w:val="640"/>
          <w:marRight w:val="0"/>
          <w:marTop w:val="0"/>
          <w:marBottom w:val="0"/>
          <w:divBdr>
            <w:top w:val="none" w:sz="0" w:space="0" w:color="auto"/>
            <w:left w:val="none" w:sz="0" w:space="0" w:color="auto"/>
            <w:bottom w:val="none" w:sz="0" w:space="0" w:color="auto"/>
            <w:right w:val="none" w:sz="0" w:space="0" w:color="auto"/>
          </w:divBdr>
        </w:div>
        <w:div w:id="1598903130">
          <w:marLeft w:val="640"/>
          <w:marRight w:val="0"/>
          <w:marTop w:val="0"/>
          <w:marBottom w:val="0"/>
          <w:divBdr>
            <w:top w:val="none" w:sz="0" w:space="0" w:color="auto"/>
            <w:left w:val="none" w:sz="0" w:space="0" w:color="auto"/>
            <w:bottom w:val="none" w:sz="0" w:space="0" w:color="auto"/>
            <w:right w:val="none" w:sz="0" w:space="0" w:color="auto"/>
          </w:divBdr>
        </w:div>
        <w:div w:id="1151098638">
          <w:marLeft w:val="640"/>
          <w:marRight w:val="0"/>
          <w:marTop w:val="0"/>
          <w:marBottom w:val="0"/>
          <w:divBdr>
            <w:top w:val="none" w:sz="0" w:space="0" w:color="auto"/>
            <w:left w:val="none" w:sz="0" w:space="0" w:color="auto"/>
            <w:bottom w:val="none" w:sz="0" w:space="0" w:color="auto"/>
            <w:right w:val="none" w:sz="0" w:space="0" w:color="auto"/>
          </w:divBdr>
        </w:div>
      </w:divsChild>
    </w:div>
    <w:div w:id="1260210777">
      <w:bodyDiv w:val="1"/>
      <w:marLeft w:val="0"/>
      <w:marRight w:val="0"/>
      <w:marTop w:val="0"/>
      <w:marBottom w:val="0"/>
      <w:divBdr>
        <w:top w:val="none" w:sz="0" w:space="0" w:color="auto"/>
        <w:left w:val="none" w:sz="0" w:space="0" w:color="auto"/>
        <w:bottom w:val="none" w:sz="0" w:space="0" w:color="auto"/>
        <w:right w:val="none" w:sz="0" w:space="0" w:color="auto"/>
      </w:divBdr>
      <w:divsChild>
        <w:div w:id="434986996">
          <w:marLeft w:val="640"/>
          <w:marRight w:val="0"/>
          <w:marTop w:val="0"/>
          <w:marBottom w:val="0"/>
          <w:divBdr>
            <w:top w:val="none" w:sz="0" w:space="0" w:color="auto"/>
            <w:left w:val="none" w:sz="0" w:space="0" w:color="auto"/>
            <w:bottom w:val="none" w:sz="0" w:space="0" w:color="auto"/>
            <w:right w:val="none" w:sz="0" w:space="0" w:color="auto"/>
          </w:divBdr>
        </w:div>
        <w:div w:id="818838371">
          <w:marLeft w:val="640"/>
          <w:marRight w:val="0"/>
          <w:marTop w:val="0"/>
          <w:marBottom w:val="0"/>
          <w:divBdr>
            <w:top w:val="none" w:sz="0" w:space="0" w:color="auto"/>
            <w:left w:val="none" w:sz="0" w:space="0" w:color="auto"/>
            <w:bottom w:val="none" w:sz="0" w:space="0" w:color="auto"/>
            <w:right w:val="none" w:sz="0" w:space="0" w:color="auto"/>
          </w:divBdr>
        </w:div>
        <w:div w:id="1140145573">
          <w:marLeft w:val="640"/>
          <w:marRight w:val="0"/>
          <w:marTop w:val="0"/>
          <w:marBottom w:val="0"/>
          <w:divBdr>
            <w:top w:val="none" w:sz="0" w:space="0" w:color="auto"/>
            <w:left w:val="none" w:sz="0" w:space="0" w:color="auto"/>
            <w:bottom w:val="none" w:sz="0" w:space="0" w:color="auto"/>
            <w:right w:val="none" w:sz="0" w:space="0" w:color="auto"/>
          </w:divBdr>
        </w:div>
        <w:div w:id="242494505">
          <w:marLeft w:val="640"/>
          <w:marRight w:val="0"/>
          <w:marTop w:val="0"/>
          <w:marBottom w:val="0"/>
          <w:divBdr>
            <w:top w:val="none" w:sz="0" w:space="0" w:color="auto"/>
            <w:left w:val="none" w:sz="0" w:space="0" w:color="auto"/>
            <w:bottom w:val="none" w:sz="0" w:space="0" w:color="auto"/>
            <w:right w:val="none" w:sz="0" w:space="0" w:color="auto"/>
          </w:divBdr>
        </w:div>
        <w:div w:id="1179615170">
          <w:marLeft w:val="640"/>
          <w:marRight w:val="0"/>
          <w:marTop w:val="0"/>
          <w:marBottom w:val="0"/>
          <w:divBdr>
            <w:top w:val="none" w:sz="0" w:space="0" w:color="auto"/>
            <w:left w:val="none" w:sz="0" w:space="0" w:color="auto"/>
            <w:bottom w:val="none" w:sz="0" w:space="0" w:color="auto"/>
            <w:right w:val="none" w:sz="0" w:space="0" w:color="auto"/>
          </w:divBdr>
        </w:div>
        <w:div w:id="1983072319">
          <w:marLeft w:val="640"/>
          <w:marRight w:val="0"/>
          <w:marTop w:val="0"/>
          <w:marBottom w:val="0"/>
          <w:divBdr>
            <w:top w:val="none" w:sz="0" w:space="0" w:color="auto"/>
            <w:left w:val="none" w:sz="0" w:space="0" w:color="auto"/>
            <w:bottom w:val="none" w:sz="0" w:space="0" w:color="auto"/>
            <w:right w:val="none" w:sz="0" w:space="0" w:color="auto"/>
          </w:divBdr>
        </w:div>
        <w:div w:id="755512684">
          <w:marLeft w:val="640"/>
          <w:marRight w:val="0"/>
          <w:marTop w:val="0"/>
          <w:marBottom w:val="0"/>
          <w:divBdr>
            <w:top w:val="none" w:sz="0" w:space="0" w:color="auto"/>
            <w:left w:val="none" w:sz="0" w:space="0" w:color="auto"/>
            <w:bottom w:val="none" w:sz="0" w:space="0" w:color="auto"/>
            <w:right w:val="none" w:sz="0" w:space="0" w:color="auto"/>
          </w:divBdr>
        </w:div>
        <w:div w:id="2029022092">
          <w:marLeft w:val="640"/>
          <w:marRight w:val="0"/>
          <w:marTop w:val="0"/>
          <w:marBottom w:val="0"/>
          <w:divBdr>
            <w:top w:val="none" w:sz="0" w:space="0" w:color="auto"/>
            <w:left w:val="none" w:sz="0" w:space="0" w:color="auto"/>
            <w:bottom w:val="none" w:sz="0" w:space="0" w:color="auto"/>
            <w:right w:val="none" w:sz="0" w:space="0" w:color="auto"/>
          </w:divBdr>
        </w:div>
        <w:div w:id="87193404">
          <w:marLeft w:val="640"/>
          <w:marRight w:val="0"/>
          <w:marTop w:val="0"/>
          <w:marBottom w:val="0"/>
          <w:divBdr>
            <w:top w:val="none" w:sz="0" w:space="0" w:color="auto"/>
            <w:left w:val="none" w:sz="0" w:space="0" w:color="auto"/>
            <w:bottom w:val="none" w:sz="0" w:space="0" w:color="auto"/>
            <w:right w:val="none" w:sz="0" w:space="0" w:color="auto"/>
          </w:divBdr>
        </w:div>
        <w:div w:id="1955553959">
          <w:marLeft w:val="640"/>
          <w:marRight w:val="0"/>
          <w:marTop w:val="0"/>
          <w:marBottom w:val="0"/>
          <w:divBdr>
            <w:top w:val="none" w:sz="0" w:space="0" w:color="auto"/>
            <w:left w:val="none" w:sz="0" w:space="0" w:color="auto"/>
            <w:bottom w:val="none" w:sz="0" w:space="0" w:color="auto"/>
            <w:right w:val="none" w:sz="0" w:space="0" w:color="auto"/>
          </w:divBdr>
        </w:div>
        <w:div w:id="1220554352">
          <w:marLeft w:val="640"/>
          <w:marRight w:val="0"/>
          <w:marTop w:val="0"/>
          <w:marBottom w:val="0"/>
          <w:divBdr>
            <w:top w:val="none" w:sz="0" w:space="0" w:color="auto"/>
            <w:left w:val="none" w:sz="0" w:space="0" w:color="auto"/>
            <w:bottom w:val="none" w:sz="0" w:space="0" w:color="auto"/>
            <w:right w:val="none" w:sz="0" w:space="0" w:color="auto"/>
          </w:divBdr>
        </w:div>
        <w:div w:id="431315540">
          <w:marLeft w:val="640"/>
          <w:marRight w:val="0"/>
          <w:marTop w:val="0"/>
          <w:marBottom w:val="0"/>
          <w:divBdr>
            <w:top w:val="none" w:sz="0" w:space="0" w:color="auto"/>
            <w:left w:val="none" w:sz="0" w:space="0" w:color="auto"/>
            <w:bottom w:val="none" w:sz="0" w:space="0" w:color="auto"/>
            <w:right w:val="none" w:sz="0" w:space="0" w:color="auto"/>
          </w:divBdr>
        </w:div>
        <w:div w:id="2119107245">
          <w:marLeft w:val="640"/>
          <w:marRight w:val="0"/>
          <w:marTop w:val="0"/>
          <w:marBottom w:val="0"/>
          <w:divBdr>
            <w:top w:val="none" w:sz="0" w:space="0" w:color="auto"/>
            <w:left w:val="none" w:sz="0" w:space="0" w:color="auto"/>
            <w:bottom w:val="none" w:sz="0" w:space="0" w:color="auto"/>
            <w:right w:val="none" w:sz="0" w:space="0" w:color="auto"/>
          </w:divBdr>
        </w:div>
        <w:div w:id="833958898">
          <w:marLeft w:val="640"/>
          <w:marRight w:val="0"/>
          <w:marTop w:val="0"/>
          <w:marBottom w:val="0"/>
          <w:divBdr>
            <w:top w:val="none" w:sz="0" w:space="0" w:color="auto"/>
            <w:left w:val="none" w:sz="0" w:space="0" w:color="auto"/>
            <w:bottom w:val="none" w:sz="0" w:space="0" w:color="auto"/>
            <w:right w:val="none" w:sz="0" w:space="0" w:color="auto"/>
          </w:divBdr>
        </w:div>
        <w:div w:id="1631856419">
          <w:marLeft w:val="640"/>
          <w:marRight w:val="0"/>
          <w:marTop w:val="0"/>
          <w:marBottom w:val="0"/>
          <w:divBdr>
            <w:top w:val="none" w:sz="0" w:space="0" w:color="auto"/>
            <w:left w:val="none" w:sz="0" w:space="0" w:color="auto"/>
            <w:bottom w:val="none" w:sz="0" w:space="0" w:color="auto"/>
            <w:right w:val="none" w:sz="0" w:space="0" w:color="auto"/>
          </w:divBdr>
        </w:div>
        <w:div w:id="75634444">
          <w:marLeft w:val="640"/>
          <w:marRight w:val="0"/>
          <w:marTop w:val="0"/>
          <w:marBottom w:val="0"/>
          <w:divBdr>
            <w:top w:val="none" w:sz="0" w:space="0" w:color="auto"/>
            <w:left w:val="none" w:sz="0" w:space="0" w:color="auto"/>
            <w:bottom w:val="none" w:sz="0" w:space="0" w:color="auto"/>
            <w:right w:val="none" w:sz="0" w:space="0" w:color="auto"/>
          </w:divBdr>
        </w:div>
        <w:div w:id="1164979271">
          <w:marLeft w:val="640"/>
          <w:marRight w:val="0"/>
          <w:marTop w:val="0"/>
          <w:marBottom w:val="0"/>
          <w:divBdr>
            <w:top w:val="none" w:sz="0" w:space="0" w:color="auto"/>
            <w:left w:val="none" w:sz="0" w:space="0" w:color="auto"/>
            <w:bottom w:val="none" w:sz="0" w:space="0" w:color="auto"/>
            <w:right w:val="none" w:sz="0" w:space="0" w:color="auto"/>
          </w:divBdr>
        </w:div>
        <w:div w:id="1207791466">
          <w:marLeft w:val="640"/>
          <w:marRight w:val="0"/>
          <w:marTop w:val="0"/>
          <w:marBottom w:val="0"/>
          <w:divBdr>
            <w:top w:val="none" w:sz="0" w:space="0" w:color="auto"/>
            <w:left w:val="none" w:sz="0" w:space="0" w:color="auto"/>
            <w:bottom w:val="none" w:sz="0" w:space="0" w:color="auto"/>
            <w:right w:val="none" w:sz="0" w:space="0" w:color="auto"/>
          </w:divBdr>
        </w:div>
        <w:div w:id="1897544430">
          <w:marLeft w:val="640"/>
          <w:marRight w:val="0"/>
          <w:marTop w:val="0"/>
          <w:marBottom w:val="0"/>
          <w:divBdr>
            <w:top w:val="none" w:sz="0" w:space="0" w:color="auto"/>
            <w:left w:val="none" w:sz="0" w:space="0" w:color="auto"/>
            <w:bottom w:val="none" w:sz="0" w:space="0" w:color="auto"/>
            <w:right w:val="none" w:sz="0" w:space="0" w:color="auto"/>
          </w:divBdr>
        </w:div>
      </w:divsChild>
    </w:div>
    <w:div w:id="1275361164">
      <w:bodyDiv w:val="1"/>
      <w:marLeft w:val="0"/>
      <w:marRight w:val="0"/>
      <w:marTop w:val="0"/>
      <w:marBottom w:val="0"/>
      <w:divBdr>
        <w:top w:val="none" w:sz="0" w:space="0" w:color="auto"/>
        <w:left w:val="none" w:sz="0" w:space="0" w:color="auto"/>
        <w:bottom w:val="none" w:sz="0" w:space="0" w:color="auto"/>
        <w:right w:val="none" w:sz="0" w:space="0" w:color="auto"/>
      </w:divBdr>
      <w:divsChild>
        <w:div w:id="539049867">
          <w:marLeft w:val="640"/>
          <w:marRight w:val="0"/>
          <w:marTop w:val="0"/>
          <w:marBottom w:val="0"/>
          <w:divBdr>
            <w:top w:val="none" w:sz="0" w:space="0" w:color="auto"/>
            <w:left w:val="none" w:sz="0" w:space="0" w:color="auto"/>
            <w:bottom w:val="none" w:sz="0" w:space="0" w:color="auto"/>
            <w:right w:val="none" w:sz="0" w:space="0" w:color="auto"/>
          </w:divBdr>
        </w:div>
        <w:div w:id="1350718197">
          <w:marLeft w:val="640"/>
          <w:marRight w:val="0"/>
          <w:marTop w:val="0"/>
          <w:marBottom w:val="0"/>
          <w:divBdr>
            <w:top w:val="none" w:sz="0" w:space="0" w:color="auto"/>
            <w:left w:val="none" w:sz="0" w:space="0" w:color="auto"/>
            <w:bottom w:val="none" w:sz="0" w:space="0" w:color="auto"/>
            <w:right w:val="none" w:sz="0" w:space="0" w:color="auto"/>
          </w:divBdr>
        </w:div>
        <w:div w:id="275868518">
          <w:marLeft w:val="640"/>
          <w:marRight w:val="0"/>
          <w:marTop w:val="0"/>
          <w:marBottom w:val="0"/>
          <w:divBdr>
            <w:top w:val="none" w:sz="0" w:space="0" w:color="auto"/>
            <w:left w:val="none" w:sz="0" w:space="0" w:color="auto"/>
            <w:bottom w:val="none" w:sz="0" w:space="0" w:color="auto"/>
            <w:right w:val="none" w:sz="0" w:space="0" w:color="auto"/>
          </w:divBdr>
        </w:div>
        <w:div w:id="1186166941">
          <w:marLeft w:val="640"/>
          <w:marRight w:val="0"/>
          <w:marTop w:val="0"/>
          <w:marBottom w:val="0"/>
          <w:divBdr>
            <w:top w:val="none" w:sz="0" w:space="0" w:color="auto"/>
            <w:left w:val="none" w:sz="0" w:space="0" w:color="auto"/>
            <w:bottom w:val="none" w:sz="0" w:space="0" w:color="auto"/>
            <w:right w:val="none" w:sz="0" w:space="0" w:color="auto"/>
          </w:divBdr>
        </w:div>
        <w:div w:id="999575743">
          <w:marLeft w:val="640"/>
          <w:marRight w:val="0"/>
          <w:marTop w:val="0"/>
          <w:marBottom w:val="0"/>
          <w:divBdr>
            <w:top w:val="none" w:sz="0" w:space="0" w:color="auto"/>
            <w:left w:val="none" w:sz="0" w:space="0" w:color="auto"/>
            <w:bottom w:val="none" w:sz="0" w:space="0" w:color="auto"/>
            <w:right w:val="none" w:sz="0" w:space="0" w:color="auto"/>
          </w:divBdr>
        </w:div>
        <w:div w:id="1433278290">
          <w:marLeft w:val="640"/>
          <w:marRight w:val="0"/>
          <w:marTop w:val="0"/>
          <w:marBottom w:val="0"/>
          <w:divBdr>
            <w:top w:val="none" w:sz="0" w:space="0" w:color="auto"/>
            <w:left w:val="none" w:sz="0" w:space="0" w:color="auto"/>
            <w:bottom w:val="none" w:sz="0" w:space="0" w:color="auto"/>
            <w:right w:val="none" w:sz="0" w:space="0" w:color="auto"/>
          </w:divBdr>
        </w:div>
        <w:div w:id="992830470">
          <w:marLeft w:val="640"/>
          <w:marRight w:val="0"/>
          <w:marTop w:val="0"/>
          <w:marBottom w:val="0"/>
          <w:divBdr>
            <w:top w:val="none" w:sz="0" w:space="0" w:color="auto"/>
            <w:left w:val="none" w:sz="0" w:space="0" w:color="auto"/>
            <w:bottom w:val="none" w:sz="0" w:space="0" w:color="auto"/>
            <w:right w:val="none" w:sz="0" w:space="0" w:color="auto"/>
          </w:divBdr>
        </w:div>
        <w:div w:id="1805342113">
          <w:marLeft w:val="640"/>
          <w:marRight w:val="0"/>
          <w:marTop w:val="0"/>
          <w:marBottom w:val="0"/>
          <w:divBdr>
            <w:top w:val="none" w:sz="0" w:space="0" w:color="auto"/>
            <w:left w:val="none" w:sz="0" w:space="0" w:color="auto"/>
            <w:bottom w:val="none" w:sz="0" w:space="0" w:color="auto"/>
            <w:right w:val="none" w:sz="0" w:space="0" w:color="auto"/>
          </w:divBdr>
        </w:div>
        <w:div w:id="311376319">
          <w:marLeft w:val="640"/>
          <w:marRight w:val="0"/>
          <w:marTop w:val="0"/>
          <w:marBottom w:val="0"/>
          <w:divBdr>
            <w:top w:val="none" w:sz="0" w:space="0" w:color="auto"/>
            <w:left w:val="none" w:sz="0" w:space="0" w:color="auto"/>
            <w:bottom w:val="none" w:sz="0" w:space="0" w:color="auto"/>
            <w:right w:val="none" w:sz="0" w:space="0" w:color="auto"/>
          </w:divBdr>
        </w:div>
        <w:div w:id="1572042220">
          <w:marLeft w:val="640"/>
          <w:marRight w:val="0"/>
          <w:marTop w:val="0"/>
          <w:marBottom w:val="0"/>
          <w:divBdr>
            <w:top w:val="none" w:sz="0" w:space="0" w:color="auto"/>
            <w:left w:val="none" w:sz="0" w:space="0" w:color="auto"/>
            <w:bottom w:val="none" w:sz="0" w:space="0" w:color="auto"/>
            <w:right w:val="none" w:sz="0" w:space="0" w:color="auto"/>
          </w:divBdr>
        </w:div>
        <w:div w:id="2062560281">
          <w:marLeft w:val="640"/>
          <w:marRight w:val="0"/>
          <w:marTop w:val="0"/>
          <w:marBottom w:val="0"/>
          <w:divBdr>
            <w:top w:val="none" w:sz="0" w:space="0" w:color="auto"/>
            <w:left w:val="none" w:sz="0" w:space="0" w:color="auto"/>
            <w:bottom w:val="none" w:sz="0" w:space="0" w:color="auto"/>
            <w:right w:val="none" w:sz="0" w:space="0" w:color="auto"/>
          </w:divBdr>
        </w:div>
        <w:div w:id="1098523195">
          <w:marLeft w:val="640"/>
          <w:marRight w:val="0"/>
          <w:marTop w:val="0"/>
          <w:marBottom w:val="0"/>
          <w:divBdr>
            <w:top w:val="none" w:sz="0" w:space="0" w:color="auto"/>
            <w:left w:val="none" w:sz="0" w:space="0" w:color="auto"/>
            <w:bottom w:val="none" w:sz="0" w:space="0" w:color="auto"/>
            <w:right w:val="none" w:sz="0" w:space="0" w:color="auto"/>
          </w:divBdr>
        </w:div>
        <w:div w:id="898857505">
          <w:marLeft w:val="640"/>
          <w:marRight w:val="0"/>
          <w:marTop w:val="0"/>
          <w:marBottom w:val="0"/>
          <w:divBdr>
            <w:top w:val="none" w:sz="0" w:space="0" w:color="auto"/>
            <w:left w:val="none" w:sz="0" w:space="0" w:color="auto"/>
            <w:bottom w:val="none" w:sz="0" w:space="0" w:color="auto"/>
            <w:right w:val="none" w:sz="0" w:space="0" w:color="auto"/>
          </w:divBdr>
        </w:div>
        <w:div w:id="1951669651">
          <w:marLeft w:val="640"/>
          <w:marRight w:val="0"/>
          <w:marTop w:val="0"/>
          <w:marBottom w:val="0"/>
          <w:divBdr>
            <w:top w:val="none" w:sz="0" w:space="0" w:color="auto"/>
            <w:left w:val="none" w:sz="0" w:space="0" w:color="auto"/>
            <w:bottom w:val="none" w:sz="0" w:space="0" w:color="auto"/>
            <w:right w:val="none" w:sz="0" w:space="0" w:color="auto"/>
          </w:divBdr>
        </w:div>
        <w:div w:id="374430667">
          <w:marLeft w:val="640"/>
          <w:marRight w:val="0"/>
          <w:marTop w:val="0"/>
          <w:marBottom w:val="0"/>
          <w:divBdr>
            <w:top w:val="none" w:sz="0" w:space="0" w:color="auto"/>
            <w:left w:val="none" w:sz="0" w:space="0" w:color="auto"/>
            <w:bottom w:val="none" w:sz="0" w:space="0" w:color="auto"/>
            <w:right w:val="none" w:sz="0" w:space="0" w:color="auto"/>
          </w:divBdr>
        </w:div>
        <w:div w:id="568081338">
          <w:marLeft w:val="640"/>
          <w:marRight w:val="0"/>
          <w:marTop w:val="0"/>
          <w:marBottom w:val="0"/>
          <w:divBdr>
            <w:top w:val="none" w:sz="0" w:space="0" w:color="auto"/>
            <w:left w:val="none" w:sz="0" w:space="0" w:color="auto"/>
            <w:bottom w:val="none" w:sz="0" w:space="0" w:color="auto"/>
            <w:right w:val="none" w:sz="0" w:space="0" w:color="auto"/>
          </w:divBdr>
        </w:div>
        <w:div w:id="1946229506">
          <w:marLeft w:val="640"/>
          <w:marRight w:val="0"/>
          <w:marTop w:val="0"/>
          <w:marBottom w:val="0"/>
          <w:divBdr>
            <w:top w:val="none" w:sz="0" w:space="0" w:color="auto"/>
            <w:left w:val="none" w:sz="0" w:space="0" w:color="auto"/>
            <w:bottom w:val="none" w:sz="0" w:space="0" w:color="auto"/>
            <w:right w:val="none" w:sz="0" w:space="0" w:color="auto"/>
          </w:divBdr>
        </w:div>
        <w:div w:id="761998590">
          <w:marLeft w:val="640"/>
          <w:marRight w:val="0"/>
          <w:marTop w:val="0"/>
          <w:marBottom w:val="0"/>
          <w:divBdr>
            <w:top w:val="none" w:sz="0" w:space="0" w:color="auto"/>
            <w:left w:val="none" w:sz="0" w:space="0" w:color="auto"/>
            <w:bottom w:val="none" w:sz="0" w:space="0" w:color="auto"/>
            <w:right w:val="none" w:sz="0" w:space="0" w:color="auto"/>
          </w:divBdr>
        </w:div>
        <w:div w:id="617840057">
          <w:marLeft w:val="640"/>
          <w:marRight w:val="0"/>
          <w:marTop w:val="0"/>
          <w:marBottom w:val="0"/>
          <w:divBdr>
            <w:top w:val="none" w:sz="0" w:space="0" w:color="auto"/>
            <w:left w:val="none" w:sz="0" w:space="0" w:color="auto"/>
            <w:bottom w:val="none" w:sz="0" w:space="0" w:color="auto"/>
            <w:right w:val="none" w:sz="0" w:space="0" w:color="auto"/>
          </w:divBdr>
        </w:div>
        <w:div w:id="1567909864">
          <w:marLeft w:val="640"/>
          <w:marRight w:val="0"/>
          <w:marTop w:val="0"/>
          <w:marBottom w:val="0"/>
          <w:divBdr>
            <w:top w:val="none" w:sz="0" w:space="0" w:color="auto"/>
            <w:left w:val="none" w:sz="0" w:space="0" w:color="auto"/>
            <w:bottom w:val="none" w:sz="0" w:space="0" w:color="auto"/>
            <w:right w:val="none" w:sz="0" w:space="0" w:color="auto"/>
          </w:divBdr>
        </w:div>
        <w:div w:id="1210335463">
          <w:marLeft w:val="640"/>
          <w:marRight w:val="0"/>
          <w:marTop w:val="0"/>
          <w:marBottom w:val="0"/>
          <w:divBdr>
            <w:top w:val="none" w:sz="0" w:space="0" w:color="auto"/>
            <w:left w:val="none" w:sz="0" w:space="0" w:color="auto"/>
            <w:bottom w:val="none" w:sz="0" w:space="0" w:color="auto"/>
            <w:right w:val="none" w:sz="0" w:space="0" w:color="auto"/>
          </w:divBdr>
        </w:div>
        <w:div w:id="143740166">
          <w:marLeft w:val="640"/>
          <w:marRight w:val="0"/>
          <w:marTop w:val="0"/>
          <w:marBottom w:val="0"/>
          <w:divBdr>
            <w:top w:val="none" w:sz="0" w:space="0" w:color="auto"/>
            <w:left w:val="none" w:sz="0" w:space="0" w:color="auto"/>
            <w:bottom w:val="none" w:sz="0" w:space="0" w:color="auto"/>
            <w:right w:val="none" w:sz="0" w:space="0" w:color="auto"/>
          </w:divBdr>
        </w:div>
        <w:div w:id="160852690">
          <w:marLeft w:val="640"/>
          <w:marRight w:val="0"/>
          <w:marTop w:val="0"/>
          <w:marBottom w:val="0"/>
          <w:divBdr>
            <w:top w:val="none" w:sz="0" w:space="0" w:color="auto"/>
            <w:left w:val="none" w:sz="0" w:space="0" w:color="auto"/>
            <w:bottom w:val="none" w:sz="0" w:space="0" w:color="auto"/>
            <w:right w:val="none" w:sz="0" w:space="0" w:color="auto"/>
          </w:divBdr>
        </w:div>
        <w:div w:id="433938200">
          <w:marLeft w:val="640"/>
          <w:marRight w:val="0"/>
          <w:marTop w:val="0"/>
          <w:marBottom w:val="0"/>
          <w:divBdr>
            <w:top w:val="none" w:sz="0" w:space="0" w:color="auto"/>
            <w:left w:val="none" w:sz="0" w:space="0" w:color="auto"/>
            <w:bottom w:val="none" w:sz="0" w:space="0" w:color="auto"/>
            <w:right w:val="none" w:sz="0" w:space="0" w:color="auto"/>
          </w:divBdr>
        </w:div>
        <w:div w:id="939026431">
          <w:marLeft w:val="640"/>
          <w:marRight w:val="0"/>
          <w:marTop w:val="0"/>
          <w:marBottom w:val="0"/>
          <w:divBdr>
            <w:top w:val="none" w:sz="0" w:space="0" w:color="auto"/>
            <w:left w:val="none" w:sz="0" w:space="0" w:color="auto"/>
            <w:bottom w:val="none" w:sz="0" w:space="0" w:color="auto"/>
            <w:right w:val="none" w:sz="0" w:space="0" w:color="auto"/>
          </w:divBdr>
        </w:div>
        <w:div w:id="1381318665">
          <w:marLeft w:val="640"/>
          <w:marRight w:val="0"/>
          <w:marTop w:val="0"/>
          <w:marBottom w:val="0"/>
          <w:divBdr>
            <w:top w:val="none" w:sz="0" w:space="0" w:color="auto"/>
            <w:left w:val="none" w:sz="0" w:space="0" w:color="auto"/>
            <w:bottom w:val="none" w:sz="0" w:space="0" w:color="auto"/>
            <w:right w:val="none" w:sz="0" w:space="0" w:color="auto"/>
          </w:divBdr>
        </w:div>
        <w:div w:id="809133168">
          <w:marLeft w:val="640"/>
          <w:marRight w:val="0"/>
          <w:marTop w:val="0"/>
          <w:marBottom w:val="0"/>
          <w:divBdr>
            <w:top w:val="none" w:sz="0" w:space="0" w:color="auto"/>
            <w:left w:val="none" w:sz="0" w:space="0" w:color="auto"/>
            <w:bottom w:val="none" w:sz="0" w:space="0" w:color="auto"/>
            <w:right w:val="none" w:sz="0" w:space="0" w:color="auto"/>
          </w:divBdr>
        </w:div>
        <w:div w:id="1428698551">
          <w:marLeft w:val="640"/>
          <w:marRight w:val="0"/>
          <w:marTop w:val="0"/>
          <w:marBottom w:val="0"/>
          <w:divBdr>
            <w:top w:val="none" w:sz="0" w:space="0" w:color="auto"/>
            <w:left w:val="none" w:sz="0" w:space="0" w:color="auto"/>
            <w:bottom w:val="none" w:sz="0" w:space="0" w:color="auto"/>
            <w:right w:val="none" w:sz="0" w:space="0" w:color="auto"/>
          </w:divBdr>
        </w:div>
        <w:div w:id="1446384240">
          <w:marLeft w:val="640"/>
          <w:marRight w:val="0"/>
          <w:marTop w:val="0"/>
          <w:marBottom w:val="0"/>
          <w:divBdr>
            <w:top w:val="none" w:sz="0" w:space="0" w:color="auto"/>
            <w:left w:val="none" w:sz="0" w:space="0" w:color="auto"/>
            <w:bottom w:val="none" w:sz="0" w:space="0" w:color="auto"/>
            <w:right w:val="none" w:sz="0" w:space="0" w:color="auto"/>
          </w:divBdr>
        </w:div>
        <w:div w:id="1379627282">
          <w:marLeft w:val="640"/>
          <w:marRight w:val="0"/>
          <w:marTop w:val="0"/>
          <w:marBottom w:val="0"/>
          <w:divBdr>
            <w:top w:val="none" w:sz="0" w:space="0" w:color="auto"/>
            <w:left w:val="none" w:sz="0" w:space="0" w:color="auto"/>
            <w:bottom w:val="none" w:sz="0" w:space="0" w:color="auto"/>
            <w:right w:val="none" w:sz="0" w:space="0" w:color="auto"/>
          </w:divBdr>
        </w:div>
        <w:div w:id="1571891369">
          <w:marLeft w:val="640"/>
          <w:marRight w:val="0"/>
          <w:marTop w:val="0"/>
          <w:marBottom w:val="0"/>
          <w:divBdr>
            <w:top w:val="none" w:sz="0" w:space="0" w:color="auto"/>
            <w:left w:val="none" w:sz="0" w:space="0" w:color="auto"/>
            <w:bottom w:val="none" w:sz="0" w:space="0" w:color="auto"/>
            <w:right w:val="none" w:sz="0" w:space="0" w:color="auto"/>
          </w:divBdr>
        </w:div>
        <w:div w:id="1662077364">
          <w:marLeft w:val="640"/>
          <w:marRight w:val="0"/>
          <w:marTop w:val="0"/>
          <w:marBottom w:val="0"/>
          <w:divBdr>
            <w:top w:val="none" w:sz="0" w:space="0" w:color="auto"/>
            <w:left w:val="none" w:sz="0" w:space="0" w:color="auto"/>
            <w:bottom w:val="none" w:sz="0" w:space="0" w:color="auto"/>
            <w:right w:val="none" w:sz="0" w:space="0" w:color="auto"/>
          </w:divBdr>
        </w:div>
        <w:div w:id="391126653">
          <w:marLeft w:val="640"/>
          <w:marRight w:val="0"/>
          <w:marTop w:val="0"/>
          <w:marBottom w:val="0"/>
          <w:divBdr>
            <w:top w:val="none" w:sz="0" w:space="0" w:color="auto"/>
            <w:left w:val="none" w:sz="0" w:space="0" w:color="auto"/>
            <w:bottom w:val="none" w:sz="0" w:space="0" w:color="auto"/>
            <w:right w:val="none" w:sz="0" w:space="0" w:color="auto"/>
          </w:divBdr>
        </w:div>
        <w:div w:id="823743511">
          <w:marLeft w:val="640"/>
          <w:marRight w:val="0"/>
          <w:marTop w:val="0"/>
          <w:marBottom w:val="0"/>
          <w:divBdr>
            <w:top w:val="none" w:sz="0" w:space="0" w:color="auto"/>
            <w:left w:val="none" w:sz="0" w:space="0" w:color="auto"/>
            <w:bottom w:val="none" w:sz="0" w:space="0" w:color="auto"/>
            <w:right w:val="none" w:sz="0" w:space="0" w:color="auto"/>
          </w:divBdr>
        </w:div>
        <w:div w:id="700983818">
          <w:marLeft w:val="640"/>
          <w:marRight w:val="0"/>
          <w:marTop w:val="0"/>
          <w:marBottom w:val="0"/>
          <w:divBdr>
            <w:top w:val="none" w:sz="0" w:space="0" w:color="auto"/>
            <w:left w:val="none" w:sz="0" w:space="0" w:color="auto"/>
            <w:bottom w:val="none" w:sz="0" w:space="0" w:color="auto"/>
            <w:right w:val="none" w:sz="0" w:space="0" w:color="auto"/>
          </w:divBdr>
        </w:div>
        <w:div w:id="1592004383">
          <w:marLeft w:val="640"/>
          <w:marRight w:val="0"/>
          <w:marTop w:val="0"/>
          <w:marBottom w:val="0"/>
          <w:divBdr>
            <w:top w:val="none" w:sz="0" w:space="0" w:color="auto"/>
            <w:left w:val="none" w:sz="0" w:space="0" w:color="auto"/>
            <w:bottom w:val="none" w:sz="0" w:space="0" w:color="auto"/>
            <w:right w:val="none" w:sz="0" w:space="0" w:color="auto"/>
          </w:divBdr>
        </w:div>
        <w:div w:id="516576284">
          <w:marLeft w:val="640"/>
          <w:marRight w:val="0"/>
          <w:marTop w:val="0"/>
          <w:marBottom w:val="0"/>
          <w:divBdr>
            <w:top w:val="none" w:sz="0" w:space="0" w:color="auto"/>
            <w:left w:val="none" w:sz="0" w:space="0" w:color="auto"/>
            <w:bottom w:val="none" w:sz="0" w:space="0" w:color="auto"/>
            <w:right w:val="none" w:sz="0" w:space="0" w:color="auto"/>
          </w:divBdr>
        </w:div>
        <w:div w:id="1203054002">
          <w:marLeft w:val="640"/>
          <w:marRight w:val="0"/>
          <w:marTop w:val="0"/>
          <w:marBottom w:val="0"/>
          <w:divBdr>
            <w:top w:val="none" w:sz="0" w:space="0" w:color="auto"/>
            <w:left w:val="none" w:sz="0" w:space="0" w:color="auto"/>
            <w:bottom w:val="none" w:sz="0" w:space="0" w:color="auto"/>
            <w:right w:val="none" w:sz="0" w:space="0" w:color="auto"/>
          </w:divBdr>
        </w:div>
        <w:div w:id="840586756">
          <w:marLeft w:val="640"/>
          <w:marRight w:val="0"/>
          <w:marTop w:val="0"/>
          <w:marBottom w:val="0"/>
          <w:divBdr>
            <w:top w:val="none" w:sz="0" w:space="0" w:color="auto"/>
            <w:left w:val="none" w:sz="0" w:space="0" w:color="auto"/>
            <w:bottom w:val="none" w:sz="0" w:space="0" w:color="auto"/>
            <w:right w:val="none" w:sz="0" w:space="0" w:color="auto"/>
          </w:divBdr>
        </w:div>
        <w:div w:id="185406526">
          <w:marLeft w:val="640"/>
          <w:marRight w:val="0"/>
          <w:marTop w:val="0"/>
          <w:marBottom w:val="0"/>
          <w:divBdr>
            <w:top w:val="none" w:sz="0" w:space="0" w:color="auto"/>
            <w:left w:val="none" w:sz="0" w:space="0" w:color="auto"/>
            <w:bottom w:val="none" w:sz="0" w:space="0" w:color="auto"/>
            <w:right w:val="none" w:sz="0" w:space="0" w:color="auto"/>
          </w:divBdr>
        </w:div>
        <w:div w:id="534851709">
          <w:marLeft w:val="640"/>
          <w:marRight w:val="0"/>
          <w:marTop w:val="0"/>
          <w:marBottom w:val="0"/>
          <w:divBdr>
            <w:top w:val="none" w:sz="0" w:space="0" w:color="auto"/>
            <w:left w:val="none" w:sz="0" w:space="0" w:color="auto"/>
            <w:bottom w:val="none" w:sz="0" w:space="0" w:color="auto"/>
            <w:right w:val="none" w:sz="0" w:space="0" w:color="auto"/>
          </w:divBdr>
        </w:div>
        <w:div w:id="993535400">
          <w:marLeft w:val="640"/>
          <w:marRight w:val="0"/>
          <w:marTop w:val="0"/>
          <w:marBottom w:val="0"/>
          <w:divBdr>
            <w:top w:val="none" w:sz="0" w:space="0" w:color="auto"/>
            <w:left w:val="none" w:sz="0" w:space="0" w:color="auto"/>
            <w:bottom w:val="none" w:sz="0" w:space="0" w:color="auto"/>
            <w:right w:val="none" w:sz="0" w:space="0" w:color="auto"/>
          </w:divBdr>
        </w:div>
        <w:div w:id="742797960">
          <w:marLeft w:val="640"/>
          <w:marRight w:val="0"/>
          <w:marTop w:val="0"/>
          <w:marBottom w:val="0"/>
          <w:divBdr>
            <w:top w:val="none" w:sz="0" w:space="0" w:color="auto"/>
            <w:left w:val="none" w:sz="0" w:space="0" w:color="auto"/>
            <w:bottom w:val="none" w:sz="0" w:space="0" w:color="auto"/>
            <w:right w:val="none" w:sz="0" w:space="0" w:color="auto"/>
          </w:divBdr>
        </w:div>
        <w:div w:id="435684368">
          <w:marLeft w:val="640"/>
          <w:marRight w:val="0"/>
          <w:marTop w:val="0"/>
          <w:marBottom w:val="0"/>
          <w:divBdr>
            <w:top w:val="none" w:sz="0" w:space="0" w:color="auto"/>
            <w:left w:val="none" w:sz="0" w:space="0" w:color="auto"/>
            <w:bottom w:val="none" w:sz="0" w:space="0" w:color="auto"/>
            <w:right w:val="none" w:sz="0" w:space="0" w:color="auto"/>
          </w:divBdr>
        </w:div>
        <w:div w:id="1548100527">
          <w:marLeft w:val="640"/>
          <w:marRight w:val="0"/>
          <w:marTop w:val="0"/>
          <w:marBottom w:val="0"/>
          <w:divBdr>
            <w:top w:val="none" w:sz="0" w:space="0" w:color="auto"/>
            <w:left w:val="none" w:sz="0" w:space="0" w:color="auto"/>
            <w:bottom w:val="none" w:sz="0" w:space="0" w:color="auto"/>
            <w:right w:val="none" w:sz="0" w:space="0" w:color="auto"/>
          </w:divBdr>
        </w:div>
        <w:div w:id="17777780">
          <w:marLeft w:val="640"/>
          <w:marRight w:val="0"/>
          <w:marTop w:val="0"/>
          <w:marBottom w:val="0"/>
          <w:divBdr>
            <w:top w:val="none" w:sz="0" w:space="0" w:color="auto"/>
            <w:left w:val="none" w:sz="0" w:space="0" w:color="auto"/>
            <w:bottom w:val="none" w:sz="0" w:space="0" w:color="auto"/>
            <w:right w:val="none" w:sz="0" w:space="0" w:color="auto"/>
          </w:divBdr>
        </w:div>
        <w:div w:id="807548663">
          <w:marLeft w:val="640"/>
          <w:marRight w:val="0"/>
          <w:marTop w:val="0"/>
          <w:marBottom w:val="0"/>
          <w:divBdr>
            <w:top w:val="none" w:sz="0" w:space="0" w:color="auto"/>
            <w:left w:val="none" w:sz="0" w:space="0" w:color="auto"/>
            <w:bottom w:val="none" w:sz="0" w:space="0" w:color="auto"/>
            <w:right w:val="none" w:sz="0" w:space="0" w:color="auto"/>
          </w:divBdr>
        </w:div>
      </w:divsChild>
    </w:div>
    <w:div w:id="1276716459">
      <w:bodyDiv w:val="1"/>
      <w:marLeft w:val="0"/>
      <w:marRight w:val="0"/>
      <w:marTop w:val="0"/>
      <w:marBottom w:val="0"/>
      <w:divBdr>
        <w:top w:val="none" w:sz="0" w:space="0" w:color="auto"/>
        <w:left w:val="none" w:sz="0" w:space="0" w:color="auto"/>
        <w:bottom w:val="none" w:sz="0" w:space="0" w:color="auto"/>
        <w:right w:val="none" w:sz="0" w:space="0" w:color="auto"/>
      </w:divBdr>
      <w:divsChild>
        <w:div w:id="639191022">
          <w:marLeft w:val="640"/>
          <w:marRight w:val="0"/>
          <w:marTop w:val="0"/>
          <w:marBottom w:val="0"/>
          <w:divBdr>
            <w:top w:val="none" w:sz="0" w:space="0" w:color="auto"/>
            <w:left w:val="none" w:sz="0" w:space="0" w:color="auto"/>
            <w:bottom w:val="none" w:sz="0" w:space="0" w:color="auto"/>
            <w:right w:val="none" w:sz="0" w:space="0" w:color="auto"/>
          </w:divBdr>
        </w:div>
        <w:div w:id="560097610">
          <w:marLeft w:val="640"/>
          <w:marRight w:val="0"/>
          <w:marTop w:val="0"/>
          <w:marBottom w:val="0"/>
          <w:divBdr>
            <w:top w:val="none" w:sz="0" w:space="0" w:color="auto"/>
            <w:left w:val="none" w:sz="0" w:space="0" w:color="auto"/>
            <w:bottom w:val="none" w:sz="0" w:space="0" w:color="auto"/>
            <w:right w:val="none" w:sz="0" w:space="0" w:color="auto"/>
          </w:divBdr>
        </w:div>
        <w:div w:id="1635940441">
          <w:marLeft w:val="640"/>
          <w:marRight w:val="0"/>
          <w:marTop w:val="0"/>
          <w:marBottom w:val="0"/>
          <w:divBdr>
            <w:top w:val="none" w:sz="0" w:space="0" w:color="auto"/>
            <w:left w:val="none" w:sz="0" w:space="0" w:color="auto"/>
            <w:bottom w:val="none" w:sz="0" w:space="0" w:color="auto"/>
            <w:right w:val="none" w:sz="0" w:space="0" w:color="auto"/>
          </w:divBdr>
        </w:div>
        <w:div w:id="270478506">
          <w:marLeft w:val="640"/>
          <w:marRight w:val="0"/>
          <w:marTop w:val="0"/>
          <w:marBottom w:val="0"/>
          <w:divBdr>
            <w:top w:val="none" w:sz="0" w:space="0" w:color="auto"/>
            <w:left w:val="none" w:sz="0" w:space="0" w:color="auto"/>
            <w:bottom w:val="none" w:sz="0" w:space="0" w:color="auto"/>
            <w:right w:val="none" w:sz="0" w:space="0" w:color="auto"/>
          </w:divBdr>
        </w:div>
        <w:div w:id="440106493">
          <w:marLeft w:val="640"/>
          <w:marRight w:val="0"/>
          <w:marTop w:val="0"/>
          <w:marBottom w:val="0"/>
          <w:divBdr>
            <w:top w:val="none" w:sz="0" w:space="0" w:color="auto"/>
            <w:left w:val="none" w:sz="0" w:space="0" w:color="auto"/>
            <w:bottom w:val="none" w:sz="0" w:space="0" w:color="auto"/>
            <w:right w:val="none" w:sz="0" w:space="0" w:color="auto"/>
          </w:divBdr>
        </w:div>
        <w:div w:id="173349150">
          <w:marLeft w:val="640"/>
          <w:marRight w:val="0"/>
          <w:marTop w:val="0"/>
          <w:marBottom w:val="0"/>
          <w:divBdr>
            <w:top w:val="none" w:sz="0" w:space="0" w:color="auto"/>
            <w:left w:val="none" w:sz="0" w:space="0" w:color="auto"/>
            <w:bottom w:val="none" w:sz="0" w:space="0" w:color="auto"/>
            <w:right w:val="none" w:sz="0" w:space="0" w:color="auto"/>
          </w:divBdr>
        </w:div>
        <w:div w:id="421754947">
          <w:marLeft w:val="640"/>
          <w:marRight w:val="0"/>
          <w:marTop w:val="0"/>
          <w:marBottom w:val="0"/>
          <w:divBdr>
            <w:top w:val="none" w:sz="0" w:space="0" w:color="auto"/>
            <w:left w:val="none" w:sz="0" w:space="0" w:color="auto"/>
            <w:bottom w:val="none" w:sz="0" w:space="0" w:color="auto"/>
            <w:right w:val="none" w:sz="0" w:space="0" w:color="auto"/>
          </w:divBdr>
        </w:div>
        <w:div w:id="1524438823">
          <w:marLeft w:val="640"/>
          <w:marRight w:val="0"/>
          <w:marTop w:val="0"/>
          <w:marBottom w:val="0"/>
          <w:divBdr>
            <w:top w:val="none" w:sz="0" w:space="0" w:color="auto"/>
            <w:left w:val="none" w:sz="0" w:space="0" w:color="auto"/>
            <w:bottom w:val="none" w:sz="0" w:space="0" w:color="auto"/>
            <w:right w:val="none" w:sz="0" w:space="0" w:color="auto"/>
          </w:divBdr>
        </w:div>
        <w:div w:id="914509504">
          <w:marLeft w:val="640"/>
          <w:marRight w:val="0"/>
          <w:marTop w:val="0"/>
          <w:marBottom w:val="0"/>
          <w:divBdr>
            <w:top w:val="none" w:sz="0" w:space="0" w:color="auto"/>
            <w:left w:val="none" w:sz="0" w:space="0" w:color="auto"/>
            <w:bottom w:val="none" w:sz="0" w:space="0" w:color="auto"/>
            <w:right w:val="none" w:sz="0" w:space="0" w:color="auto"/>
          </w:divBdr>
        </w:div>
        <w:div w:id="1137144501">
          <w:marLeft w:val="640"/>
          <w:marRight w:val="0"/>
          <w:marTop w:val="0"/>
          <w:marBottom w:val="0"/>
          <w:divBdr>
            <w:top w:val="none" w:sz="0" w:space="0" w:color="auto"/>
            <w:left w:val="none" w:sz="0" w:space="0" w:color="auto"/>
            <w:bottom w:val="none" w:sz="0" w:space="0" w:color="auto"/>
            <w:right w:val="none" w:sz="0" w:space="0" w:color="auto"/>
          </w:divBdr>
        </w:div>
        <w:div w:id="1032876467">
          <w:marLeft w:val="640"/>
          <w:marRight w:val="0"/>
          <w:marTop w:val="0"/>
          <w:marBottom w:val="0"/>
          <w:divBdr>
            <w:top w:val="none" w:sz="0" w:space="0" w:color="auto"/>
            <w:left w:val="none" w:sz="0" w:space="0" w:color="auto"/>
            <w:bottom w:val="none" w:sz="0" w:space="0" w:color="auto"/>
            <w:right w:val="none" w:sz="0" w:space="0" w:color="auto"/>
          </w:divBdr>
        </w:div>
        <w:div w:id="393746727">
          <w:marLeft w:val="640"/>
          <w:marRight w:val="0"/>
          <w:marTop w:val="0"/>
          <w:marBottom w:val="0"/>
          <w:divBdr>
            <w:top w:val="none" w:sz="0" w:space="0" w:color="auto"/>
            <w:left w:val="none" w:sz="0" w:space="0" w:color="auto"/>
            <w:bottom w:val="none" w:sz="0" w:space="0" w:color="auto"/>
            <w:right w:val="none" w:sz="0" w:space="0" w:color="auto"/>
          </w:divBdr>
        </w:div>
        <w:div w:id="1916554026">
          <w:marLeft w:val="640"/>
          <w:marRight w:val="0"/>
          <w:marTop w:val="0"/>
          <w:marBottom w:val="0"/>
          <w:divBdr>
            <w:top w:val="none" w:sz="0" w:space="0" w:color="auto"/>
            <w:left w:val="none" w:sz="0" w:space="0" w:color="auto"/>
            <w:bottom w:val="none" w:sz="0" w:space="0" w:color="auto"/>
            <w:right w:val="none" w:sz="0" w:space="0" w:color="auto"/>
          </w:divBdr>
        </w:div>
        <w:div w:id="552473570">
          <w:marLeft w:val="640"/>
          <w:marRight w:val="0"/>
          <w:marTop w:val="0"/>
          <w:marBottom w:val="0"/>
          <w:divBdr>
            <w:top w:val="none" w:sz="0" w:space="0" w:color="auto"/>
            <w:left w:val="none" w:sz="0" w:space="0" w:color="auto"/>
            <w:bottom w:val="none" w:sz="0" w:space="0" w:color="auto"/>
            <w:right w:val="none" w:sz="0" w:space="0" w:color="auto"/>
          </w:divBdr>
        </w:div>
        <w:div w:id="1366903530">
          <w:marLeft w:val="640"/>
          <w:marRight w:val="0"/>
          <w:marTop w:val="0"/>
          <w:marBottom w:val="0"/>
          <w:divBdr>
            <w:top w:val="none" w:sz="0" w:space="0" w:color="auto"/>
            <w:left w:val="none" w:sz="0" w:space="0" w:color="auto"/>
            <w:bottom w:val="none" w:sz="0" w:space="0" w:color="auto"/>
            <w:right w:val="none" w:sz="0" w:space="0" w:color="auto"/>
          </w:divBdr>
        </w:div>
        <w:div w:id="507910719">
          <w:marLeft w:val="640"/>
          <w:marRight w:val="0"/>
          <w:marTop w:val="0"/>
          <w:marBottom w:val="0"/>
          <w:divBdr>
            <w:top w:val="none" w:sz="0" w:space="0" w:color="auto"/>
            <w:left w:val="none" w:sz="0" w:space="0" w:color="auto"/>
            <w:bottom w:val="none" w:sz="0" w:space="0" w:color="auto"/>
            <w:right w:val="none" w:sz="0" w:space="0" w:color="auto"/>
          </w:divBdr>
        </w:div>
        <w:div w:id="1795636927">
          <w:marLeft w:val="640"/>
          <w:marRight w:val="0"/>
          <w:marTop w:val="0"/>
          <w:marBottom w:val="0"/>
          <w:divBdr>
            <w:top w:val="none" w:sz="0" w:space="0" w:color="auto"/>
            <w:left w:val="none" w:sz="0" w:space="0" w:color="auto"/>
            <w:bottom w:val="none" w:sz="0" w:space="0" w:color="auto"/>
            <w:right w:val="none" w:sz="0" w:space="0" w:color="auto"/>
          </w:divBdr>
        </w:div>
        <w:div w:id="1164591525">
          <w:marLeft w:val="640"/>
          <w:marRight w:val="0"/>
          <w:marTop w:val="0"/>
          <w:marBottom w:val="0"/>
          <w:divBdr>
            <w:top w:val="none" w:sz="0" w:space="0" w:color="auto"/>
            <w:left w:val="none" w:sz="0" w:space="0" w:color="auto"/>
            <w:bottom w:val="none" w:sz="0" w:space="0" w:color="auto"/>
            <w:right w:val="none" w:sz="0" w:space="0" w:color="auto"/>
          </w:divBdr>
        </w:div>
        <w:div w:id="20061204">
          <w:marLeft w:val="640"/>
          <w:marRight w:val="0"/>
          <w:marTop w:val="0"/>
          <w:marBottom w:val="0"/>
          <w:divBdr>
            <w:top w:val="none" w:sz="0" w:space="0" w:color="auto"/>
            <w:left w:val="none" w:sz="0" w:space="0" w:color="auto"/>
            <w:bottom w:val="none" w:sz="0" w:space="0" w:color="auto"/>
            <w:right w:val="none" w:sz="0" w:space="0" w:color="auto"/>
          </w:divBdr>
        </w:div>
        <w:div w:id="1234774804">
          <w:marLeft w:val="640"/>
          <w:marRight w:val="0"/>
          <w:marTop w:val="0"/>
          <w:marBottom w:val="0"/>
          <w:divBdr>
            <w:top w:val="none" w:sz="0" w:space="0" w:color="auto"/>
            <w:left w:val="none" w:sz="0" w:space="0" w:color="auto"/>
            <w:bottom w:val="none" w:sz="0" w:space="0" w:color="auto"/>
            <w:right w:val="none" w:sz="0" w:space="0" w:color="auto"/>
          </w:divBdr>
        </w:div>
        <w:div w:id="959645662">
          <w:marLeft w:val="640"/>
          <w:marRight w:val="0"/>
          <w:marTop w:val="0"/>
          <w:marBottom w:val="0"/>
          <w:divBdr>
            <w:top w:val="none" w:sz="0" w:space="0" w:color="auto"/>
            <w:left w:val="none" w:sz="0" w:space="0" w:color="auto"/>
            <w:bottom w:val="none" w:sz="0" w:space="0" w:color="auto"/>
            <w:right w:val="none" w:sz="0" w:space="0" w:color="auto"/>
          </w:divBdr>
        </w:div>
        <w:div w:id="1403940732">
          <w:marLeft w:val="640"/>
          <w:marRight w:val="0"/>
          <w:marTop w:val="0"/>
          <w:marBottom w:val="0"/>
          <w:divBdr>
            <w:top w:val="none" w:sz="0" w:space="0" w:color="auto"/>
            <w:left w:val="none" w:sz="0" w:space="0" w:color="auto"/>
            <w:bottom w:val="none" w:sz="0" w:space="0" w:color="auto"/>
            <w:right w:val="none" w:sz="0" w:space="0" w:color="auto"/>
          </w:divBdr>
        </w:div>
        <w:div w:id="276252217">
          <w:marLeft w:val="640"/>
          <w:marRight w:val="0"/>
          <w:marTop w:val="0"/>
          <w:marBottom w:val="0"/>
          <w:divBdr>
            <w:top w:val="none" w:sz="0" w:space="0" w:color="auto"/>
            <w:left w:val="none" w:sz="0" w:space="0" w:color="auto"/>
            <w:bottom w:val="none" w:sz="0" w:space="0" w:color="auto"/>
            <w:right w:val="none" w:sz="0" w:space="0" w:color="auto"/>
          </w:divBdr>
        </w:div>
        <w:div w:id="566041208">
          <w:marLeft w:val="640"/>
          <w:marRight w:val="0"/>
          <w:marTop w:val="0"/>
          <w:marBottom w:val="0"/>
          <w:divBdr>
            <w:top w:val="none" w:sz="0" w:space="0" w:color="auto"/>
            <w:left w:val="none" w:sz="0" w:space="0" w:color="auto"/>
            <w:bottom w:val="none" w:sz="0" w:space="0" w:color="auto"/>
            <w:right w:val="none" w:sz="0" w:space="0" w:color="auto"/>
          </w:divBdr>
        </w:div>
        <w:div w:id="1811091423">
          <w:marLeft w:val="640"/>
          <w:marRight w:val="0"/>
          <w:marTop w:val="0"/>
          <w:marBottom w:val="0"/>
          <w:divBdr>
            <w:top w:val="none" w:sz="0" w:space="0" w:color="auto"/>
            <w:left w:val="none" w:sz="0" w:space="0" w:color="auto"/>
            <w:bottom w:val="none" w:sz="0" w:space="0" w:color="auto"/>
            <w:right w:val="none" w:sz="0" w:space="0" w:color="auto"/>
          </w:divBdr>
        </w:div>
        <w:div w:id="1831827407">
          <w:marLeft w:val="640"/>
          <w:marRight w:val="0"/>
          <w:marTop w:val="0"/>
          <w:marBottom w:val="0"/>
          <w:divBdr>
            <w:top w:val="none" w:sz="0" w:space="0" w:color="auto"/>
            <w:left w:val="none" w:sz="0" w:space="0" w:color="auto"/>
            <w:bottom w:val="none" w:sz="0" w:space="0" w:color="auto"/>
            <w:right w:val="none" w:sz="0" w:space="0" w:color="auto"/>
          </w:divBdr>
        </w:div>
        <w:div w:id="1733191529">
          <w:marLeft w:val="640"/>
          <w:marRight w:val="0"/>
          <w:marTop w:val="0"/>
          <w:marBottom w:val="0"/>
          <w:divBdr>
            <w:top w:val="none" w:sz="0" w:space="0" w:color="auto"/>
            <w:left w:val="none" w:sz="0" w:space="0" w:color="auto"/>
            <w:bottom w:val="none" w:sz="0" w:space="0" w:color="auto"/>
            <w:right w:val="none" w:sz="0" w:space="0" w:color="auto"/>
          </w:divBdr>
        </w:div>
        <w:div w:id="1101530995">
          <w:marLeft w:val="640"/>
          <w:marRight w:val="0"/>
          <w:marTop w:val="0"/>
          <w:marBottom w:val="0"/>
          <w:divBdr>
            <w:top w:val="none" w:sz="0" w:space="0" w:color="auto"/>
            <w:left w:val="none" w:sz="0" w:space="0" w:color="auto"/>
            <w:bottom w:val="none" w:sz="0" w:space="0" w:color="auto"/>
            <w:right w:val="none" w:sz="0" w:space="0" w:color="auto"/>
          </w:divBdr>
        </w:div>
        <w:div w:id="1241670107">
          <w:marLeft w:val="640"/>
          <w:marRight w:val="0"/>
          <w:marTop w:val="0"/>
          <w:marBottom w:val="0"/>
          <w:divBdr>
            <w:top w:val="none" w:sz="0" w:space="0" w:color="auto"/>
            <w:left w:val="none" w:sz="0" w:space="0" w:color="auto"/>
            <w:bottom w:val="none" w:sz="0" w:space="0" w:color="auto"/>
            <w:right w:val="none" w:sz="0" w:space="0" w:color="auto"/>
          </w:divBdr>
        </w:div>
        <w:div w:id="1035304355">
          <w:marLeft w:val="640"/>
          <w:marRight w:val="0"/>
          <w:marTop w:val="0"/>
          <w:marBottom w:val="0"/>
          <w:divBdr>
            <w:top w:val="none" w:sz="0" w:space="0" w:color="auto"/>
            <w:left w:val="none" w:sz="0" w:space="0" w:color="auto"/>
            <w:bottom w:val="none" w:sz="0" w:space="0" w:color="auto"/>
            <w:right w:val="none" w:sz="0" w:space="0" w:color="auto"/>
          </w:divBdr>
        </w:div>
        <w:div w:id="286744025">
          <w:marLeft w:val="640"/>
          <w:marRight w:val="0"/>
          <w:marTop w:val="0"/>
          <w:marBottom w:val="0"/>
          <w:divBdr>
            <w:top w:val="none" w:sz="0" w:space="0" w:color="auto"/>
            <w:left w:val="none" w:sz="0" w:space="0" w:color="auto"/>
            <w:bottom w:val="none" w:sz="0" w:space="0" w:color="auto"/>
            <w:right w:val="none" w:sz="0" w:space="0" w:color="auto"/>
          </w:divBdr>
        </w:div>
        <w:div w:id="68701072">
          <w:marLeft w:val="640"/>
          <w:marRight w:val="0"/>
          <w:marTop w:val="0"/>
          <w:marBottom w:val="0"/>
          <w:divBdr>
            <w:top w:val="none" w:sz="0" w:space="0" w:color="auto"/>
            <w:left w:val="none" w:sz="0" w:space="0" w:color="auto"/>
            <w:bottom w:val="none" w:sz="0" w:space="0" w:color="auto"/>
            <w:right w:val="none" w:sz="0" w:space="0" w:color="auto"/>
          </w:divBdr>
        </w:div>
        <w:div w:id="1751265985">
          <w:marLeft w:val="640"/>
          <w:marRight w:val="0"/>
          <w:marTop w:val="0"/>
          <w:marBottom w:val="0"/>
          <w:divBdr>
            <w:top w:val="none" w:sz="0" w:space="0" w:color="auto"/>
            <w:left w:val="none" w:sz="0" w:space="0" w:color="auto"/>
            <w:bottom w:val="none" w:sz="0" w:space="0" w:color="auto"/>
            <w:right w:val="none" w:sz="0" w:space="0" w:color="auto"/>
          </w:divBdr>
        </w:div>
        <w:div w:id="530344888">
          <w:marLeft w:val="640"/>
          <w:marRight w:val="0"/>
          <w:marTop w:val="0"/>
          <w:marBottom w:val="0"/>
          <w:divBdr>
            <w:top w:val="none" w:sz="0" w:space="0" w:color="auto"/>
            <w:left w:val="none" w:sz="0" w:space="0" w:color="auto"/>
            <w:bottom w:val="none" w:sz="0" w:space="0" w:color="auto"/>
            <w:right w:val="none" w:sz="0" w:space="0" w:color="auto"/>
          </w:divBdr>
        </w:div>
        <w:div w:id="754521281">
          <w:marLeft w:val="640"/>
          <w:marRight w:val="0"/>
          <w:marTop w:val="0"/>
          <w:marBottom w:val="0"/>
          <w:divBdr>
            <w:top w:val="none" w:sz="0" w:space="0" w:color="auto"/>
            <w:left w:val="none" w:sz="0" w:space="0" w:color="auto"/>
            <w:bottom w:val="none" w:sz="0" w:space="0" w:color="auto"/>
            <w:right w:val="none" w:sz="0" w:space="0" w:color="auto"/>
          </w:divBdr>
        </w:div>
        <w:div w:id="1311667054">
          <w:marLeft w:val="640"/>
          <w:marRight w:val="0"/>
          <w:marTop w:val="0"/>
          <w:marBottom w:val="0"/>
          <w:divBdr>
            <w:top w:val="none" w:sz="0" w:space="0" w:color="auto"/>
            <w:left w:val="none" w:sz="0" w:space="0" w:color="auto"/>
            <w:bottom w:val="none" w:sz="0" w:space="0" w:color="auto"/>
            <w:right w:val="none" w:sz="0" w:space="0" w:color="auto"/>
          </w:divBdr>
        </w:div>
        <w:div w:id="1535190747">
          <w:marLeft w:val="640"/>
          <w:marRight w:val="0"/>
          <w:marTop w:val="0"/>
          <w:marBottom w:val="0"/>
          <w:divBdr>
            <w:top w:val="none" w:sz="0" w:space="0" w:color="auto"/>
            <w:left w:val="none" w:sz="0" w:space="0" w:color="auto"/>
            <w:bottom w:val="none" w:sz="0" w:space="0" w:color="auto"/>
            <w:right w:val="none" w:sz="0" w:space="0" w:color="auto"/>
          </w:divBdr>
        </w:div>
        <w:div w:id="841624270">
          <w:marLeft w:val="640"/>
          <w:marRight w:val="0"/>
          <w:marTop w:val="0"/>
          <w:marBottom w:val="0"/>
          <w:divBdr>
            <w:top w:val="none" w:sz="0" w:space="0" w:color="auto"/>
            <w:left w:val="none" w:sz="0" w:space="0" w:color="auto"/>
            <w:bottom w:val="none" w:sz="0" w:space="0" w:color="auto"/>
            <w:right w:val="none" w:sz="0" w:space="0" w:color="auto"/>
          </w:divBdr>
        </w:div>
        <w:div w:id="777986677">
          <w:marLeft w:val="640"/>
          <w:marRight w:val="0"/>
          <w:marTop w:val="0"/>
          <w:marBottom w:val="0"/>
          <w:divBdr>
            <w:top w:val="none" w:sz="0" w:space="0" w:color="auto"/>
            <w:left w:val="none" w:sz="0" w:space="0" w:color="auto"/>
            <w:bottom w:val="none" w:sz="0" w:space="0" w:color="auto"/>
            <w:right w:val="none" w:sz="0" w:space="0" w:color="auto"/>
          </w:divBdr>
        </w:div>
        <w:div w:id="2100984152">
          <w:marLeft w:val="640"/>
          <w:marRight w:val="0"/>
          <w:marTop w:val="0"/>
          <w:marBottom w:val="0"/>
          <w:divBdr>
            <w:top w:val="none" w:sz="0" w:space="0" w:color="auto"/>
            <w:left w:val="none" w:sz="0" w:space="0" w:color="auto"/>
            <w:bottom w:val="none" w:sz="0" w:space="0" w:color="auto"/>
            <w:right w:val="none" w:sz="0" w:space="0" w:color="auto"/>
          </w:divBdr>
        </w:div>
        <w:div w:id="1493642181">
          <w:marLeft w:val="640"/>
          <w:marRight w:val="0"/>
          <w:marTop w:val="0"/>
          <w:marBottom w:val="0"/>
          <w:divBdr>
            <w:top w:val="none" w:sz="0" w:space="0" w:color="auto"/>
            <w:left w:val="none" w:sz="0" w:space="0" w:color="auto"/>
            <w:bottom w:val="none" w:sz="0" w:space="0" w:color="auto"/>
            <w:right w:val="none" w:sz="0" w:space="0" w:color="auto"/>
          </w:divBdr>
        </w:div>
        <w:div w:id="693193377">
          <w:marLeft w:val="640"/>
          <w:marRight w:val="0"/>
          <w:marTop w:val="0"/>
          <w:marBottom w:val="0"/>
          <w:divBdr>
            <w:top w:val="none" w:sz="0" w:space="0" w:color="auto"/>
            <w:left w:val="none" w:sz="0" w:space="0" w:color="auto"/>
            <w:bottom w:val="none" w:sz="0" w:space="0" w:color="auto"/>
            <w:right w:val="none" w:sz="0" w:space="0" w:color="auto"/>
          </w:divBdr>
        </w:div>
        <w:div w:id="774598969">
          <w:marLeft w:val="640"/>
          <w:marRight w:val="0"/>
          <w:marTop w:val="0"/>
          <w:marBottom w:val="0"/>
          <w:divBdr>
            <w:top w:val="none" w:sz="0" w:space="0" w:color="auto"/>
            <w:left w:val="none" w:sz="0" w:space="0" w:color="auto"/>
            <w:bottom w:val="none" w:sz="0" w:space="0" w:color="auto"/>
            <w:right w:val="none" w:sz="0" w:space="0" w:color="auto"/>
          </w:divBdr>
        </w:div>
        <w:div w:id="1225750868">
          <w:marLeft w:val="640"/>
          <w:marRight w:val="0"/>
          <w:marTop w:val="0"/>
          <w:marBottom w:val="0"/>
          <w:divBdr>
            <w:top w:val="none" w:sz="0" w:space="0" w:color="auto"/>
            <w:left w:val="none" w:sz="0" w:space="0" w:color="auto"/>
            <w:bottom w:val="none" w:sz="0" w:space="0" w:color="auto"/>
            <w:right w:val="none" w:sz="0" w:space="0" w:color="auto"/>
          </w:divBdr>
        </w:div>
        <w:div w:id="723331750">
          <w:marLeft w:val="640"/>
          <w:marRight w:val="0"/>
          <w:marTop w:val="0"/>
          <w:marBottom w:val="0"/>
          <w:divBdr>
            <w:top w:val="none" w:sz="0" w:space="0" w:color="auto"/>
            <w:left w:val="none" w:sz="0" w:space="0" w:color="auto"/>
            <w:bottom w:val="none" w:sz="0" w:space="0" w:color="auto"/>
            <w:right w:val="none" w:sz="0" w:space="0" w:color="auto"/>
          </w:divBdr>
        </w:div>
        <w:div w:id="770205048">
          <w:marLeft w:val="640"/>
          <w:marRight w:val="0"/>
          <w:marTop w:val="0"/>
          <w:marBottom w:val="0"/>
          <w:divBdr>
            <w:top w:val="none" w:sz="0" w:space="0" w:color="auto"/>
            <w:left w:val="none" w:sz="0" w:space="0" w:color="auto"/>
            <w:bottom w:val="none" w:sz="0" w:space="0" w:color="auto"/>
            <w:right w:val="none" w:sz="0" w:space="0" w:color="auto"/>
          </w:divBdr>
        </w:div>
        <w:div w:id="1535658120">
          <w:marLeft w:val="640"/>
          <w:marRight w:val="0"/>
          <w:marTop w:val="0"/>
          <w:marBottom w:val="0"/>
          <w:divBdr>
            <w:top w:val="none" w:sz="0" w:space="0" w:color="auto"/>
            <w:left w:val="none" w:sz="0" w:space="0" w:color="auto"/>
            <w:bottom w:val="none" w:sz="0" w:space="0" w:color="auto"/>
            <w:right w:val="none" w:sz="0" w:space="0" w:color="auto"/>
          </w:divBdr>
        </w:div>
        <w:div w:id="738984813">
          <w:marLeft w:val="640"/>
          <w:marRight w:val="0"/>
          <w:marTop w:val="0"/>
          <w:marBottom w:val="0"/>
          <w:divBdr>
            <w:top w:val="none" w:sz="0" w:space="0" w:color="auto"/>
            <w:left w:val="none" w:sz="0" w:space="0" w:color="auto"/>
            <w:bottom w:val="none" w:sz="0" w:space="0" w:color="auto"/>
            <w:right w:val="none" w:sz="0" w:space="0" w:color="auto"/>
          </w:divBdr>
        </w:div>
        <w:div w:id="2075347178">
          <w:marLeft w:val="640"/>
          <w:marRight w:val="0"/>
          <w:marTop w:val="0"/>
          <w:marBottom w:val="0"/>
          <w:divBdr>
            <w:top w:val="none" w:sz="0" w:space="0" w:color="auto"/>
            <w:left w:val="none" w:sz="0" w:space="0" w:color="auto"/>
            <w:bottom w:val="none" w:sz="0" w:space="0" w:color="auto"/>
            <w:right w:val="none" w:sz="0" w:space="0" w:color="auto"/>
          </w:divBdr>
        </w:div>
        <w:div w:id="1626035590">
          <w:marLeft w:val="640"/>
          <w:marRight w:val="0"/>
          <w:marTop w:val="0"/>
          <w:marBottom w:val="0"/>
          <w:divBdr>
            <w:top w:val="none" w:sz="0" w:space="0" w:color="auto"/>
            <w:left w:val="none" w:sz="0" w:space="0" w:color="auto"/>
            <w:bottom w:val="none" w:sz="0" w:space="0" w:color="auto"/>
            <w:right w:val="none" w:sz="0" w:space="0" w:color="auto"/>
          </w:divBdr>
        </w:div>
        <w:div w:id="639117176">
          <w:marLeft w:val="640"/>
          <w:marRight w:val="0"/>
          <w:marTop w:val="0"/>
          <w:marBottom w:val="0"/>
          <w:divBdr>
            <w:top w:val="none" w:sz="0" w:space="0" w:color="auto"/>
            <w:left w:val="none" w:sz="0" w:space="0" w:color="auto"/>
            <w:bottom w:val="none" w:sz="0" w:space="0" w:color="auto"/>
            <w:right w:val="none" w:sz="0" w:space="0" w:color="auto"/>
          </w:divBdr>
        </w:div>
        <w:div w:id="907223644">
          <w:marLeft w:val="640"/>
          <w:marRight w:val="0"/>
          <w:marTop w:val="0"/>
          <w:marBottom w:val="0"/>
          <w:divBdr>
            <w:top w:val="none" w:sz="0" w:space="0" w:color="auto"/>
            <w:left w:val="none" w:sz="0" w:space="0" w:color="auto"/>
            <w:bottom w:val="none" w:sz="0" w:space="0" w:color="auto"/>
            <w:right w:val="none" w:sz="0" w:space="0" w:color="auto"/>
          </w:divBdr>
        </w:div>
        <w:div w:id="580212009">
          <w:marLeft w:val="640"/>
          <w:marRight w:val="0"/>
          <w:marTop w:val="0"/>
          <w:marBottom w:val="0"/>
          <w:divBdr>
            <w:top w:val="none" w:sz="0" w:space="0" w:color="auto"/>
            <w:left w:val="none" w:sz="0" w:space="0" w:color="auto"/>
            <w:bottom w:val="none" w:sz="0" w:space="0" w:color="auto"/>
            <w:right w:val="none" w:sz="0" w:space="0" w:color="auto"/>
          </w:divBdr>
        </w:div>
        <w:div w:id="829710817">
          <w:marLeft w:val="640"/>
          <w:marRight w:val="0"/>
          <w:marTop w:val="0"/>
          <w:marBottom w:val="0"/>
          <w:divBdr>
            <w:top w:val="none" w:sz="0" w:space="0" w:color="auto"/>
            <w:left w:val="none" w:sz="0" w:space="0" w:color="auto"/>
            <w:bottom w:val="none" w:sz="0" w:space="0" w:color="auto"/>
            <w:right w:val="none" w:sz="0" w:space="0" w:color="auto"/>
          </w:divBdr>
        </w:div>
        <w:div w:id="259066188">
          <w:marLeft w:val="640"/>
          <w:marRight w:val="0"/>
          <w:marTop w:val="0"/>
          <w:marBottom w:val="0"/>
          <w:divBdr>
            <w:top w:val="none" w:sz="0" w:space="0" w:color="auto"/>
            <w:left w:val="none" w:sz="0" w:space="0" w:color="auto"/>
            <w:bottom w:val="none" w:sz="0" w:space="0" w:color="auto"/>
            <w:right w:val="none" w:sz="0" w:space="0" w:color="auto"/>
          </w:divBdr>
        </w:div>
        <w:div w:id="1088620543">
          <w:marLeft w:val="640"/>
          <w:marRight w:val="0"/>
          <w:marTop w:val="0"/>
          <w:marBottom w:val="0"/>
          <w:divBdr>
            <w:top w:val="none" w:sz="0" w:space="0" w:color="auto"/>
            <w:left w:val="none" w:sz="0" w:space="0" w:color="auto"/>
            <w:bottom w:val="none" w:sz="0" w:space="0" w:color="auto"/>
            <w:right w:val="none" w:sz="0" w:space="0" w:color="auto"/>
          </w:divBdr>
        </w:div>
        <w:div w:id="1071272284">
          <w:marLeft w:val="640"/>
          <w:marRight w:val="0"/>
          <w:marTop w:val="0"/>
          <w:marBottom w:val="0"/>
          <w:divBdr>
            <w:top w:val="none" w:sz="0" w:space="0" w:color="auto"/>
            <w:left w:val="none" w:sz="0" w:space="0" w:color="auto"/>
            <w:bottom w:val="none" w:sz="0" w:space="0" w:color="auto"/>
            <w:right w:val="none" w:sz="0" w:space="0" w:color="auto"/>
          </w:divBdr>
        </w:div>
        <w:div w:id="1273899658">
          <w:marLeft w:val="640"/>
          <w:marRight w:val="0"/>
          <w:marTop w:val="0"/>
          <w:marBottom w:val="0"/>
          <w:divBdr>
            <w:top w:val="none" w:sz="0" w:space="0" w:color="auto"/>
            <w:left w:val="none" w:sz="0" w:space="0" w:color="auto"/>
            <w:bottom w:val="none" w:sz="0" w:space="0" w:color="auto"/>
            <w:right w:val="none" w:sz="0" w:space="0" w:color="auto"/>
          </w:divBdr>
        </w:div>
        <w:div w:id="2070767578">
          <w:marLeft w:val="640"/>
          <w:marRight w:val="0"/>
          <w:marTop w:val="0"/>
          <w:marBottom w:val="0"/>
          <w:divBdr>
            <w:top w:val="none" w:sz="0" w:space="0" w:color="auto"/>
            <w:left w:val="none" w:sz="0" w:space="0" w:color="auto"/>
            <w:bottom w:val="none" w:sz="0" w:space="0" w:color="auto"/>
            <w:right w:val="none" w:sz="0" w:space="0" w:color="auto"/>
          </w:divBdr>
        </w:div>
        <w:div w:id="1006053618">
          <w:marLeft w:val="640"/>
          <w:marRight w:val="0"/>
          <w:marTop w:val="0"/>
          <w:marBottom w:val="0"/>
          <w:divBdr>
            <w:top w:val="none" w:sz="0" w:space="0" w:color="auto"/>
            <w:left w:val="none" w:sz="0" w:space="0" w:color="auto"/>
            <w:bottom w:val="none" w:sz="0" w:space="0" w:color="auto"/>
            <w:right w:val="none" w:sz="0" w:space="0" w:color="auto"/>
          </w:divBdr>
        </w:div>
        <w:div w:id="1894461739">
          <w:marLeft w:val="640"/>
          <w:marRight w:val="0"/>
          <w:marTop w:val="0"/>
          <w:marBottom w:val="0"/>
          <w:divBdr>
            <w:top w:val="none" w:sz="0" w:space="0" w:color="auto"/>
            <w:left w:val="none" w:sz="0" w:space="0" w:color="auto"/>
            <w:bottom w:val="none" w:sz="0" w:space="0" w:color="auto"/>
            <w:right w:val="none" w:sz="0" w:space="0" w:color="auto"/>
          </w:divBdr>
        </w:div>
        <w:div w:id="1133522072">
          <w:marLeft w:val="640"/>
          <w:marRight w:val="0"/>
          <w:marTop w:val="0"/>
          <w:marBottom w:val="0"/>
          <w:divBdr>
            <w:top w:val="none" w:sz="0" w:space="0" w:color="auto"/>
            <w:left w:val="none" w:sz="0" w:space="0" w:color="auto"/>
            <w:bottom w:val="none" w:sz="0" w:space="0" w:color="auto"/>
            <w:right w:val="none" w:sz="0" w:space="0" w:color="auto"/>
          </w:divBdr>
        </w:div>
      </w:divsChild>
    </w:div>
    <w:div w:id="1294167048">
      <w:bodyDiv w:val="1"/>
      <w:marLeft w:val="0"/>
      <w:marRight w:val="0"/>
      <w:marTop w:val="0"/>
      <w:marBottom w:val="0"/>
      <w:divBdr>
        <w:top w:val="none" w:sz="0" w:space="0" w:color="auto"/>
        <w:left w:val="none" w:sz="0" w:space="0" w:color="auto"/>
        <w:bottom w:val="none" w:sz="0" w:space="0" w:color="auto"/>
        <w:right w:val="none" w:sz="0" w:space="0" w:color="auto"/>
      </w:divBdr>
      <w:divsChild>
        <w:div w:id="1857696516">
          <w:marLeft w:val="640"/>
          <w:marRight w:val="0"/>
          <w:marTop w:val="0"/>
          <w:marBottom w:val="0"/>
          <w:divBdr>
            <w:top w:val="none" w:sz="0" w:space="0" w:color="auto"/>
            <w:left w:val="none" w:sz="0" w:space="0" w:color="auto"/>
            <w:bottom w:val="none" w:sz="0" w:space="0" w:color="auto"/>
            <w:right w:val="none" w:sz="0" w:space="0" w:color="auto"/>
          </w:divBdr>
        </w:div>
        <w:div w:id="656492511">
          <w:marLeft w:val="640"/>
          <w:marRight w:val="0"/>
          <w:marTop w:val="0"/>
          <w:marBottom w:val="0"/>
          <w:divBdr>
            <w:top w:val="none" w:sz="0" w:space="0" w:color="auto"/>
            <w:left w:val="none" w:sz="0" w:space="0" w:color="auto"/>
            <w:bottom w:val="none" w:sz="0" w:space="0" w:color="auto"/>
            <w:right w:val="none" w:sz="0" w:space="0" w:color="auto"/>
          </w:divBdr>
        </w:div>
        <w:div w:id="1483617114">
          <w:marLeft w:val="640"/>
          <w:marRight w:val="0"/>
          <w:marTop w:val="0"/>
          <w:marBottom w:val="0"/>
          <w:divBdr>
            <w:top w:val="none" w:sz="0" w:space="0" w:color="auto"/>
            <w:left w:val="none" w:sz="0" w:space="0" w:color="auto"/>
            <w:bottom w:val="none" w:sz="0" w:space="0" w:color="auto"/>
            <w:right w:val="none" w:sz="0" w:space="0" w:color="auto"/>
          </w:divBdr>
        </w:div>
        <w:div w:id="516309546">
          <w:marLeft w:val="640"/>
          <w:marRight w:val="0"/>
          <w:marTop w:val="0"/>
          <w:marBottom w:val="0"/>
          <w:divBdr>
            <w:top w:val="none" w:sz="0" w:space="0" w:color="auto"/>
            <w:left w:val="none" w:sz="0" w:space="0" w:color="auto"/>
            <w:bottom w:val="none" w:sz="0" w:space="0" w:color="auto"/>
            <w:right w:val="none" w:sz="0" w:space="0" w:color="auto"/>
          </w:divBdr>
        </w:div>
        <w:div w:id="1344087520">
          <w:marLeft w:val="640"/>
          <w:marRight w:val="0"/>
          <w:marTop w:val="0"/>
          <w:marBottom w:val="0"/>
          <w:divBdr>
            <w:top w:val="none" w:sz="0" w:space="0" w:color="auto"/>
            <w:left w:val="none" w:sz="0" w:space="0" w:color="auto"/>
            <w:bottom w:val="none" w:sz="0" w:space="0" w:color="auto"/>
            <w:right w:val="none" w:sz="0" w:space="0" w:color="auto"/>
          </w:divBdr>
        </w:div>
        <w:div w:id="362901940">
          <w:marLeft w:val="640"/>
          <w:marRight w:val="0"/>
          <w:marTop w:val="0"/>
          <w:marBottom w:val="0"/>
          <w:divBdr>
            <w:top w:val="none" w:sz="0" w:space="0" w:color="auto"/>
            <w:left w:val="none" w:sz="0" w:space="0" w:color="auto"/>
            <w:bottom w:val="none" w:sz="0" w:space="0" w:color="auto"/>
            <w:right w:val="none" w:sz="0" w:space="0" w:color="auto"/>
          </w:divBdr>
        </w:div>
        <w:div w:id="720175735">
          <w:marLeft w:val="640"/>
          <w:marRight w:val="0"/>
          <w:marTop w:val="0"/>
          <w:marBottom w:val="0"/>
          <w:divBdr>
            <w:top w:val="none" w:sz="0" w:space="0" w:color="auto"/>
            <w:left w:val="none" w:sz="0" w:space="0" w:color="auto"/>
            <w:bottom w:val="none" w:sz="0" w:space="0" w:color="auto"/>
            <w:right w:val="none" w:sz="0" w:space="0" w:color="auto"/>
          </w:divBdr>
        </w:div>
        <w:div w:id="482550938">
          <w:marLeft w:val="640"/>
          <w:marRight w:val="0"/>
          <w:marTop w:val="0"/>
          <w:marBottom w:val="0"/>
          <w:divBdr>
            <w:top w:val="none" w:sz="0" w:space="0" w:color="auto"/>
            <w:left w:val="none" w:sz="0" w:space="0" w:color="auto"/>
            <w:bottom w:val="none" w:sz="0" w:space="0" w:color="auto"/>
            <w:right w:val="none" w:sz="0" w:space="0" w:color="auto"/>
          </w:divBdr>
        </w:div>
        <w:div w:id="1127820847">
          <w:marLeft w:val="640"/>
          <w:marRight w:val="0"/>
          <w:marTop w:val="0"/>
          <w:marBottom w:val="0"/>
          <w:divBdr>
            <w:top w:val="none" w:sz="0" w:space="0" w:color="auto"/>
            <w:left w:val="none" w:sz="0" w:space="0" w:color="auto"/>
            <w:bottom w:val="none" w:sz="0" w:space="0" w:color="auto"/>
            <w:right w:val="none" w:sz="0" w:space="0" w:color="auto"/>
          </w:divBdr>
        </w:div>
        <w:div w:id="1565793706">
          <w:marLeft w:val="640"/>
          <w:marRight w:val="0"/>
          <w:marTop w:val="0"/>
          <w:marBottom w:val="0"/>
          <w:divBdr>
            <w:top w:val="none" w:sz="0" w:space="0" w:color="auto"/>
            <w:left w:val="none" w:sz="0" w:space="0" w:color="auto"/>
            <w:bottom w:val="none" w:sz="0" w:space="0" w:color="auto"/>
            <w:right w:val="none" w:sz="0" w:space="0" w:color="auto"/>
          </w:divBdr>
        </w:div>
        <w:div w:id="453255686">
          <w:marLeft w:val="640"/>
          <w:marRight w:val="0"/>
          <w:marTop w:val="0"/>
          <w:marBottom w:val="0"/>
          <w:divBdr>
            <w:top w:val="none" w:sz="0" w:space="0" w:color="auto"/>
            <w:left w:val="none" w:sz="0" w:space="0" w:color="auto"/>
            <w:bottom w:val="none" w:sz="0" w:space="0" w:color="auto"/>
            <w:right w:val="none" w:sz="0" w:space="0" w:color="auto"/>
          </w:divBdr>
        </w:div>
        <w:div w:id="1257980228">
          <w:marLeft w:val="640"/>
          <w:marRight w:val="0"/>
          <w:marTop w:val="0"/>
          <w:marBottom w:val="0"/>
          <w:divBdr>
            <w:top w:val="none" w:sz="0" w:space="0" w:color="auto"/>
            <w:left w:val="none" w:sz="0" w:space="0" w:color="auto"/>
            <w:bottom w:val="none" w:sz="0" w:space="0" w:color="auto"/>
            <w:right w:val="none" w:sz="0" w:space="0" w:color="auto"/>
          </w:divBdr>
        </w:div>
        <w:div w:id="1755737459">
          <w:marLeft w:val="640"/>
          <w:marRight w:val="0"/>
          <w:marTop w:val="0"/>
          <w:marBottom w:val="0"/>
          <w:divBdr>
            <w:top w:val="none" w:sz="0" w:space="0" w:color="auto"/>
            <w:left w:val="none" w:sz="0" w:space="0" w:color="auto"/>
            <w:bottom w:val="none" w:sz="0" w:space="0" w:color="auto"/>
            <w:right w:val="none" w:sz="0" w:space="0" w:color="auto"/>
          </w:divBdr>
        </w:div>
        <w:div w:id="1921717408">
          <w:marLeft w:val="640"/>
          <w:marRight w:val="0"/>
          <w:marTop w:val="0"/>
          <w:marBottom w:val="0"/>
          <w:divBdr>
            <w:top w:val="none" w:sz="0" w:space="0" w:color="auto"/>
            <w:left w:val="none" w:sz="0" w:space="0" w:color="auto"/>
            <w:bottom w:val="none" w:sz="0" w:space="0" w:color="auto"/>
            <w:right w:val="none" w:sz="0" w:space="0" w:color="auto"/>
          </w:divBdr>
        </w:div>
        <w:div w:id="1424298227">
          <w:marLeft w:val="640"/>
          <w:marRight w:val="0"/>
          <w:marTop w:val="0"/>
          <w:marBottom w:val="0"/>
          <w:divBdr>
            <w:top w:val="none" w:sz="0" w:space="0" w:color="auto"/>
            <w:left w:val="none" w:sz="0" w:space="0" w:color="auto"/>
            <w:bottom w:val="none" w:sz="0" w:space="0" w:color="auto"/>
            <w:right w:val="none" w:sz="0" w:space="0" w:color="auto"/>
          </w:divBdr>
        </w:div>
        <w:div w:id="1001814931">
          <w:marLeft w:val="640"/>
          <w:marRight w:val="0"/>
          <w:marTop w:val="0"/>
          <w:marBottom w:val="0"/>
          <w:divBdr>
            <w:top w:val="none" w:sz="0" w:space="0" w:color="auto"/>
            <w:left w:val="none" w:sz="0" w:space="0" w:color="auto"/>
            <w:bottom w:val="none" w:sz="0" w:space="0" w:color="auto"/>
            <w:right w:val="none" w:sz="0" w:space="0" w:color="auto"/>
          </w:divBdr>
        </w:div>
        <w:div w:id="1358313566">
          <w:marLeft w:val="640"/>
          <w:marRight w:val="0"/>
          <w:marTop w:val="0"/>
          <w:marBottom w:val="0"/>
          <w:divBdr>
            <w:top w:val="none" w:sz="0" w:space="0" w:color="auto"/>
            <w:left w:val="none" w:sz="0" w:space="0" w:color="auto"/>
            <w:bottom w:val="none" w:sz="0" w:space="0" w:color="auto"/>
            <w:right w:val="none" w:sz="0" w:space="0" w:color="auto"/>
          </w:divBdr>
        </w:div>
        <w:div w:id="110130655">
          <w:marLeft w:val="640"/>
          <w:marRight w:val="0"/>
          <w:marTop w:val="0"/>
          <w:marBottom w:val="0"/>
          <w:divBdr>
            <w:top w:val="none" w:sz="0" w:space="0" w:color="auto"/>
            <w:left w:val="none" w:sz="0" w:space="0" w:color="auto"/>
            <w:bottom w:val="none" w:sz="0" w:space="0" w:color="auto"/>
            <w:right w:val="none" w:sz="0" w:space="0" w:color="auto"/>
          </w:divBdr>
        </w:div>
        <w:div w:id="557400348">
          <w:marLeft w:val="640"/>
          <w:marRight w:val="0"/>
          <w:marTop w:val="0"/>
          <w:marBottom w:val="0"/>
          <w:divBdr>
            <w:top w:val="none" w:sz="0" w:space="0" w:color="auto"/>
            <w:left w:val="none" w:sz="0" w:space="0" w:color="auto"/>
            <w:bottom w:val="none" w:sz="0" w:space="0" w:color="auto"/>
            <w:right w:val="none" w:sz="0" w:space="0" w:color="auto"/>
          </w:divBdr>
        </w:div>
        <w:div w:id="1866824422">
          <w:marLeft w:val="640"/>
          <w:marRight w:val="0"/>
          <w:marTop w:val="0"/>
          <w:marBottom w:val="0"/>
          <w:divBdr>
            <w:top w:val="none" w:sz="0" w:space="0" w:color="auto"/>
            <w:left w:val="none" w:sz="0" w:space="0" w:color="auto"/>
            <w:bottom w:val="none" w:sz="0" w:space="0" w:color="auto"/>
            <w:right w:val="none" w:sz="0" w:space="0" w:color="auto"/>
          </w:divBdr>
        </w:div>
        <w:div w:id="75979350">
          <w:marLeft w:val="640"/>
          <w:marRight w:val="0"/>
          <w:marTop w:val="0"/>
          <w:marBottom w:val="0"/>
          <w:divBdr>
            <w:top w:val="none" w:sz="0" w:space="0" w:color="auto"/>
            <w:left w:val="none" w:sz="0" w:space="0" w:color="auto"/>
            <w:bottom w:val="none" w:sz="0" w:space="0" w:color="auto"/>
            <w:right w:val="none" w:sz="0" w:space="0" w:color="auto"/>
          </w:divBdr>
        </w:div>
        <w:div w:id="1002395109">
          <w:marLeft w:val="640"/>
          <w:marRight w:val="0"/>
          <w:marTop w:val="0"/>
          <w:marBottom w:val="0"/>
          <w:divBdr>
            <w:top w:val="none" w:sz="0" w:space="0" w:color="auto"/>
            <w:left w:val="none" w:sz="0" w:space="0" w:color="auto"/>
            <w:bottom w:val="none" w:sz="0" w:space="0" w:color="auto"/>
            <w:right w:val="none" w:sz="0" w:space="0" w:color="auto"/>
          </w:divBdr>
        </w:div>
        <w:div w:id="1533610391">
          <w:marLeft w:val="640"/>
          <w:marRight w:val="0"/>
          <w:marTop w:val="0"/>
          <w:marBottom w:val="0"/>
          <w:divBdr>
            <w:top w:val="none" w:sz="0" w:space="0" w:color="auto"/>
            <w:left w:val="none" w:sz="0" w:space="0" w:color="auto"/>
            <w:bottom w:val="none" w:sz="0" w:space="0" w:color="auto"/>
            <w:right w:val="none" w:sz="0" w:space="0" w:color="auto"/>
          </w:divBdr>
        </w:div>
        <w:div w:id="2137140837">
          <w:marLeft w:val="640"/>
          <w:marRight w:val="0"/>
          <w:marTop w:val="0"/>
          <w:marBottom w:val="0"/>
          <w:divBdr>
            <w:top w:val="none" w:sz="0" w:space="0" w:color="auto"/>
            <w:left w:val="none" w:sz="0" w:space="0" w:color="auto"/>
            <w:bottom w:val="none" w:sz="0" w:space="0" w:color="auto"/>
            <w:right w:val="none" w:sz="0" w:space="0" w:color="auto"/>
          </w:divBdr>
        </w:div>
        <w:div w:id="1757244872">
          <w:marLeft w:val="640"/>
          <w:marRight w:val="0"/>
          <w:marTop w:val="0"/>
          <w:marBottom w:val="0"/>
          <w:divBdr>
            <w:top w:val="none" w:sz="0" w:space="0" w:color="auto"/>
            <w:left w:val="none" w:sz="0" w:space="0" w:color="auto"/>
            <w:bottom w:val="none" w:sz="0" w:space="0" w:color="auto"/>
            <w:right w:val="none" w:sz="0" w:space="0" w:color="auto"/>
          </w:divBdr>
        </w:div>
        <w:div w:id="1212696848">
          <w:marLeft w:val="640"/>
          <w:marRight w:val="0"/>
          <w:marTop w:val="0"/>
          <w:marBottom w:val="0"/>
          <w:divBdr>
            <w:top w:val="none" w:sz="0" w:space="0" w:color="auto"/>
            <w:left w:val="none" w:sz="0" w:space="0" w:color="auto"/>
            <w:bottom w:val="none" w:sz="0" w:space="0" w:color="auto"/>
            <w:right w:val="none" w:sz="0" w:space="0" w:color="auto"/>
          </w:divBdr>
        </w:div>
        <w:div w:id="336033556">
          <w:marLeft w:val="640"/>
          <w:marRight w:val="0"/>
          <w:marTop w:val="0"/>
          <w:marBottom w:val="0"/>
          <w:divBdr>
            <w:top w:val="none" w:sz="0" w:space="0" w:color="auto"/>
            <w:left w:val="none" w:sz="0" w:space="0" w:color="auto"/>
            <w:bottom w:val="none" w:sz="0" w:space="0" w:color="auto"/>
            <w:right w:val="none" w:sz="0" w:space="0" w:color="auto"/>
          </w:divBdr>
        </w:div>
        <w:div w:id="1439108671">
          <w:marLeft w:val="640"/>
          <w:marRight w:val="0"/>
          <w:marTop w:val="0"/>
          <w:marBottom w:val="0"/>
          <w:divBdr>
            <w:top w:val="none" w:sz="0" w:space="0" w:color="auto"/>
            <w:left w:val="none" w:sz="0" w:space="0" w:color="auto"/>
            <w:bottom w:val="none" w:sz="0" w:space="0" w:color="auto"/>
            <w:right w:val="none" w:sz="0" w:space="0" w:color="auto"/>
          </w:divBdr>
        </w:div>
        <w:div w:id="51970593">
          <w:marLeft w:val="640"/>
          <w:marRight w:val="0"/>
          <w:marTop w:val="0"/>
          <w:marBottom w:val="0"/>
          <w:divBdr>
            <w:top w:val="none" w:sz="0" w:space="0" w:color="auto"/>
            <w:left w:val="none" w:sz="0" w:space="0" w:color="auto"/>
            <w:bottom w:val="none" w:sz="0" w:space="0" w:color="auto"/>
            <w:right w:val="none" w:sz="0" w:space="0" w:color="auto"/>
          </w:divBdr>
        </w:div>
        <w:div w:id="681011064">
          <w:marLeft w:val="640"/>
          <w:marRight w:val="0"/>
          <w:marTop w:val="0"/>
          <w:marBottom w:val="0"/>
          <w:divBdr>
            <w:top w:val="none" w:sz="0" w:space="0" w:color="auto"/>
            <w:left w:val="none" w:sz="0" w:space="0" w:color="auto"/>
            <w:bottom w:val="none" w:sz="0" w:space="0" w:color="auto"/>
            <w:right w:val="none" w:sz="0" w:space="0" w:color="auto"/>
          </w:divBdr>
        </w:div>
        <w:div w:id="420881412">
          <w:marLeft w:val="640"/>
          <w:marRight w:val="0"/>
          <w:marTop w:val="0"/>
          <w:marBottom w:val="0"/>
          <w:divBdr>
            <w:top w:val="none" w:sz="0" w:space="0" w:color="auto"/>
            <w:left w:val="none" w:sz="0" w:space="0" w:color="auto"/>
            <w:bottom w:val="none" w:sz="0" w:space="0" w:color="auto"/>
            <w:right w:val="none" w:sz="0" w:space="0" w:color="auto"/>
          </w:divBdr>
        </w:div>
        <w:div w:id="1291397902">
          <w:marLeft w:val="640"/>
          <w:marRight w:val="0"/>
          <w:marTop w:val="0"/>
          <w:marBottom w:val="0"/>
          <w:divBdr>
            <w:top w:val="none" w:sz="0" w:space="0" w:color="auto"/>
            <w:left w:val="none" w:sz="0" w:space="0" w:color="auto"/>
            <w:bottom w:val="none" w:sz="0" w:space="0" w:color="auto"/>
            <w:right w:val="none" w:sz="0" w:space="0" w:color="auto"/>
          </w:divBdr>
        </w:div>
        <w:div w:id="1539508961">
          <w:marLeft w:val="640"/>
          <w:marRight w:val="0"/>
          <w:marTop w:val="0"/>
          <w:marBottom w:val="0"/>
          <w:divBdr>
            <w:top w:val="none" w:sz="0" w:space="0" w:color="auto"/>
            <w:left w:val="none" w:sz="0" w:space="0" w:color="auto"/>
            <w:bottom w:val="none" w:sz="0" w:space="0" w:color="auto"/>
            <w:right w:val="none" w:sz="0" w:space="0" w:color="auto"/>
          </w:divBdr>
        </w:div>
        <w:div w:id="1519269713">
          <w:marLeft w:val="640"/>
          <w:marRight w:val="0"/>
          <w:marTop w:val="0"/>
          <w:marBottom w:val="0"/>
          <w:divBdr>
            <w:top w:val="none" w:sz="0" w:space="0" w:color="auto"/>
            <w:left w:val="none" w:sz="0" w:space="0" w:color="auto"/>
            <w:bottom w:val="none" w:sz="0" w:space="0" w:color="auto"/>
            <w:right w:val="none" w:sz="0" w:space="0" w:color="auto"/>
          </w:divBdr>
        </w:div>
        <w:div w:id="1020353910">
          <w:marLeft w:val="640"/>
          <w:marRight w:val="0"/>
          <w:marTop w:val="0"/>
          <w:marBottom w:val="0"/>
          <w:divBdr>
            <w:top w:val="none" w:sz="0" w:space="0" w:color="auto"/>
            <w:left w:val="none" w:sz="0" w:space="0" w:color="auto"/>
            <w:bottom w:val="none" w:sz="0" w:space="0" w:color="auto"/>
            <w:right w:val="none" w:sz="0" w:space="0" w:color="auto"/>
          </w:divBdr>
        </w:div>
        <w:div w:id="475268256">
          <w:marLeft w:val="640"/>
          <w:marRight w:val="0"/>
          <w:marTop w:val="0"/>
          <w:marBottom w:val="0"/>
          <w:divBdr>
            <w:top w:val="none" w:sz="0" w:space="0" w:color="auto"/>
            <w:left w:val="none" w:sz="0" w:space="0" w:color="auto"/>
            <w:bottom w:val="none" w:sz="0" w:space="0" w:color="auto"/>
            <w:right w:val="none" w:sz="0" w:space="0" w:color="auto"/>
          </w:divBdr>
        </w:div>
        <w:div w:id="2097283829">
          <w:marLeft w:val="640"/>
          <w:marRight w:val="0"/>
          <w:marTop w:val="0"/>
          <w:marBottom w:val="0"/>
          <w:divBdr>
            <w:top w:val="none" w:sz="0" w:space="0" w:color="auto"/>
            <w:left w:val="none" w:sz="0" w:space="0" w:color="auto"/>
            <w:bottom w:val="none" w:sz="0" w:space="0" w:color="auto"/>
            <w:right w:val="none" w:sz="0" w:space="0" w:color="auto"/>
          </w:divBdr>
        </w:div>
        <w:div w:id="1918905179">
          <w:marLeft w:val="640"/>
          <w:marRight w:val="0"/>
          <w:marTop w:val="0"/>
          <w:marBottom w:val="0"/>
          <w:divBdr>
            <w:top w:val="none" w:sz="0" w:space="0" w:color="auto"/>
            <w:left w:val="none" w:sz="0" w:space="0" w:color="auto"/>
            <w:bottom w:val="none" w:sz="0" w:space="0" w:color="auto"/>
            <w:right w:val="none" w:sz="0" w:space="0" w:color="auto"/>
          </w:divBdr>
        </w:div>
        <w:div w:id="1737320837">
          <w:marLeft w:val="640"/>
          <w:marRight w:val="0"/>
          <w:marTop w:val="0"/>
          <w:marBottom w:val="0"/>
          <w:divBdr>
            <w:top w:val="none" w:sz="0" w:space="0" w:color="auto"/>
            <w:left w:val="none" w:sz="0" w:space="0" w:color="auto"/>
            <w:bottom w:val="none" w:sz="0" w:space="0" w:color="auto"/>
            <w:right w:val="none" w:sz="0" w:space="0" w:color="auto"/>
          </w:divBdr>
        </w:div>
        <w:div w:id="968973224">
          <w:marLeft w:val="640"/>
          <w:marRight w:val="0"/>
          <w:marTop w:val="0"/>
          <w:marBottom w:val="0"/>
          <w:divBdr>
            <w:top w:val="none" w:sz="0" w:space="0" w:color="auto"/>
            <w:left w:val="none" w:sz="0" w:space="0" w:color="auto"/>
            <w:bottom w:val="none" w:sz="0" w:space="0" w:color="auto"/>
            <w:right w:val="none" w:sz="0" w:space="0" w:color="auto"/>
          </w:divBdr>
        </w:div>
        <w:div w:id="1409232508">
          <w:marLeft w:val="640"/>
          <w:marRight w:val="0"/>
          <w:marTop w:val="0"/>
          <w:marBottom w:val="0"/>
          <w:divBdr>
            <w:top w:val="none" w:sz="0" w:space="0" w:color="auto"/>
            <w:left w:val="none" w:sz="0" w:space="0" w:color="auto"/>
            <w:bottom w:val="none" w:sz="0" w:space="0" w:color="auto"/>
            <w:right w:val="none" w:sz="0" w:space="0" w:color="auto"/>
          </w:divBdr>
        </w:div>
        <w:div w:id="1377436484">
          <w:marLeft w:val="640"/>
          <w:marRight w:val="0"/>
          <w:marTop w:val="0"/>
          <w:marBottom w:val="0"/>
          <w:divBdr>
            <w:top w:val="none" w:sz="0" w:space="0" w:color="auto"/>
            <w:left w:val="none" w:sz="0" w:space="0" w:color="auto"/>
            <w:bottom w:val="none" w:sz="0" w:space="0" w:color="auto"/>
            <w:right w:val="none" w:sz="0" w:space="0" w:color="auto"/>
          </w:divBdr>
        </w:div>
        <w:div w:id="1610965020">
          <w:marLeft w:val="640"/>
          <w:marRight w:val="0"/>
          <w:marTop w:val="0"/>
          <w:marBottom w:val="0"/>
          <w:divBdr>
            <w:top w:val="none" w:sz="0" w:space="0" w:color="auto"/>
            <w:left w:val="none" w:sz="0" w:space="0" w:color="auto"/>
            <w:bottom w:val="none" w:sz="0" w:space="0" w:color="auto"/>
            <w:right w:val="none" w:sz="0" w:space="0" w:color="auto"/>
          </w:divBdr>
        </w:div>
        <w:div w:id="1005790532">
          <w:marLeft w:val="640"/>
          <w:marRight w:val="0"/>
          <w:marTop w:val="0"/>
          <w:marBottom w:val="0"/>
          <w:divBdr>
            <w:top w:val="none" w:sz="0" w:space="0" w:color="auto"/>
            <w:left w:val="none" w:sz="0" w:space="0" w:color="auto"/>
            <w:bottom w:val="none" w:sz="0" w:space="0" w:color="auto"/>
            <w:right w:val="none" w:sz="0" w:space="0" w:color="auto"/>
          </w:divBdr>
        </w:div>
        <w:div w:id="1040979232">
          <w:marLeft w:val="640"/>
          <w:marRight w:val="0"/>
          <w:marTop w:val="0"/>
          <w:marBottom w:val="0"/>
          <w:divBdr>
            <w:top w:val="none" w:sz="0" w:space="0" w:color="auto"/>
            <w:left w:val="none" w:sz="0" w:space="0" w:color="auto"/>
            <w:bottom w:val="none" w:sz="0" w:space="0" w:color="auto"/>
            <w:right w:val="none" w:sz="0" w:space="0" w:color="auto"/>
          </w:divBdr>
        </w:div>
        <w:div w:id="62290914">
          <w:marLeft w:val="640"/>
          <w:marRight w:val="0"/>
          <w:marTop w:val="0"/>
          <w:marBottom w:val="0"/>
          <w:divBdr>
            <w:top w:val="none" w:sz="0" w:space="0" w:color="auto"/>
            <w:left w:val="none" w:sz="0" w:space="0" w:color="auto"/>
            <w:bottom w:val="none" w:sz="0" w:space="0" w:color="auto"/>
            <w:right w:val="none" w:sz="0" w:space="0" w:color="auto"/>
          </w:divBdr>
        </w:div>
        <w:div w:id="967081148">
          <w:marLeft w:val="640"/>
          <w:marRight w:val="0"/>
          <w:marTop w:val="0"/>
          <w:marBottom w:val="0"/>
          <w:divBdr>
            <w:top w:val="none" w:sz="0" w:space="0" w:color="auto"/>
            <w:left w:val="none" w:sz="0" w:space="0" w:color="auto"/>
            <w:bottom w:val="none" w:sz="0" w:space="0" w:color="auto"/>
            <w:right w:val="none" w:sz="0" w:space="0" w:color="auto"/>
          </w:divBdr>
        </w:div>
        <w:div w:id="1448044949">
          <w:marLeft w:val="640"/>
          <w:marRight w:val="0"/>
          <w:marTop w:val="0"/>
          <w:marBottom w:val="0"/>
          <w:divBdr>
            <w:top w:val="none" w:sz="0" w:space="0" w:color="auto"/>
            <w:left w:val="none" w:sz="0" w:space="0" w:color="auto"/>
            <w:bottom w:val="none" w:sz="0" w:space="0" w:color="auto"/>
            <w:right w:val="none" w:sz="0" w:space="0" w:color="auto"/>
          </w:divBdr>
        </w:div>
        <w:div w:id="552237387">
          <w:marLeft w:val="640"/>
          <w:marRight w:val="0"/>
          <w:marTop w:val="0"/>
          <w:marBottom w:val="0"/>
          <w:divBdr>
            <w:top w:val="none" w:sz="0" w:space="0" w:color="auto"/>
            <w:left w:val="none" w:sz="0" w:space="0" w:color="auto"/>
            <w:bottom w:val="none" w:sz="0" w:space="0" w:color="auto"/>
            <w:right w:val="none" w:sz="0" w:space="0" w:color="auto"/>
          </w:divBdr>
        </w:div>
        <w:div w:id="1269773957">
          <w:marLeft w:val="640"/>
          <w:marRight w:val="0"/>
          <w:marTop w:val="0"/>
          <w:marBottom w:val="0"/>
          <w:divBdr>
            <w:top w:val="none" w:sz="0" w:space="0" w:color="auto"/>
            <w:left w:val="none" w:sz="0" w:space="0" w:color="auto"/>
            <w:bottom w:val="none" w:sz="0" w:space="0" w:color="auto"/>
            <w:right w:val="none" w:sz="0" w:space="0" w:color="auto"/>
          </w:divBdr>
        </w:div>
        <w:div w:id="502164014">
          <w:marLeft w:val="640"/>
          <w:marRight w:val="0"/>
          <w:marTop w:val="0"/>
          <w:marBottom w:val="0"/>
          <w:divBdr>
            <w:top w:val="none" w:sz="0" w:space="0" w:color="auto"/>
            <w:left w:val="none" w:sz="0" w:space="0" w:color="auto"/>
            <w:bottom w:val="none" w:sz="0" w:space="0" w:color="auto"/>
            <w:right w:val="none" w:sz="0" w:space="0" w:color="auto"/>
          </w:divBdr>
        </w:div>
        <w:div w:id="28142167">
          <w:marLeft w:val="640"/>
          <w:marRight w:val="0"/>
          <w:marTop w:val="0"/>
          <w:marBottom w:val="0"/>
          <w:divBdr>
            <w:top w:val="none" w:sz="0" w:space="0" w:color="auto"/>
            <w:left w:val="none" w:sz="0" w:space="0" w:color="auto"/>
            <w:bottom w:val="none" w:sz="0" w:space="0" w:color="auto"/>
            <w:right w:val="none" w:sz="0" w:space="0" w:color="auto"/>
          </w:divBdr>
        </w:div>
        <w:div w:id="1108617752">
          <w:marLeft w:val="640"/>
          <w:marRight w:val="0"/>
          <w:marTop w:val="0"/>
          <w:marBottom w:val="0"/>
          <w:divBdr>
            <w:top w:val="none" w:sz="0" w:space="0" w:color="auto"/>
            <w:left w:val="none" w:sz="0" w:space="0" w:color="auto"/>
            <w:bottom w:val="none" w:sz="0" w:space="0" w:color="auto"/>
            <w:right w:val="none" w:sz="0" w:space="0" w:color="auto"/>
          </w:divBdr>
        </w:div>
        <w:div w:id="1564485650">
          <w:marLeft w:val="640"/>
          <w:marRight w:val="0"/>
          <w:marTop w:val="0"/>
          <w:marBottom w:val="0"/>
          <w:divBdr>
            <w:top w:val="none" w:sz="0" w:space="0" w:color="auto"/>
            <w:left w:val="none" w:sz="0" w:space="0" w:color="auto"/>
            <w:bottom w:val="none" w:sz="0" w:space="0" w:color="auto"/>
            <w:right w:val="none" w:sz="0" w:space="0" w:color="auto"/>
          </w:divBdr>
        </w:div>
        <w:div w:id="1224369885">
          <w:marLeft w:val="640"/>
          <w:marRight w:val="0"/>
          <w:marTop w:val="0"/>
          <w:marBottom w:val="0"/>
          <w:divBdr>
            <w:top w:val="none" w:sz="0" w:space="0" w:color="auto"/>
            <w:left w:val="none" w:sz="0" w:space="0" w:color="auto"/>
            <w:bottom w:val="none" w:sz="0" w:space="0" w:color="auto"/>
            <w:right w:val="none" w:sz="0" w:space="0" w:color="auto"/>
          </w:divBdr>
        </w:div>
        <w:div w:id="1568415382">
          <w:marLeft w:val="640"/>
          <w:marRight w:val="0"/>
          <w:marTop w:val="0"/>
          <w:marBottom w:val="0"/>
          <w:divBdr>
            <w:top w:val="none" w:sz="0" w:space="0" w:color="auto"/>
            <w:left w:val="none" w:sz="0" w:space="0" w:color="auto"/>
            <w:bottom w:val="none" w:sz="0" w:space="0" w:color="auto"/>
            <w:right w:val="none" w:sz="0" w:space="0" w:color="auto"/>
          </w:divBdr>
        </w:div>
        <w:div w:id="2093771569">
          <w:marLeft w:val="640"/>
          <w:marRight w:val="0"/>
          <w:marTop w:val="0"/>
          <w:marBottom w:val="0"/>
          <w:divBdr>
            <w:top w:val="none" w:sz="0" w:space="0" w:color="auto"/>
            <w:left w:val="none" w:sz="0" w:space="0" w:color="auto"/>
            <w:bottom w:val="none" w:sz="0" w:space="0" w:color="auto"/>
            <w:right w:val="none" w:sz="0" w:space="0" w:color="auto"/>
          </w:divBdr>
        </w:div>
        <w:div w:id="1738355185">
          <w:marLeft w:val="640"/>
          <w:marRight w:val="0"/>
          <w:marTop w:val="0"/>
          <w:marBottom w:val="0"/>
          <w:divBdr>
            <w:top w:val="none" w:sz="0" w:space="0" w:color="auto"/>
            <w:left w:val="none" w:sz="0" w:space="0" w:color="auto"/>
            <w:bottom w:val="none" w:sz="0" w:space="0" w:color="auto"/>
            <w:right w:val="none" w:sz="0" w:space="0" w:color="auto"/>
          </w:divBdr>
        </w:div>
        <w:div w:id="1877887801">
          <w:marLeft w:val="640"/>
          <w:marRight w:val="0"/>
          <w:marTop w:val="0"/>
          <w:marBottom w:val="0"/>
          <w:divBdr>
            <w:top w:val="none" w:sz="0" w:space="0" w:color="auto"/>
            <w:left w:val="none" w:sz="0" w:space="0" w:color="auto"/>
            <w:bottom w:val="none" w:sz="0" w:space="0" w:color="auto"/>
            <w:right w:val="none" w:sz="0" w:space="0" w:color="auto"/>
          </w:divBdr>
        </w:div>
        <w:div w:id="1869489153">
          <w:marLeft w:val="640"/>
          <w:marRight w:val="0"/>
          <w:marTop w:val="0"/>
          <w:marBottom w:val="0"/>
          <w:divBdr>
            <w:top w:val="none" w:sz="0" w:space="0" w:color="auto"/>
            <w:left w:val="none" w:sz="0" w:space="0" w:color="auto"/>
            <w:bottom w:val="none" w:sz="0" w:space="0" w:color="auto"/>
            <w:right w:val="none" w:sz="0" w:space="0" w:color="auto"/>
          </w:divBdr>
        </w:div>
        <w:div w:id="1004746049">
          <w:marLeft w:val="640"/>
          <w:marRight w:val="0"/>
          <w:marTop w:val="0"/>
          <w:marBottom w:val="0"/>
          <w:divBdr>
            <w:top w:val="none" w:sz="0" w:space="0" w:color="auto"/>
            <w:left w:val="none" w:sz="0" w:space="0" w:color="auto"/>
            <w:bottom w:val="none" w:sz="0" w:space="0" w:color="auto"/>
            <w:right w:val="none" w:sz="0" w:space="0" w:color="auto"/>
          </w:divBdr>
        </w:div>
        <w:div w:id="269316092">
          <w:marLeft w:val="640"/>
          <w:marRight w:val="0"/>
          <w:marTop w:val="0"/>
          <w:marBottom w:val="0"/>
          <w:divBdr>
            <w:top w:val="none" w:sz="0" w:space="0" w:color="auto"/>
            <w:left w:val="none" w:sz="0" w:space="0" w:color="auto"/>
            <w:bottom w:val="none" w:sz="0" w:space="0" w:color="auto"/>
            <w:right w:val="none" w:sz="0" w:space="0" w:color="auto"/>
          </w:divBdr>
        </w:div>
      </w:divsChild>
    </w:div>
    <w:div w:id="1303459695">
      <w:bodyDiv w:val="1"/>
      <w:marLeft w:val="0"/>
      <w:marRight w:val="0"/>
      <w:marTop w:val="0"/>
      <w:marBottom w:val="0"/>
      <w:divBdr>
        <w:top w:val="none" w:sz="0" w:space="0" w:color="auto"/>
        <w:left w:val="none" w:sz="0" w:space="0" w:color="auto"/>
        <w:bottom w:val="none" w:sz="0" w:space="0" w:color="auto"/>
        <w:right w:val="none" w:sz="0" w:space="0" w:color="auto"/>
      </w:divBdr>
      <w:divsChild>
        <w:div w:id="1649282518">
          <w:marLeft w:val="640"/>
          <w:marRight w:val="0"/>
          <w:marTop w:val="0"/>
          <w:marBottom w:val="0"/>
          <w:divBdr>
            <w:top w:val="none" w:sz="0" w:space="0" w:color="auto"/>
            <w:left w:val="none" w:sz="0" w:space="0" w:color="auto"/>
            <w:bottom w:val="none" w:sz="0" w:space="0" w:color="auto"/>
            <w:right w:val="none" w:sz="0" w:space="0" w:color="auto"/>
          </w:divBdr>
        </w:div>
        <w:div w:id="1576628049">
          <w:marLeft w:val="640"/>
          <w:marRight w:val="0"/>
          <w:marTop w:val="0"/>
          <w:marBottom w:val="0"/>
          <w:divBdr>
            <w:top w:val="none" w:sz="0" w:space="0" w:color="auto"/>
            <w:left w:val="none" w:sz="0" w:space="0" w:color="auto"/>
            <w:bottom w:val="none" w:sz="0" w:space="0" w:color="auto"/>
            <w:right w:val="none" w:sz="0" w:space="0" w:color="auto"/>
          </w:divBdr>
        </w:div>
        <w:div w:id="476410828">
          <w:marLeft w:val="640"/>
          <w:marRight w:val="0"/>
          <w:marTop w:val="0"/>
          <w:marBottom w:val="0"/>
          <w:divBdr>
            <w:top w:val="none" w:sz="0" w:space="0" w:color="auto"/>
            <w:left w:val="none" w:sz="0" w:space="0" w:color="auto"/>
            <w:bottom w:val="none" w:sz="0" w:space="0" w:color="auto"/>
            <w:right w:val="none" w:sz="0" w:space="0" w:color="auto"/>
          </w:divBdr>
        </w:div>
        <w:div w:id="206258275">
          <w:marLeft w:val="640"/>
          <w:marRight w:val="0"/>
          <w:marTop w:val="0"/>
          <w:marBottom w:val="0"/>
          <w:divBdr>
            <w:top w:val="none" w:sz="0" w:space="0" w:color="auto"/>
            <w:left w:val="none" w:sz="0" w:space="0" w:color="auto"/>
            <w:bottom w:val="none" w:sz="0" w:space="0" w:color="auto"/>
            <w:right w:val="none" w:sz="0" w:space="0" w:color="auto"/>
          </w:divBdr>
        </w:div>
        <w:div w:id="819420333">
          <w:marLeft w:val="640"/>
          <w:marRight w:val="0"/>
          <w:marTop w:val="0"/>
          <w:marBottom w:val="0"/>
          <w:divBdr>
            <w:top w:val="none" w:sz="0" w:space="0" w:color="auto"/>
            <w:left w:val="none" w:sz="0" w:space="0" w:color="auto"/>
            <w:bottom w:val="none" w:sz="0" w:space="0" w:color="auto"/>
            <w:right w:val="none" w:sz="0" w:space="0" w:color="auto"/>
          </w:divBdr>
        </w:div>
        <w:div w:id="1789658154">
          <w:marLeft w:val="640"/>
          <w:marRight w:val="0"/>
          <w:marTop w:val="0"/>
          <w:marBottom w:val="0"/>
          <w:divBdr>
            <w:top w:val="none" w:sz="0" w:space="0" w:color="auto"/>
            <w:left w:val="none" w:sz="0" w:space="0" w:color="auto"/>
            <w:bottom w:val="none" w:sz="0" w:space="0" w:color="auto"/>
            <w:right w:val="none" w:sz="0" w:space="0" w:color="auto"/>
          </w:divBdr>
        </w:div>
        <w:div w:id="1078018251">
          <w:marLeft w:val="640"/>
          <w:marRight w:val="0"/>
          <w:marTop w:val="0"/>
          <w:marBottom w:val="0"/>
          <w:divBdr>
            <w:top w:val="none" w:sz="0" w:space="0" w:color="auto"/>
            <w:left w:val="none" w:sz="0" w:space="0" w:color="auto"/>
            <w:bottom w:val="none" w:sz="0" w:space="0" w:color="auto"/>
            <w:right w:val="none" w:sz="0" w:space="0" w:color="auto"/>
          </w:divBdr>
        </w:div>
        <w:div w:id="1394427657">
          <w:marLeft w:val="640"/>
          <w:marRight w:val="0"/>
          <w:marTop w:val="0"/>
          <w:marBottom w:val="0"/>
          <w:divBdr>
            <w:top w:val="none" w:sz="0" w:space="0" w:color="auto"/>
            <w:left w:val="none" w:sz="0" w:space="0" w:color="auto"/>
            <w:bottom w:val="none" w:sz="0" w:space="0" w:color="auto"/>
            <w:right w:val="none" w:sz="0" w:space="0" w:color="auto"/>
          </w:divBdr>
        </w:div>
        <w:div w:id="1335718648">
          <w:marLeft w:val="640"/>
          <w:marRight w:val="0"/>
          <w:marTop w:val="0"/>
          <w:marBottom w:val="0"/>
          <w:divBdr>
            <w:top w:val="none" w:sz="0" w:space="0" w:color="auto"/>
            <w:left w:val="none" w:sz="0" w:space="0" w:color="auto"/>
            <w:bottom w:val="none" w:sz="0" w:space="0" w:color="auto"/>
            <w:right w:val="none" w:sz="0" w:space="0" w:color="auto"/>
          </w:divBdr>
        </w:div>
        <w:div w:id="1284461077">
          <w:marLeft w:val="640"/>
          <w:marRight w:val="0"/>
          <w:marTop w:val="0"/>
          <w:marBottom w:val="0"/>
          <w:divBdr>
            <w:top w:val="none" w:sz="0" w:space="0" w:color="auto"/>
            <w:left w:val="none" w:sz="0" w:space="0" w:color="auto"/>
            <w:bottom w:val="none" w:sz="0" w:space="0" w:color="auto"/>
            <w:right w:val="none" w:sz="0" w:space="0" w:color="auto"/>
          </w:divBdr>
        </w:div>
        <w:div w:id="317391857">
          <w:marLeft w:val="640"/>
          <w:marRight w:val="0"/>
          <w:marTop w:val="0"/>
          <w:marBottom w:val="0"/>
          <w:divBdr>
            <w:top w:val="none" w:sz="0" w:space="0" w:color="auto"/>
            <w:left w:val="none" w:sz="0" w:space="0" w:color="auto"/>
            <w:bottom w:val="none" w:sz="0" w:space="0" w:color="auto"/>
            <w:right w:val="none" w:sz="0" w:space="0" w:color="auto"/>
          </w:divBdr>
        </w:div>
        <w:div w:id="1229730734">
          <w:marLeft w:val="640"/>
          <w:marRight w:val="0"/>
          <w:marTop w:val="0"/>
          <w:marBottom w:val="0"/>
          <w:divBdr>
            <w:top w:val="none" w:sz="0" w:space="0" w:color="auto"/>
            <w:left w:val="none" w:sz="0" w:space="0" w:color="auto"/>
            <w:bottom w:val="none" w:sz="0" w:space="0" w:color="auto"/>
            <w:right w:val="none" w:sz="0" w:space="0" w:color="auto"/>
          </w:divBdr>
        </w:div>
        <w:div w:id="947542619">
          <w:marLeft w:val="640"/>
          <w:marRight w:val="0"/>
          <w:marTop w:val="0"/>
          <w:marBottom w:val="0"/>
          <w:divBdr>
            <w:top w:val="none" w:sz="0" w:space="0" w:color="auto"/>
            <w:left w:val="none" w:sz="0" w:space="0" w:color="auto"/>
            <w:bottom w:val="none" w:sz="0" w:space="0" w:color="auto"/>
            <w:right w:val="none" w:sz="0" w:space="0" w:color="auto"/>
          </w:divBdr>
        </w:div>
        <w:div w:id="2105876235">
          <w:marLeft w:val="640"/>
          <w:marRight w:val="0"/>
          <w:marTop w:val="0"/>
          <w:marBottom w:val="0"/>
          <w:divBdr>
            <w:top w:val="none" w:sz="0" w:space="0" w:color="auto"/>
            <w:left w:val="none" w:sz="0" w:space="0" w:color="auto"/>
            <w:bottom w:val="none" w:sz="0" w:space="0" w:color="auto"/>
            <w:right w:val="none" w:sz="0" w:space="0" w:color="auto"/>
          </w:divBdr>
        </w:div>
        <w:div w:id="1981035296">
          <w:marLeft w:val="640"/>
          <w:marRight w:val="0"/>
          <w:marTop w:val="0"/>
          <w:marBottom w:val="0"/>
          <w:divBdr>
            <w:top w:val="none" w:sz="0" w:space="0" w:color="auto"/>
            <w:left w:val="none" w:sz="0" w:space="0" w:color="auto"/>
            <w:bottom w:val="none" w:sz="0" w:space="0" w:color="auto"/>
            <w:right w:val="none" w:sz="0" w:space="0" w:color="auto"/>
          </w:divBdr>
        </w:div>
        <w:div w:id="1921284491">
          <w:marLeft w:val="640"/>
          <w:marRight w:val="0"/>
          <w:marTop w:val="0"/>
          <w:marBottom w:val="0"/>
          <w:divBdr>
            <w:top w:val="none" w:sz="0" w:space="0" w:color="auto"/>
            <w:left w:val="none" w:sz="0" w:space="0" w:color="auto"/>
            <w:bottom w:val="none" w:sz="0" w:space="0" w:color="auto"/>
            <w:right w:val="none" w:sz="0" w:space="0" w:color="auto"/>
          </w:divBdr>
        </w:div>
        <w:div w:id="2073431437">
          <w:marLeft w:val="640"/>
          <w:marRight w:val="0"/>
          <w:marTop w:val="0"/>
          <w:marBottom w:val="0"/>
          <w:divBdr>
            <w:top w:val="none" w:sz="0" w:space="0" w:color="auto"/>
            <w:left w:val="none" w:sz="0" w:space="0" w:color="auto"/>
            <w:bottom w:val="none" w:sz="0" w:space="0" w:color="auto"/>
            <w:right w:val="none" w:sz="0" w:space="0" w:color="auto"/>
          </w:divBdr>
        </w:div>
        <w:div w:id="1586572522">
          <w:marLeft w:val="640"/>
          <w:marRight w:val="0"/>
          <w:marTop w:val="0"/>
          <w:marBottom w:val="0"/>
          <w:divBdr>
            <w:top w:val="none" w:sz="0" w:space="0" w:color="auto"/>
            <w:left w:val="none" w:sz="0" w:space="0" w:color="auto"/>
            <w:bottom w:val="none" w:sz="0" w:space="0" w:color="auto"/>
            <w:right w:val="none" w:sz="0" w:space="0" w:color="auto"/>
          </w:divBdr>
        </w:div>
        <w:div w:id="421462645">
          <w:marLeft w:val="640"/>
          <w:marRight w:val="0"/>
          <w:marTop w:val="0"/>
          <w:marBottom w:val="0"/>
          <w:divBdr>
            <w:top w:val="none" w:sz="0" w:space="0" w:color="auto"/>
            <w:left w:val="none" w:sz="0" w:space="0" w:color="auto"/>
            <w:bottom w:val="none" w:sz="0" w:space="0" w:color="auto"/>
            <w:right w:val="none" w:sz="0" w:space="0" w:color="auto"/>
          </w:divBdr>
        </w:div>
        <w:div w:id="1272131742">
          <w:marLeft w:val="640"/>
          <w:marRight w:val="0"/>
          <w:marTop w:val="0"/>
          <w:marBottom w:val="0"/>
          <w:divBdr>
            <w:top w:val="none" w:sz="0" w:space="0" w:color="auto"/>
            <w:left w:val="none" w:sz="0" w:space="0" w:color="auto"/>
            <w:bottom w:val="none" w:sz="0" w:space="0" w:color="auto"/>
            <w:right w:val="none" w:sz="0" w:space="0" w:color="auto"/>
          </w:divBdr>
        </w:div>
        <w:div w:id="876239644">
          <w:marLeft w:val="640"/>
          <w:marRight w:val="0"/>
          <w:marTop w:val="0"/>
          <w:marBottom w:val="0"/>
          <w:divBdr>
            <w:top w:val="none" w:sz="0" w:space="0" w:color="auto"/>
            <w:left w:val="none" w:sz="0" w:space="0" w:color="auto"/>
            <w:bottom w:val="none" w:sz="0" w:space="0" w:color="auto"/>
            <w:right w:val="none" w:sz="0" w:space="0" w:color="auto"/>
          </w:divBdr>
        </w:div>
        <w:div w:id="1775441220">
          <w:marLeft w:val="640"/>
          <w:marRight w:val="0"/>
          <w:marTop w:val="0"/>
          <w:marBottom w:val="0"/>
          <w:divBdr>
            <w:top w:val="none" w:sz="0" w:space="0" w:color="auto"/>
            <w:left w:val="none" w:sz="0" w:space="0" w:color="auto"/>
            <w:bottom w:val="none" w:sz="0" w:space="0" w:color="auto"/>
            <w:right w:val="none" w:sz="0" w:space="0" w:color="auto"/>
          </w:divBdr>
        </w:div>
        <w:div w:id="1739203052">
          <w:marLeft w:val="640"/>
          <w:marRight w:val="0"/>
          <w:marTop w:val="0"/>
          <w:marBottom w:val="0"/>
          <w:divBdr>
            <w:top w:val="none" w:sz="0" w:space="0" w:color="auto"/>
            <w:left w:val="none" w:sz="0" w:space="0" w:color="auto"/>
            <w:bottom w:val="none" w:sz="0" w:space="0" w:color="auto"/>
            <w:right w:val="none" w:sz="0" w:space="0" w:color="auto"/>
          </w:divBdr>
        </w:div>
        <w:div w:id="1606034311">
          <w:marLeft w:val="640"/>
          <w:marRight w:val="0"/>
          <w:marTop w:val="0"/>
          <w:marBottom w:val="0"/>
          <w:divBdr>
            <w:top w:val="none" w:sz="0" w:space="0" w:color="auto"/>
            <w:left w:val="none" w:sz="0" w:space="0" w:color="auto"/>
            <w:bottom w:val="none" w:sz="0" w:space="0" w:color="auto"/>
            <w:right w:val="none" w:sz="0" w:space="0" w:color="auto"/>
          </w:divBdr>
        </w:div>
        <w:div w:id="44643058">
          <w:marLeft w:val="640"/>
          <w:marRight w:val="0"/>
          <w:marTop w:val="0"/>
          <w:marBottom w:val="0"/>
          <w:divBdr>
            <w:top w:val="none" w:sz="0" w:space="0" w:color="auto"/>
            <w:left w:val="none" w:sz="0" w:space="0" w:color="auto"/>
            <w:bottom w:val="none" w:sz="0" w:space="0" w:color="auto"/>
            <w:right w:val="none" w:sz="0" w:space="0" w:color="auto"/>
          </w:divBdr>
        </w:div>
        <w:div w:id="246235052">
          <w:marLeft w:val="640"/>
          <w:marRight w:val="0"/>
          <w:marTop w:val="0"/>
          <w:marBottom w:val="0"/>
          <w:divBdr>
            <w:top w:val="none" w:sz="0" w:space="0" w:color="auto"/>
            <w:left w:val="none" w:sz="0" w:space="0" w:color="auto"/>
            <w:bottom w:val="none" w:sz="0" w:space="0" w:color="auto"/>
            <w:right w:val="none" w:sz="0" w:space="0" w:color="auto"/>
          </w:divBdr>
        </w:div>
        <w:div w:id="1409156507">
          <w:marLeft w:val="640"/>
          <w:marRight w:val="0"/>
          <w:marTop w:val="0"/>
          <w:marBottom w:val="0"/>
          <w:divBdr>
            <w:top w:val="none" w:sz="0" w:space="0" w:color="auto"/>
            <w:left w:val="none" w:sz="0" w:space="0" w:color="auto"/>
            <w:bottom w:val="none" w:sz="0" w:space="0" w:color="auto"/>
            <w:right w:val="none" w:sz="0" w:space="0" w:color="auto"/>
          </w:divBdr>
        </w:div>
        <w:div w:id="670718849">
          <w:marLeft w:val="640"/>
          <w:marRight w:val="0"/>
          <w:marTop w:val="0"/>
          <w:marBottom w:val="0"/>
          <w:divBdr>
            <w:top w:val="none" w:sz="0" w:space="0" w:color="auto"/>
            <w:left w:val="none" w:sz="0" w:space="0" w:color="auto"/>
            <w:bottom w:val="none" w:sz="0" w:space="0" w:color="auto"/>
            <w:right w:val="none" w:sz="0" w:space="0" w:color="auto"/>
          </w:divBdr>
        </w:div>
        <w:div w:id="2079398915">
          <w:marLeft w:val="640"/>
          <w:marRight w:val="0"/>
          <w:marTop w:val="0"/>
          <w:marBottom w:val="0"/>
          <w:divBdr>
            <w:top w:val="none" w:sz="0" w:space="0" w:color="auto"/>
            <w:left w:val="none" w:sz="0" w:space="0" w:color="auto"/>
            <w:bottom w:val="none" w:sz="0" w:space="0" w:color="auto"/>
            <w:right w:val="none" w:sz="0" w:space="0" w:color="auto"/>
          </w:divBdr>
        </w:div>
        <w:div w:id="806361014">
          <w:marLeft w:val="640"/>
          <w:marRight w:val="0"/>
          <w:marTop w:val="0"/>
          <w:marBottom w:val="0"/>
          <w:divBdr>
            <w:top w:val="none" w:sz="0" w:space="0" w:color="auto"/>
            <w:left w:val="none" w:sz="0" w:space="0" w:color="auto"/>
            <w:bottom w:val="none" w:sz="0" w:space="0" w:color="auto"/>
            <w:right w:val="none" w:sz="0" w:space="0" w:color="auto"/>
          </w:divBdr>
        </w:div>
        <w:div w:id="644549761">
          <w:marLeft w:val="640"/>
          <w:marRight w:val="0"/>
          <w:marTop w:val="0"/>
          <w:marBottom w:val="0"/>
          <w:divBdr>
            <w:top w:val="none" w:sz="0" w:space="0" w:color="auto"/>
            <w:left w:val="none" w:sz="0" w:space="0" w:color="auto"/>
            <w:bottom w:val="none" w:sz="0" w:space="0" w:color="auto"/>
            <w:right w:val="none" w:sz="0" w:space="0" w:color="auto"/>
          </w:divBdr>
        </w:div>
        <w:div w:id="1279293317">
          <w:marLeft w:val="640"/>
          <w:marRight w:val="0"/>
          <w:marTop w:val="0"/>
          <w:marBottom w:val="0"/>
          <w:divBdr>
            <w:top w:val="none" w:sz="0" w:space="0" w:color="auto"/>
            <w:left w:val="none" w:sz="0" w:space="0" w:color="auto"/>
            <w:bottom w:val="none" w:sz="0" w:space="0" w:color="auto"/>
            <w:right w:val="none" w:sz="0" w:space="0" w:color="auto"/>
          </w:divBdr>
        </w:div>
        <w:div w:id="1354723319">
          <w:marLeft w:val="640"/>
          <w:marRight w:val="0"/>
          <w:marTop w:val="0"/>
          <w:marBottom w:val="0"/>
          <w:divBdr>
            <w:top w:val="none" w:sz="0" w:space="0" w:color="auto"/>
            <w:left w:val="none" w:sz="0" w:space="0" w:color="auto"/>
            <w:bottom w:val="none" w:sz="0" w:space="0" w:color="auto"/>
            <w:right w:val="none" w:sz="0" w:space="0" w:color="auto"/>
          </w:divBdr>
        </w:div>
        <w:div w:id="1906063370">
          <w:marLeft w:val="640"/>
          <w:marRight w:val="0"/>
          <w:marTop w:val="0"/>
          <w:marBottom w:val="0"/>
          <w:divBdr>
            <w:top w:val="none" w:sz="0" w:space="0" w:color="auto"/>
            <w:left w:val="none" w:sz="0" w:space="0" w:color="auto"/>
            <w:bottom w:val="none" w:sz="0" w:space="0" w:color="auto"/>
            <w:right w:val="none" w:sz="0" w:space="0" w:color="auto"/>
          </w:divBdr>
        </w:div>
        <w:div w:id="2118938422">
          <w:marLeft w:val="640"/>
          <w:marRight w:val="0"/>
          <w:marTop w:val="0"/>
          <w:marBottom w:val="0"/>
          <w:divBdr>
            <w:top w:val="none" w:sz="0" w:space="0" w:color="auto"/>
            <w:left w:val="none" w:sz="0" w:space="0" w:color="auto"/>
            <w:bottom w:val="none" w:sz="0" w:space="0" w:color="auto"/>
            <w:right w:val="none" w:sz="0" w:space="0" w:color="auto"/>
          </w:divBdr>
        </w:div>
        <w:div w:id="619148765">
          <w:marLeft w:val="640"/>
          <w:marRight w:val="0"/>
          <w:marTop w:val="0"/>
          <w:marBottom w:val="0"/>
          <w:divBdr>
            <w:top w:val="none" w:sz="0" w:space="0" w:color="auto"/>
            <w:left w:val="none" w:sz="0" w:space="0" w:color="auto"/>
            <w:bottom w:val="none" w:sz="0" w:space="0" w:color="auto"/>
            <w:right w:val="none" w:sz="0" w:space="0" w:color="auto"/>
          </w:divBdr>
        </w:div>
        <w:div w:id="1438601848">
          <w:marLeft w:val="640"/>
          <w:marRight w:val="0"/>
          <w:marTop w:val="0"/>
          <w:marBottom w:val="0"/>
          <w:divBdr>
            <w:top w:val="none" w:sz="0" w:space="0" w:color="auto"/>
            <w:left w:val="none" w:sz="0" w:space="0" w:color="auto"/>
            <w:bottom w:val="none" w:sz="0" w:space="0" w:color="auto"/>
            <w:right w:val="none" w:sz="0" w:space="0" w:color="auto"/>
          </w:divBdr>
        </w:div>
        <w:div w:id="1591424008">
          <w:marLeft w:val="640"/>
          <w:marRight w:val="0"/>
          <w:marTop w:val="0"/>
          <w:marBottom w:val="0"/>
          <w:divBdr>
            <w:top w:val="none" w:sz="0" w:space="0" w:color="auto"/>
            <w:left w:val="none" w:sz="0" w:space="0" w:color="auto"/>
            <w:bottom w:val="none" w:sz="0" w:space="0" w:color="auto"/>
            <w:right w:val="none" w:sz="0" w:space="0" w:color="auto"/>
          </w:divBdr>
        </w:div>
        <w:div w:id="992567826">
          <w:marLeft w:val="640"/>
          <w:marRight w:val="0"/>
          <w:marTop w:val="0"/>
          <w:marBottom w:val="0"/>
          <w:divBdr>
            <w:top w:val="none" w:sz="0" w:space="0" w:color="auto"/>
            <w:left w:val="none" w:sz="0" w:space="0" w:color="auto"/>
            <w:bottom w:val="none" w:sz="0" w:space="0" w:color="auto"/>
            <w:right w:val="none" w:sz="0" w:space="0" w:color="auto"/>
          </w:divBdr>
        </w:div>
        <w:div w:id="1894081504">
          <w:marLeft w:val="640"/>
          <w:marRight w:val="0"/>
          <w:marTop w:val="0"/>
          <w:marBottom w:val="0"/>
          <w:divBdr>
            <w:top w:val="none" w:sz="0" w:space="0" w:color="auto"/>
            <w:left w:val="none" w:sz="0" w:space="0" w:color="auto"/>
            <w:bottom w:val="none" w:sz="0" w:space="0" w:color="auto"/>
            <w:right w:val="none" w:sz="0" w:space="0" w:color="auto"/>
          </w:divBdr>
        </w:div>
        <w:div w:id="719288087">
          <w:marLeft w:val="640"/>
          <w:marRight w:val="0"/>
          <w:marTop w:val="0"/>
          <w:marBottom w:val="0"/>
          <w:divBdr>
            <w:top w:val="none" w:sz="0" w:space="0" w:color="auto"/>
            <w:left w:val="none" w:sz="0" w:space="0" w:color="auto"/>
            <w:bottom w:val="none" w:sz="0" w:space="0" w:color="auto"/>
            <w:right w:val="none" w:sz="0" w:space="0" w:color="auto"/>
          </w:divBdr>
        </w:div>
        <w:div w:id="1536499573">
          <w:marLeft w:val="640"/>
          <w:marRight w:val="0"/>
          <w:marTop w:val="0"/>
          <w:marBottom w:val="0"/>
          <w:divBdr>
            <w:top w:val="none" w:sz="0" w:space="0" w:color="auto"/>
            <w:left w:val="none" w:sz="0" w:space="0" w:color="auto"/>
            <w:bottom w:val="none" w:sz="0" w:space="0" w:color="auto"/>
            <w:right w:val="none" w:sz="0" w:space="0" w:color="auto"/>
          </w:divBdr>
        </w:div>
        <w:div w:id="1530682451">
          <w:marLeft w:val="640"/>
          <w:marRight w:val="0"/>
          <w:marTop w:val="0"/>
          <w:marBottom w:val="0"/>
          <w:divBdr>
            <w:top w:val="none" w:sz="0" w:space="0" w:color="auto"/>
            <w:left w:val="none" w:sz="0" w:space="0" w:color="auto"/>
            <w:bottom w:val="none" w:sz="0" w:space="0" w:color="auto"/>
            <w:right w:val="none" w:sz="0" w:space="0" w:color="auto"/>
          </w:divBdr>
        </w:div>
        <w:div w:id="1878395747">
          <w:marLeft w:val="640"/>
          <w:marRight w:val="0"/>
          <w:marTop w:val="0"/>
          <w:marBottom w:val="0"/>
          <w:divBdr>
            <w:top w:val="none" w:sz="0" w:space="0" w:color="auto"/>
            <w:left w:val="none" w:sz="0" w:space="0" w:color="auto"/>
            <w:bottom w:val="none" w:sz="0" w:space="0" w:color="auto"/>
            <w:right w:val="none" w:sz="0" w:space="0" w:color="auto"/>
          </w:divBdr>
        </w:div>
      </w:divsChild>
    </w:div>
    <w:div w:id="1304655510">
      <w:bodyDiv w:val="1"/>
      <w:marLeft w:val="0"/>
      <w:marRight w:val="0"/>
      <w:marTop w:val="0"/>
      <w:marBottom w:val="0"/>
      <w:divBdr>
        <w:top w:val="none" w:sz="0" w:space="0" w:color="auto"/>
        <w:left w:val="none" w:sz="0" w:space="0" w:color="auto"/>
        <w:bottom w:val="none" w:sz="0" w:space="0" w:color="auto"/>
        <w:right w:val="none" w:sz="0" w:space="0" w:color="auto"/>
      </w:divBdr>
      <w:divsChild>
        <w:div w:id="658312783">
          <w:marLeft w:val="640"/>
          <w:marRight w:val="0"/>
          <w:marTop w:val="0"/>
          <w:marBottom w:val="0"/>
          <w:divBdr>
            <w:top w:val="none" w:sz="0" w:space="0" w:color="auto"/>
            <w:left w:val="none" w:sz="0" w:space="0" w:color="auto"/>
            <w:bottom w:val="none" w:sz="0" w:space="0" w:color="auto"/>
            <w:right w:val="none" w:sz="0" w:space="0" w:color="auto"/>
          </w:divBdr>
        </w:div>
        <w:div w:id="1825118393">
          <w:marLeft w:val="640"/>
          <w:marRight w:val="0"/>
          <w:marTop w:val="0"/>
          <w:marBottom w:val="0"/>
          <w:divBdr>
            <w:top w:val="none" w:sz="0" w:space="0" w:color="auto"/>
            <w:left w:val="none" w:sz="0" w:space="0" w:color="auto"/>
            <w:bottom w:val="none" w:sz="0" w:space="0" w:color="auto"/>
            <w:right w:val="none" w:sz="0" w:space="0" w:color="auto"/>
          </w:divBdr>
        </w:div>
        <w:div w:id="1854030303">
          <w:marLeft w:val="640"/>
          <w:marRight w:val="0"/>
          <w:marTop w:val="0"/>
          <w:marBottom w:val="0"/>
          <w:divBdr>
            <w:top w:val="none" w:sz="0" w:space="0" w:color="auto"/>
            <w:left w:val="none" w:sz="0" w:space="0" w:color="auto"/>
            <w:bottom w:val="none" w:sz="0" w:space="0" w:color="auto"/>
            <w:right w:val="none" w:sz="0" w:space="0" w:color="auto"/>
          </w:divBdr>
        </w:div>
        <w:div w:id="351417572">
          <w:marLeft w:val="640"/>
          <w:marRight w:val="0"/>
          <w:marTop w:val="0"/>
          <w:marBottom w:val="0"/>
          <w:divBdr>
            <w:top w:val="none" w:sz="0" w:space="0" w:color="auto"/>
            <w:left w:val="none" w:sz="0" w:space="0" w:color="auto"/>
            <w:bottom w:val="none" w:sz="0" w:space="0" w:color="auto"/>
            <w:right w:val="none" w:sz="0" w:space="0" w:color="auto"/>
          </w:divBdr>
        </w:div>
        <w:div w:id="415246530">
          <w:marLeft w:val="640"/>
          <w:marRight w:val="0"/>
          <w:marTop w:val="0"/>
          <w:marBottom w:val="0"/>
          <w:divBdr>
            <w:top w:val="none" w:sz="0" w:space="0" w:color="auto"/>
            <w:left w:val="none" w:sz="0" w:space="0" w:color="auto"/>
            <w:bottom w:val="none" w:sz="0" w:space="0" w:color="auto"/>
            <w:right w:val="none" w:sz="0" w:space="0" w:color="auto"/>
          </w:divBdr>
        </w:div>
        <w:div w:id="984508702">
          <w:marLeft w:val="640"/>
          <w:marRight w:val="0"/>
          <w:marTop w:val="0"/>
          <w:marBottom w:val="0"/>
          <w:divBdr>
            <w:top w:val="none" w:sz="0" w:space="0" w:color="auto"/>
            <w:left w:val="none" w:sz="0" w:space="0" w:color="auto"/>
            <w:bottom w:val="none" w:sz="0" w:space="0" w:color="auto"/>
            <w:right w:val="none" w:sz="0" w:space="0" w:color="auto"/>
          </w:divBdr>
        </w:div>
        <w:div w:id="1498112449">
          <w:marLeft w:val="640"/>
          <w:marRight w:val="0"/>
          <w:marTop w:val="0"/>
          <w:marBottom w:val="0"/>
          <w:divBdr>
            <w:top w:val="none" w:sz="0" w:space="0" w:color="auto"/>
            <w:left w:val="none" w:sz="0" w:space="0" w:color="auto"/>
            <w:bottom w:val="none" w:sz="0" w:space="0" w:color="auto"/>
            <w:right w:val="none" w:sz="0" w:space="0" w:color="auto"/>
          </w:divBdr>
        </w:div>
        <w:div w:id="1394741504">
          <w:marLeft w:val="640"/>
          <w:marRight w:val="0"/>
          <w:marTop w:val="0"/>
          <w:marBottom w:val="0"/>
          <w:divBdr>
            <w:top w:val="none" w:sz="0" w:space="0" w:color="auto"/>
            <w:left w:val="none" w:sz="0" w:space="0" w:color="auto"/>
            <w:bottom w:val="none" w:sz="0" w:space="0" w:color="auto"/>
            <w:right w:val="none" w:sz="0" w:space="0" w:color="auto"/>
          </w:divBdr>
        </w:div>
        <w:div w:id="656955147">
          <w:marLeft w:val="640"/>
          <w:marRight w:val="0"/>
          <w:marTop w:val="0"/>
          <w:marBottom w:val="0"/>
          <w:divBdr>
            <w:top w:val="none" w:sz="0" w:space="0" w:color="auto"/>
            <w:left w:val="none" w:sz="0" w:space="0" w:color="auto"/>
            <w:bottom w:val="none" w:sz="0" w:space="0" w:color="auto"/>
            <w:right w:val="none" w:sz="0" w:space="0" w:color="auto"/>
          </w:divBdr>
        </w:div>
        <w:div w:id="1633562420">
          <w:marLeft w:val="640"/>
          <w:marRight w:val="0"/>
          <w:marTop w:val="0"/>
          <w:marBottom w:val="0"/>
          <w:divBdr>
            <w:top w:val="none" w:sz="0" w:space="0" w:color="auto"/>
            <w:left w:val="none" w:sz="0" w:space="0" w:color="auto"/>
            <w:bottom w:val="none" w:sz="0" w:space="0" w:color="auto"/>
            <w:right w:val="none" w:sz="0" w:space="0" w:color="auto"/>
          </w:divBdr>
        </w:div>
        <w:div w:id="1631745575">
          <w:marLeft w:val="640"/>
          <w:marRight w:val="0"/>
          <w:marTop w:val="0"/>
          <w:marBottom w:val="0"/>
          <w:divBdr>
            <w:top w:val="none" w:sz="0" w:space="0" w:color="auto"/>
            <w:left w:val="none" w:sz="0" w:space="0" w:color="auto"/>
            <w:bottom w:val="none" w:sz="0" w:space="0" w:color="auto"/>
            <w:right w:val="none" w:sz="0" w:space="0" w:color="auto"/>
          </w:divBdr>
        </w:div>
        <w:div w:id="1335181055">
          <w:marLeft w:val="640"/>
          <w:marRight w:val="0"/>
          <w:marTop w:val="0"/>
          <w:marBottom w:val="0"/>
          <w:divBdr>
            <w:top w:val="none" w:sz="0" w:space="0" w:color="auto"/>
            <w:left w:val="none" w:sz="0" w:space="0" w:color="auto"/>
            <w:bottom w:val="none" w:sz="0" w:space="0" w:color="auto"/>
            <w:right w:val="none" w:sz="0" w:space="0" w:color="auto"/>
          </w:divBdr>
        </w:div>
        <w:div w:id="1154955460">
          <w:marLeft w:val="640"/>
          <w:marRight w:val="0"/>
          <w:marTop w:val="0"/>
          <w:marBottom w:val="0"/>
          <w:divBdr>
            <w:top w:val="none" w:sz="0" w:space="0" w:color="auto"/>
            <w:left w:val="none" w:sz="0" w:space="0" w:color="auto"/>
            <w:bottom w:val="none" w:sz="0" w:space="0" w:color="auto"/>
            <w:right w:val="none" w:sz="0" w:space="0" w:color="auto"/>
          </w:divBdr>
        </w:div>
        <w:div w:id="1658799475">
          <w:marLeft w:val="640"/>
          <w:marRight w:val="0"/>
          <w:marTop w:val="0"/>
          <w:marBottom w:val="0"/>
          <w:divBdr>
            <w:top w:val="none" w:sz="0" w:space="0" w:color="auto"/>
            <w:left w:val="none" w:sz="0" w:space="0" w:color="auto"/>
            <w:bottom w:val="none" w:sz="0" w:space="0" w:color="auto"/>
            <w:right w:val="none" w:sz="0" w:space="0" w:color="auto"/>
          </w:divBdr>
        </w:div>
        <w:div w:id="2013292580">
          <w:marLeft w:val="640"/>
          <w:marRight w:val="0"/>
          <w:marTop w:val="0"/>
          <w:marBottom w:val="0"/>
          <w:divBdr>
            <w:top w:val="none" w:sz="0" w:space="0" w:color="auto"/>
            <w:left w:val="none" w:sz="0" w:space="0" w:color="auto"/>
            <w:bottom w:val="none" w:sz="0" w:space="0" w:color="auto"/>
            <w:right w:val="none" w:sz="0" w:space="0" w:color="auto"/>
          </w:divBdr>
        </w:div>
        <w:div w:id="1357268907">
          <w:marLeft w:val="640"/>
          <w:marRight w:val="0"/>
          <w:marTop w:val="0"/>
          <w:marBottom w:val="0"/>
          <w:divBdr>
            <w:top w:val="none" w:sz="0" w:space="0" w:color="auto"/>
            <w:left w:val="none" w:sz="0" w:space="0" w:color="auto"/>
            <w:bottom w:val="none" w:sz="0" w:space="0" w:color="auto"/>
            <w:right w:val="none" w:sz="0" w:space="0" w:color="auto"/>
          </w:divBdr>
        </w:div>
        <w:div w:id="319698082">
          <w:marLeft w:val="640"/>
          <w:marRight w:val="0"/>
          <w:marTop w:val="0"/>
          <w:marBottom w:val="0"/>
          <w:divBdr>
            <w:top w:val="none" w:sz="0" w:space="0" w:color="auto"/>
            <w:left w:val="none" w:sz="0" w:space="0" w:color="auto"/>
            <w:bottom w:val="none" w:sz="0" w:space="0" w:color="auto"/>
            <w:right w:val="none" w:sz="0" w:space="0" w:color="auto"/>
          </w:divBdr>
        </w:div>
        <w:div w:id="1258446307">
          <w:marLeft w:val="640"/>
          <w:marRight w:val="0"/>
          <w:marTop w:val="0"/>
          <w:marBottom w:val="0"/>
          <w:divBdr>
            <w:top w:val="none" w:sz="0" w:space="0" w:color="auto"/>
            <w:left w:val="none" w:sz="0" w:space="0" w:color="auto"/>
            <w:bottom w:val="none" w:sz="0" w:space="0" w:color="auto"/>
            <w:right w:val="none" w:sz="0" w:space="0" w:color="auto"/>
          </w:divBdr>
        </w:div>
        <w:div w:id="1758288426">
          <w:marLeft w:val="640"/>
          <w:marRight w:val="0"/>
          <w:marTop w:val="0"/>
          <w:marBottom w:val="0"/>
          <w:divBdr>
            <w:top w:val="none" w:sz="0" w:space="0" w:color="auto"/>
            <w:left w:val="none" w:sz="0" w:space="0" w:color="auto"/>
            <w:bottom w:val="none" w:sz="0" w:space="0" w:color="auto"/>
            <w:right w:val="none" w:sz="0" w:space="0" w:color="auto"/>
          </w:divBdr>
        </w:div>
        <w:div w:id="598879076">
          <w:marLeft w:val="640"/>
          <w:marRight w:val="0"/>
          <w:marTop w:val="0"/>
          <w:marBottom w:val="0"/>
          <w:divBdr>
            <w:top w:val="none" w:sz="0" w:space="0" w:color="auto"/>
            <w:left w:val="none" w:sz="0" w:space="0" w:color="auto"/>
            <w:bottom w:val="none" w:sz="0" w:space="0" w:color="auto"/>
            <w:right w:val="none" w:sz="0" w:space="0" w:color="auto"/>
          </w:divBdr>
        </w:div>
        <w:div w:id="639772712">
          <w:marLeft w:val="640"/>
          <w:marRight w:val="0"/>
          <w:marTop w:val="0"/>
          <w:marBottom w:val="0"/>
          <w:divBdr>
            <w:top w:val="none" w:sz="0" w:space="0" w:color="auto"/>
            <w:left w:val="none" w:sz="0" w:space="0" w:color="auto"/>
            <w:bottom w:val="none" w:sz="0" w:space="0" w:color="auto"/>
            <w:right w:val="none" w:sz="0" w:space="0" w:color="auto"/>
          </w:divBdr>
        </w:div>
        <w:div w:id="746002520">
          <w:marLeft w:val="640"/>
          <w:marRight w:val="0"/>
          <w:marTop w:val="0"/>
          <w:marBottom w:val="0"/>
          <w:divBdr>
            <w:top w:val="none" w:sz="0" w:space="0" w:color="auto"/>
            <w:left w:val="none" w:sz="0" w:space="0" w:color="auto"/>
            <w:bottom w:val="none" w:sz="0" w:space="0" w:color="auto"/>
            <w:right w:val="none" w:sz="0" w:space="0" w:color="auto"/>
          </w:divBdr>
        </w:div>
        <w:div w:id="2042046917">
          <w:marLeft w:val="640"/>
          <w:marRight w:val="0"/>
          <w:marTop w:val="0"/>
          <w:marBottom w:val="0"/>
          <w:divBdr>
            <w:top w:val="none" w:sz="0" w:space="0" w:color="auto"/>
            <w:left w:val="none" w:sz="0" w:space="0" w:color="auto"/>
            <w:bottom w:val="none" w:sz="0" w:space="0" w:color="auto"/>
            <w:right w:val="none" w:sz="0" w:space="0" w:color="auto"/>
          </w:divBdr>
        </w:div>
        <w:div w:id="1854563968">
          <w:marLeft w:val="640"/>
          <w:marRight w:val="0"/>
          <w:marTop w:val="0"/>
          <w:marBottom w:val="0"/>
          <w:divBdr>
            <w:top w:val="none" w:sz="0" w:space="0" w:color="auto"/>
            <w:left w:val="none" w:sz="0" w:space="0" w:color="auto"/>
            <w:bottom w:val="none" w:sz="0" w:space="0" w:color="auto"/>
            <w:right w:val="none" w:sz="0" w:space="0" w:color="auto"/>
          </w:divBdr>
        </w:div>
        <w:div w:id="1484466728">
          <w:marLeft w:val="640"/>
          <w:marRight w:val="0"/>
          <w:marTop w:val="0"/>
          <w:marBottom w:val="0"/>
          <w:divBdr>
            <w:top w:val="none" w:sz="0" w:space="0" w:color="auto"/>
            <w:left w:val="none" w:sz="0" w:space="0" w:color="auto"/>
            <w:bottom w:val="none" w:sz="0" w:space="0" w:color="auto"/>
            <w:right w:val="none" w:sz="0" w:space="0" w:color="auto"/>
          </w:divBdr>
        </w:div>
        <w:div w:id="1219437196">
          <w:marLeft w:val="640"/>
          <w:marRight w:val="0"/>
          <w:marTop w:val="0"/>
          <w:marBottom w:val="0"/>
          <w:divBdr>
            <w:top w:val="none" w:sz="0" w:space="0" w:color="auto"/>
            <w:left w:val="none" w:sz="0" w:space="0" w:color="auto"/>
            <w:bottom w:val="none" w:sz="0" w:space="0" w:color="auto"/>
            <w:right w:val="none" w:sz="0" w:space="0" w:color="auto"/>
          </w:divBdr>
        </w:div>
        <w:div w:id="1569922879">
          <w:marLeft w:val="640"/>
          <w:marRight w:val="0"/>
          <w:marTop w:val="0"/>
          <w:marBottom w:val="0"/>
          <w:divBdr>
            <w:top w:val="none" w:sz="0" w:space="0" w:color="auto"/>
            <w:left w:val="none" w:sz="0" w:space="0" w:color="auto"/>
            <w:bottom w:val="none" w:sz="0" w:space="0" w:color="auto"/>
            <w:right w:val="none" w:sz="0" w:space="0" w:color="auto"/>
          </w:divBdr>
        </w:div>
        <w:div w:id="1391687926">
          <w:marLeft w:val="640"/>
          <w:marRight w:val="0"/>
          <w:marTop w:val="0"/>
          <w:marBottom w:val="0"/>
          <w:divBdr>
            <w:top w:val="none" w:sz="0" w:space="0" w:color="auto"/>
            <w:left w:val="none" w:sz="0" w:space="0" w:color="auto"/>
            <w:bottom w:val="none" w:sz="0" w:space="0" w:color="auto"/>
            <w:right w:val="none" w:sz="0" w:space="0" w:color="auto"/>
          </w:divBdr>
        </w:div>
        <w:div w:id="849832449">
          <w:marLeft w:val="640"/>
          <w:marRight w:val="0"/>
          <w:marTop w:val="0"/>
          <w:marBottom w:val="0"/>
          <w:divBdr>
            <w:top w:val="none" w:sz="0" w:space="0" w:color="auto"/>
            <w:left w:val="none" w:sz="0" w:space="0" w:color="auto"/>
            <w:bottom w:val="none" w:sz="0" w:space="0" w:color="auto"/>
            <w:right w:val="none" w:sz="0" w:space="0" w:color="auto"/>
          </w:divBdr>
        </w:div>
        <w:div w:id="1213150862">
          <w:marLeft w:val="640"/>
          <w:marRight w:val="0"/>
          <w:marTop w:val="0"/>
          <w:marBottom w:val="0"/>
          <w:divBdr>
            <w:top w:val="none" w:sz="0" w:space="0" w:color="auto"/>
            <w:left w:val="none" w:sz="0" w:space="0" w:color="auto"/>
            <w:bottom w:val="none" w:sz="0" w:space="0" w:color="auto"/>
            <w:right w:val="none" w:sz="0" w:space="0" w:color="auto"/>
          </w:divBdr>
        </w:div>
        <w:div w:id="184291390">
          <w:marLeft w:val="640"/>
          <w:marRight w:val="0"/>
          <w:marTop w:val="0"/>
          <w:marBottom w:val="0"/>
          <w:divBdr>
            <w:top w:val="none" w:sz="0" w:space="0" w:color="auto"/>
            <w:left w:val="none" w:sz="0" w:space="0" w:color="auto"/>
            <w:bottom w:val="none" w:sz="0" w:space="0" w:color="auto"/>
            <w:right w:val="none" w:sz="0" w:space="0" w:color="auto"/>
          </w:divBdr>
        </w:div>
        <w:div w:id="977538882">
          <w:marLeft w:val="640"/>
          <w:marRight w:val="0"/>
          <w:marTop w:val="0"/>
          <w:marBottom w:val="0"/>
          <w:divBdr>
            <w:top w:val="none" w:sz="0" w:space="0" w:color="auto"/>
            <w:left w:val="none" w:sz="0" w:space="0" w:color="auto"/>
            <w:bottom w:val="none" w:sz="0" w:space="0" w:color="auto"/>
            <w:right w:val="none" w:sz="0" w:space="0" w:color="auto"/>
          </w:divBdr>
        </w:div>
        <w:div w:id="1649357648">
          <w:marLeft w:val="640"/>
          <w:marRight w:val="0"/>
          <w:marTop w:val="0"/>
          <w:marBottom w:val="0"/>
          <w:divBdr>
            <w:top w:val="none" w:sz="0" w:space="0" w:color="auto"/>
            <w:left w:val="none" w:sz="0" w:space="0" w:color="auto"/>
            <w:bottom w:val="none" w:sz="0" w:space="0" w:color="auto"/>
            <w:right w:val="none" w:sz="0" w:space="0" w:color="auto"/>
          </w:divBdr>
        </w:div>
        <w:div w:id="594748016">
          <w:marLeft w:val="640"/>
          <w:marRight w:val="0"/>
          <w:marTop w:val="0"/>
          <w:marBottom w:val="0"/>
          <w:divBdr>
            <w:top w:val="none" w:sz="0" w:space="0" w:color="auto"/>
            <w:left w:val="none" w:sz="0" w:space="0" w:color="auto"/>
            <w:bottom w:val="none" w:sz="0" w:space="0" w:color="auto"/>
            <w:right w:val="none" w:sz="0" w:space="0" w:color="auto"/>
          </w:divBdr>
        </w:div>
        <w:div w:id="685598158">
          <w:marLeft w:val="640"/>
          <w:marRight w:val="0"/>
          <w:marTop w:val="0"/>
          <w:marBottom w:val="0"/>
          <w:divBdr>
            <w:top w:val="none" w:sz="0" w:space="0" w:color="auto"/>
            <w:left w:val="none" w:sz="0" w:space="0" w:color="auto"/>
            <w:bottom w:val="none" w:sz="0" w:space="0" w:color="auto"/>
            <w:right w:val="none" w:sz="0" w:space="0" w:color="auto"/>
          </w:divBdr>
        </w:div>
        <w:div w:id="761997152">
          <w:marLeft w:val="640"/>
          <w:marRight w:val="0"/>
          <w:marTop w:val="0"/>
          <w:marBottom w:val="0"/>
          <w:divBdr>
            <w:top w:val="none" w:sz="0" w:space="0" w:color="auto"/>
            <w:left w:val="none" w:sz="0" w:space="0" w:color="auto"/>
            <w:bottom w:val="none" w:sz="0" w:space="0" w:color="auto"/>
            <w:right w:val="none" w:sz="0" w:space="0" w:color="auto"/>
          </w:divBdr>
        </w:div>
        <w:div w:id="289481924">
          <w:marLeft w:val="640"/>
          <w:marRight w:val="0"/>
          <w:marTop w:val="0"/>
          <w:marBottom w:val="0"/>
          <w:divBdr>
            <w:top w:val="none" w:sz="0" w:space="0" w:color="auto"/>
            <w:left w:val="none" w:sz="0" w:space="0" w:color="auto"/>
            <w:bottom w:val="none" w:sz="0" w:space="0" w:color="auto"/>
            <w:right w:val="none" w:sz="0" w:space="0" w:color="auto"/>
          </w:divBdr>
        </w:div>
        <w:div w:id="2142116328">
          <w:marLeft w:val="640"/>
          <w:marRight w:val="0"/>
          <w:marTop w:val="0"/>
          <w:marBottom w:val="0"/>
          <w:divBdr>
            <w:top w:val="none" w:sz="0" w:space="0" w:color="auto"/>
            <w:left w:val="none" w:sz="0" w:space="0" w:color="auto"/>
            <w:bottom w:val="none" w:sz="0" w:space="0" w:color="auto"/>
            <w:right w:val="none" w:sz="0" w:space="0" w:color="auto"/>
          </w:divBdr>
        </w:div>
        <w:div w:id="1731615680">
          <w:marLeft w:val="640"/>
          <w:marRight w:val="0"/>
          <w:marTop w:val="0"/>
          <w:marBottom w:val="0"/>
          <w:divBdr>
            <w:top w:val="none" w:sz="0" w:space="0" w:color="auto"/>
            <w:left w:val="none" w:sz="0" w:space="0" w:color="auto"/>
            <w:bottom w:val="none" w:sz="0" w:space="0" w:color="auto"/>
            <w:right w:val="none" w:sz="0" w:space="0" w:color="auto"/>
          </w:divBdr>
        </w:div>
        <w:div w:id="170923786">
          <w:marLeft w:val="640"/>
          <w:marRight w:val="0"/>
          <w:marTop w:val="0"/>
          <w:marBottom w:val="0"/>
          <w:divBdr>
            <w:top w:val="none" w:sz="0" w:space="0" w:color="auto"/>
            <w:left w:val="none" w:sz="0" w:space="0" w:color="auto"/>
            <w:bottom w:val="none" w:sz="0" w:space="0" w:color="auto"/>
            <w:right w:val="none" w:sz="0" w:space="0" w:color="auto"/>
          </w:divBdr>
        </w:div>
        <w:div w:id="1774934635">
          <w:marLeft w:val="640"/>
          <w:marRight w:val="0"/>
          <w:marTop w:val="0"/>
          <w:marBottom w:val="0"/>
          <w:divBdr>
            <w:top w:val="none" w:sz="0" w:space="0" w:color="auto"/>
            <w:left w:val="none" w:sz="0" w:space="0" w:color="auto"/>
            <w:bottom w:val="none" w:sz="0" w:space="0" w:color="auto"/>
            <w:right w:val="none" w:sz="0" w:space="0" w:color="auto"/>
          </w:divBdr>
        </w:div>
        <w:div w:id="1567061474">
          <w:marLeft w:val="640"/>
          <w:marRight w:val="0"/>
          <w:marTop w:val="0"/>
          <w:marBottom w:val="0"/>
          <w:divBdr>
            <w:top w:val="none" w:sz="0" w:space="0" w:color="auto"/>
            <w:left w:val="none" w:sz="0" w:space="0" w:color="auto"/>
            <w:bottom w:val="none" w:sz="0" w:space="0" w:color="auto"/>
            <w:right w:val="none" w:sz="0" w:space="0" w:color="auto"/>
          </w:divBdr>
        </w:div>
        <w:div w:id="84345194">
          <w:marLeft w:val="640"/>
          <w:marRight w:val="0"/>
          <w:marTop w:val="0"/>
          <w:marBottom w:val="0"/>
          <w:divBdr>
            <w:top w:val="none" w:sz="0" w:space="0" w:color="auto"/>
            <w:left w:val="none" w:sz="0" w:space="0" w:color="auto"/>
            <w:bottom w:val="none" w:sz="0" w:space="0" w:color="auto"/>
            <w:right w:val="none" w:sz="0" w:space="0" w:color="auto"/>
          </w:divBdr>
        </w:div>
        <w:div w:id="1065839168">
          <w:marLeft w:val="640"/>
          <w:marRight w:val="0"/>
          <w:marTop w:val="0"/>
          <w:marBottom w:val="0"/>
          <w:divBdr>
            <w:top w:val="none" w:sz="0" w:space="0" w:color="auto"/>
            <w:left w:val="none" w:sz="0" w:space="0" w:color="auto"/>
            <w:bottom w:val="none" w:sz="0" w:space="0" w:color="auto"/>
            <w:right w:val="none" w:sz="0" w:space="0" w:color="auto"/>
          </w:divBdr>
        </w:div>
      </w:divsChild>
    </w:div>
    <w:div w:id="1312249759">
      <w:bodyDiv w:val="1"/>
      <w:marLeft w:val="0"/>
      <w:marRight w:val="0"/>
      <w:marTop w:val="0"/>
      <w:marBottom w:val="0"/>
      <w:divBdr>
        <w:top w:val="none" w:sz="0" w:space="0" w:color="auto"/>
        <w:left w:val="none" w:sz="0" w:space="0" w:color="auto"/>
        <w:bottom w:val="none" w:sz="0" w:space="0" w:color="auto"/>
        <w:right w:val="none" w:sz="0" w:space="0" w:color="auto"/>
      </w:divBdr>
      <w:divsChild>
        <w:div w:id="1585186028">
          <w:marLeft w:val="640"/>
          <w:marRight w:val="0"/>
          <w:marTop w:val="0"/>
          <w:marBottom w:val="0"/>
          <w:divBdr>
            <w:top w:val="none" w:sz="0" w:space="0" w:color="auto"/>
            <w:left w:val="none" w:sz="0" w:space="0" w:color="auto"/>
            <w:bottom w:val="none" w:sz="0" w:space="0" w:color="auto"/>
            <w:right w:val="none" w:sz="0" w:space="0" w:color="auto"/>
          </w:divBdr>
        </w:div>
        <w:div w:id="1663851391">
          <w:marLeft w:val="640"/>
          <w:marRight w:val="0"/>
          <w:marTop w:val="0"/>
          <w:marBottom w:val="0"/>
          <w:divBdr>
            <w:top w:val="none" w:sz="0" w:space="0" w:color="auto"/>
            <w:left w:val="none" w:sz="0" w:space="0" w:color="auto"/>
            <w:bottom w:val="none" w:sz="0" w:space="0" w:color="auto"/>
            <w:right w:val="none" w:sz="0" w:space="0" w:color="auto"/>
          </w:divBdr>
        </w:div>
        <w:div w:id="1123229247">
          <w:marLeft w:val="640"/>
          <w:marRight w:val="0"/>
          <w:marTop w:val="0"/>
          <w:marBottom w:val="0"/>
          <w:divBdr>
            <w:top w:val="none" w:sz="0" w:space="0" w:color="auto"/>
            <w:left w:val="none" w:sz="0" w:space="0" w:color="auto"/>
            <w:bottom w:val="none" w:sz="0" w:space="0" w:color="auto"/>
            <w:right w:val="none" w:sz="0" w:space="0" w:color="auto"/>
          </w:divBdr>
        </w:div>
        <w:div w:id="1976447479">
          <w:marLeft w:val="640"/>
          <w:marRight w:val="0"/>
          <w:marTop w:val="0"/>
          <w:marBottom w:val="0"/>
          <w:divBdr>
            <w:top w:val="none" w:sz="0" w:space="0" w:color="auto"/>
            <w:left w:val="none" w:sz="0" w:space="0" w:color="auto"/>
            <w:bottom w:val="none" w:sz="0" w:space="0" w:color="auto"/>
            <w:right w:val="none" w:sz="0" w:space="0" w:color="auto"/>
          </w:divBdr>
        </w:div>
        <w:div w:id="1984849658">
          <w:marLeft w:val="640"/>
          <w:marRight w:val="0"/>
          <w:marTop w:val="0"/>
          <w:marBottom w:val="0"/>
          <w:divBdr>
            <w:top w:val="none" w:sz="0" w:space="0" w:color="auto"/>
            <w:left w:val="none" w:sz="0" w:space="0" w:color="auto"/>
            <w:bottom w:val="none" w:sz="0" w:space="0" w:color="auto"/>
            <w:right w:val="none" w:sz="0" w:space="0" w:color="auto"/>
          </w:divBdr>
        </w:div>
        <w:div w:id="863176606">
          <w:marLeft w:val="640"/>
          <w:marRight w:val="0"/>
          <w:marTop w:val="0"/>
          <w:marBottom w:val="0"/>
          <w:divBdr>
            <w:top w:val="none" w:sz="0" w:space="0" w:color="auto"/>
            <w:left w:val="none" w:sz="0" w:space="0" w:color="auto"/>
            <w:bottom w:val="none" w:sz="0" w:space="0" w:color="auto"/>
            <w:right w:val="none" w:sz="0" w:space="0" w:color="auto"/>
          </w:divBdr>
        </w:div>
        <w:div w:id="1428429128">
          <w:marLeft w:val="640"/>
          <w:marRight w:val="0"/>
          <w:marTop w:val="0"/>
          <w:marBottom w:val="0"/>
          <w:divBdr>
            <w:top w:val="none" w:sz="0" w:space="0" w:color="auto"/>
            <w:left w:val="none" w:sz="0" w:space="0" w:color="auto"/>
            <w:bottom w:val="none" w:sz="0" w:space="0" w:color="auto"/>
            <w:right w:val="none" w:sz="0" w:space="0" w:color="auto"/>
          </w:divBdr>
        </w:div>
        <w:div w:id="1715932704">
          <w:marLeft w:val="640"/>
          <w:marRight w:val="0"/>
          <w:marTop w:val="0"/>
          <w:marBottom w:val="0"/>
          <w:divBdr>
            <w:top w:val="none" w:sz="0" w:space="0" w:color="auto"/>
            <w:left w:val="none" w:sz="0" w:space="0" w:color="auto"/>
            <w:bottom w:val="none" w:sz="0" w:space="0" w:color="auto"/>
            <w:right w:val="none" w:sz="0" w:space="0" w:color="auto"/>
          </w:divBdr>
        </w:div>
        <w:div w:id="1579364555">
          <w:marLeft w:val="640"/>
          <w:marRight w:val="0"/>
          <w:marTop w:val="0"/>
          <w:marBottom w:val="0"/>
          <w:divBdr>
            <w:top w:val="none" w:sz="0" w:space="0" w:color="auto"/>
            <w:left w:val="none" w:sz="0" w:space="0" w:color="auto"/>
            <w:bottom w:val="none" w:sz="0" w:space="0" w:color="auto"/>
            <w:right w:val="none" w:sz="0" w:space="0" w:color="auto"/>
          </w:divBdr>
        </w:div>
        <w:div w:id="1663852511">
          <w:marLeft w:val="640"/>
          <w:marRight w:val="0"/>
          <w:marTop w:val="0"/>
          <w:marBottom w:val="0"/>
          <w:divBdr>
            <w:top w:val="none" w:sz="0" w:space="0" w:color="auto"/>
            <w:left w:val="none" w:sz="0" w:space="0" w:color="auto"/>
            <w:bottom w:val="none" w:sz="0" w:space="0" w:color="auto"/>
            <w:right w:val="none" w:sz="0" w:space="0" w:color="auto"/>
          </w:divBdr>
        </w:div>
        <w:div w:id="532497873">
          <w:marLeft w:val="640"/>
          <w:marRight w:val="0"/>
          <w:marTop w:val="0"/>
          <w:marBottom w:val="0"/>
          <w:divBdr>
            <w:top w:val="none" w:sz="0" w:space="0" w:color="auto"/>
            <w:left w:val="none" w:sz="0" w:space="0" w:color="auto"/>
            <w:bottom w:val="none" w:sz="0" w:space="0" w:color="auto"/>
            <w:right w:val="none" w:sz="0" w:space="0" w:color="auto"/>
          </w:divBdr>
        </w:div>
        <w:div w:id="2120251977">
          <w:marLeft w:val="640"/>
          <w:marRight w:val="0"/>
          <w:marTop w:val="0"/>
          <w:marBottom w:val="0"/>
          <w:divBdr>
            <w:top w:val="none" w:sz="0" w:space="0" w:color="auto"/>
            <w:left w:val="none" w:sz="0" w:space="0" w:color="auto"/>
            <w:bottom w:val="none" w:sz="0" w:space="0" w:color="auto"/>
            <w:right w:val="none" w:sz="0" w:space="0" w:color="auto"/>
          </w:divBdr>
        </w:div>
        <w:div w:id="1965966066">
          <w:marLeft w:val="640"/>
          <w:marRight w:val="0"/>
          <w:marTop w:val="0"/>
          <w:marBottom w:val="0"/>
          <w:divBdr>
            <w:top w:val="none" w:sz="0" w:space="0" w:color="auto"/>
            <w:left w:val="none" w:sz="0" w:space="0" w:color="auto"/>
            <w:bottom w:val="none" w:sz="0" w:space="0" w:color="auto"/>
            <w:right w:val="none" w:sz="0" w:space="0" w:color="auto"/>
          </w:divBdr>
        </w:div>
      </w:divsChild>
    </w:div>
    <w:div w:id="1328512680">
      <w:bodyDiv w:val="1"/>
      <w:marLeft w:val="0"/>
      <w:marRight w:val="0"/>
      <w:marTop w:val="0"/>
      <w:marBottom w:val="0"/>
      <w:divBdr>
        <w:top w:val="none" w:sz="0" w:space="0" w:color="auto"/>
        <w:left w:val="none" w:sz="0" w:space="0" w:color="auto"/>
        <w:bottom w:val="none" w:sz="0" w:space="0" w:color="auto"/>
        <w:right w:val="none" w:sz="0" w:space="0" w:color="auto"/>
      </w:divBdr>
      <w:divsChild>
        <w:div w:id="1329988148">
          <w:marLeft w:val="640"/>
          <w:marRight w:val="0"/>
          <w:marTop w:val="0"/>
          <w:marBottom w:val="0"/>
          <w:divBdr>
            <w:top w:val="none" w:sz="0" w:space="0" w:color="auto"/>
            <w:left w:val="none" w:sz="0" w:space="0" w:color="auto"/>
            <w:bottom w:val="none" w:sz="0" w:space="0" w:color="auto"/>
            <w:right w:val="none" w:sz="0" w:space="0" w:color="auto"/>
          </w:divBdr>
        </w:div>
        <w:div w:id="178810368">
          <w:marLeft w:val="640"/>
          <w:marRight w:val="0"/>
          <w:marTop w:val="0"/>
          <w:marBottom w:val="0"/>
          <w:divBdr>
            <w:top w:val="none" w:sz="0" w:space="0" w:color="auto"/>
            <w:left w:val="none" w:sz="0" w:space="0" w:color="auto"/>
            <w:bottom w:val="none" w:sz="0" w:space="0" w:color="auto"/>
            <w:right w:val="none" w:sz="0" w:space="0" w:color="auto"/>
          </w:divBdr>
        </w:div>
        <w:div w:id="292559562">
          <w:marLeft w:val="640"/>
          <w:marRight w:val="0"/>
          <w:marTop w:val="0"/>
          <w:marBottom w:val="0"/>
          <w:divBdr>
            <w:top w:val="none" w:sz="0" w:space="0" w:color="auto"/>
            <w:left w:val="none" w:sz="0" w:space="0" w:color="auto"/>
            <w:bottom w:val="none" w:sz="0" w:space="0" w:color="auto"/>
            <w:right w:val="none" w:sz="0" w:space="0" w:color="auto"/>
          </w:divBdr>
        </w:div>
        <w:div w:id="1336609534">
          <w:marLeft w:val="640"/>
          <w:marRight w:val="0"/>
          <w:marTop w:val="0"/>
          <w:marBottom w:val="0"/>
          <w:divBdr>
            <w:top w:val="none" w:sz="0" w:space="0" w:color="auto"/>
            <w:left w:val="none" w:sz="0" w:space="0" w:color="auto"/>
            <w:bottom w:val="none" w:sz="0" w:space="0" w:color="auto"/>
            <w:right w:val="none" w:sz="0" w:space="0" w:color="auto"/>
          </w:divBdr>
        </w:div>
        <w:div w:id="1262449589">
          <w:marLeft w:val="640"/>
          <w:marRight w:val="0"/>
          <w:marTop w:val="0"/>
          <w:marBottom w:val="0"/>
          <w:divBdr>
            <w:top w:val="none" w:sz="0" w:space="0" w:color="auto"/>
            <w:left w:val="none" w:sz="0" w:space="0" w:color="auto"/>
            <w:bottom w:val="none" w:sz="0" w:space="0" w:color="auto"/>
            <w:right w:val="none" w:sz="0" w:space="0" w:color="auto"/>
          </w:divBdr>
        </w:div>
        <w:div w:id="276832948">
          <w:marLeft w:val="640"/>
          <w:marRight w:val="0"/>
          <w:marTop w:val="0"/>
          <w:marBottom w:val="0"/>
          <w:divBdr>
            <w:top w:val="none" w:sz="0" w:space="0" w:color="auto"/>
            <w:left w:val="none" w:sz="0" w:space="0" w:color="auto"/>
            <w:bottom w:val="none" w:sz="0" w:space="0" w:color="auto"/>
            <w:right w:val="none" w:sz="0" w:space="0" w:color="auto"/>
          </w:divBdr>
        </w:div>
        <w:div w:id="1937979517">
          <w:marLeft w:val="640"/>
          <w:marRight w:val="0"/>
          <w:marTop w:val="0"/>
          <w:marBottom w:val="0"/>
          <w:divBdr>
            <w:top w:val="none" w:sz="0" w:space="0" w:color="auto"/>
            <w:left w:val="none" w:sz="0" w:space="0" w:color="auto"/>
            <w:bottom w:val="none" w:sz="0" w:space="0" w:color="auto"/>
            <w:right w:val="none" w:sz="0" w:space="0" w:color="auto"/>
          </w:divBdr>
        </w:div>
        <w:div w:id="469448043">
          <w:marLeft w:val="640"/>
          <w:marRight w:val="0"/>
          <w:marTop w:val="0"/>
          <w:marBottom w:val="0"/>
          <w:divBdr>
            <w:top w:val="none" w:sz="0" w:space="0" w:color="auto"/>
            <w:left w:val="none" w:sz="0" w:space="0" w:color="auto"/>
            <w:bottom w:val="none" w:sz="0" w:space="0" w:color="auto"/>
            <w:right w:val="none" w:sz="0" w:space="0" w:color="auto"/>
          </w:divBdr>
        </w:div>
        <w:div w:id="1351371471">
          <w:marLeft w:val="640"/>
          <w:marRight w:val="0"/>
          <w:marTop w:val="0"/>
          <w:marBottom w:val="0"/>
          <w:divBdr>
            <w:top w:val="none" w:sz="0" w:space="0" w:color="auto"/>
            <w:left w:val="none" w:sz="0" w:space="0" w:color="auto"/>
            <w:bottom w:val="none" w:sz="0" w:space="0" w:color="auto"/>
            <w:right w:val="none" w:sz="0" w:space="0" w:color="auto"/>
          </w:divBdr>
        </w:div>
        <w:div w:id="2020623789">
          <w:marLeft w:val="640"/>
          <w:marRight w:val="0"/>
          <w:marTop w:val="0"/>
          <w:marBottom w:val="0"/>
          <w:divBdr>
            <w:top w:val="none" w:sz="0" w:space="0" w:color="auto"/>
            <w:left w:val="none" w:sz="0" w:space="0" w:color="auto"/>
            <w:bottom w:val="none" w:sz="0" w:space="0" w:color="auto"/>
            <w:right w:val="none" w:sz="0" w:space="0" w:color="auto"/>
          </w:divBdr>
        </w:div>
        <w:div w:id="248200091">
          <w:marLeft w:val="640"/>
          <w:marRight w:val="0"/>
          <w:marTop w:val="0"/>
          <w:marBottom w:val="0"/>
          <w:divBdr>
            <w:top w:val="none" w:sz="0" w:space="0" w:color="auto"/>
            <w:left w:val="none" w:sz="0" w:space="0" w:color="auto"/>
            <w:bottom w:val="none" w:sz="0" w:space="0" w:color="auto"/>
            <w:right w:val="none" w:sz="0" w:space="0" w:color="auto"/>
          </w:divBdr>
        </w:div>
        <w:div w:id="1067458438">
          <w:marLeft w:val="640"/>
          <w:marRight w:val="0"/>
          <w:marTop w:val="0"/>
          <w:marBottom w:val="0"/>
          <w:divBdr>
            <w:top w:val="none" w:sz="0" w:space="0" w:color="auto"/>
            <w:left w:val="none" w:sz="0" w:space="0" w:color="auto"/>
            <w:bottom w:val="none" w:sz="0" w:space="0" w:color="auto"/>
            <w:right w:val="none" w:sz="0" w:space="0" w:color="auto"/>
          </w:divBdr>
        </w:div>
        <w:div w:id="1924102569">
          <w:marLeft w:val="640"/>
          <w:marRight w:val="0"/>
          <w:marTop w:val="0"/>
          <w:marBottom w:val="0"/>
          <w:divBdr>
            <w:top w:val="none" w:sz="0" w:space="0" w:color="auto"/>
            <w:left w:val="none" w:sz="0" w:space="0" w:color="auto"/>
            <w:bottom w:val="none" w:sz="0" w:space="0" w:color="auto"/>
            <w:right w:val="none" w:sz="0" w:space="0" w:color="auto"/>
          </w:divBdr>
        </w:div>
        <w:div w:id="2098743200">
          <w:marLeft w:val="640"/>
          <w:marRight w:val="0"/>
          <w:marTop w:val="0"/>
          <w:marBottom w:val="0"/>
          <w:divBdr>
            <w:top w:val="none" w:sz="0" w:space="0" w:color="auto"/>
            <w:left w:val="none" w:sz="0" w:space="0" w:color="auto"/>
            <w:bottom w:val="none" w:sz="0" w:space="0" w:color="auto"/>
            <w:right w:val="none" w:sz="0" w:space="0" w:color="auto"/>
          </w:divBdr>
        </w:div>
        <w:div w:id="1806462621">
          <w:marLeft w:val="640"/>
          <w:marRight w:val="0"/>
          <w:marTop w:val="0"/>
          <w:marBottom w:val="0"/>
          <w:divBdr>
            <w:top w:val="none" w:sz="0" w:space="0" w:color="auto"/>
            <w:left w:val="none" w:sz="0" w:space="0" w:color="auto"/>
            <w:bottom w:val="none" w:sz="0" w:space="0" w:color="auto"/>
            <w:right w:val="none" w:sz="0" w:space="0" w:color="auto"/>
          </w:divBdr>
        </w:div>
        <w:div w:id="684332135">
          <w:marLeft w:val="640"/>
          <w:marRight w:val="0"/>
          <w:marTop w:val="0"/>
          <w:marBottom w:val="0"/>
          <w:divBdr>
            <w:top w:val="none" w:sz="0" w:space="0" w:color="auto"/>
            <w:left w:val="none" w:sz="0" w:space="0" w:color="auto"/>
            <w:bottom w:val="none" w:sz="0" w:space="0" w:color="auto"/>
            <w:right w:val="none" w:sz="0" w:space="0" w:color="auto"/>
          </w:divBdr>
        </w:div>
        <w:div w:id="852493788">
          <w:marLeft w:val="640"/>
          <w:marRight w:val="0"/>
          <w:marTop w:val="0"/>
          <w:marBottom w:val="0"/>
          <w:divBdr>
            <w:top w:val="none" w:sz="0" w:space="0" w:color="auto"/>
            <w:left w:val="none" w:sz="0" w:space="0" w:color="auto"/>
            <w:bottom w:val="none" w:sz="0" w:space="0" w:color="auto"/>
            <w:right w:val="none" w:sz="0" w:space="0" w:color="auto"/>
          </w:divBdr>
        </w:div>
        <w:div w:id="1567034330">
          <w:marLeft w:val="640"/>
          <w:marRight w:val="0"/>
          <w:marTop w:val="0"/>
          <w:marBottom w:val="0"/>
          <w:divBdr>
            <w:top w:val="none" w:sz="0" w:space="0" w:color="auto"/>
            <w:left w:val="none" w:sz="0" w:space="0" w:color="auto"/>
            <w:bottom w:val="none" w:sz="0" w:space="0" w:color="auto"/>
            <w:right w:val="none" w:sz="0" w:space="0" w:color="auto"/>
          </w:divBdr>
        </w:div>
        <w:div w:id="1210150221">
          <w:marLeft w:val="640"/>
          <w:marRight w:val="0"/>
          <w:marTop w:val="0"/>
          <w:marBottom w:val="0"/>
          <w:divBdr>
            <w:top w:val="none" w:sz="0" w:space="0" w:color="auto"/>
            <w:left w:val="none" w:sz="0" w:space="0" w:color="auto"/>
            <w:bottom w:val="none" w:sz="0" w:space="0" w:color="auto"/>
            <w:right w:val="none" w:sz="0" w:space="0" w:color="auto"/>
          </w:divBdr>
        </w:div>
        <w:div w:id="990405328">
          <w:marLeft w:val="640"/>
          <w:marRight w:val="0"/>
          <w:marTop w:val="0"/>
          <w:marBottom w:val="0"/>
          <w:divBdr>
            <w:top w:val="none" w:sz="0" w:space="0" w:color="auto"/>
            <w:left w:val="none" w:sz="0" w:space="0" w:color="auto"/>
            <w:bottom w:val="none" w:sz="0" w:space="0" w:color="auto"/>
            <w:right w:val="none" w:sz="0" w:space="0" w:color="auto"/>
          </w:divBdr>
        </w:div>
        <w:div w:id="1876388729">
          <w:marLeft w:val="640"/>
          <w:marRight w:val="0"/>
          <w:marTop w:val="0"/>
          <w:marBottom w:val="0"/>
          <w:divBdr>
            <w:top w:val="none" w:sz="0" w:space="0" w:color="auto"/>
            <w:left w:val="none" w:sz="0" w:space="0" w:color="auto"/>
            <w:bottom w:val="none" w:sz="0" w:space="0" w:color="auto"/>
            <w:right w:val="none" w:sz="0" w:space="0" w:color="auto"/>
          </w:divBdr>
        </w:div>
        <w:div w:id="913587506">
          <w:marLeft w:val="640"/>
          <w:marRight w:val="0"/>
          <w:marTop w:val="0"/>
          <w:marBottom w:val="0"/>
          <w:divBdr>
            <w:top w:val="none" w:sz="0" w:space="0" w:color="auto"/>
            <w:left w:val="none" w:sz="0" w:space="0" w:color="auto"/>
            <w:bottom w:val="none" w:sz="0" w:space="0" w:color="auto"/>
            <w:right w:val="none" w:sz="0" w:space="0" w:color="auto"/>
          </w:divBdr>
        </w:div>
        <w:div w:id="1011108660">
          <w:marLeft w:val="640"/>
          <w:marRight w:val="0"/>
          <w:marTop w:val="0"/>
          <w:marBottom w:val="0"/>
          <w:divBdr>
            <w:top w:val="none" w:sz="0" w:space="0" w:color="auto"/>
            <w:left w:val="none" w:sz="0" w:space="0" w:color="auto"/>
            <w:bottom w:val="none" w:sz="0" w:space="0" w:color="auto"/>
            <w:right w:val="none" w:sz="0" w:space="0" w:color="auto"/>
          </w:divBdr>
        </w:div>
        <w:div w:id="532231306">
          <w:marLeft w:val="640"/>
          <w:marRight w:val="0"/>
          <w:marTop w:val="0"/>
          <w:marBottom w:val="0"/>
          <w:divBdr>
            <w:top w:val="none" w:sz="0" w:space="0" w:color="auto"/>
            <w:left w:val="none" w:sz="0" w:space="0" w:color="auto"/>
            <w:bottom w:val="none" w:sz="0" w:space="0" w:color="auto"/>
            <w:right w:val="none" w:sz="0" w:space="0" w:color="auto"/>
          </w:divBdr>
        </w:div>
        <w:div w:id="661660733">
          <w:marLeft w:val="640"/>
          <w:marRight w:val="0"/>
          <w:marTop w:val="0"/>
          <w:marBottom w:val="0"/>
          <w:divBdr>
            <w:top w:val="none" w:sz="0" w:space="0" w:color="auto"/>
            <w:left w:val="none" w:sz="0" w:space="0" w:color="auto"/>
            <w:bottom w:val="none" w:sz="0" w:space="0" w:color="auto"/>
            <w:right w:val="none" w:sz="0" w:space="0" w:color="auto"/>
          </w:divBdr>
        </w:div>
        <w:div w:id="1370033531">
          <w:marLeft w:val="640"/>
          <w:marRight w:val="0"/>
          <w:marTop w:val="0"/>
          <w:marBottom w:val="0"/>
          <w:divBdr>
            <w:top w:val="none" w:sz="0" w:space="0" w:color="auto"/>
            <w:left w:val="none" w:sz="0" w:space="0" w:color="auto"/>
            <w:bottom w:val="none" w:sz="0" w:space="0" w:color="auto"/>
            <w:right w:val="none" w:sz="0" w:space="0" w:color="auto"/>
          </w:divBdr>
        </w:div>
        <w:div w:id="930970484">
          <w:marLeft w:val="640"/>
          <w:marRight w:val="0"/>
          <w:marTop w:val="0"/>
          <w:marBottom w:val="0"/>
          <w:divBdr>
            <w:top w:val="none" w:sz="0" w:space="0" w:color="auto"/>
            <w:left w:val="none" w:sz="0" w:space="0" w:color="auto"/>
            <w:bottom w:val="none" w:sz="0" w:space="0" w:color="auto"/>
            <w:right w:val="none" w:sz="0" w:space="0" w:color="auto"/>
          </w:divBdr>
        </w:div>
        <w:div w:id="1217008446">
          <w:marLeft w:val="640"/>
          <w:marRight w:val="0"/>
          <w:marTop w:val="0"/>
          <w:marBottom w:val="0"/>
          <w:divBdr>
            <w:top w:val="none" w:sz="0" w:space="0" w:color="auto"/>
            <w:left w:val="none" w:sz="0" w:space="0" w:color="auto"/>
            <w:bottom w:val="none" w:sz="0" w:space="0" w:color="auto"/>
            <w:right w:val="none" w:sz="0" w:space="0" w:color="auto"/>
          </w:divBdr>
        </w:div>
        <w:div w:id="742946996">
          <w:marLeft w:val="640"/>
          <w:marRight w:val="0"/>
          <w:marTop w:val="0"/>
          <w:marBottom w:val="0"/>
          <w:divBdr>
            <w:top w:val="none" w:sz="0" w:space="0" w:color="auto"/>
            <w:left w:val="none" w:sz="0" w:space="0" w:color="auto"/>
            <w:bottom w:val="none" w:sz="0" w:space="0" w:color="auto"/>
            <w:right w:val="none" w:sz="0" w:space="0" w:color="auto"/>
          </w:divBdr>
        </w:div>
        <w:div w:id="1057050914">
          <w:marLeft w:val="640"/>
          <w:marRight w:val="0"/>
          <w:marTop w:val="0"/>
          <w:marBottom w:val="0"/>
          <w:divBdr>
            <w:top w:val="none" w:sz="0" w:space="0" w:color="auto"/>
            <w:left w:val="none" w:sz="0" w:space="0" w:color="auto"/>
            <w:bottom w:val="none" w:sz="0" w:space="0" w:color="auto"/>
            <w:right w:val="none" w:sz="0" w:space="0" w:color="auto"/>
          </w:divBdr>
        </w:div>
        <w:div w:id="895118081">
          <w:marLeft w:val="640"/>
          <w:marRight w:val="0"/>
          <w:marTop w:val="0"/>
          <w:marBottom w:val="0"/>
          <w:divBdr>
            <w:top w:val="none" w:sz="0" w:space="0" w:color="auto"/>
            <w:left w:val="none" w:sz="0" w:space="0" w:color="auto"/>
            <w:bottom w:val="none" w:sz="0" w:space="0" w:color="auto"/>
            <w:right w:val="none" w:sz="0" w:space="0" w:color="auto"/>
          </w:divBdr>
        </w:div>
        <w:div w:id="481770559">
          <w:marLeft w:val="640"/>
          <w:marRight w:val="0"/>
          <w:marTop w:val="0"/>
          <w:marBottom w:val="0"/>
          <w:divBdr>
            <w:top w:val="none" w:sz="0" w:space="0" w:color="auto"/>
            <w:left w:val="none" w:sz="0" w:space="0" w:color="auto"/>
            <w:bottom w:val="none" w:sz="0" w:space="0" w:color="auto"/>
            <w:right w:val="none" w:sz="0" w:space="0" w:color="auto"/>
          </w:divBdr>
        </w:div>
        <w:div w:id="1548222484">
          <w:marLeft w:val="640"/>
          <w:marRight w:val="0"/>
          <w:marTop w:val="0"/>
          <w:marBottom w:val="0"/>
          <w:divBdr>
            <w:top w:val="none" w:sz="0" w:space="0" w:color="auto"/>
            <w:left w:val="none" w:sz="0" w:space="0" w:color="auto"/>
            <w:bottom w:val="none" w:sz="0" w:space="0" w:color="auto"/>
            <w:right w:val="none" w:sz="0" w:space="0" w:color="auto"/>
          </w:divBdr>
        </w:div>
        <w:div w:id="5374999">
          <w:marLeft w:val="640"/>
          <w:marRight w:val="0"/>
          <w:marTop w:val="0"/>
          <w:marBottom w:val="0"/>
          <w:divBdr>
            <w:top w:val="none" w:sz="0" w:space="0" w:color="auto"/>
            <w:left w:val="none" w:sz="0" w:space="0" w:color="auto"/>
            <w:bottom w:val="none" w:sz="0" w:space="0" w:color="auto"/>
            <w:right w:val="none" w:sz="0" w:space="0" w:color="auto"/>
          </w:divBdr>
        </w:div>
        <w:div w:id="1901209752">
          <w:marLeft w:val="640"/>
          <w:marRight w:val="0"/>
          <w:marTop w:val="0"/>
          <w:marBottom w:val="0"/>
          <w:divBdr>
            <w:top w:val="none" w:sz="0" w:space="0" w:color="auto"/>
            <w:left w:val="none" w:sz="0" w:space="0" w:color="auto"/>
            <w:bottom w:val="none" w:sz="0" w:space="0" w:color="auto"/>
            <w:right w:val="none" w:sz="0" w:space="0" w:color="auto"/>
          </w:divBdr>
        </w:div>
        <w:div w:id="1384327677">
          <w:marLeft w:val="640"/>
          <w:marRight w:val="0"/>
          <w:marTop w:val="0"/>
          <w:marBottom w:val="0"/>
          <w:divBdr>
            <w:top w:val="none" w:sz="0" w:space="0" w:color="auto"/>
            <w:left w:val="none" w:sz="0" w:space="0" w:color="auto"/>
            <w:bottom w:val="none" w:sz="0" w:space="0" w:color="auto"/>
            <w:right w:val="none" w:sz="0" w:space="0" w:color="auto"/>
          </w:divBdr>
        </w:div>
        <w:div w:id="1633558966">
          <w:marLeft w:val="640"/>
          <w:marRight w:val="0"/>
          <w:marTop w:val="0"/>
          <w:marBottom w:val="0"/>
          <w:divBdr>
            <w:top w:val="none" w:sz="0" w:space="0" w:color="auto"/>
            <w:left w:val="none" w:sz="0" w:space="0" w:color="auto"/>
            <w:bottom w:val="none" w:sz="0" w:space="0" w:color="auto"/>
            <w:right w:val="none" w:sz="0" w:space="0" w:color="auto"/>
          </w:divBdr>
        </w:div>
        <w:div w:id="1248423914">
          <w:marLeft w:val="640"/>
          <w:marRight w:val="0"/>
          <w:marTop w:val="0"/>
          <w:marBottom w:val="0"/>
          <w:divBdr>
            <w:top w:val="none" w:sz="0" w:space="0" w:color="auto"/>
            <w:left w:val="none" w:sz="0" w:space="0" w:color="auto"/>
            <w:bottom w:val="none" w:sz="0" w:space="0" w:color="auto"/>
            <w:right w:val="none" w:sz="0" w:space="0" w:color="auto"/>
          </w:divBdr>
        </w:div>
        <w:div w:id="2122216339">
          <w:marLeft w:val="640"/>
          <w:marRight w:val="0"/>
          <w:marTop w:val="0"/>
          <w:marBottom w:val="0"/>
          <w:divBdr>
            <w:top w:val="none" w:sz="0" w:space="0" w:color="auto"/>
            <w:left w:val="none" w:sz="0" w:space="0" w:color="auto"/>
            <w:bottom w:val="none" w:sz="0" w:space="0" w:color="auto"/>
            <w:right w:val="none" w:sz="0" w:space="0" w:color="auto"/>
          </w:divBdr>
        </w:div>
        <w:div w:id="1890847743">
          <w:marLeft w:val="640"/>
          <w:marRight w:val="0"/>
          <w:marTop w:val="0"/>
          <w:marBottom w:val="0"/>
          <w:divBdr>
            <w:top w:val="none" w:sz="0" w:space="0" w:color="auto"/>
            <w:left w:val="none" w:sz="0" w:space="0" w:color="auto"/>
            <w:bottom w:val="none" w:sz="0" w:space="0" w:color="auto"/>
            <w:right w:val="none" w:sz="0" w:space="0" w:color="auto"/>
          </w:divBdr>
        </w:div>
        <w:div w:id="997535926">
          <w:marLeft w:val="640"/>
          <w:marRight w:val="0"/>
          <w:marTop w:val="0"/>
          <w:marBottom w:val="0"/>
          <w:divBdr>
            <w:top w:val="none" w:sz="0" w:space="0" w:color="auto"/>
            <w:left w:val="none" w:sz="0" w:space="0" w:color="auto"/>
            <w:bottom w:val="none" w:sz="0" w:space="0" w:color="auto"/>
            <w:right w:val="none" w:sz="0" w:space="0" w:color="auto"/>
          </w:divBdr>
        </w:div>
        <w:div w:id="1066146149">
          <w:marLeft w:val="640"/>
          <w:marRight w:val="0"/>
          <w:marTop w:val="0"/>
          <w:marBottom w:val="0"/>
          <w:divBdr>
            <w:top w:val="none" w:sz="0" w:space="0" w:color="auto"/>
            <w:left w:val="none" w:sz="0" w:space="0" w:color="auto"/>
            <w:bottom w:val="none" w:sz="0" w:space="0" w:color="auto"/>
            <w:right w:val="none" w:sz="0" w:space="0" w:color="auto"/>
          </w:divBdr>
        </w:div>
        <w:div w:id="980309816">
          <w:marLeft w:val="640"/>
          <w:marRight w:val="0"/>
          <w:marTop w:val="0"/>
          <w:marBottom w:val="0"/>
          <w:divBdr>
            <w:top w:val="none" w:sz="0" w:space="0" w:color="auto"/>
            <w:left w:val="none" w:sz="0" w:space="0" w:color="auto"/>
            <w:bottom w:val="none" w:sz="0" w:space="0" w:color="auto"/>
            <w:right w:val="none" w:sz="0" w:space="0" w:color="auto"/>
          </w:divBdr>
        </w:div>
        <w:div w:id="525683102">
          <w:marLeft w:val="640"/>
          <w:marRight w:val="0"/>
          <w:marTop w:val="0"/>
          <w:marBottom w:val="0"/>
          <w:divBdr>
            <w:top w:val="none" w:sz="0" w:space="0" w:color="auto"/>
            <w:left w:val="none" w:sz="0" w:space="0" w:color="auto"/>
            <w:bottom w:val="none" w:sz="0" w:space="0" w:color="auto"/>
            <w:right w:val="none" w:sz="0" w:space="0" w:color="auto"/>
          </w:divBdr>
        </w:div>
        <w:div w:id="1044713003">
          <w:marLeft w:val="640"/>
          <w:marRight w:val="0"/>
          <w:marTop w:val="0"/>
          <w:marBottom w:val="0"/>
          <w:divBdr>
            <w:top w:val="none" w:sz="0" w:space="0" w:color="auto"/>
            <w:left w:val="none" w:sz="0" w:space="0" w:color="auto"/>
            <w:bottom w:val="none" w:sz="0" w:space="0" w:color="auto"/>
            <w:right w:val="none" w:sz="0" w:space="0" w:color="auto"/>
          </w:divBdr>
        </w:div>
        <w:div w:id="156041834">
          <w:marLeft w:val="640"/>
          <w:marRight w:val="0"/>
          <w:marTop w:val="0"/>
          <w:marBottom w:val="0"/>
          <w:divBdr>
            <w:top w:val="none" w:sz="0" w:space="0" w:color="auto"/>
            <w:left w:val="none" w:sz="0" w:space="0" w:color="auto"/>
            <w:bottom w:val="none" w:sz="0" w:space="0" w:color="auto"/>
            <w:right w:val="none" w:sz="0" w:space="0" w:color="auto"/>
          </w:divBdr>
        </w:div>
        <w:div w:id="356202158">
          <w:marLeft w:val="640"/>
          <w:marRight w:val="0"/>
          <w:marTop w:val="0"/>
          <w:marBottom w:val="0"/>
          <w:divBdr>
            <w:top w:val="none" w:sz="0" w:space="0" w:color="auto"/>
            <w:left w:val="none" w:sz="0" w:space="0" w:color="auto"/>
            <w:bottom w:val="none" w:sz="0" w:space="0" w:color="auto"/>
            <w:right w:val="none" w:sz="0" w:space="0" w:color="auto"/>
          </w:divBdr>
        </w:div>
      </w:divsChild>
    </w:div>
    <w:div w:id="1353343198">
      <w:bodyDiv w:val="1"/>
      <w:marLeft w:val="0"/>
      <w:marRight w:val="0"/>
      <w:marTop w:val="0"/>
      <w:marBottom w:val="0"/>
      <w:divBdr>
        <w:top w:val="none" w:sz="0" w:space="0" w:color="auto"/>
        <w:left w:val="none" w:sz="0" w:space="0" w:color="auto"/>
        <w:bottom w:val="none" w:sz="0" w:space="0" w:color="auto"/>
        <w:right w:val="none" w:sz="0" w:space="0" w:color="auto"/>
      </w:divBdr>
      <w:divsChild>
        <w:div w:id="584806339">
          <w:marLeft w:val="640"/>
          <w:marRight w:val="0"/>
          <w:marTop w:val="0"/>
          <w:marBottom w:val="0"/>
          <w:divBdr>
            <w:top w:val="none" w:sz="0" w:space="0" w:color="auto"/>
            <w:left w:val="none" w:sz="0" w:space="0" w:color="auto"/>
            <w:bottom w:val="none" w:sz="0" w:space="0" w:color="auto"/>
            <w:right w:val="none" w:sz="0" w:space="0" w:color="auto"/>
          </w:divBdr>
        </w:div>
        <w:div w:id="731194096">
          <w:marLeft w:val="640"/>
          <w:marRight w:val="0"/>
          <w:marTop w:val="0"/>
          <w:marBottom w:val="0"/>
          <w:divBdr>
            <w:top w:val="none" w:sz="0" w:space="0" w:color="auto"/>
            <w:left w:val="none" w:sz="0" w:space="0" w:color="auto"/>
            <w:bottom w:val="none" w:sz="0" w:space="0" w:color="auto"/>
            <w:right w:val="none" w:sz="0" w:space="0" w:color="auto"/>
          </w:divBdr>
        </w:div>
        <w:div w:id="1741362000">
          <w:marLeft w:val="640"/>
          <w:marRight w:val="0"/>
          <w:marTop w:val="0"/>
          <w:marBottom w:val="0"/>
          <w:divBdr>
            <w:top w:val="none" w:sz="0" w:space="0" w:color="auto"/>
            <w:left w:val="none" w:sz="0" w:space="0" w:color="auto"/>
            <w:bottom w:val="none" w:sz="0" w:space="0" w:color="auto"/>
            <w:right w:val="none" w:sz="0" w:space="0" w:color="auto"/>
          </w:divBdr>
        </w:div>
        <w:div w:id="2076316945">
          <w:marLeft w:val="640"/>
          <w:marRight w:val="0"/>
          <w:marTop w:val="0"/>
          <w:marBottom w:val="0"/>
          <w:divBdr>
            <w:top w:val="none" w:sz="0" w:space="0" w:color="auto"/>
            <w:left w:val="none" w:sz="0" w:space="0" w:color="auto"/>
            <w:bottom w:val="none" w:sz="0" w:space="0" w:color="auto"/>
            <w:right w:val="none" w:sz="0" w:space="0" w:color="auto"/>
          </w:divBdr>
        </w:div>
        <w:div w:id="1259407839">
          <w:marLeft w:val="640"/>
          <w:marRight w:val="0"/>
          <w:marTop w:val="0"/>
          <w:marBottom w:val="0"/>
          <w:divBdr>
            <w:top w:val="none" w:sz="0" w:space="0" w:color="auto"/>
            <w:left w:val="none" w:sz="0" w:space="0" w:color="auto"/>
            <w:bottom w:val="none" w:sz="0" w:space="0" w:color="auto"/>
            <w:right w:val="none" w:sz="0" w:space="0" w:color="auto"/>
          </w:divBdr>
        </w:div>
        <w:div w:id="751317494">
          <w:marLeft w:val="640"/>
          <w:marRight w:val="0"/>
          <w:marTop w:val="0"/>
          <w:marBottom w:val="0"/>
          <w:divBdr>
            <w:top w:val="none" w:sz="0" w:space="0" w:color="auto"/>
            <w:left w:val="none" w:sz="0" w:space="0" w:color="auto"/>
            <w:bottom w:val="none" w:sz="0" w:space="0" w:color="auto"/>
            <w:right w:val="none" w:sz="0" w:space="0" w:color="auto"/>
          </w:divBdr>
        </w:div>
        <w:div w:id="995649432">
          <w:marLeft w:val="640"/>
          <w:marRight w:val="0"/>
          <w:marTop w:val="0"/>
          <w:marBottom w:val="0"/>
          <w:divBdr>
            <w:top w:val="none" w:sz="0" w:space="0" w:color="auto"/>
            <w:left w:val="none" w:sz="0" w:space="0" w:color="auto"/>
            <w:bottom w:val="none" w:sz="0" w:space="0" w:color="auto"/>
            <w:right w:val="none" w:sz="0" w:space="0" w:color="auto"/>
          </w:divBdr>
        </w:div>
        <w:div w:id="1556576782">
          <w:marLeft w:val="640"/>
          <w:marRight w:val="0"/>
          <w:marTop w:val="0"/>
          <w:marBottom w:val="0"/>
          <w:divBdr>
            <w:top w:val="none" w:sz="0" w:space="0" w:color="auto"/>
            <w:left w:val="none" w:sz="0" w:space="0" w:color="auto"/>
            <w:bottom w:val="none" w:sz="0" w:space="0" w:color="auto"/>
            <w:right w:val="none" w:sz="0" w:space="0" w:color="auto"/>
          </w:divBdr>
        </w:div>
        <w:div w:id="225071226">
          <w:marLeft w:val="640"/>
          <w:marRight w:val="0"/>
          <w:marTop w:val="0"/>
          <w:marBottom w:val="0"/>
          <w:divBdr>
            <w:top w:val="none" w:sz="0" w:space="0" w:color="auto"/>
            <w:left w:val="none" w:sz="0" w:space="0" w:color="auto"/>
            <w:bottom w:val="none" w:sz="0" w:space="0" w:color="auto"/>
            <w:right w:val="none" w:sz="0" w:space="0" w:color="auto"/>
          </w:divBdr>
        </w:div>
        <w:div w:id="1882667513">
          <w:marLeft w:val="640"/>
          <w:marRight w:val="0"/>
          <w:marTop w:val="0"/>
          <w:marBottom w:val="0"/>
          <w:divBdr>
            <w:top w:val="none" w:sz="0" w:space="0" w:color="auto"/>
            <w:left w:val="none" w:sz="0" w:space="0" w:color="auto"/>
            <w:bottom w:val="none" w:sz="0" w:space="0" w:color="auto"/>
            <w:right w:val="none" w:sz="0" w:space="0" w:color="auto"/>
          </w:divBdr>
        </w:div>
        <w:div w:id="635568683">
          <w:marLeft w:val="640"/>
          <w:marRight w:val="0"/>
          <w:marTop w:val="0"/>
          <w:marBottom w:val="0"/>
          <w:divBdr>
            <w:top w:val="none" w:sz="0" w:space="0" w:color="auto"/>
            <w:left w:val="none" w:sz="0" w:space="0" w:color="auto"/>
            <w:bottom w:val="none" w:sz="0" w:space="0" w:color="auto"/>
            <w:right w:val="none" w:sz="0" w:space="0" w:color="auto"/>
          </w:divBdr>
        </w:div>
        <w:div w:id="743452943">
          <w:marLeft w:val="640"/>
          <w:marRight w:val="0"/>
          <w:marTop w:val="0"/>
          <w:marBottom w:val="0"/>
          <w:divBdr>
            <w:top w:val="none" w:sz="0" w:space="0" w:color="auto"/>
            <w:left w:val="none" w:sz="0" w:space="0" w:color="auto"/>
            <w:bottom w:val="none" w:sz="0" w:space="0" w:color="auto"/>
            <w:right w:val="none" w:sz="0" w:space="0" w:color="auto"/>
          </w:divBdr>
        </w:div>
        <w:div w:id="551382158">
          <w:marLeft w:val="640"/>
          <w:marRight w:val="0"/>
          <w:marTop w:val="0"/>
          <w:marBottom w:val="0"/>
          <w:divBdr>
            <w:top w:val="none" w:sz="0" w:space="0" w:color="auto"/>
            <w:left w:val="none" w:sz="0" w:space="0" w:color="auto"/>
            <w:bottom w:val="none" w:sz="0" w:space="0" w:color="auto"/>
            <w:right w:val="none" w:sz="0" w:space="0" w:color="auto"/>
          </w:divBdr>
        </w:div>
        <w:div w:id="571427342">
          <w:marLeft w:val="640"/>
          <w:marRight w:val="0"/>
          <w:marTop w:val="0"/>
          <w:marBottom w:val="0"/>
          <w:divBdr>
            <w:top w:val="none" w:sz="0" w:space="0" w:color="auto"/>
            <w:left w:val="none" w:sz="0" w:space="0" w:color="auto"/>
            <w:bottom w:val="none" w:sz="0" w:space="0" w:color="auto"/>
            <w:right w:val="none" w:sz="0" w:space="0" w:color="auto"/>
          </w:divBdr>
        </w:div>
        <w:div w:id="562371532">
          <w:marLeft w:val="640"/>
          <w:marRight w:val="0"/>
          <w:marTop w:val="0"/>
          <w:marBottom w:val="0"/>
          <w:divBdr>
            <w:top w:val="none" w:sz="0" w:space="0" w:color="auto"/>
            <w:left w:val="none" w:sz="0" w:space="0" w:color="auto"/>
            <w:bottom w:val="none" w:sz="0" w:space="0" w:color="auto"/>
            <w:right w:val="none" w:sz="0" w:space="0" w:color="auto"/>
          </w:divBdr>
        </w:div>
        <w:div w:id="1583221922">
          <w:marLeft w:val="640"/>
          <w:marRight w:val="0"/>
          <w:marTop w:val="0"/>
          <w:marBottom w:val="0"/>
          <w:divBdr>
            <w:top w:val="none" w:sz="0" w:space="0" w:color="auto"/>
            <w:left w:val="none" w:sz="0" w:space="0" w:color="auto"/>
            <w:bottom w:val="none" w:sz="0" w:space="0" w:color="auto"/>
            <w:right w:val="none" w:sz="0" w:space="0" w:color="auto"/>
          </w:divBdr>
        </w:div>
        <w:div w:id="555974087">
          <w:marLeft w:val="640"/>
          <w:marRight w:val="0"/>
          <w:marTop w:val="0"/>
          <w:marBottom w:val="0"/>
          <w:divBdr>
            <w:top w:val="none" w:sz="0" w:space="0" w:color="auto"/>
            <w:left w:val="none" w:sz="0" w:space="0" w:color="auto"/>
            <w:bottom w:val="none" w:sz="0" w:space="0" w:color="auto"/>
            <w:right w:val="none" w:sz="0" w:space="0" w:color="auto"/>
          </w:divBdr>
        </w:div>
        <w:div w:id="1906840365">
          <w:marLeft w:val="640"/>
          <w:marRight w:val="0"/>
          <w:marTop w:val="0"/>
          <w:marBottom w:val="0"/>
          <w:divBdr>
            <w:top w:val="none" w:sz="0" w:space="0" w:color="auto"/>
            <w:left w:val="none" w:sz="0" w:space="0" w:color="auto"/>
            <w:bottom w:val="none" w:sz="0" w:space="0" w:color="auto"/>
            <w:right w:val="none" w:sz="0" w:space="0" w:color="auto"/>
          </w:divBdr>
        </w:div>
        <w:div w:id="1102914286">
          <w:marLeft w:val="640"/>
          <w:marRight w:val="0"/>
          <w:marTop w:val="0"/>
          <w:marBottom w:val="0"/>
          <w:divBdr>
            <w:top w:val="none" w:sz="0" w:space="0" w:color="auto"/>
            <w:left w:val="none" w:sz="0" w:space="0" w:color="auto"/>
            <w:bottom w:val="none" w:sz="0" w:space="0" w:color="auto"/>
            <w:right w:val="none" w:sz="0" w:space="0" w:color="auto"/>
          </w:divBdr>
        </w:div>
        <w:div w:id="211313020">
          <w:marLeft w:val="640"/>
          <w:marRight w:val="0"/>
          <w:marTop w:val="0"/>
          <w:marBottom w:val="0"/>
          <w:divBdr>
            <w:top w:val="none" w:sz="0" w:space="0" w:color="auto"/>
            <w:left w:val="none" w:sz="0" w:space="0" w:color="auto"/>
            <w:bottom w:val="none" w:sz="0" w:space="0" w:color="auto"/>
            <w:right w:val="none" w:sz="0" w:space="0" w:color="auto"/>
          </w:divBdr>
        </w:div>
        <w:div w:id="1684746914">
          <w:marLeft w:val="640"/>
          <w:marRight w:val="0"/>
          <w:marTop w:val="0"/>
          <w:marBottom w:val="0"/>
          <w:divBdr>
            <w:top w:val="none" w:sz="0" w:space="0" w:color="auto"/>
            <w:left w:val="none" w:sz="0" w:space="0" w:color="auto"/>
            <w:bottom w:val="none" w:sz="0" w:space="0" w:color="auto"/>
            <w:right w:val="none" w:sz="0" w:space="0" w:color="auto"/>
          </w:divBdr>
        </w:div>
        <w:div w:id="2110929941">
          <w:marLeft w:val="640"/>
          <w:marRight w:val="0"/>
          <w:marTop w:val="0"/>
          <w:marBottom w:val="0"/>
          <w:divBdr>
            <w:top w:val="none" w:sz="0" w:space="0" w:color="auto"/>
            <w:left w:val="none" w:sz="0" w:space="0" w:color="auto"/>
            <w:bottom w:val="none" w:sz="0" w:space="0" w:color="auto"/>
            <w:right w:val="none" w:sz="0" w:space="0" w:color="auto"/>
          </w:divBdr>
        </w:div>
        <w:div w:id="346711485">
          <w:marLeft w:val="640"/>
          <w:marRight w:val="0"/>
          <w:marTop w:val="0"/>
          <w:marBottom w:val="0"/>
          <w:divBdr>
            <w:top w:val="none" w:sz="0" w:space="0" w:color="auto"/>
            <w:left w:val="none" w:sz="0" w:space="0" w:color="auto"/>
            <w:bottom w:val="none" w:sz="0" w:space="0" w:color="auto"/>
            <w:right w:val="none" w:sz="0" w:space="0" w:color="auto"/>
          </w:divBdr>
        </w:div>
        <w:div w:id="577447245">
          <w:marLeft w:val="640"/>
          <w:marRight w:val="0"/>
          <w:marTop w:val="0"/>
          <w:marBottom w:val="0"/>
          <w:divBdr>
            <w:top w:val="none" w:sz="0" w:space="0" w:color="auto"/>
            <w:left w:val="none" w:sz="0" w:space="0" w:color="auto"/>
            <w:bottom w:val="none" w:sz="0" w:space="0" w:color="auto"/>
            <w:right w:val="none" w:sz="0" w:space="0" w:color="auto"/>
          </w:divBdr>
        </w:div>
        <w:div w:id="125977373">
          <w:marLeft w:val="640"/>
          <w:marRight w:val="0"/>
          <w:marTop w:val="0"/>
          <w:marBottom w:val="0"/>
          <w:divBdr>
            <w:top w:val="none" w:sz="0" w:space="0" w:color="auto"/>
            <w:left w:val="none" w:sz="0" w:space="0" w:color="auto"/>
            <w:bottom w:val="none" w:sz="0" w:space="0" w:color="auto"/>
            <w:right w:val="none" w:sz="0" w:space="0" w:color="auto"/>
          </w:divBdr>
        </w:div>
        <w:div w:id="1501701280">
          <w:marLeft w:val="640"/>
          <w:marRight w:val="0"/>
          <w:marTop w:val="0"/>
          <w:marBottom w:val="0"/>
          <w:divBdr>
            <w:top w:val="none" w:sz="0" w:space="0" w:color="auto"/>
            <w:left w:val="none" w:sz="0" w:space="0" w:color="auto"/>
            <w:bottom w:val="none" w:sz="0" w:space="0" w:color="auto"/>
            <w:right w:val="none" w:sz="0" w:space="0" w:color="auto"/>
          </w:divBdr>
        </w:div>
        <w:div w:id="678317167">
          <w:marLeft w:val="640"/>
          <w:marRight w:val="0"/>
          <w:marTop w:val="0"/>
          <w:marBottom w:val="0"/>
          <w:divBdr>
            <w:top w:val="none" w:sz="0" w:space="0" w:color="auto"/>
            <w:left w:val="none" w:sz="0" w:space="0" w:color="auto"/>
            <w:bottom w:val="none" w:sz="0" w:space="0" w:color="auto"/>
            <w:right w:val="none" w:sz="0" w:space="0" w:color="auto"/>
          </w:divBdr>
        </w:div>
        <w:div w:id="1650280872">
          <w:marLeft w:val="640"/>
          <w:marRight w:val="0"/>
          <w:marTop w:val="0"/>
          <w:marBottom w:val="0"/>
          <w:divBdr>
            <w:top w:val="none" w:sz="0" w:space="0" w:color="auto"/>
            <w:left w:val="none" w:sz="0" w:space="0" w:color="auto"/>
            <w:bottom w:val="none" w:sz="0" w:space="0" w:color="auto"/>
            <w:right w:val="none" w:sz="0" w:space="0" w:color="auto"/>
          </w:divBdr>
        </w:div>
        <w:div w:id="1416129420">
          <w:marLeft w:val="640"/>
          <w:marRight w:val="0"/>
          <w:marTop w:val="0"/>
          <w:marBottom w:val="0"/>
          <w:divBdr>
            <w:top w:val="none" w:sz="0" w:space="0" w:color="auto"/>
            <w:left w:val="none" w:sz="0" w:space="0" w:color="auto"/>
            <w:bottom w:val="none" w:sz="0" w:space="0" w:color="auto"/>
            <w:right w:val="none" w:sz="0" w:space="0" w:color="auto"/>
          </w:divBdr>
        </w:div>
        <w:div w:id="77757645">
          <w:marLeft w:val="640"/>
          <w:marRight w:val="0"/>
          <w:marTop w:val="0"/>
          <w:marBottom w:val="0"/>
          <w:divBdr>
            <w:top w:val="none" w:sz="0" w:space="0" w:color="auto"/>
            <w:left w:val="none" w:sz="0" w:space="0" w:color="auto"/>
            <w:bottom w:val="none" w:sz="0" w:space="0" w:color="auto"/>
            <w:right w:val="none" w:sz="0" w:space="0" w:color="auto"/>
          </w:divBdr>
        </w:div>
        <w:div w:id="1590962649">
          <w:marLeft w:val="640"/>
          <w:marRight w:val="0"/>
          <w:marTop w:val="0"/>
          <w:marBottom w:val="0"/>
          <w:divBdr>
            <w:top w:val="none" w:sz="0" w:space="0" w:color="auto"/>
            <w:left w:val="none" w:sz="0" w:space="0" w:color="auto"/>
            <w:bottom w:val="none" w:sz="0" w:space="0" w:color="auto"/>
            <w:right w:val="none" w:sz="0" w:space="0" w:color="auto"/>
          </w:divBdr>
        </w:div>
        <w:div w:id="1975257264">
          <w:marLeft w:val="640"/>
          <w:marRight w:val="0"/>
          <w:marTop w:val="0"/>
          <w:marBottom w:val="0"/>
          <w:divBdr>
            <w:top w:val="none" w:sz="0" w:space="0" w:color="auto"/>
            <w:left w:val="none" w:sz="0" w:space="0" w:color="auto"/>
            <w:bottom w:val="none" w:sz="0" w:space="0" w:color="auto"/>
            <w:right w:val="none" w:sz="0" w:space="0" w:color="auto"/>
          </w:divBdr>
        </w:div>
        <w:div w:id="1180006186">
          <w:marLeft w:val="640"/>
          <w:marRight w:val="0"/>
          <w:marTop w:val="0"/>
          <w:marBottom w:val="0"/>
          <w:divBdr>
            <w:top w:val="none" w:sz="0" w:space="0" w:color="auto"/>
            <w:left w:val="none" w:sz="0" w:space="0" w:color="auto"/>
            <w:bottom w:val="none" w:sz="0" w:space="0" w:color="auto"/>
            <w:right w:val="none" w:sz="0" w:space="0" w:color="auto"/>
          </w:divBdr>
        </w:div>
        <w:div w:id="590622335">
          <w:marLeft w:val="640"/>
          <w:marRight w:val="0"/>
          <w:marTop w:val="0"/>
          <w:marBottom w:val="0"/>
          <w:divBdr>
            <w:top w:val="none" w:sz="0" w:space="0" w:color="auto"/>
            <w:left w:val="none" w:sz="0" w:space="0" w:color="auto"/>
            <w:bottom w:val="none" w:sz="0" w:space="0" w:color="auto"/>
            <w:right w:val="none" w:sz="0" w:space="0" w:color="auto"/>
          </w:divBdr>
        </w:div>
        <w:div w:id="1635022913">
          <w:marLeft w:val="640"/>
          <w:marRight w:val="0"/>
          <w:marTop w:val="0"/>
          <w:marBottom w:val="0"/>
          <w:divBdr>
            <w:top w:val="none" w:sz="0" w:space="0" w:color="auto"/>
            <w:left w:val="none" w:sz="0" w:space="0" w:color="auto"/>
            <w:bottom w:val="none" w:sz="0" w:space="0" w:color="auto"/>
            <w:right w:val="none" w:sz="0" w:space="0" w:color="auto"/>
          </w:divBdr>
        </w:div>
        <w:div w:id="2044282914">
          <w:marLeft w:val="640"/>
          <w:marRight w:val="0"/>
          <w:marTop w:val="0"/>
          <w:marBottom w:val="0"/>
          <w:divBdr>
            <w:top w:val="none" w:sz="0" w:space="0" w:color="auto"/>
            <w:left w:val="none" w:sz="0" w:space="0" w:color="auto"/>
            <w:bottom w:val="none" w:sz="0" w:space="0" w:color="auto"/>
            <w:right w:val="none" w:sz="0" w:space="0" w:color="auto"/>
          </w:divBdr>
        </w:div>
        <w:div w:id="1447892040">
          <w:marLeft w:val="640"/>
          <w:marRight w:val="0"/>
          <w:marTop w:val="0"/>
          <w:marBottom w:val="0"/>
          <w:divBdr>
            <w:top w:val="none" w:sz="0" w:space="0" w:color="auto"/>
            <w:left w:val="none" w:sz="0" w:space="0" w:color="auto"/>
            <w:bottom w:val="none" w:sz="0" w:space="0" w:color="auto"/>
            <w:right w:val="none" w:sz="0" w:space="0" w:color="auto"/>
          </w:divBdr>
        </w:div>
        <w:div w:id="399593572">
          <w:marLeft w:val="640"/>
          <w:marRight w:val="0"/>
          <w:marTop w:val="0"/>
          <w:marBottom w:val="0"/>
          <w:divBdr>
            <w:top w:val="none" w:sz="0" w:space="0" w:color="auto"/>
            <w:left w:val="none" w:sz="0" w:space="0" w:color="auto"/>
            <w:bottom w:val="none" w:sz="0" w:space="0" w:color="auto"/>
            <w:right w:val="none" w:sz="0" w:space="0" w:color="auto"/>
          </w:divBdr>
        </w:div>
        <w:div w:id="734936844">
          <w:marLeft w:val="640"/>
          <w:marRight w:val="0"/>
          <w:marTop w:val="0"/>
          <w:marBottom w:val="0"/>
          <w:divBdr>
            <w:top w:val="none" w:sz="0" w:space="0" w:color="auto"/>
            <w:left w:val="none" w:sz="0" w:space="0" w:color="auto"/>
            <w:bottom w:val="none" w:sz="0" w:space="0" w:color="auto"/>
            <w:right w:val="none" w:sz="0" w:space="0" w:color="auto"/>
          </w:divBdr>
        </w:div>
        <w:div w:id="1147548995">
          <w:marLeft w:val="640"/>
          <w:marRight w:val="0"/>
          <w:marTop w:val="0"/>
          <w:marBottom w:val="0"/>
          <w:divBdr>
            <w:top w:val="none" w:sz="0" w:space="0" w:color="auto"/>
            <w:left w:val="none" w:sz="0" w:space="0" w:color="auto"/>
            <w:bottom w:val="none" w:sz="0" w:space="0" w:color="auto"/>
            <w:right w:val="none" w:sz="0" w:space="0" w:color="auto"/>
          </w:divBdr>
        </w:div>
        <w:div w:id="1626346732">
          <w:marLeft w:val="640"/>
          <w:marRight w:val="0"/>
          <w:marTop w:val="0"/>
          <w:marBottom w:val="0"/>
          <w:divBdr>
            <w:top w:val="none" w:sz="0" w:space="0" w:color="auto"/>
            <w:left w:val="none" w:sz="0" w:space="0" w:color="auto"/>
            <w:bottom w:val="none" w:sz="0" w:space="0" w:color="auto"/>
            <w:right w:val="none" w:sz="0" w:space="0" w:color="auto"/>
          </w:divBdr>
        </w:div>
        <w:div w:id="724989135">
          <w:marLeft w:val="640"/>
          <w:marRight w:val="0"/>
          <w:marTop w:val="0"/>
          <w:marBottom w:val="0"/>
          <w:divBdr>
            <w:top w:val="none" w:sz="0" w:space="0" w:color="auto"/>
            <w:left w:val="none" w:sz="0" w:space="0" w:color="auto"/>
            <w:bottom w:val="none" w:sz="0" w:space="0" w:color="auto"/>
            <w:right w:val="none" w:sz="0" w:space="0" w:color="auto"/>
          </w:divBdr>
        </w:div>
        <w:div w:id="1167401397">
          <w:marLeft w:val="640"/>
          <w:marRight w:val="0"/>
          <w:marTop w:val="0"/>
          <w:marBottom w:val="0"/>
          <w:divBdr>
            <w:top w:val="none" w:sz="0" w:space="0" w:color="auto"/>
            <w:left w:val="none" w:sz="0" w:space="0" w:color="auto"/>
            <w:bottom w:val="none" w:sz="0" w:space="0" w:color="auto"/>
            <w:right w:val="none" w:sz="0" w:space="0" w:color="auto"/>
          </w:divBdr>
        </w:div>
        <w:div w:id="962156859">
          <w:marLeft w:val="640"/>
          <w:marRight w:val="0"/>
          <w:marTop w:val="0"/>
          <w:marBottom w:val="0"/>
          <w:divBdr>
            <w:top w:val="none" w:sz="0" w:space="0" w:color="auto"/>
            <w:left w:val="none" w:sz="0" w:space="0" w:color="auto"/>
            <w:bottom w:val="none" w:sz="0" w:space="0" w:color="auto"/>
            <w:right w:val="none" w:sz="0" w:space="0" w:color="auto"/>
          </w:divBdr>
        </w:div>
        <w:div w:id="1316447163">
          <w:marLeft w:val="640"/>
          <w:marRight w:val="0"/>
          <w:marTop w:val="0"/>
          <w:marBottom w:val="0"/>
          <w:divBdr>
            <w:top w:val="none" w:sz="0" w:space="0" w:color="auto"/>
            <w:left w:val="none" w:sz="0" w:space="0" w:color="auto"/>
            <w:bottom w:val="none" w:sz="0" w:space="0" w:color="auto"/>
            <w:right w:val="none" w:sz="0" w:space="0" w:color="auto"/>
          </w:divBdr>
        </w:div>
        <w:div w:id="601449064">
          <w:marLeft w:val="640"/>
          <w:marRight w:val="0"/>
          <w:marTop w:val="0"/>
          <w:marBottom w:val="0"/>
          <w:divBdr>
            <w:top w:val="none" w:sz="0" w:space="0" w:color="auto"/>
            <w:left w:val="none" w:sz="0" w:space="0" w:color="auto"/>
            <w:bottom w:val="none" w:sz="0" w:space="0" w:color="auto"/>
            <w:right w:val="none" w:sz="0" w:space="0" w:color="auto"/>
          </w:divBdr>
        </w:div>
        <w:div w:id="1494569108">
          <w:marLeft w:val="640"/>
          <w:marRight w:val="0"/>
          <w:marTop w:val="0"/>
          <w:marBottom w:val="0"/>
          <w:divBdr>
            <w:top w:val="none" w:sz="0" w:space="0" w:color="auto"/>
            <w:left w:val="none" w:sz="0" w:space="0" w:color="auto"/>
            <w:bottom w:val="none" w:sz="0" w:space="0" w:color="auto"/>
            <w:right w:val="none" w:sz="0" w:space="0" w:color="auto"/>
          </w:divBdr>
        </w:div>
        <w:div w:id="1752001677">
          <w:marLeft w:val="640"/>
          <w:marRight w:val="0"/>
          <w:marTop w:val="0"/>
          <w:marBottom w:val="0"/>
          <w:divBdr>
            <w:top w:val="none" w:sz="0" w:space="0" w:color="auto"/>
            <w:left w:val="none" w:sz="0" w:space="0" w:color="auto"/>
            <w:bottom w:val="none" w:sz="0" w:space="0" w:color="auto"/>
            <w:right w:val="none" w:sz="0" w:space="0" w:color="auto"/>
          </w:divBdr>
        </w:div>
        <w:div w:id="401563487">
          <w:marLeft w:val="640"/>
          <w:marRight w:val="0"/>
          <w:marTop w:val="0"/>
          <w:marBottom w:val="0"/>
          <w:divBdr>
            <w:top w:val="none" w:sz="0" w:space="0" w:color="auto"/>
            <w:left w:val="none" w:sz="0" w:space="0" w:color="auto"/>
            <w:bottom w:val="none" w:sz="0" w:space="0" w:color="auto"/>
            <w:right w:val="none" w:sz="0" w:space="0" w:color="auto"/>
          </w:divBdr>
        </w:div>
        <w:div w:id="1965767596">
          <w:marLeft w:val="640"/>
          <w:marRight w:val="0"/>
          <w:marTop w:val="0"/>
          <w:marBottom w:val="0"/>
          <w:divBdr>
            <w:top w:val="none" w:sz="0" w:space="0" w:color="auto"/>
            <w:left w:val="none" w:sz="0" w:space="0" w:color="auto"/>
            <w:bottom w:val="none" w:sz="0" w:space="0" w:color="auto"/>
            <w:right w:val="none" w:sz="0" w:space="0" w:color="auto"/>
          </w:divBdr>
        </w:div>
        <w:div w:id="1295939855">
          <w:marLeft w:val="640"/>
          <w:marRight w:val="0"/>
          <w:marTop w:val="0"/>
          <w:marBottom w:val="0"/>
          <w:divBdr>
            <w:top w:val="none" w:sz="0" w:space="0" w:color="auto"/>
            <w:left w:val="none" w:sz="0" w:space="0" w:color="auto"/>
            <w:bottom w:val="none" w:sz="0" w:space="0" w:color="auto"/>
            <w:right w:val="none" w:sz="0" w:space="0" w:color="auto"/>
          </w:divBdr>
        </w:div>
        <w:div w:id="1453017555">
          <w:marLeft w:val="640"/>
          <w:marRight w:val="0"/>
          <w:marTop w:val="0"/>
          <w:marBottom w:val="0"/>
          <w:divBdr>
            <w:top w:val="none" w:sz="0" w:space="0" w:color="auto"/>
            <w:left w:val="none" w:sz="0" w:space="0" w:color="auto"/>
            <w:bottom w:val="none" w:sz="0" w:space="0" w:color="auto"/>
            <w:right w:val="none" w:sz="0" w:space="0" w:color="auto"/>
          </w:divBdr>
        </w:div>
        <w:div w:id="1101682013">
          <w:marLeft w:val="640"/>
          <w:marRight w:val="0"/>
          <w:marTop w:val="0"/>
          <w:marBottom w:val="0"/>
          <w:divBdr>
            <w:top w:val="none" w:sz="0" w:space="0" w:color="auto"/>
            <w:left w:val="none" w:sz="0" w:space="0" w:color="auto"/>
            <w:bottom w:val="none" w:sz="0" w:space="0" w:color="auto"/>
            <w:right w:val="none" w:sz="0" w:space="0" w:color="auto"/>
          </w:divBdr>
        </w:div>
        <w:div w:id="2023898648">
          <w:marLeft w:val="640"/>
          <w:marRight w:val="0"/>
          <w:marTop w:val="0"/>
          <w:marBottom w:val="0"/>
          <w:divBdr>
            <w:top w:val="none" w:sz="0" w:space="0" w:color="auto"/>
            <w:left w:val="none" w:sz="0" w:space="0" w:color="auto"/>
            <w:bottom w:val="none" w:sz="0" w:space="0" w:color="auto"/>
            <w:right w:val="none" w:sz="0" w:space="0" w:color="auto"/>
          </w:divBdr>
        </w:div>
        <w:div w:id="685524990">
          <w:marLeft w:val="640"/>
          <w:marRight w:val="0"/>
          <w:marTop w:val="0"/>
          <w:marBottom w:val="0"/>
          <w:divBdr>
            <w:top w:val="none" w:sz="0" w:space="0" w:color="auto"/>
            <w:left w:val="none" w:sz="0" w:space="0" w:color="auto"/>
            <w:bottom w:val="none" w:sz="0" w:space="0" w:color="auto"/>
            <w:right w:val="none" w:sz="0" w:space="0" w:color="auto"/>
          </w:divBdr>
        </w:div>
        <w:div w:id="108667212">
          <w:marLeft w:val="640"/>
          <w:marRight w:val="0"/>
          <w:marTop w:val="0"/>
          <w:marBottom w:val="0"/>
          <w:divBdr>
            <w:top w:val="none" w:sz="0" w:space="0" w:color="auto"/>
            <w:left w:val="none" w:sz="0" w:space="0" w:color="auto"/>
            <w:bottom w:val="none" w:sz="0" w:space="0" w:color="auto"/>
            <w:right w:val="none" w:sz="0" w:space="0" w:color="auto"/>
          </w:divBdr>
        </w:div>
        <w:div w:id="1853033987">
          <w:marLeft w:val="640"/>
          <w:marRight w:val="0"/>
          <w:marTop w:val="0"/>
          <w:marBottom w:val="0"/>
          <w:divBdr>
            <w:top w:val="none" w:sz="0" w:space="0" w:color="auto"/>
            <w:left w:val="none" w:sz="0" w:space="0" w:color="auto"/>
            <w:bottom w:val="none" w:sz="0" w:space="0" w:color="auto"/>
            <w:right w:val="none" w:sz="0" w:space="0" w:color="auto"/>
          </w:divBdr>
        </w:div>
        <w:div w:id="282199751">
          <w:marLeft w:val="640"/>
          <w:marRight w:val="0"/>
          <w:marTop w:val="0"/>
          <w:marBottom w:val="0"/>
          <w:divBdr>
            <w:top w:val="none" w:sz="0" w:space="0" w:color="auto"/>
            <w:left w:val="none" w:sz="0" w:space="0" w:color="auto"/>
            <w:bottom w:val="none" w:sz="0" w:space="0" w:color="auto"/>
            <w:right w:val="none" w:sz="0" w:space="0" w:color="auto"/>
          </w:divBdr>
        </w:div>
        <w:div w:id="324475339">
          <w:marLeft w:val="640"/>
          <w:marRight w:val="0"/>
          <w:marTop w:val="0"/>
          <w:marBottom w:val="0"/>
          <w:divBdr>
            <w:top w:val="none" w:sz="0" w:space="0" w:color="auto"/>
            <w:left w:val="none" w:sz="0" w:space="0" w:color="auto"/>
            <w:bottom w:val="none" w:sz="0" w:space="0" w:color="auto"/>
            <w:right w:val="none" w:sz="0" w:space="0" w:color="auto"/>
          </w:divBdr>
        </w:div>
        <w:div w:id="10230711">
          <w:marLeft w:val="640"/>
          <w:marRight w:val="0"/>
          <w:marTop w:val="0"/>
          <w:marBottom w:val="0"/>
          <w:divBdr>
            <w:top w:val="none" w:sz="0" w:space="0" w:color="auto"/>
            <w:left w:val="none" w:sz="0" w:space="0" w:color="auto"/>
            <w:bottom w:val="none" w:sz="0" w:space="0" w:color="auto"/>
            <w:right w:val="none" w:sz="0" w:space="0" w:color="auto"/>
          </w:divBdr>
        </w:div>
        <w:div w:id="1194853606">
          <w:marLeft w:val="640"/>
          <w:marRight w:val="0"/>
          <w:marTop w:val="0"/>
          <w:marBottom w:val="0"/>
          <w:divBdr>
            <w:top w:val="none" w:sz="0" w:space="0" w:color="auto"/>
            <w:left w:val="none" w:sz="0" w:space="0" w:color="auto"/>
            <w:bottom w:val="none" w:sz="0" w:space="0" w:color="auto"/>
            <w:right w:val="none" w:sz="0" w:space="0" w:color="auto"/>
          </w:divBdr>
        </w:div>
        <w:div w:id="1728870480">
          <w:marLeft w:val="640"/>
          <w:marRight w:val="0"/>
          <w:marTop w:val="0"/>
          <w:marBottom w:val="0"/>
          <w:divBdr>
            <w:top w:val="none" w:sz="0" w:space="0" w:color="auto"/>
            <w:left w:val="none" w:sz="0" w:space="0" w:color="auto"/>
            <w:bottom w:val="none" w:sz="0" w:space="0" w:color="auto"/>
            <w:right w:val="none" w:sz="0" w:space="0" w:color="auto"/>
          </w:divBdr>
        </w:div>
      </w:divsChild>
    </w:div>
    <w:div w:id="1364599777">
      <w:bodyDiv w:val="1"/>
      <w:marLeft w:val="0"/>
      <w:marRight w:val="0"/>
      <w:marTop w:val="0"/>
      <w:marBottom w:val="0"/>
      <w:divBdr>
        <w:top w:val="none" w:sz="0" w:space="0" w:color="auto"/>
        <w:left w:val="none" w:sz="0" w:space="0" w:color="auto"/>
        <w:bottom w:val="none" w:sz="0" w:space="0" w:color="auto"/>
        <w:right w:val="none" w:sz="0" w:space="0" w:color="auto"/>
      </w:divBdr>
      <w:divsChild>
        <w:div w:id="2052680577">
          <w:marLeft w:val="640"/>
          <w:marRight w:val="0"/>
          <w:marTop w:val="0"/>
          <w:marBottom w:val="0"/>
          <w:divBdr>
            <w:top w:val="none" w:sz="0" w:space="0" w:color="auto"/>
            <w:left w:val="none" w:sz="0" w:space="0" w:color="auto"/>
            <w:bottom w:val="none" w:sz="0" w:space="0" w:color="auto"/>
            <w:right w:val="none" w:sz="0" w:space="0" w:color="auto"/>
          </w:divBdr>
        </w:div>
        <w:div w:id="1443067437">
          <w:marLeft w:val="640"/>
          <w:marRight w:val="0"/>
          <w:marTop w:val="0"/>
          <w:marBottom w:val="0"/>
          <w:divBdr>
            <w:top w:val="none" w:sz="0" w:space="0" w:color="auto"/>
            <w:left w:val="none" w:sz="0" w:space="0" w:color="auto"/>
            <w:bottom w:val="none" w:sz="0" w:space="0" w:color="auto"/>
            <w:right w:val="none" w:sz="0" w:space="0" w:color="auto"/>
          </w:divBdr>
        </w:div>
        <w:div w:id="1308120968">
          <w:marLeft w:val="640"/>
          <w:marRight w:val="0"/>
          <w:marTop w:val="0"/>
          <w:marBottom w:val="0"/>
          <w:divBdr>
            <w:top w:val="none" w:sz="0" w:space="0" w:color="auto"/>
            <w:left w:val="none" w:sz="0" w:space="0" w:color="auto"/>
            <w:bottom w:val="none" w:sz="0" w:space="0" w:color="auto"/>
            <w:right w:val="none" w:sz="0" w:space="0" w:color="auto"/>
          </w:divBdr>
        </w:div>
        <w:div w:id="261841939">
          <w:marLeft w:val="640"/>
          <w:marRight w:val="0"/>
          <w:marTop w:val="0"/>
          <w:marBottom w:val="0"/>
          <w:divBdr>
            <w:top w:val="none" w:sz="0" w:space="0" w:color="auto"/>
            <w:left w:val="none" w:sz="0" w:space="0" w:color="auto"/>
            <w:bottom w:val="none" w:sz="0" w:space="0" w:color="auto"/>
            <w:right w:val="none" w:sz="0" w:space="0" w:color="auto"/>
          </w:divBdr>
        </w:div>
        <w:div w:id="1362586816">
          <w:marLeft w:val="640"/>
          <w:marRight w:val="0"/>
          <w:marTop w:val="0"/>
          <w:marBottom w:val="0"/>
          <w:divBdr>
            <w:top w:val="none" w:sz="0" w:space="0" w:color="auto"/>
            <w:left w:val="none" w:sz="0" w:space="0" w:color="auto"/>
            <w:bottom w:val="none" w:sz="0" w:space="0" w:color="auto"/>
            <w:right w:val="none" w:sz="0" w:space="0" w:color="auto"/>
          </w:divBdr>
        </w:div>
        <w:div w:id="425921977">
          <w:marLeft w:val="640"/>
          <w:marRight w:val="0"/>
          <w:marTop w:val="0"/>
          <w:marBottom w:val="0"/>
          <w:divBdr>
            <w:top w:val="none" w:sz="0" w:space="0" w:color="auto"/>
            <w:left w:val="none" w:sz="0" w:space="0" w:color="auto"/>
            <w:bottom w:val="none" w:sz="0" w:space="0" w:color="auto"/>
            <w:right w:val="none" w:sz="0" w:space="0" w:color="auto"/>
          </w:divBdr>
        </w:div>
        <w:div w:id="165557030">
          <w:marLeft w:val="640"/>
          <w:marRight w:val="0"/>
          <w:marTop w:val="0"/>
          <w:marBottom w:val="0"/>
          <w:divBdr>
            <w:top w:val="none" w:sz="0" w:space="0" w:color="auto"/>
            <w:left w:val="none" w:sz="0" w:space="0" w:color="auto"/>
            <w:bottom w:val="none" w:sz="0" w:space="0" w:color="auto"/>
            <w:right w:val="none" w:sz="0" w:space="0" w:color="auto"/>
          </w:divBdr>
        </w:div>
        <w:div w:id="1247037124">
          <w:marLeft w:val="640"/>
          <w:marRight w:val="0"/>
          <w:marTop w:val="0"/>
          <w:marBottom w:val="0"/>
          <w:divBdr>
            <w:top w:val="none" w:sz="0" w:space="0" w:color="auto"/>
            <w:left w:val="none" w:sz="0" w:space="0" w:color="auto"/>
            <w:bottom w:val="none" w:sz="0" w:space="0" w:color="auto"/>
            <w:right w:val="none" w:sz="0" w:space="0" w:color="auto"/>
          </w:divBdr>
        </w:div>
        <w:div w:id="1997999719">
          <w:marLeft w:val="640"/>
          <w:marRight w:val="0"/>
          <w:marTop w:val="0"/>
          <w:marBottom w:val="0"/>
          <w:divBdr>
            <w:top w:val="none" w:sz="0" w:space="0" w:color="auto"/>
            <w:left w:val="none" w:sz="0" w:space="0" w:color="auto"/>
            <w:bottom w:val="none" w:sz="0" w:space="0" w:color="auto"/>
            <w:right w:val="none" w:sz="0" w:space="0" w:color="auto"/>
          </w:divBdr>
        </w:div>
        <w:div w:id="67575002">
          <w:marLeft w:val="640"/>
          <w:marRight w:val="0"/>
          <w:marTop w:val="0"/>
          <w:marBottom w:val="0"/>
          <w:divBdr>
            <w:top w:val="none" w:sz="0" w:space="0" w:color="auto"/>
            <w:left w:val="none" w:sz="0" w:space="0" w:color="auto"/>
            <w:bottom w:val="none" w:sz="0" w:space="0" w:color="auto"/>
            <w:right w:val="none" w:sz="0" w:space="0" w:color="auto"/>
          </w:divBdr>
        </w:div>
        <w:div w:id="1452169411">
          <w:marLeft w:val="640"/>
          <w:marRight w:val="0"/>
          <w:marTop w:val="0"/>
          <w:marBottom w:val="0"/>
          <w:divBdr>
            <w:top w:val="none" w:sz="0" w:space="0" w:color="auto"/>
            <w:left w:val="none" w:sz="0" w:space="0" w:color="auto"/>
            <w:bottom w:val="none" w:sz="0" w:space="0" w:color="auto"/>
            <w:right w:val="none" w:sz="0" w:space="0" w:color="auto"/>
          </w:divBdr>
        </w:div>
        <w:div w:id="1381635429">
          <w:marLeft w:val="640"/>
          <w:marRight w:val="0"/>
          <w:marTop w:val="0"/>
          <w:marBottom w:val="0"/>
          <w:divBdr>
            <w:top w:val="none" w:sz="0" w:space="0" w:color="auto"/>
            <w:left w:val="none" w:sz="0" w:space="0" w:color="auto"/>
            <w:bottom w:val="none" w:sz="0" w:space="0" w:color="auto"/>
            <w:right w:val="none" w:sz="0" w:space="0" w:color="auto"/>
          </w:divBdr>
        </w:div>
        <w:div w:id="1424062029">
          <w:marLeft w:val="640"/>
          <w:marRight w:val="0"/>
          <w:marTop w:val="0"/>
          <w:marBottom w:val="0"/>
          <w:divBdr>
            <w:top w:val="none" w:sz="0" w:space="0" w:color="auto"/>
            <w:left w:val="none" w:sz="0" w:space="0" w:color="auto"/>
            <w:bottom w:val="none" w:sz="0" w:space="0" w:color="auto"/>
            <w:right w:val="none" w:sz="0" w:space="0" w:color="auto"/>
          </w:divBdr>
        </w:div>
        <w:div w:id="265164158">
          <w:marLeft w:val="640"/>
          <w:marRight w:val="0"/>
          <w:marTop w:val="0"/>
          <w:marBottom w:val="0"/>
          <w:divBdr>
            <w:top w:val="none" w:sz="0" w:space="0" w:color="auto"/>
            <w:left w:val="none" w:sz="0" w:space="0" w:color="auto"/>
            <w:bottom w:val="none" w:sz="0" w:space="0" w:color="auto"/>
            <w:right w:val="none" w:sz="0" w:space="0" w:color="auto"/>
          </w:divBdr>
        </w:div>
        <w:div w:id="551580402">
          <w:marLeft w:val="640"/>
          <w:marRight w:val="0"/>
          <w:marTop w:val="0"/>
          <w:marBottom w:val="0"/>
          <w:divBdr>
            <w:top w:val="none" w:sz="0" w:space="0" w:color="auto"/>
            <w:left w:val="none" w:sz="0" w:space="0" w:color="auto"/>
            <w:bottom w:val="none" w:sz="0" w:space="0" w:color="auto"/>
            <w:right w:val="none" w:sz="0" w:space="0" w:color="auto"/>
          </w:divBdr>
        </w:div>
        <w:div w:id="1708333977">
          <w:marLeft w:val="640"/>
          <w:marRight w:val="0"/>
          <w:marTop w:val="0"/>
          <w:marBottom w:val="0"/>
          <w:divBdr>
            <w:top w:val="none" w:sz="0" w:space="0" w:color="auto"/>
            <w:left w:val="none" w:sz="0" w:space="0" w:color="auto"/>
            <w:bottom w:val="none" w:sz="0" w:space="0" w:color="auto"/>
            <w:right w:val="none" w:sz="0" w:space="0" w:color="auto"/>
          </w:divBdr>
        </w:div>
        <w:div w:id="1074622446">
          <w:marLeft w:val="640"/>
          <w:marRight w:val="0"/>
          <w:marTop w:val="0"/>
          <w:marBottom w:val="0"/>
          <w:divBdr>
            <w:top w:val="none" w:sz="0" w:space="0" w:color="auto"/>
            <w:left w:val="none" w:sz="0" w:space="0" w:color="auto"/>
            <w:bottom w:val="none" w:sz="0" w:space="0" w:color="auto"/>
            <w:right w:val="none" w:sz="0" w:space="0" w:color="auto"/>
          </w:divBdr>
        </w:div>
        <w:div w:id="433672121">
          <w:marLeft w:val="640"/>
          <w:marRight w:val="0"/>
          <w:marTop w:val="0"/>
          <w:marBottom w:val="0"/>
          <w:divBdr>
            <w:top w:val="none" w:sz="0" w:space="0" w:color="auto"/>
            <w:left w:val="none" w:sz="0" w:space="0" w:color="auto"/>
            <w:bottom w:val="none" w:sz="0" w:space="0" w:color="auto"/>
            <w:right w:val="none" w:sz="0" w:space="0" w:color="auto"/>
          </w:divBdr>
        </w:div>
        <w:div w:id="115294260">
          <w:marLeft w:val="640"/>
          <w:marRight w:val="0"/>
          <w:marTop w:val="0"/>
          <w:marBottom w:val="0"/>
          <w:divBdr>
            <w:top w:val="none" w:sz="0" w:space="0" w:color="auto"/>
            <w:left w:val="none" w:sz="0" w:space="0" w:color="auto"/>
            <w:bottom w:val="none" w:sz="0" w:space="0" w:color="auto"/>
            <w:right w:val="none" w:sz="0" w:space="0" w:color="auto"/>
          </w:divBdr>
        </w:div>
        <w:div w:id="356737536">
          <w:marLeft w:val="640"/>
          <w:marRight w:val="0"/>
          <w:marTop w:val="0"/>
          <w:marBottom w:val="0"/>
          <w:divBdr>
            <w:top w:val="none" w:sz="0" w:space="0" w:color="auto"/>
            <w:left w:val="none" w:sz="0" w:space="0" w:color="auto"/>
            <w:bottom w:val="none" w:sz="0" w:space="0" w:color="auto"/>
            <w:right w:val="none" w:sz="0" w:space="0" w:color="auto"/>
          </w:divBdr>
        </w:div>
        <w:div w:id="1369842063">
          <w:marLeft w:val="640"/>
          <w:marRight w:val="0"/>
          <w:marTop w:val="0"/>
          <w:marBottom w:val="0"/>
          <w:divBdr>
            <w:top w:val="none" w:sz="0" w:space="0" w:color="auto"/>
            <w:left w:val="none" w:sz="0" w:space="0" w:color="auto"/>
            <w:bottom w:val="none" w:sz="0" w:space="0" w:color="auto"/>
            <w:right w:val="none" w:sz="0" w:space="0" w:color="auto"/>
          </w:divBdr>
        </w:div>
        <w:div w:id="198855171">
          <w:marLeft w:val="640"/>
          <w:marRight w:val="0"/>
          <w:marTop w:val="0"/>
          <w:marBottom w:val="0"/>
          <w:divBdr>
            <w:top w:val="none" w:sz="0" w:space="0" w:color="auto"/>
            <w:left w:val="none" w:sz="0" w:space="0" w:color="auto"/>
            <w:bottom w:val="none" w:sz="0" w:space="0" w:color="auto"/>
            <w:right w:val="none" w:sz="0" w:space="0" w:color="auto"/>
          </w:divBdr>
        </w:div>
        <w:div w:id="1709183388">
          <w:marLeft w:val="640"/>
          <w:marRight w:val="0"/>
          <w:marTop w:val="0"/>
          <w:marBottom w:val="0"/>
          <w:divBdr>
            <w:top w:val="none" w:sz="0" w:space="0" w:color="auto"/>
            <w:left w:val="none" w:sz="0" w:space="0" w:color="auto"/>
            <w:bottom w:val="none" w:sz="0" w:space="0" w:color="auto"/>
            <w:right w:val="none" w:sz="0" w:space="0" w:color="auto"/>
          </w:divBdr>
        </w:div>
        <w:div w:id="558176855">
          <w:marLeft w:val="640"/>
          <w:marRight w:val="0"/>
          <w:marTop w:val="0"/>
          <w:marBottom w:val="0"/>
          <w:divBdr>
            <w:top w:val="none" w:sz="0" w:space="0" w:color="auto"/>
            <w:left w:val="none" w:sz="0" w:space="0" w:color="auto"/>
            <w:bottom w:val="none" w:sz="0" w:space="0" w:color="auto"/>
            <w:right w:val="none" w:sz="0" w:space="0" w:color="auto"/>
          </w:divBdr>
        </w:div>
        <w:div w:id="2039964184">
          <w:marLeft w:val="640"/>
          <w:marRight w:val="0"/>
          <w:marTop w:val="0"/>
          <w:marBottom w:val="0"/>
          <w:divBdr>
            <w:top w:val="none" w:sz="0" w:space="0" w:color="auto"/>
            <w:left w:val="none" w:sz="0" w:space="0" w:color="auto"/>
            <w:bottom w:val="none" w:sz="0" w:space="0" w:color="auto"/>
            <w:right w:val="none" w:sz="0" w:space="0" w:color="auto"/>
          </w:divBdr>
        </w:div>
        <w:div w:id="1726904780">
          <w:marLeft w:val="640"/>
          <w:marRight w:val="0"/>
          <w:marTop w:val="0"/>
          <w:marBottom w:val="0"/>
          <w:divBdr>
            <w:top w:val="none" w:sz="0" w:space="0" w:color="auto"/>
            <w:left w:val="none" w:sz="0" w:space="0" w:color="auto"/>
            <w:bottom w:val="none" w:sz="0" w:space="0" w:color="auto"/>
            <w:right w:val="none" w:sz="0" w:space="0" w:color="auto"/>
          </w:divBdr>
        </w:div>
        <w:div w:id="897783317">
          <w:marLeft w:val="640"/>
          <w:marRight w:val="0"/>
          <w:marTop w:val="0"/>
          <w:marBottom w:val="0"/>
          <w:divBdr>
            <w:top w:val="none" w:sz="0" w:space="0" w:color="auto"/>
            <w:left w:val="none" w:sz="0" w:space="0" w:color="auto"/>
            <w:bottom w:val="none" w:sz="0" w:space="0" w:color="auto"/>
            <w:right w:val="none" w:sz="0" w:space="0" w:color="auto"/>
          </w:divBdr>
        </w:div>
        <w:div w:id="686490185">
          <w:marLeft w:val="640"/>
          <w:marRight w:val="0"/>
          <w:marTop w:val="0"/>
          <w:marBottom w:val="0"/>
          <w:divBdr>
            <w:top w:val="none" w:sz="0" w:space="0" w:color="auto"/>
            <w:left w:val="none" w:sz="0" w:space="0" w:color="auto"/>
            <w:bottom w:val="none" w:sz="0" w:space="0" w:color="auto"/>
            <w:right w:val="none" w:sz="0" w:space="0" w:color="auto"/>
          </w:divBdr>
        </w:div>
        <w:div w:id="1144196152">
          <w:marLeft w:val="640"/>
          <w:marRight w:val="0"/>
          <w:marTop w:val="0"/>
          <w:marBottom w:val="0"/>
          <w:divBdr>
            <w:top w:val="none" w:sz="0" w:space="0" w:color="auto"/>
            <w:left w:val="none" w:sz="0" w:space="0" w:color="auto"/>
            <w:bottom w:val="none" w:sz="0" w:space="0" w:color="auto"/>
            <w:right w:val="none" w:sz="0" w:space="0" w:color="auto"/>
          </w:divBdr>
        </w:div>
        <w:div w:id="1342586061">
          <w:marLeft w:val="640"/>
          <w:marRight w:val="0"/>
          <w:marTop w:val="0"/>
          <w:marBottom w:val="0"/>
          <w:divBdr>
            <w:top w:val="none" w:sz="0" w:space="0" w:color="auto"/>
            <w:left w:val="none" w:sz="0" w:space="0" w:color="auto"/>
            <w:bottom w:val="none" w:sz="0" w:space="0" w:color="auto"/>
            <w:right w:val="none" w:sz="0" w:space="0" w:color="auto"/>
          </w:divBdr>
        </w:div>
        <w:div w:id="384064469">
          <w:marLeft w:val="640"/>
          <w:marRight w:val="0"/>
          <w:marTop w:val="0"/>
          <w:marBottom w:val="0"/>
          <w:divBdr>
            <w:top w:val="none" w:sz="0" w:space="0" w:color="auto"/>
            <w:left w:val="none" w:sz="0" w:space="0" w:color="auto"/>
            <w:bottom w:val="none" w:sz="0" w:space="0" w:color="auto"/>
            <w:right w:val="none" w:sz="0" w:space="0" w:color="auto"/>
          </w:divBdr>
        </w:div>
        <w:div w:id="671495001">
          <w:marLeft w:val="640"/>
          <w:marRight w:val="0"/>
          <w:marTop w:val="0"/>
          <w:marBottom w:val="0"/>
          <w:divBdr>
            <w:top w:val="none" w:sz="0" w:space="0" w:color="auto"/>
            <w:left w:val="none" w:sz="0" w:space="0" w:color="auto"/>
            <w:bottom w:val="none" w:sz="0" w:space="0" w:color="auto"/>
            <w:right w:val="none" w:sz="0" w:space="0" w:color="auto"/>
          </w:divBdr>
        </w:div>
        <w:div w:id="20399544">
          <w:marLeft w:val="640"/>
          <w:marRight w:val="0"/>
          <w:marTop w:val="0"/>
          <w:marBottom w:val="0"/>
          <w:divBdr>
            <w:top w:val="none" w:sz="0" w:space="0" w:color="auto"/>
            <w:left w:val="none" w:sz="0" w:space="0" w:color="auto"/>
            <w:bottom w:val="none" w:sz="0" w:space="0" w:color="auto"/>
            <w:right w:val="none" w:sz="0" w:space="0" w:color="auto"/>
          </w:divBdr>
        </w:div>
        <w:div w:id="1332948017">
          <w:marLeft w:val="640"/>
          <w:marRight w:val="0"/>
          <w:marTop w:val="0"/>
          <w:marBottom w:val="0"/>
          <w:divBdr>
            <w:top w:val="none" w:sz="0" w:space="0" w:color="auto"/>
            <w:left w:val="none" w:sz="0" w:space="0" w:color="auto"/>
            <w:bottom w:val="none" w:sz="0" w:space="0" w:color="auto"/>
            <w:right w:val="none" w:sz="0" w:space="0" w:color="auto"/>
          </w:divBdr>
        </w:div>
        <w:div w:id="1919898207">
          <w:marLeft w:val="640"/>
          <w:marRight w:val="0"/>
          <w:marTop w:val="0"/>
          <w:marBottom w:val="0"/>
          <w:divBdr>
            <w:top w:val="none" w:sz="0" w:space="0" w:color="auto"/>
            <w:left w:val="none" w:sz="0" w:space="0" w:color="auto"/>
            <w:bottom w:val="none" w:sz="0" w:space="0" w:color="auto"/>
            <w:right w:val="none" w:sz="0" w:space="0" w:color="auto"/>
          </w:divBdr>
        </w:div>
        <w:div w:id="444469601">
          <w:marLeft w:val="640"/>
          <w:marRight w:val="0"/>
          <w:marTop w:val="0"/>
          <w:marBottom w:val="0"/>
          <w:divBdr>
            <w:top w:val="none" w:sz="0" w:space="0" w:color="auto"/>
            <w:left w:val="none" w:sz="0" w:space="0" w:color="auto"/>
            <w:bottom w:val="none" w:sz="0" w:space="0" w:color="auto"/>
            <w:right w:val="none" w:sz="0" w:space="0" w:color="auto"/>
          </w:divBdr>
        </w:div>
        <w:div w:id="1112631472">
          <w:marLeft w:val="640"/>
          <w:marRight w:val="0"/>
          <w:marTop w:val="0"/>
          <w:marBottom w:val="0"/>
          <w:divBdr>
            <w:top w:val="none" w:sz="0" w:space="0" w:color="auto"/>
            <w:left w:val="none" w:sz="0" w:space="0" w:color="auto"/>
            <w:bottom w:val="none" w:sz="0" w:space="0" w:color="auto"/>
            <w:right w:val="none" w:sz="0" w:space="0" w:color="auto"/>
          </w:divBdr>
        </w:div>
        <w:div w:id="1403024873">
          <w:marLeft w:val="640"/>
          <w:marRight w:val="0"/>
          <w:marTop w:val="0"/>
          <w:marBottom w:val="0"/>
          <w:divBdr>
            <w:top w:val="none" w:sz="0" w:space="0" w:color="auto"/>
            <w:left w:val="none" w:sz="0" w:space="0" w:color="auto"/>
            <w:bottom w:val="none" w:sz="0" w:space="0" w:color="auto"/>
            <w:right w:val="none" w:sz="0" w:space="0" w:color="auto"/>
          </w:divBdr>
        </w:div>
        <w:div w:id="113142116">
          <w:marLeft w:val="640"/>
          <w:marRight w:val="0"/>
          <w:marTop w:val="0"/>
          <w:marBottom w:val="0"/>
          <w:divBdr>
            <w:top w:val="none" w:sz="0" w:space="0" w:color="auto"/>
            <w:left w:val="none" w:sz="0" w:space="0" w:color="auto"/>
            <w:bottom w:val="none" w:sz="0" w:space="0" w:color="auto"/>
            <w:right w:val="none" w:sz="0" w:space="0" w:color="auto"/>
          </w:divBdr>
        </w:div>
        <w:div w:id="937252799">
          <w:marLeft w:val="640"/>
          <w:marRight w:val="0"/>
          <w:marTop w:val="0"/>
          <w:marBottom w:val="0"/>
          <w:divBdr>
            <w:top w:val="none" w:sz="0" w:space="0" w:color="auto"/>
            <w:left w:val="none" w:sz="0" w:space="0" w:color="auto"/>
            <w:bottom w:val="none" w:sz="0" w:space="0" w:color="auto"/>
            <w:right w:val="none" w:sz="0" w:space="0" w:color="auto"/>
          </w:divBdr>
        </w:div>
        <w:div w:id="1526867295">
          <w:marLeft w:val="640"/>
          <w:marRight w:val="0"/>
          <w:marTop w:val="0"/>
          <w:marBottom w:val="0"/>
          <w:divBdr>
            <w:top w:val="none" w:sz="0" w:space="0" w:color="auto"/>
            <w:left w:val="none" w:sz="0" w:space="0" w:color="auto"/>
            <w:bottom w:val="none" w:sz="0" w:space="0" w:color="auto"/>
            <w:right w:val="none" w:sz="0" w:space="0" w:color="auto"/>
          </w:divBdr>
        </w:div>
        <w:div w:id="1135175782">
          <w:marLeft w:val="640"/>
          <w:marRight w:val="0"/>
          <w:marTop w:val="0"/>
          <w:marBottom w:val="0"/>
          <w:divBdr>
            <w:top w:val="none" w:sz="0" w:space="0" w:color="auto"/>
            <w:left w:val="none" w:sz="0" w:space="0" w:color="auto"/>
            <w:bottom w:val="none" w:sz="0" w:space="0" w:color="auto"/>
            <w:right w:val="none" w:sz="0" w:space="0" w:color="auto"/>
          </w:divBdr>
        </w:div>
        <w:div w:id="1087073340">
          <w:marLeft w:val="640"/>
          <w:marRight w:val="0"/>
          <w:marTop w:val="0"/>
          <w:marBottom w:val="0"/>
          <w:divBdr>
            <w:top w:val="none" w:sz="0" w:space="0" w:color="auto"/>
            <w:left w:val="none" w:sz="0" w:space="0" w:color="auto"/>
            <w:bottom w:val="none" w:sz="0" w:space="0" w:color="auto"/>
            <w:right w:val="none" w:sz="0" w:space="0" w:color="auto"/>
          </w:divBdr>
        </w:div>
        <w:div w:id="1540782469">
          <w:marLeft w:val="640"/>
          <w:marRight w:val="0"/>
          <w:marTop w:val="0"/>
          <w:marBottom w:val="0"/>
          <w:divBdr>
            <w:top w:val="none" w:sz="0" w:space="0" w:color="auto"/>
            <w:left w:val="none" w:sz="0" w:space="0" w:color="auto"/>
            <w:bottom w:val="none" w:sz="0" w:space="0" w:color="auto"/>
            <w:right w:val="none" w:sz="0" w:space="0" w:color="auto"/>
          </w:divBdr>
        </w:div>
        <w:div w:id="555048747">
          <w:marLeft w:val="640"/>
          <w:marRight w:val="0"/>
          <w:marTop w:val="0"/>
          <w:marBottom w:val="0"/>
          <w:divBdr>
            <w:top w:val="none" w:sz="0" w:space="0" w:color="auto"/>
            <w:left w:val="none" w:sz="0" w:space="0" w:color="auto"/>
            <w:bottom w:val="none" w:sz="0" w:space="0" w:color="auto"/>
            <w:right w:val="none" w:sz="0" w:space="0" w:color="auto"/>
          </w:divBdr>
        </w:div>
        <w:div w:id="141581867">
          <w:marLeft w:val="640"/>
          <w:marRight w:val="0"/>
          <w:marTop w:val="0"/>
          <w:marBottom w:val="0"/>
          <w:divBdr>
            <w:top w:val="none" w:sz="0" w:space="0" w:color="auto"/>
            <w:left w:val="none" w:sz="0" w:space="0" w:color="auto"/>
            <w:bottom w:val="none" w:sz="0" w:space="0" w:color="auto"/>
            <w:right w:val="none" w:sz="0" w:space="0" w:color="auto"/>
          </w:divBdr>
        </w:div>
        <w:div w:id="1140997090">
          <w:marLeft w:val="640"/>
          <w:marRight w:val="0"/>
          <w:marTop w:val="0"/>
          <w:marBottom w:val="0"/>
          <w:divBdr>
            <w:top w:val="none" w:sz="0" w:space="0" w:color="auto"/>
            <w:left w:val="none" w:sz="0" w:space="0" w:color="auto"/>
            <w:bottom w:val="none" w:sz="0" w:space="0" w:color="auto"/>
            <w:right w:val="none" w:sz="0" w:space="0" w:color="auto"/>
          </w:divBdr>
        </w:div>
        <w:div w:id="1796368160">
          <w:marLeft w:val="640"/>
          <w:marRight w:val="0"/>
          <w:marTop w:val="0"/>
          <w:marBottom w:val="0"/>
          <w:divBdr>
            <w:top w:val="none" w:sz="0" w:space="0" w:color="auto"/>
            <w:left w:val="none" w:sz="0" w:space="0" w:color="auto"/>
            <w:bottom w:val="none" w:sz="0" w:space="0" w:color="auto"/>
            <w:right w:val="none" w:sz="0" w:space="0" w:color="auto"/>
          </w:divBdr>
        </w:div>
        <w:div w:id="1554191389">
          <w:marLeft w:val="640"/>
          <w:marRight w:val="0"/>
          <w:marTop w:val="0"/>
          <w:marBottom w:val="0"/>
          <w:divBdr>
            <w:top w:val="none" w:sz="0" w:space="0" w:color="auto"/>
            <w:left w:val="none" w:sz="0" w:space="0" w:color="auto"/>
            <w:bottom w:val="none" w:sz="0" w:space="0" w:color="auto"/>
            <w:right w:val="none" w:sz="0" w:space="0" w:color="auto"/>
          </w:divBdr>
        </w:div>
        <w:div w:id="473836440">
          <w:marLeft w:val="640"/>
          <w:marRight w:val="0"/>
          <w:marTop w:val="0"/>
          <w:marBottom w:val="0"/>
          <w:divBdr>
            <w:top w:val="none" w:sz="0" w:space="0" w:color="auto"/>
            <w:left w:val="none" w:sz="0" w:space="0" w:color="auto"/>
            <w:bottom w:val="none" w:sz="0" w:space="0" w:color="auto"/>
            <w:right w:val="none" w:sz="0" w:space="0" w:color="auto"/>
          </w:divBdr>
        </w:div>
        <w:div w:id="1788697057">
          <w:marLeft w:val="640"/>
          <w:marRight w:val="0"/>
          <w:marTop w:val="0"/>
          <w:marBottom w:val="0"/>
          <w:divBdr>
            <w:top w:val="none" w:sz="0" w:space="0" w:color="auto"/>
            <w:left w:val="none" w:sz="0" w:space="0" w:color="auto"/>
            <w:bottom w:val="none" w:sz="0" w:space="0" w:color="auto"/>
            <w:right w:val="none" w:sz="0" w:space="0" w:color="auto"/>
          </w:divBdr>
        </w:div>
        <w:div w:id="484472579">
          <w:marLeft w:val="640"/>
          <w:marRight w:val="0"/>
          <w:marTop w:val="0"/>
          <w:marBottom w:val="0"/>
          <w:divBdr>
            <w:top w:val="none" w:sz="0" w:space="0" w:color="auto"/>
            <w:left w:val="none" w:sz="0" w:space="0" w:color="auto"/>
            <w:bottom w:val="none" w:sz="0" w:space="0" w:color="auto"/>
            <w:right w:val="none" w:sz="0" w:space="0" w:color="auto"/>
          </w:divBdr>
        </w:div>
        <w:div w:id="1334989264">
          <w:marLeft w:val="640"/>
          <w:marRight w:val="0"/>
          <w:marTop w:val="0"/>
          <w:marBottom w:val="0"/>
          <w:divBdr>
            <w:top w:val="none" w:sz="0" w:space="0" w:color="auto"/>
            <w:left w:val="none" w:sz="0" w:space="0" w:color="auto"/>
            <w:bottom w:val="none" w:sz="0" w:space="0" w:color="auto"/>
            <w:right w:val="none" w:sz="0" w:space="0" w:color="auto"/>
          </w:divBdr>
        </w:div>
        <w:div w:id="1067076008">
          <w:marLeft w:val="640"/>
          <w:marRight w:val="0"/>
          <w:marTop w:val="0"/>
          <w:marBottom w:val="0"/>
          <w:divBdr>
            <w:top w:val="none" w:sz="0" w:space="0" w:color="auto"/>
            <w:left w:val="none" w:sz="0" w:space="0" w:color="auto"/>
            <w:bottom w:val="none" w:sz="0" w:space="0" w:color="auto"/>
            <w:right w:val="none" w:sz="0" w:space="0" w:color="auto"/>
          </w:divBdr>
        </w:div>
        <w:div w:id="1553158141">
          <w:marLeft w:val="640"/>
          <w:marRight w:val="0"/>
          <w:marTop w:val="0"/>
          <w:marBottom w:val="0"/>
          <w:divBdr>
            <w:top w:val="none" w:sz="0" w:space="0" w:color="auto"/>
            <w:left w:val="none" w:sz="0" w:space="0" w:color="auto"/>
            <w:bottom w:val="none" w:sz="0" w:space="0" w:color="auto"/>
            <w:right w:val="none" w:sz="0" w:space="0" w:color="auto"/>
          </w:divBdr>
        </w:div>
        <w:div w:id="1255434256">
          <w:marLeft w:val="640"/>
          <w:marRight w:val="0"/>
          <w:marTop w:val="0"/>
          <w:marBottom w:val="0"/>
          <w:divBdr>
            <w:top w:val="none" w:sz="0" w:space="0" w:color="auto"/>
            <w:left w:val="none" w:sz="0" w:space="0" w:color="auto"/>
            <w:bottom w:val="none" w:sz="0" w:space="0" w:color="auto"/>
            <w:right w:val="none" w:sz="0" w:space="0" w:color="auto"/>
          </w:divBdr>
        </w:div>
      </w:divsChild>
    </w:div>
    <w:div w:id="1365785377">
      <w:bodyDiv w:val="1"/>
      <w:marLeft w:val="0"/>
      <w:marRight w:val="0"/>
      <w:marTop w:val="0"/>
      <w:marBottom w:val="0"/>
      <w:divBdr>
        <w:top w:val="none" w:sz="0" w:space="0" w:color="auto"/>
        <w:left w:val="none" w:sz="0" w:space="0" w:color="auto"/>
        <w:bottom w:val="none" w:sz="0" w:space="0" w:color="auto"/>
        <w:right w:val="none" w:sz="0" w:space="0" w:color="auto"/>
      </w:divBdr>
      <w:divsChild>
        <w:div w:id="1661346035">
          <w:marLeft w:val="640"/>
          <w:marRight w:val="0"/>
          <w:marTop w:val="0"/>
          <w:marBottom w:val="0"/>
          <w:divBdr>
            <w:top w:val="none" w:sz="0" w:space="0" w:color="auto"/>
            <w:left w:val="none" w:sz="0" w:space="0" w:color="auto"/>
            <w:bottom w:val="none" w:sz="0" w:space="0" w:color="auto"/>
            <w:right w:val="none" w:sz="0" w:space="0" w:color="auto"/>
          </w:divBdr>
        </w:div>
        <w:div w:id="647824490">
          <w:marLeft w:val="640"/>
          <w:marRight w:val="0"/>
          <w:marTop w:val="0"/>
          <w:marBottom w:val="0"/>
          <w:divBdr>
            <w:top w:val="none" w:sz="0" w:space="0" w:color="auto"/>
            <w:left w:val="none" w:sz="0" w:space="0" w:color="auto"/>
            <w:bottom w:val="none" w:sz="0" w:space="0" w:color="auto"/>
            <w:right w:val="none" w:sz="0" w:space="0" w:color="auto"/>
          </w:divBdr>
        </w:div>
        <w:div w:id="1403721480">
          <w:marLeft w:val="640"/>
          <w:marRight w:val="0"/>
          <w:marTop w:val="0"/>
          <w:marBottom w:val="0"/>
          <w:divBdr>
            <w:top w:val="none" w:sz="0" w:space="0" w:color="auto"/>
            <w:left w:val="none" w:sz="0" w:space="0" w:color="auto"/>
            <w:bottom w:val="none" w:sz="0" w:space="0" w:color="auto"/>
            <w:right w:val="none" w:sz="0" w:space="0" w:color="auto"/>
          </w:divBdr>
        </w:div>
        <w:div w:id="478569846">
          <w:marLeft w:val="640"/>
          <w:marRight w:val="0"/>
          <w:marTop w:val="0"/>
          <w:marBottom w:val="0"/>
          <w:divBdr>
            <w:top w:val="none" w:sz="0" w:space="0" w:color="auto"/>
            <w:left w:val="none" w:sz="0" w:space="0" w:color="auto"/>
            <w:bottom w:val="none" w:sz="0" w:space="0" w:color="auto"/>
            <w:right w:val="none" w:sz="0" w:space="0" w:color="auto"/>
          </w:divBdr>
        </w:div>
        <w:div w:id="1993440894">
          <w:marLeft w:val="640"/>
          <w:marRight w:val="0"/>
          <w:marTop w:val="0"/>
          <w:marBottom w:val="0"/>
          <w:divBdr>
            <w:top w:val="none" w:sz="0" w:space="0" w:color="auto"/>
            <w:left w:val="none" w:sz="0" w:space="0" w:color="auto"/>
            <w:bottom w:val="none" w:sz="0" w:space="0" w:color="auto"/>
            <w:right w:val="none" w:sz="0" w:space="0" w:color="auto"/>
          </w:divBdr>
        </w:div>
        <w:div w:id="1259564802">
          <w:marLeft w:val="640"/>
          <w:marRight w:val="0"/>
          <w:marTop w:val="0"/>
          <w:marBottom w:val="0"/>
          <w:divBdr>
            <w:top w:val="none" w:sz="0" w:space="0" w:color="auto"/>
            <w:left w:val="none" w:sz="0" w:space="0" w:color="auto"/>
            <w:bottom w:val="none" w:sz="0" w:space="0" w:color="auto"/>
            <w:right w:val="none" w:sz="0" w:space="0" w:color="auto"/>
          </w:divBdr>
        </w:div>
        <w:div w:id="1538932842">
          <w:marLeft w:val="640"/>
          <w:marRight w:val="0"/>
          <w:marTop w:val="0"/>
          <w:marBottom w:val="0"/>
          <w:divBdr>
            <w:top w:val="none" w:sz="0" w:space="0" w:color="auto"/>
            <w:left w:val="none" w:sz="0" w:space="0" w:color="auto"/>
            <w:bottom w:val="none" w:sz="0" w:space="0" w:color="auto"/>
            <w:right w:val="none" w:sz="0" w:space="0" w:color="auto"/>
          </w:divBdr>
        </w:div>
        <w:div w:id="873273420">
          <w:marLeft w:val="640"/>
          <w:marRight w:val="0"/>
          <w:marTop w:val="0"/>
          <w:marBottom w:val="0"/>
          <w:divBdr>
            <w:top w:val="none" w:sz="0" w:space="0" w:color="auto"/>
            <w:left w:val="none" w:sz="0" w:space="0" w:color="auto"/>
            <w:bottom w:val="none" w:sz="0" w:space="0" w:color="auto"/>
            <w:right w:val="none" w:sz="0" w:space="0" w:color="auto"/>
          </w:divBdr>
        </w:div>
        <w:div w:id="966740168">
          <w:marLeft w:val="640"/>
          <w:marRight w:val="0"/>
          <w:marTop w:val="0"/>
          <w:marBottom w:val="0"/>
          <w:divBdr>
            <w:top w:val="none" w:sz="0" w:space="0" w:color="auto"/>
            <w:left w:val="none" w:sz="0" w:space="0" w:color="auto"/>
            <w:bottom w:val="none" w:sz="0" w:space="0" w:color="auto"/>
            <w:right w:val="none" w:sz="0" w:space="0" w:color="auto"/>
          </w:divBdr>
        </w:div>
        <w:div w:id="1336417648">
          <w:marLeft w:val="640"/>
          <w:marRight w:val="0"/>
          <w:marTop w:val="0"/>
          <w:marBottom w:val="0"/>
          <w:divBdr>
            <w:top w:val="none" w:sz="0" w:space="0" w:color="auto"/>
            <w:left w:val="none" w:sz="0" w:space="0" w:color="auto"/>
            <w:bottom w:val="none" w:sz="0" w:space="0" w:color="auto"/>
            <w:right w:val="none" w:sz="0" w:space="0" w:color="auto"/>
          </w:divBdr>
        </w:div>
        <w:div w:id="1846240289">
          <w:marLeft w:val="640"/>
          <w:marRight w:val="0"/>
          <w:marTop w:val="0"/>
          <w:marBottom w:val="0"/>
          <w:divBdr>
            <w:top w:val="none" w:sz="0" w:space="0" w:color="auto"/>
            <w:left w:val="none" w:sz="0" w:space="0" w:color="auto"/>
            <w:bottom w:val="none" w:sz="0" w:space="0" w:color="auto"/>
            <w:right w:val="none" w:sz="0" w:space="0" w:color="auto"/>
          </w:divBdr>
        </w:div>
        <w:div w:id="1935016403">
          <w:marLeft w:val="640"/>
          <w:marRight w:val="0"/>
          <w:marTop w:val="0"/>
          <w:marBottom w:val="0"/>
          <w:divBdr>
            <w:top w:val="none" w:sz="0" w:space="0" w:color="auto"/>
            <w:left w:val="none" w:sz="0" w:space="0" w:color="auto"/>
            <w:bottom w:val="none" w:sz="0" w:space="0" w:color="auto"/>
            <w:right w:val="none" w:sz="0" w:space="0" w:color="auto"/>
          </w:divBdr>
        </w:div>
        <w:div w:id="2095544765">
          <w:marLeft w:val="640"/>
          <w:marRight w:val="0"/>
          <w:marTop w:val="0"/>
          <w:marBottom w:val="0"/>
          <w:divBdr>
            <w:top w:val="none" w:sz="0" w:space="0" w:color="auto"/>
            <w:left w:val="none" w:sz="0" w:space="0" w:color="auto"/>
            <w:bottom w:val="none" w:sz="0" w:space="0" w:color="auto"/>
            <w:right w:val="none" w:sz="0" w:space="0" w:color="auto"/>
          </w:divBdr>
        </w:div>
        <w:div w:id="112097436">
          <w:marLeft w:val="640"/>
          <w:marRight w:val="0"/>
          <w:marTop w:val="0"/>
          <w:marBottom w:val="0"/>
          <w:divBdr>
            <w:top w:val="none" w:sz="0" w:space="0" w:color="auto"/>
            <w:left w:val="none" w:sz="0" w:space="0" w:color="auto"/>
            <w:bottom w:val="none" w:sz="0" w:space="0" w:color="auto"/>
            <w:right w:val="none" w:sz="0" w:space="0" w:color="auto"/>
          </w:divBdr>
        </w:div>
        <w:div w:id="409935790">
          <w:marLeft w:val="640"/>
          <w:marRight w:val="0"/>
          <w:marTop w:val="0"/>
          <w:marBottom w:val="0"/>
          <w:divBdr>
            <w:top w:val="none" w:sz="0" w:space="0" w:color="auto"/>
            <w:left w:val="none" w:sz="0" w:space="0" w:color="auto"/>
            <w:bottom w:val="none" w:sz="0" w:space="0" w:color="auto"/>
            <w:right w:val="none" w:sz="0" w:space="0" w:color="auto"/>
          </w:divBdr>
        </w:div>
        <w:div w:id="1922174310">
          <w:marLeft w:val="640"/>
          <w:marRight w:val="0"/>
          <w:marTop w:val="0"/>
          <w:marBottom w:val="0"/>
          <w:divBdr>
            <w:top w:val="none" w:sz="0" w:space="0" w:color="auto"/>
            <w:left w:val="none" w:sz="0" w:space="0" w:color="auto"/>
            <w:bottom w:val="none" w:sz="0" w:space="0" w:color="auto"/>
            <w:right w:val="none" w:sz="0" w:space="0" w:color="auto"/>
          </w:divBdr>
        </w:div>
        <w:div w:id="12659590">
          <w:marLeft w:val="640"/>
          <w:marRight w:val="0"/>
          <w:marTop w:val="0"/>
          <w:marBottom w:val="0"/>
          <w:divBdr>
            <w:top w:val="none" w:sz="0" w:space="0" w:color="auto"/>
            <w:left w:val="none" w:sz="0" w:space="0" w:color="auto"/>
            <w:bottom w:val="none" w:sz="0" w:space="0" w:color="auto"/>
            <w:right w:val="none" w:sz="0" w:space="0" w:color="auto"/>
          </w:divBdr>
        </w:div>
        <w:div w:id="999770369">
          <w:marLeft w:val="640"/>
          <w:marRight w:val="0"/>
          <w:marTop w:val="0"/>
          <w:marBottom w:val="0"/>
          <w:divBdr>
            <w:top w:val="none" w:sz="0" w:space="0" w:color="auto"/>
            <w:left w:val="none" w:sz="0" w:space="0" w:color="auto"/>
            <w:bottom w:val="none" w:sz="0" w:space="0" w:color="auto"/>
            <w:right w:val="none" w:sz="0" w:space="0" w:color="auto"/>
          </w:divBdr>
        </w:div>
        <w:div w:id="975841910">
          <w:marLeft w:val="640"/>
          <w:marRight w:val="0"/>
          <w:marTop w:val="0"/>
          <w:marBottom w:val="0"/>
          <w:divBdr>
            <w:top w:val="none" w:sz="0" w:space="0" w:color="auto"/>
            <w:left w:val="none" w:sz="0" w:space="0" w:color="auto"/>
            <w:bottom w:val="none" w:sz="0" w:space="0" w:color="auto"/>
            <w:right w:val="none" w:sz="0" w:space="0" w:color="auto"/>
          </w:divBdr>
        </w:div>
        <w:div w:id="1995252644">
          <w:marLeft w:val="640"/>
          <w:marRight w:val="0"/>
          <w:marTop w:val="0"/>
          <w:marBottom w:val="0"/>
          <w:divBdr>
            <w:top w:val="none" w:sz="0" w:space="0" w:color="auto"/>
            <w:left w:val="none" w:sz="0" w:space="0" w:color="auto"/>
            <w:bottom w:val="none" w:sz="0" w:space="0" w:color="auto"/>
            <w:right w:val="none" w:sz="0" w:space="0" w:color="auto"/>
          </w:divBdr>
        </w:div>
        <w:div w:id="1386442600">
          <w:marLeft w:val="640"/>
          <w:marRight w:val="0"/>
          <w:marTop w:val="0"/>
          <w:marBottom w:val="0"/>
          <w:divBdr>
            <w:top w:val="none" w:sz="0" w:space="0" w:color="auto"/>
            <w:left w:val="none" w:sz="0" w:space="0" w:color="auto"/>
            <w:bottom w:val="none" w:sz="0" w:space="0" w:color="auto"/>
            <w:right w:val="none" w:sz="0" w:space="0" w:color="auto"/>
          </w:divBdr>
        </w:div>
        <w:div w:id="605501661">
          <w:marLeft w:val="640"/>
          <w:marRight w:val="0"/>
          <w:marTop w:val="0"/>
          <w:marBottom w:val="0"/>
          <w:divBdr>
            <w:top w:val="none" w:sz="0" w:space="0" w:color="auto"/>
            <w:left w:val="none" w:sz="0" w:space="0" w:color="auto"/>
            <w:bottom w:val="none" w:sz="0" w:space="0" w:color="auto"/>
            <w:right w:val="none" w:sz="0" w:space="0" w:color="auto"/>
          </w:divBdr>
        </w:div>
        <w:div w:id="154761518">
          <w:marLeft w:val="640"/>
          <w:marRight w:val="0"/>
          <w:marTop w:val="0"/>
          <w:marBottom w:val="0"/>
          <w:divBdr>
            <w:top w:val="none" w:sz="0" w:space="0" w:color="auto"/>
            <w:left w:val="none" w:sz="0" w:space="0" w:color="auto"/>
            <w:bottom w:val="none" w:sz="0" w:space="0" w:color="auto"/>
            <w:right w:val="none" w:sz="0" w:space="0" w:color="auto"/>
          </w:divBdr>
        </w:div>
        <w:div w:id="121190094">
          <w:marLeft w:val="640"/>
          <w:marRight w:val="0"/>
          <w:marTop w:val="0"/>
          <w:marBottom w:val="0"/>
          <w:divBdr>
            <w:top w:val="none" w:sz="0" w:space="0" w:color="auto"/>
            <w:left w:val="none" w:sz="0" w:space="0" w:color="auto"/>
            <w:bottom w:val="none" w:sz="0" w:space="0" w:color="auto"/>
            <w:right w:val="none" w:sz="0" w:space="0" w:color="auto"/>
          </w:divBdr>
        </w:div>
        <w:div w:id="183178558">
          <w:marLeft w:val="640"/>
          <w:marRight w:val="0"/>
          <w:marTop w:val="0"/>
          <w:marBottom w:val="0"/>
          <w:divBdr>
            <w:top w:val="none" w:sz="0" w:space="0" w:color="auto"/>
            <w:left w:val="none" w:sz="0" w:space="0" w:color="auto"/>
            <w:bottom w:val="none" w:sz="0" w:space="0" w:color="auto"/>
            <w:right w:val="none" w:sz="0" w:space="0" w:color="auto"/>
          </w:divBdr>
        </w:div>
        <w:div w:id="1978223548">
          <w:marLeft w:val="640"/>
          <w:marRight w:val="0"/>
          <w:marTop w:val="0"/>
          <w:marBottom w:val="0"/>
          <w:divBdr>
            <w:top w:val="none" w:sz="0" w:space="0" w:color="auto"/>
            <w:left w:val="none" w:sz="0" w:space="0" w:color="auto"/>
            <w:bottom w:val="none" w:sz="0" w:space="0" w:color="auto"/>
            <w:right w:val="none" w:sz="0" w:space="0" w:color="auto"/>
          </w:divBdr>
        </w:div>
        <w:div w:id="413937290">
          <w:marLeft w:val="640"/>
          <w:marRight w:val="0"/>
          <w:marTop w:val="0"/>
          <w:marBottom w:val="0"/>
          <w:divBdr>
            <w:top w:val="none" w:sz="0" w:space="0" w:color="auto"/>
            <w:left w:val="none" w:sz="0" w:space="0" w:color="auto"/>
            <w:bottom w:val="none" w:sz="0" w:space="0" w:color="auto"/>
            <w:right w:val="none" w:sz="0" w:space="0" w:color="auto"/>
          </w:divBdr>
        </w:div>
        <w:div w:id="1827352649">
          <w:marLeft w:val="640"/>
          <w:marRight w:val="0"/>
          <w:marTop w:val="0"/>
          <w:marBottom w:val="0"/>
          <w:divBdr>
            <w:top w:val="none" w:sz="0" w:space="0" w:color="auto"/>
            <w:left w:val="none" w:sz="0" w:space="0" w:color="auto"/>
            <w:bottom w:val="none" w:sz="0" w:space="0" w:color="auto"/>
            <w:right w:val="none" w:sz="0" w:space="0" w:color="auto"/>
          </w:divBdr>
        </w:div>
        <w:div w:id="2133209100">
          <w:marLeft w:val="640"/>
          <w:marRight w:val="0"/>
          <w:marTop w:val="0"/>
          <w:marBottom w:val="0"/>
          <w:divBdr>
            <w:top w:val="none" w:sz="0" w:space="0" w:color="auto"/>
            <w:left w:val="none" w:sz="0" w:space="0" w:color="auto"/>
            <w:bottom w:val="none" w:sz="0" w:space="0" w:color="auto"/>
            <w:right w:val="none" w:sz="0" w:space="0" w:color="auto"/>
          </w:divBdr>
        </w:div>
        <w:div w:id="1281842736">
          <w:marLeft w:val="640"/>
          <w:marRight w:val="0"/>
          <w:marTop w:val="0"/>
          <w:marBottom w:val="0"/>
          <w:divBdr>
            <w:top w:val="none" w:sz="0" w:space="0" w:color="auto"/>
            <w:left w:val="none" w:sz="0" w:space="0" w:color="auto"/>
            <w:bottom w:val="none" w:sz="0" w:space="0" w:color="auto"/>
            <w:right w:val="none" w:sz="0" w:space="0" w:color="auto"/>
          </w:divBdr>
        </w:div>
        <w:div w:id="69887887">
          <w:marLeft w:val="640"/>
          <w:marRight w:val="0"/>
          <w:marTop w:val="0"/>
          <w:marBottom w:val="0"/>
          <w:divBdr>
            <w:top w:val="none" w:sz="0" w:space="0" w:color="auto"/>
            <w:left w:val="none" w:sz="0" w:space="0" w:color="auto"/>
            <w:bottom w:val="none" w:sz="0" w:space="0" w:color="auto"/>
            <w:right w:val="none" w:sz="0" w:space="0" w:color="auto"/>
          </w:divBdr>
        </w:div>
        <w:div w:id="2034843847">
          <w:marLeft w:val="640"/>
          <w:marRight w:val="0"/>
          <w:marTop w:val="0"/>
          <w:marBottom w:val="0"/>
          <w:divBdr>
            <w:top w:val="none" w:sz="0" w:space="0" w:color="auto"/>
            <w:left w:val="none" w:sz="0" w:space="0" w:color="auto"/>
            <w:bottom w:val="none" w:sz="0" w:space="0" w:color="auto"/>
            <w:right w:val="none" w:sz="0" w:space="0" w:color="auto"/>
          </w:divBdr>
        </w:div>
        <w:div w:id="1051885193">
          <w:marLeft w:val="640"/>
          <w:marRight w:val="0"/>
          <w:marTop w:val="0"/>
          <w:marBottom w:val="0"/>
          <w:divBdr>
            <w:top w:val="none" w:sz="0" w:space="0" w:color="auto"/>
            <w:left w:val="none" w:sz="0" w:space="0" w:color="auto"/>
            <w:bottom w:val="none" w:sz="0" w:space="0" w:color="auto"/>
            <w:right w:val="none" w:sz="0" w:space="0" w:color="auto"/>
          </w:divBdr>
        </w:div>
        <w:div w:id="1787652908">
          <w:marLeft w:val="640"/>
          <w:marRight w:val="0"/>
          <w:marTop w:val="0"/>
          <w:marBottom w:val="0"/>
          <w:divBdr>
            <w:top w:val="none" w:sz="0" w:space="0" w:color="auto"/>
            <w:left w:val="none" w:sz="0" w:space="0" w:color="auto"/>
            <w:bottom w:val="none" w:sz="0" w:space="0" w:color="auto"/>
            <w:right w:val="none" w:sz="0" w:space="0" w:color="auto"/>
          </w:divBdr>
        </w:div>
        <w:div w:id="448815462">
          <w:marLeft w:val="640"/>
          <w:marRight w:val="0"/>
          <w:marTop w:val="0"/>
          <w:marBottom w:val="0"/>
          <w:divBdr>
            <w:top w:val="none" w:sz="0" w:space="0" w:color="auto"/>
            <w:left w:val="none" w:sz="0" w:space="0" w:color="auto"/>
            <w:bottom w:val="none" w:sz="0" w:space="0" w:color="auto"/>
            <w:right w:val="none" w:sz="0" w:space="0" w:color="auto"/>
          </w:divBdr>
        </w:div>
        <w:div w:id="964387842">
          <w:marLeft w:val="640"/>
          <w:marRight w:val="0"/>
          <w:marTop w:val="0"/>
          <w:marBottom w:val="0"/>
          <w:divBdr>
            <w:top w:val="none" w:sz="0" w:space="0" w:color="auto"/>
            <w:left w:val="none" w:sz="0" w:space="0" w:color="auto"/>
            <w:bottom w:val="none" w:sz="0" w:space="0" w:color="auto"/>
            <w:right w:val="none" w:sz="0" w:space="0" w:color="auto"/>
          </w:divBdr>
        </w:div>
        <w:div w:id="906452853">
          <w:marLeft w:val="640"/>
          <w:marRight w:val="0"/>
          <w:marTop w:val="0"/>
          <w:marBottom w:val="0"/>
          <w:divBdr>
            <w:top w:val="none" w:sz="0" w:space="0" w:color="auto"/>
            <w:left w:val="none" w:sz="0" w:space="0" w:color="auto"/>
            <w:bottom w:val="none" w:sz="0" w:space="0" w:color="auto"/>
            <w:right w:val="none" w:sz="0" w:space="0" w:color="auto"/>
          </w:divBdr>
        </w:div>
        <w:div w:id="639964110">
          <w:marLeft w:val="640"/>
          <w:marRight w:val="0"/>
          <w:marTop w:val="0"/>
          <w:marBottom w:val="0"/>
          <w:divBdr>
            <w:top w:val="none" w:sz="0" w:space="0" w:color="auto"/>
            <w:left w:val="none" w:sz="0" w:space="0" w:color="auto"/>
            <w:bottom w:val="none" w:sz="0" w:space="0" w:color="auto"/>
            <w:right w:val="none" w:sz="0" w:space="0" w:color="auto"/>
          </w:divBdr>
        </w:div>
        <w:div w:id="1663124637">
          <w:marLeft w:val="640"/>
          <w:marRight w:val="0"/>
          <w:marTop w:val="0"/>
          <w:marBottom w:val="0"/>
          <w:divBdr>
            <w:top w:val="none" w:sz="0" w:space="0" w:color="auto"/>
            <w:left w:val="none" w:sz="0" w:space="0" w:color="auto"/>
            <w:bottom w:val="none" w:sz="0" w:space="0" w:color="auto"/>
            <w:right w:val="none" w:sz="0" w:space="0" w:color="auto"/>
          </w:divBdr>
        </w:div>
        <w:div w:id="1676761164">
          <w:marLeft w:val="640"/>
          <w:marRight w:val="0"/>
          <w:marTop w:val="0"/>
          <w:marBottom w:val="0"/>
          <w:divBdr>
            <w:top w:val="none" w:sz="0" w:space="0" w:color="auto"/>
            <w:left w:val="none" w:sz="0" w:space="0" w:color="auto"/>
            <w:bottom w:val="none" w:sz="0" w:space="0" w:color="auto"/>
            <w:right w:val="none" w:sz="0" w:space="0" w:color="auto"/>
          </w:divBdr>
        </w:div>
        <w:div w:id="1863014545">
          <w:marLeft w:val="640"/>
          <w:marRight w:val="0"/>
          <w:marTop w:val="0"/>
          <w:marBottom w:val="0"/>
          <w:divBdr>
            <w:top w:val="none" w:sz="0" w:space="0" w:color="auto"/>
            <w:left w:val="none" w:sz="0" w:space="0" w:color="auto"/>
            <w:bottom w:val="none" w:sz="0" w:space="0" w:color="auto"/>
            <w:right w:val="none" w:sz="0" w:space="0" w:color="auto"/>
          </w:divBdr>
        </w:div>
      </w:divsChild>
    </w:div>
    <w:div w:id="1368721853">
      <w:bodyDiv w:val="1"/>
      <w:marLeft w:val="0"/>
      <w:marRight w:val="0"/>
      <w:marTop w:val="0"/>
      <w:marBottom w:val="0"/>
      <w:divBdr>
        <w:top w:val="none" w:sz="0" w:space="0" w:color="auto"/>
        <w:left w:val="none" w:sz="0" w:space="0" w:color="auto"/>
        <w:bottom w:val="none" w:sz="0" w:space="0" w:color="auto"/>
        <w:right w:val="none" w:sz="0" w:space="0" w:color="auto"/>
      </w:divBdr>
      <w:divsChild>
        <w:div w:id="317224413">
          <w:marLeft w:val="640"/>
          <w:marRight w:val="0"/>
          <w:marTop w:val="0"/>
          <w:marBottom w:val="0"/>
          <w:divBdr>
            <w:top w:val="none" w:sz="0" w:space="0" w:color="auto"/>
            <w:left w:val="none" w:sz="0" w:space="0" w:color="auto"/>
            <w:bottom w:val="none" w:sz="0" w:space="0" w:color="auto"/>
            <w:right w:val="none" w:sz="0" w:space="0" w:color="auto"/>
          </w:divBdr>
        </w:div>
        <w:div w:id="949431987">
          <w:marLeft w:val="640"/>
          <w:marRight w:val="0"/>
          <w:marTop w:val="0"/>
          <w:marBottom w:val="0"/>
          <w:divBdr>
            <w:top w:val="none" w:sz="0" w:space="0" w:color="auto"/>
            <w:left w:val="none" w:sz="0" w:space="0" w:color="auto"/>
            <w:bottom w:val="none" w:sz="0" w:space="0" w:color="auto"/>
            <w:right w:val="none" w:sz="0" w:space="0" w:color="auto"/>
          </w:divBdr>
        </w:div>
        <w:div w:id="317610585">
          <w:marLeft w:val="640"/>
          <w:marRight w:val="0"/>
          <w:marTop w:val="0"/>
          <w:marBottom w:val="0"/>
          <w:divBdr>
            <w:top w:val="none" w:sz="0" w:space="0" w:color="auto"/>
            <w:left w:val="none" w:sz="0" w:space="0" w:color="auto"/>
            <w:bottom w:val="none" w:sz="0" w:space="0" w:color="auto"/>
            <w:right w:val="none" w:sz="0" w:space="0" w:color="auto"/>
          </w:divBdr>
        </w:div>
        <w:div w:id="831532739">
          <w:marLeft w:val="640"/>
          <w:marRight w:val="0"/>
          <w:marTop w:val="0"/>
          <w:marBottom w:val="0"/>
          <w:divBdr>
            <w:top w:val="none" w:sz="0" w:space="0" w:color="auto"/>
            <w:left w:val="none" w:sz="0" w:space="0" w:color="auto"/>
            <w:bottom w:val="none" w:sz="0" w:space="0" w:color="auto"/>
            <w:right w:val="none" w:sz="0" w:space="0" w:color="auto"/>
          </w:divBdr>
        </w:div>
        <w:div w:id="74203359">
          <w:marLeft w:val="640"/>
          <w:marRight w:val="0"/>
          <w:marTop w:val="0"/>
          <w:marBottom w:val="0"/>
          <w:divBdr>
            <w:top w:val="none" w:sz="0" w:space="0" w:color="auto"/>
            <w:left w:val="none" w:sz="0" w:space="0" w:color="auto"/>
            <w:bottom w:val="none" w:sz="0" w:space="0" w:color="auto"/>
            <w:right w:val="none" w:sz="0" w:space="0" w:color="auto"/>
          </w:divBdr>
        </w:div>
        <w:div w:id="863322426">
          <w:marLeft w:val="640"/>
          <w:marRight w:val="0"/>
          <w:marTop w:val="0"/>
          <w:marBottom w:val="0"/>
          <w:divBdr>
            <w:top w:val="none" w:sz="0" w:space="0" w:color="auto"/>
            <w:left w:val="none" w:sz="0" w:space="0" w:color="auto"/>
            <w:bottom w:val="none" w:sz="0" w:space="0" w:color="auto"/>
            <w:right w:val="none" w:sz="0" w:space="0" w:color="auto"/>
          </w:divBdr>
        </w:div>
        <w:div w:id="1688604201">
          <w:marLeft w:val="640"/>
          <w:marRight w:val="0"/>
          <w:marTop w:val="0"/>
          <w:marBottom w:val="0"/>
          <w:divBdr>
            <w:top w:val="none" w:sz="0" w:space="0" w:color="auto"/>
            <w:left w:val="none" w:sz="0" w:space="0" w:color="auto"/>
            <w:bottom w:val="none" w:sz="0" w:space="0" w:color="auto"/>
            <w:right w:val="none" w:sz="0" w:space="0" w:color="auto"/>
          </w:divBdr>
        </w:div>
        <w:div w:id="912200088">
          <w:marLeft w:val="640"/>
          <w:marRight w:val="0"/>
          <w:marTop w:val="0"/>
          <w:marBottom w:val="0"/>
          <w:divBdr>
            <w:top w:val="none" w:sz="0" w:space="0" w:color="auto"/>
            <w:left w:val="none" w:sz="0" w:space="0" w:color="auto"/>
            <w:bottom w:val="none" w:sz="0" w:space="0" w:color="auto"/>
            <w:right w:val="none" w:sz="0" w:space="0" w:color="auto"/>
          </w:divBdr>
        </w:div>
        <w:div w:id="2047639404">
          <w:marLeft w:val="640"/>
          <w:marRight w:val="0"/>
          <w:marTop w:val="0"/>
          <w:marBottom w:val="0"/>
          <w:divBdr>
            <w:top w:val="none" w:sz="0" w:space="0" w:color="auto"/>
            <w:left w:val="none" w:sz="0" w:space="0" w:color="auto"/>
            <w:bottom w:val="none" w:sz="0" w:space="0" w:color="auto"/>
            <w:right w:val="none" w:sz="0" w:space="0" w:color="auto"/>
          </w:divBdr>
        </w:div>
        <w:div w:id="2104065657">
          <w:marLeft w:val="640"/>
          <w:marRight w:val="0"/>
          <w:marTop w:val="0"/>
          <w:marBottom w:val="0"/>
          <w:divBdr>
            <w:top w:val="none" w:sz="0" w:space="0" w:color="auto"/>
            <w:left w:val="none" w:sz="0" w:space="0" w:color="auto"/>
            <w:bottom w:val="none" w:sz="0" w:space="0" w:color="auto"/>
            <w:right w:val="none" w:sz="0" w:space="0" w:color="auto"/>
          </w:divBdr>
        </w:div>
        <w:div w:id="148639827">
          <w:marLeft w:val="640"/>
          <w:marRight w:val="0"/>
          <w:marTop w:val="0"/>
          <w:marBottom w:val="0"/>
          <w:divBdr>
            <w:top w:val="none" w:sz="0" w:space="0" w:color="auto"/>
            <w:left w:val="none" w:sz="0" w:space="0" w:color="auto"/>
            <w:bottom w:val="none" w:sz="0" w:space="0" w:color="auto"/>
            <w:right w:val="none" w:sz="0" w:space="0" w:color="auto"/>
          </w:divBdr>
        </w:div>
        <w:div w:id="1119225911">
          <w:marLeft w:val="640"/>
          <w:marRight w:val="0"/>
          <w:marTop w:val="0"/>
          <w:marBottom w:val="0"/>
          <w:divBdr>
            <w:top w:val="none" w:sz="0" w:space="0" w:color="auto"/>
            <w:left w:val="none" w:sz="0" w:space="0" w:color="auto"/>
            <w:bottom w:val="none" w:sz="0" w:space="0" w:color="auto"/>
            <w:right w:val="none" w:sz="0" w:space="0" w:color="auto"/>
          </w:divBdr>
        </w:div>
        <w:div w:id="1059981778">
          <w:marLeft w:val="640"/>
          <w:marRight w:val="0"/>
          <w:marTop w:val="0"/>
          <w:marBottom w:val="0"/>
          <w:divBdr>
            <w:top w:val="none" w:sz="0" w:space="0" w:color="auto"/>
            <w:left w:val="none" w:sz="0" w:space="0" w:color="auto"/>
            <w:bottom w:val="none" w:sz="0" w:space="0" w:color="auto"/>
            <w:right w:val="none" w:sz="0" w:space="0" w:color="auto"/>
          </w:divBdr>
        </w:div>
        <w:div w:id="904416712">
          <w:marLeft w:val="640"/>
          <w:marRight w:val="0"/>
          <w:marTop w:val="0"/>
          <w:marBottom w:val="0"/>
          <w:divBdr>
            <w:top w:val="none" w:sz="0" w:space="0" w:color="auto"/>
            <w:left w:val="none" w:sz="0" w:space="0" w:color="auto"/>
            <w:bottom w:val="none" w:sz="0" w:space="0" w:color="auto"/>
            <w:right w:val="none" w:sz="0" w:space="0" w:color="auto"/>
          </w:divBdr>
        </w:div>
        <w:div w:id="272248643">
          <w:marLeft w:val="640"/>
          <w:marRight w:val="0"/>
          <w:marTop w:val="0"/>
          <w:marBottom w:val="0"/>
          <w:divBdr>
            <w:top w:val="none" w:sz="0" w:space="0" w:color="auto"/>
            <w:left w:val="none" w:sz="0" w:space="0" w:color="auto"/>
            <w:bottom w:val="none" w:sz="0" w:space="0" w:color="auto"/>
            <w:right w:val="none" w:sz="0" w:space="0" w:color="auto"/>
          </w:divBdr>
        </w:div>
        <w:div w:id="1110121373">
          <w:marLeft w:val="640"/>
          <w:marRight w:val="0"/>
          <w:marTop w:val="0"/>
          <w:marBottom w:val="0"/>
          <w:divBdr>
            <w:top w:val="none" w:sz="0" w:space="0" w:color="auto"/>
            <w:left w:val="none" w:sz="0" w:space="0" w:color="auto"/>
            <w:bottom w:val="none" w:sz="0" w:space="0" w:color="auto"/>
            <w:right w:val="none" w:sz="0" w:space="0" w:color="auto"/>
          </w:divBdr>
        </w:div>
        <w:div w:id="1819611109">
          <w:marLeft w:val="640"/>
          <w:marRight w:val="0"/>
          <w:marTop w:val="0"/>
          <w:marBottom w:val="0"/>
          <w:divBdr>
            <w:top w:val="none" w:sz="0" w:space="0" w:color="auto"/>
            <w:left w:val="none" w:sz="0" w:space="0" w:color="auto"/>
            <w:bottom w:val="none" w:sz="0" w:space="0" w:color="auto"/>
            <w:right w:val="none" w:sz="0" w:space="0" w:color="auto"/>
          </w:divBdr>
        </w:div>
        <w:div w:id="1512599066">
          <w:marLeft w:val="640"/>
          <w:marRight w:val="0"/>
          <w:marTop w:val="0"/>
          <w:marBottom w:val="0"/>
          <w:divBdr>
            <w:top w:val="none" w:sz="0" w:space="0" w:color="auto"/>
            <w:left w:val="none" w:sz="0" w:space="0" w:color="auto"/>
            <w:bottom w:val="none" w:sz="0" w:space="0" w:color="auto"/>
            <w:right w:val="none" w:sz="0" w:space="0" w:color="auto"/>
          </w:divBdr>
        </w:div>
        <w:div w:id="2023818318">
          <w:marLeft w:val="640"/>
          <w:marRight w:val="0"/>
          <w:marTop w:val="0"/>
          <w:marBottom w:val="0"/>
          <w:divBdr>
            <w:top w:val="none" w:sz="0" w:space="0" w:color="auto"/>
            <w:left w:val="none" w:sz="0" w:space="0" w:color="auto"/>
            <w:bottom w:val="none" w:sz="0" w:space="0" w:color="auto"/>
            <w:right w:val="none" w:sz="0" w:space="0" w:color="auto"/>
          </w:divBdr>
        </w:div>
        <w:div w:id="758216264">
          <w:marLeft w:val="640"/>
          <w:marRight w:val="0"/>
          <w:marTop w:val="0"/>
          <w:marBottom w:val="0"/>
          <w:divBdr>
            <w:top w:val="none" w:sz="0" w:space="0" w:color="auto"/>
            <w:left w:val="none" w:sz="0" w:space="0" w:color="auto"/>
            <w:bottom w:val="none" w:sz="0" w:space="0" w:color="auto"/>
            <w:right w:val="none" w:sz="0" w:space="0" w:color="auto"/>
          </w:divBdr>
        </w:div>
        <w:div w:id="1700279114">
          <w:marLeft w:val="640"/>
          <w:marRight w:val="0"/>
          <w:marTop w:val="0"/>
          <w:marBottom w:val="0"/>
          <w:divBdr>
            <w:top w:val="none" w:sz="0" w:space="0" w:color="auto"/>
            <w:left w:val="none" w:sz="0" w:space="0" w:color="auto"/>
            <w:bottom w:val="none" w:sz="0" w:space="0" w:color="auto"/>
            <w:right w:val="none" w:sz="0" w:space="0" w:color="auto"/>
          </w:divBdr>
        </w:div>
        <w:div w:id="893076393">
          <w:marLeft w:val="640"/>
          <w:marRight w:val="0"/>
          <w:marTop w:val="0"/>
          <w:marBottom w:val="0"/>
          <w:divBdr>
            <w:top w:val="none" w:sz="0" w:space="0" w:color="auto"/>
            <w:left w:val="none" w:sz="0" w:space="0" w:color="auto"/>
            <w:bottom w:val="none" w:sz="0" w:space="0" w:color="auto"/>
            <w:right w:val="none" w:sz="0" w:space="0" w:color="auto"/>
          </w:divBdr>
        </w:div>
        <w:div w:id="1489202766">
          <w:marLeft w:val="640"/>
          <w:marRight w:val="0"/>
          <w:marTop w:val="0"/>
          <w:marBottom w:val="0"/>
          <w:divBdr>
            <w:top w:val="none" w:sz="0" w:space="0" w:color="auto"/>
            <w:left w:val="none" w:sz="0" w:space="0" w:color="auto"/>
            <w:bottom w:val="none" w:sz="0" w:space="0" w:color="auto"/>
            <w:right w:val="none" w:sz="0" w:space="0" w:color="auto"/>
          </w:divBdr>
        </w:div>
        <w:div w:id="1188829161">
          <w:marLeft w:val="640"/>
          <w:marRight w:val="0"/>
          <w:marTop w:val="0"/>
          <w:marBottom w:val="0"/>
          <w:divBdr>
            <w:top w:val="none" w:sz="0" w:space="0" w:color="auto"/>
            <w:left w:val="none" w:sz="0" w:space="0" w:color="auto"/>
            <w:bottom w:val="none" w:sz="0" w:space="0" w:color="auto"/>
            <w:right w:val="none" w:sz="0" w:space="0" w:color="auto"/>
          </w:divBdr>
        </w:div>
        <w:div w:id="1195265009">
          <w:marLeft w:val="640"/>
          <w:marRight w:val="0"/>
          <w:marTop w:val="0"/>
          <w:marBottom w:val="0"/>
          <w:divBdr>
            <w:top w:val="none" w:sz="0" w:space="0" w:color="auto"/>
            <w:left w:val="none" w:sz="0" w:space="0" w:color="auto"/>
            <w:bottom w:val="none" w:sz="0" w:space="0" w:color="auto"/>
            <w:right w:val="none" w:sz="0" w:space="0" w:color="auto"/>
          </w:divBdr>
        </w:div>
        <w:div w:id="240070349">
          <w:marLeft w:val="640"/>
          <w:marRight w:val="0"/>
          <w:marTop w:val="0"/>
          <w:marBottom w:val="0"/>
          <w:divBdr>
            <w:top w:val="none" w:sz="0" w:space="0" w:color="auto"/>
            <w:left w:val="none" w:sz="0" w:space="0" w:color="auto"/>
            <w:bottom w:val="none" w:sz="0" w:space="0" w:color="auto"/>
            <w:right w:val="none" w:sz="0" w:space="0" w:color="auto"/>
          </w:divBdr>
        </w:div>
        <w:div w:id="172764232">
          <w:marLeft w:val="640"/>
          <w:marRight w:val="0"/>
          <w:marTop w:val="0"/>
          <w:marBottom w:val="0"/>
          <w:divBdr>
            <w:top w:val="none" w:sz="0" w:space="0" w:color="auto"/>
            <w:left w:val="none" w:sz="0" w:space="0" w:color="auto"/>
            <w:bottom w:val="none" w:sz="0" w:space="0" w:color="auto"/>
            <w:right w:val="none" w:sz="0" w:space="0" w:color="auto"/>
          </w:divBdr>
        </w:div>
        <w:div w:id="1288465769">
          <w:marLeft w:val="640"/>
          <w:marRight w:val="0"/>
          <w:marTop w:val="0"/>
          <w:marBottom w:val="0"/>
          <w:divBdr>
            <w:top w:val="none" w:sz="0" w:space="0" w:color="auto"/>
            <w:left w:val="none" w:sz="0" w:space="0" w:color="auto"/>
            <w:bottom w:val="none" w:sz="0" w:space="0" w:color="auto"/>
            <w:right w:val="none" w:sz="0" w:space="0" w:color="auto"/>
          </w:divBdr>
        </w:div>
        <w:div w:id="1999722130">
          <w:marLeft w:val="640"/>
          <w:marRight w:val="0"/>
          <w:marTop w:val="0"/>
          <w:marBottom w:val="0"/>
          <w:divBdr>
            <w:top w:val="none" w:sz="0" w:space="0" w:color="auto"/>
            <w:left w:val="none" w:sz="0" w:space="0" w:color="auto"/>
            <w:bottom w:val="none" w:sz="0" w:space="0" w:color="auto"/>
            <w:right w:val="none" w:sz="0" w:space="0" w:color="auto"/>
          </w:divBdr>
        </w:div>
        <w:div w:id="1070348706">
          <w:marLeft w:val="640"/>
          <w:marRight w:val="0"/>
          <w:marTop w:val="0"/>
          <w:marBottom w:val="0"/>
          <w:divBdr>
            <w:top w:val="none" w:sz="0" w:space="0" w:color="auto"/>
            <w:left w:val="none" w:sz="0" w:space="0" w:color="auto"/>
            <w:bottom w:val="none" w:sz="0" w:space="0" w:color="auto"/>
            <w:right w:val="none" w:sz="0" w:space="0" w:color="auto"/>
          </w:divBdr>
        </w:div>
        <w:div w:id="427888047">
          <w:marLeft w:val="640"/>
          <w:marRight w:val="0"/>
          <w:marTop w:val="0"/>
          <w:marBottom w:val="0"/>
          <w:divBdr>
            <w:top w:val="none" w:sz="0" w:space="0" w:color="auto"/>
            <w:left w:val="none" w:sz="0" w:space="0" w:color="auto"/>
            <w:bottom w:val="none" w:sz="0" w:space="0" w:color="auto"/>
            <w:right w:val="none" w:sz="0" w:space="0" w:color="auto"/>
          </w:divBdr>
        </w:div>
        <w:div w:id="2025588819">
          <w:marLeft w:val="640"/>
          <w:marRight w:val="0"/>
          <w:marTop w:val="0"/>
          <w:marBottom w:val="0"/>
          <w:divBdr>
            <w:top w:val="none" w:sz="0" w:space="0" w:color="auto"/>
            <w:left w:val="none" w:sz="0" w:space="0" w:color="auto"/>
            <w:bottom w:val="none" w:sz="0" w:space="0" w:color="auto"/>
            <w:right w:val="none" w:sz="0" w:space="0" w:color="auto"/>
          </w:divBdr>
        </w:div>
        <w:div w:id="1863395724">
          <w:marLeft w:val="640"/>
          <w:marRight w:val="0"/>
          <w:marTop w:val="0"/>
          <w:marBottom w:val="0"/>
          <w:divBdr>
            <w:top w:val="none" w:sz="0" w:space="0" w:color="auto"/>
            <w:left w:val="none" w:sz="0" w:space="0" w:color="auto"/>
            <w:bottom w:val="none" w:sz="0" w:space="0" w:color="auto"/>
            <w:right w:val="none" w:sz="0" w:space="0" w:color="auto"/>
          </w:divBdr>
        </w:div>
        <w:div w:id="115956152">
          <w:marLeft w:val="640"/>
          <w:marRight w:val="0"/>
          <w:marTop w:val="0"/>
          <w:marBottom w:val="0"/>
          <w:divBdr>
            <w:top w:val="none" w:sz="0" w:space="0" w:color="auto"/>
            <w:left w:val="none" w:sz="0" w:space="0" w:color="auto"/>
            <w:bottom w:val="none" w:sz="0" w:space="0" w:color="auto"/>
            <w:right w:val="none" w:sz="0" w:space="0" w:color="auto"/>
          </w:divBdr>
        </w:div>
        <w:div w:id="141583532">
          <w:marLeft w:val="640"/>
          <w:marRight w:val="0"/>
          <w:marTop w:val="0"/>
          <w:marBottom w:val="0"/>
          <w:divBdr>
            <w:top w:val="none" w:sz="0" w:space="0" w:color="auto"/>
            <w:left w:val="none" w:sz="0" w:space="0" w:color="auto"/>
            <w:bottom w:val="none" w:sz="0" w:space="0" w:color="auto"/>
            <w:right w:val="none" w:sz="0" w:space="0" w:color="auto"/>
          </w:divBdr>
        </w:div>
        <w:div w:id="1254440019">
          <w:marLeft w:val="640"/>
          <w:marRight w:val="0"/>
          <w:marTop w:val="0"/>
          <w:marBottom w:val="0"/>
          <w:divBdr>
            <w:top w:val="none" w:sz="0" w:space="0" w:color="auto"/>
            <w:left w:val="none" w:sz="0" w:space="0" w:color="auto"/>
            <w:bottom w:val="none" w:sz="0" w:space="0" w:color="auto"/>
            <w:right w:val="none" w:sz="0" w:space="0" w:color="auto"/>
          </w:divBdr>
        </w:div>
        <w:div w:id="1145123213">
          <w:marLeft w:val="640"/>
          <w:marRight w:val="0"/>
          <w:marTop w:val="0"/>
          <w:marBottom w:val="0"/>
          <w:divBdr>
            <w:top w:val="none" w:sz="0" w:space="0" w:color="auto"/>
            <w:left w:val="none" w:sz="0" w:space="0" w:color="auto"/>
            <w:bottom w:val="none" w:sz="0" w:space="0" w:color="auto"/>
            <w:right w:val="none" w:sz="0" w:space="0" w:color="auto"/>
          </w:divBdr>
        </w:div>
        <w:div w:id="1985501586">
          <w:marLeft w:val="640"/>
          <w:marRight w:val="0"/>
          <w:marTop w:val="0"/>
          <w:marBottom w:val="0"/>
          <w:divBdr>
            <w:top w:val="none" w:sz="0" w:space="0" w:color="auto"/>
            <w:left w:val="none" w:sz="0" w:space="0" w:color="auto"/>
            <w:bottom w:val="none" w:sz="0" w:space="0" w:color="auto"/>
            <w:right w:val="none" w:sz="0" w:space="0" w:color="auto"/>
          </w:divBdr>
        </w:div>
        <w:div w:id="1425955863">
          <w:marLeft w:val="640"/>
          <w:marRight w:val="0"/>
          <w:marTop w:val="0"/>
          <w:marBottom w:val="0"/>
          <w:divBdr>
            <w:top w:val="none" w:sz="0" w:space="0" w:color="auto"/>
            <w:left w:val="none" w:sz="0" w:space="0" w:color="auto"/>
            <w:bottom w:val="none" w:sz="0" w:space="0" w:color="auto"/>
            <w:right w:val="none" w:sz="0" w:space="0" w:color="auto"/>
          </w:divBdr>
        </w:div>
        <w:div w:id="101387345">
          <w:marLeft w:val="640"/>
          <w:marRight w:val="0"/>
          <w:marTop w:val="0"/>
          <w:marBottom w:val="0"/>
          <w:divBdr>
            <w:top w:val="none" w:sz="0" w:space="0" w:color="auto"/>
            <w:left w:val="none" w:sz="0" w:space="0" w:color="auto"/>
            <w:bottom w:val="none" w:sz="0" w:space="0" w:color="auto"/>
            <w:right w:val="none" w:sz="0" w:space="0" w:color="auto"/>
          </w:divBdr>
        </w:div>
        <w:div w:id="91046821">
          <w:marLeft w:val="640"/>
          <w:marRight w:val="0"/>
          <w:marTop w:val="0"/>
          <w:marBottom w:val="0"/>
          <w:divBdr>
            <w:top w:val="none" w:sz="0" w:space="0" w:color="auto"/>
            <w:left w:val="none" w:sz="0" w:space="0" w:color="auto"/>
            <w:bottom w:val="none" w:sz="0" w:space="0" w:color="auto"/>
            <w:right w:val="none" w:sz="0" w:space="0" w:color="auto"/>
          </w:divBdr>
        </w:div>
        <w:div w:id="1003049243">
          <w:marLeft w:val="640"/>
          <w:marRight w:val="0"/>
          <w:marTop w:val="0"/>
          <w:marBottom w:val="0"/>
          <w:divBdr>
            <w:top w:val="none" w:sz="0" w:space="0" w:color="auto"/>
            <w:left w:val="none" w:sz="0" w:space="0" w:color="auto"/>
            <w:bottom w:val="none" w:sz="0" w:space="0" w:color="auto"/>
            <w:right w:val="none" w:sz="0" w:space="0" w:color="auto"/>
          </w:divBdr>
        </w:div>
        <w:div w:id="244732382">
          <w:marLeft w:val="640"/>
          <w:marRight w:val="0"/>
          <w:marTop w:val="0"/>
          <w:marBottom w:val="0"/>
          <w:divBdr>
            <w:top w:val="none" w:sz="0" w:space="0" w:color="auto"/>
            <w:left w:val="none" w:sz="0" w:space="0" w:color="auto"/>
            <w:bottom w:val="none" w:sz="0" w:space="0" w:color="auto"/>
            <w:right w:val="none" w:sz="0" w:space="0" w:color="auto"/>
          </w:divBdr>
        </w:div>
        <w:div w:id="1275333411">
          <w:marLeft w:val="640"/>
          <w:marRight w:val="0"/>
          <w:marTop w:val="0"/>
          <w:marBottom w:val="0"/>
          <w:divBdr>
            <w:top w:val="none" w:sz="0" w:space="0" w:color="auto"/>
            <w:left w:val="none" w:sz="0" w:space="0" w:color="auto"/>
            <w:bottom w:val="none" w:sz="0" w:space="0" w:color="auto"/>
            <w:right w:val="none" w:sz="0" w:space="0" w:color="auto"/>
          </w:divBdr>
        </w:div>
        <w:div w:id="1343821749">
          <w:marLeft w:val="640"/>
          <w:marRight w:val="0"/>
          <w:marTop w:val="0"/>
          <w:marBottom w:val="0"/>
          <w:divBdr>
            <w:top w:val="none" w:sz="0" w:space="0" w:color="auto"/>
            <w:left w:val="none" w:sz="0" w:space="0" w:color="auto"/>
            <w:bottom w:val="none" w:sz="0" w:space="0" w:color="auto"/>
            <w:right w:val="none" w:sz="0" w:space="0" w:color="auto"/>
          </w:divBdr>
        </w:div>
        <w:div w:id="395471145">
          <w:marLeft w:val="640"/>
          <w:marRight w:val="0"/>
          <w:marTop w:val="0"/>
          <w:marBottom w:val="0"/>
          <w:divBdr>
            <w:top w:val="none" w:sz="0" w:space="0" w:color="auto"/>
            <w:left w:val="none" w:sz="0" w:space="0" w:color="auto"/>
            <w:bottom w:val="none" w:sz="0" w:space="0" w:color="auto"/>
            <w:right w:val="none" w:sz="0" w:space="0" w:color="auto"/>
          </w:divBdr>
        </w:div>
        <w:div w:id="1629164066">
          <w:marLeft w:val="640"/>
          <w:marRight w:val="0"/>
          <w:marTop w:val="0"/>
          <w:marBottom w:val="0"/>
          <w:divBdr>
            <w:top w:val="none" w:sz="0" w:space="0" w:color="auto"/>
            <w:left w:val="none" w:sz="0" w:space="0" w:color="auto"/>
            <w:bottom w:val="none" w:sz="0" w:space="0" w:color="auto"/>
            <w:right w:val="none" w:sz="0" w:space="0" w:color="auto"/>
          </w:divBdr>
        </w:div>
        <w:div w:id="505287505">
          <w:marLeft w:val="640"/>
          <w:marRight w:val="0"/>
          <w:marTop w:val="0"/>
          <w:marBottom w:val="0"/>
          <w:divBdr>
            <w:top w:val="none" w:sz="0" w:space="0" w:color="auto"/>
            <w:left w:val="none" w:sz="0" w:space="0" w:color="auto"/>
            <w:bottom w:val="none" w:sz="0" w:space="0" w:color="auto"/>
            <w:right w:val="none" w:sz="0" w:space="0" w:color="auto"/>
          </w:divBdr>
        </w:div>
        <w:div w:id="621033881">
          <w:marLeft w:val="640"/>
          <w:marRight w:val="0"/>
          <w:marTop w:val="0"/>
          <w:marBottom w:val="0"/>
          <w:divBdr>
            <w:top w:val="none" w:sz="0" w:space="0" w:color="auto"/>
            <w:left w:val="none" w:sz="0" w:space="0" w:color="auto"/>
            <w:bottom w:val="none" w:sz="0" w:space="0" w:color="auto"/>
            <w:right w:val="none" w:sz="0" w:space="0" w:color="auto"/>
          </w:divBdr>
        </w:div>
        <w:div w:id="954337298">
          <w:marLeft w:val="640"/>
          <w:marRight w:val="0"/>
          <w:marTop w:val="0"/>
          <w:marBottom w:val="0"/>
          <w:divBdr>
            <w:top w:val="none" w:sz="0" w:space="0" w:color="auto"/>
            <w:left w:val="none" w:sz="0" w:space="0" w:color="auto"/>
            <w:bottom w:val="none" w:sz="0" w:space="0" w:color="auto"/>
            <w:right w:val="none" w:sz="0" w:space="0" w:color="auto"/>
          </w:divBdr>
        </w:div>
        <w:div w:id="385766240">
          <w:marLeft w:val="640"/>
          <w:marRight w:val="0"/>
          <w:marTop w:val="0"/>
          <w:marBottom w:val="0"/>
          <w:divBdr>
            <w:top w:val="none" w:sz="0" w:space="0" w:color="auto"/>
            <w:left w:val="none" w:sz="0" w:space="0" w:color="auto"/>
            <w:bottom w:val="none" w:sz="0" w:space="0" w:color="auto"/>
            <w:right w:val="none" w:sz="0" w:space="0" w:color="auto"/>
          </w:divBdr>
        </w:div>
        <w:div w:id="904072208">
          <w:marLeft w:val="640"/>
          <w:marRight w:val="0"/>
          <w:marTop w:val="0"/>
          <w:marBottom w:val="0"/>
          <w:divBdr>
            <w:top w:val="none" w:sz="0" w:space="0" w:color="auto"/>
            <w:left w:val="none" w:sz="0" w:space="0" w:color="auto"/>
            <w:bottom w:val="none" w:sz="0" w:space="0" w:color="auto"/>
            <w:right w:val="none" w:sz="0" w:space="0" w:color="auto"/>
          </w:divBdr>
        </w:div>
        <w:div w:id="999386762">
          <w:marLeft w:val="640"/>
          <w:marRight w:val="0"/>
          <w:marTop w:val="0"/>
          <w:marBottom w:val="0"/>
          <w:divBdr>
            <w:top w:val="none" w:sz="0" w:space="0" w:color="auto"/>
            <w:left w:val="none" w:sz="0" w:space="0" w:color="auto"/>
            <w:bottom w:val="none" w:sz="0" w:space="0" w:color="auto"/>
            <w:right w:val="none" w:sz="0" w:space="0" w:color="auto"/>
          </w:divBdr>
        </w:div>
        <w:div w:id="1456220509">
          <w:marLeft w:val="640"/>
          <w:marRight w:val="0"/>
          <w:marTop w:val="0"/>
          <w:marBottom w:val="0"/>
          <w:divBdr>
            <w:top w:val="none" w:sz="0" w:space="0" w:color="auto"/>
            <w:left w:val="none" w:sz="0" w:space="0" w:color="auto"/>
            <w:bottom w:val="none" w:sz="0" w:space="0" w:color="auto"/>
            <w:right w:val="none" w:sz="0" w:space="0" w:color="auto"/>
          </w:divBdr>
        </w:div>
        <w:div w:id="1504860788">
          <w:marLeft w:val="640"/>
          <w:marRight w:val="0"/>
          <w:marTop w:val="0"/>
          <w:marBottom w:val="0"/>
          <w:divBdr>
            <w:top w:val="none" w:sz="0" w:space="0" w:color="auto"/>
            <w:left w:val="none" w:sz="0" w:space="0" w:color="auto"/>
            <w:bottom w:val="none" w:sz="0" w:space="0" w:color="auto"/>
            <w:right w:val="none" w:sz="0" w:space="0" w:color="auto"/>
          </w:divBdr>
        </w:div>
        <w:div w:id="889338822">
          <w:marLeft w:val="640"/>
          <w:marRight w:val="0"/>
          <w:marTop w:val="0"/>
          <w:marBottom w:val="0"/>
          <w:divBdr>
            <w:top w:val="none" w:sz="0" w:space="0" w:color="auto"/>
            <w:left w:val="none" w:sz="0" w:space="0" w:color="auto"/>
            <w:bottom w:val="none" w:sz="0" w:space="0" w:color="auto"/>
            <w:right w:val="none" w:sz="0" w:space="0" w:color="auto"/>
          </w:divBdr>
        </w:div>
        <w:div w:id="825971972">
          <w:marLeft w:val="640"/>
          <w:marRight w:val="0"/>
          <w:marTop w:val="0"/>
          <w:marBottom w:val="0"/>
          <w:divBdr>
            <w:top w:val="none" w:sz="0" w:space="0" w:color="auto"/>
            <w:left w:val="none" w:sz="0" w:space="0" w:color="auto"/>
            <w:bottom w:val="none" w:sz="0" w:space="0" w:color="auto"/>
            <w:right w:val="none" w:sz="0" w:space="0" w:color="auto"/>
          </w:divBdr>
        </w:div>
        <w:div w:id="572811230">
          <w:marLeft w:val="640"/>
          <w:marRight w:val="0"/>
          <w:marTop w:val="0"/>
          <w:marBottom w:val="0"/>
          <w:divBdr>
            <w:top w:val="none" w:sz="0" w:space="0" w:color="auto"/>
            <w:left w:val="none" w:sz="0" w:space="0" w:color="auto"/>
            <w:bottom w:val="none" w:sz="0" w:space="0" w:color="auto"/>
            <w:right w:val="none" w:sz="0" w:space="0" w:color="auto"/>
          </w:divBdr>
        </w:div>
        <w:div w:id="1269237470">
          <w:marLeft w:val="640"/>
          <w:marRight w:val="0"/>
          <w:marTop w:val="0"/>
          <w:marBottom w:val="0"/>
          <w:divBdr>
            <w:top w:val="none" w:sz="0" w:space="0" w:color="auto"/>
            <w:left w:val="none" w:sz="0" w:space="0" w:color="auto"/>
            <w:bottom w:val="none" w:sz="0" w:space="0" w:color="auto"/>
            <w:right w:val="none" w:sz="0" w:space="0" w:color="auto"/>
          </w:divBdr>
        </w:div>
        <w:div w:id="1816530893">
          <w:marLeft w:val="640"/>
          <w:marRight w:val="0"/>
          <w:marTop w:val="0"/>
          <w:marBottom w:val="0"/>
          <w:divBdr>
            <w:top w:val="none" w:sz="0" w:space="0" w:color="auto"/>
            <w:left w:val="none" w:sz="0" w:space="0" w:color="auto"/>
            <w:bottom w:val="none" w:sz="0" w:space="0" w:color="auto"/>
            <w:right w:val="none" w:sz="0" w:space="0" w:color="auto"/>
          </w:divBdr>
        </w:div>
        <w:div w:id="804083007">
          <w:marLeft w:val="640"/>
          <w:marRight w:val="0"/>
          <w:marTop w:val="0"/>
          <w:marBottom w:val="0"/>
          <w:divBdr>
            <w:top w:val="none" w:sz="0" w:space="0" w:color="auto"/>
            <w:left w:val="none" w:sz="0" w:space="0" w:color="auto"/>
            <w:bottom w:val="none" w:sz="0" w:space="0" w:color="auto"/>
            <w:right w:val="none" w:sz="0" w:space="0" w:color="auto"/>
          </w:divBdr>
        </w:div>
        <w:div w:id="1613129270">
          <w:marLeft w:val="640"/>
          <w:marRight w:val="0"/>
          <w:marTop w:val="0"/>
          <w:marBottom w:val="0"/>
          <w:divBdr>
            <w:top w:val="none" w:sz="0" w:space="0" w:color="auto"/>
            <w:left w:val="none" w:sz="0" w:space="0" w:color="auto"/>
            <w:bottom w:val="none" w:sz="0" w:space="0" w:color="auto"/>
            <w:right w:val="none" w:sz="0" w:space="0" w:color="auto"/>
          </w:divBdr>
        </w:div>
      </w:divsChild>
    </w:div>
    <w:div w:id="1400668035">
      <w:bodyDiv w:val="1"/>
      <w:marLeft w:val="0"/>
      <w:marRight w:val="0"/>
      <w:marTop w:val="0"/>
      <w:marBottom w:val="0"/>
      <w:divBdr>
        <w:top w:val="none" w:sz="0" w:space="0" w:color="auto"/>
        <w:left w:val="none" w:sz="0" w:space="0" w:color="auto"/>
        <w:bottom w:val="none" w:sz="0" w:space="0" w:color="auto"/>
        <w:right w:val="none" w:sz="0" w:space="0" w:color="auto"/>
      </w:divBdr>
      <w:divsChild>
        <w:div w:id="421922939">
          <w:marLeft w:val="640"/>
          <w:marRight w:val="0"/>
          <w:marTop w:val="0"/>
          <w:marBottom w:val="0"/>
          <w:divBdr>
            <w:top w:val="none" w:sz="0" w:space="0" w:color="auto"/>
            <w:left w:val="none" w:sz="0" w:space="0" w:color="auto"/>
            <w:bottom w:val="none" w:sz="0" w:space="0" w:color="auto"/>
            <w:right w:val="none" w:sz="0" w:space="0" w:color="auto"/>
          </w:divBdr>
        </w:div>
        <w:div w:id="1716739004">
          <w:marLeft w:val="640"/>
          <w:marRight w:val="0"/>
          <w:marTop w:val="0"/>
          <w:marBottom w:val="0"/>
          <w:divBdr>
            <w:top w:val="none" w:sz="0" w:space="0" w:color="auto"/>
            <w:left w:val="none" w:sz="0" w:space="0" w:color="auto"/>
            <w:bottom w:val="none" w:sz="0" w:space="0" w:color="auto"/>
            <w:right w:val="none" w:sz="0" w:space="0" w:color="auto"/>
          </w:divBdr>
        </w:div>
        <w:div w:id="1530294605">
          <w:marLeft w:val="640"/>
          <w:marRight w:val="0"/>
          <w:marTop w:val="0"/>
          <w:marBottom w:val="0"/>
          <w:divBdr>
            <w:top w:val="none" w:sz="0" w:space="0" w:color="auto"/>
            <w:left w:val="none" w:sz="0" w:space="0" w:color="auto"/>
            <w:bottom w:val="none" w:sz="0" w:space="0" w:color="auto"/>
            <w:right w:val="none" w:sz="0" w:space="0" w:color="auto"/>
          </w:divBdr>
        </w:div>
        <w:div w:id="987635428">
          <w:marLeft w:val="640"/>
          <w:marRight w:val="0"/>
          <w:marTop w:val="0"/>
          <w:marBottom w:val="0"/>
          <w:divBdr>
            <w:top w:val="none" w:sz="0" w:space="0" w:color="auto"/>
            <w:left w:val="none" w:sz="0" w:space="0" w:color="auto"/>
            <w:bottom w:val="none" w:sz="0" w:space="0" w:color="auto"/>
            <w:right w:val="none" w:sz="0" w:space="0" w:color="auto"/>
          </w:divBdr>
        </w:div>
        <w:div w:id="286544387">
          <w:marLeft w:val="640"/>
          <w:marRight w:val="0"/>
          <w:marTop w:val="0"/>
          <w:marBottom w:val="0"/>
          <w:divBdr>
            <w:top w:val="none" w:sz="0" w:space="0" w:color="auto"/>
            <w:left w:val="none" w:sz="0" w:space="0" w:color="auto"/>
            <w:bottom w:val="none" w:sz="0" w:space="0" w:color="auto"/>
            <w:right w:val="none" w:sz="0" w:space="0" w:color="auto"/>
          </w:divBdr>
        </w:div>
        <w:div w:id="1678538481">
          <w:marLeft w:val="640"/>
          <w:marRight w:val="0"/>
          <w:marTop w:val="0"/>
          <w:marBottom w:val="0"/>
          <w:divBdr>
            <w:top w:val="none" w:sz="0" w:space="0" w:color="auto"/>
            <w:left w:val="none" w:sz="0" w:space="0" w:color="auto"/>
            <w:bottom w:val="none" w:sz="0" w:space="0" w:color="auto"/>
            <w:right w:val="none" w:sz="0" w:space="0" w:color="auto"/>
          </w:divBdr>
        </w:div>
        <w:div w:id="363599151">
          <w:marLeft w:val="640"/>
          <w:marRight w:val="0"/>
          <w:marTop w:val="0"/>
          <w:marBottom w:val="0"/>
          <w:divBdr>
            <w:top w:val="none" w:sz="0" w:space="0" w:color="auto"/>
            <w:left w:val="none" w:sz="0" w:space="0" w:color="auto"/>
            <w:bottom w:val="none" w:sz="0" w:space="0" w:color="auto"/>
            <w:right w:val="none" w:sz="0" w:space="0" w:color="auto"/>
          </w:divBdr>
        </w:div>
        <w:div w:id="669675178">
          <w:marLeft w:val="640"/>
          <w:marRight w:val="0"/>
          <w:marTop w:val="0"/>
          <w:marBottom w:val="0"/>
          <w:divBdr>
            <w:top w:val="none" w:sz="0" w:space="0" w:color="auto"/>
            <w:left w:val="none" w:sz="0" w:space="0" w:color="auto"/>
            <w:bottom w:val="none" w:sz="0" w:space="0" w:color="auto"/>
            <w:right w:val="none" w:sz="0" w:space="0" w:color="auto"/>
          </w:divBdr>
        </w:div>
        <w:div w:id="424812794">
          <w:marLeft w:val="640"/>
          <w:marRight w:val="0"/>
          <w:marTop w:val="0"/>
          <w:marBottom w:val="0"/>
          <w:divBdr>
            <w:top w:val="none" w:sz="0" w:space="0" w:color="auto"/>
            <w:left w:val="none" w:sz="0" w:space="0" w:color="auto"/>
            <w:bottom w:val="none" w:sz="0" w:space="0" w:color="auto"/>
            <w:right w:val="none" w:sz="0" w:space="0" w:color="auto"/>
          </w:divBdr>
        </w:div>
        <w:div w:id="614362668">
          <w:marLeft w:val="640"/>
          <w:marRight w:val="0"/>
          <w:marTop w:val="0"/>
          <w:marBottom w:val="0"/>
          <w:divBdr>
            <w:top w:val="none" w:sz="0" w:space="0" w:color="auto"/>
            <w:left w:val="none" w:sz="0" w:space="0" w:color="auto"/>
            <w:bottom w:val="none" w:sz="0" w:space="0" w:color="auto"/>
            <w:right w:val="none" w:sz="0" w:space="0" w:color="auto"/>
          </w:divBdr>
        </w:div>
        <w:div w:id="1166287769">
          <w:marLeft w:val="640"/>
          <w:marRight w:val="0"/>
          <w:marTop w:val="0"/>
          <w:marBottom w:val="0"/>
          <w:divBdr>
            <w:top w:val="none" w:sz="0" w:space="0" w:color="auto"/>
            <w:left w:val="none" w:sz="0" w:space="0" w:color="auto"/>
            <w:bottom w:val="none" w:sz="0" w:space="0" w:color="auto"/>
            <w:right w:val="none" w:sz="0" w:space="0" w:color="auto"/>
          </w:divBdr>
        </w:div>
        <w:div w:id="819619386">
          <w:marLeft w:val="640"/>
          <w:marRight w:val="0"/>
          <w:marTop w:val="0"/>
          <w:marBottom w:val="0"/>
          <w:divBdr>
            <w:top w:val="none" w:sz="0" w:space="0" w:color="auto"/>
            <w:left w:val="none" w:sz="0" w:space="0" w:color="auto"/>
            <w:bottom w:val="none" w:sz="0" w:space="0" w:color="auto"/>
            <w:right w:val="none" w:sz="0" w:space="0" w:color="auto"/>
          </w:divBdr>
        </w:div>
        <w:div w:id="1991666760">
          <w:marLeft w:val="640"/>
          <w:marRight w:val="0"/>
          <w:marTop w:val="0"/>
          <w:marBottom w:val="0"/>
          <w:divBdr>
            <w:top w:val="none" w:sz="0" w:space="0" w:color="auto"/>
            <w:left w:val="none" w:sz="0" w:space="0" w:color="auto"/>
            <w:bottom w:val="none" w:sz="0" w:space="0" w:color="auto"/>
            <w:right w:val="none" w:sz="0" w:space="0" w:color="auto"/>
          </w:divBdr>
        </w:div>
        <w:div w:id="491793258">
          <w:marLeft w:val="640"/>
          <w:marRight w:val="0"/>
          <w:marTop w:val="0"/>
          <w:marBottom w:val="0"/>
          <w:divBdr>
            <w:top w:val="none" w:sz="0" w:space="0" w:color="auto"/>
            <w:left w:val="none" w:sz="0" w:space="0" w:color="auto"/>
            <w:bottom w:val="none" w:sz="0" w:space="0" w:color="auto"/>
            <w:right w:val="none" w:sz="0" w:space="0" w:color="auto"/>
          </w:divBdr>
        </w:div>
        <w:div w:id="136185122">
          <w:marLeft w:val="640"/>
          <w:marRight w:val="0"/>
          <w:marTop w:val="0"/>
          <w:marBottom w:val="0"/>
          <w:divBdr>
            <w:top w:val="none" w:sz="0" w:space="0" w:color="auto"/>
            <w:left w:val="none" w:sz="0" w:space="0" w:color="auto"/>
            <w:bottom w:val="none" w:sz="0" w:space="0" w:color="auto"/>
            <w:right w:val="none" w:sz="0" w:space="0" w:color="auto"/>
          </w:divBdr>
        </w:div>
        <w:div w:id="1724595070">
          <w:marLeft w:val="640"/>
          <w:marRight w:val="0"/>
          <w:marTop w:val="0"/>
          <w:marBottom w:val="0"/>
          <w:divBdr>
            <w:top w:val="none" w:sz="0" w:space="0" w:color="auto"/>
            <w:left w:val="none" w:sz="0" w:space="0" w:color="auto"/>
            <w:bottom w:val="none" w:sz="0" w:space="0" w:color="auto"/>
            <w:right w:val="none" w:sz="0" w:space="0" w:color="auto"/>
          </w:divBdr>
        </w:div>
        <w:div w:id="1996454039">
          <w:marLeft w:val="640"/>
          <w:marRight w:val="0"/>
          <w:marTop w:val="0"/>
          <w:marBottom w:val="0"/>
          <w:divBdr>
            <w:top w:val="none" w:sz="0" w:space="0" w:color="auto"/>
            <w:left w:val="none" w:sz="0" w:space="0" w:color="auto"/>
            <w:bottom w:val="none" w:sz="0" w:space="0" w:color="auto"/>
            <w:right w:val="none" w:sz="0" w:space="0" w:color="auto"/>
          </w:divBdr>
        </w:div>
        <w:div w:id="1479303559">
          <w:marLeft w:val="640"/>
          <w:marRight w:val="0"/>
          <w:marTop w:val="0"/>
          <w:marBottom w:val="0"/>
          <w:divBdr>
            <w:top w:val="none" w:sz="0" w:space="0" w:color="auto"/>
            <w:left w:val="none" w:sz="0" w:space="0" w:color="auto"/>
            <w:bottom w:val="none" w:sz="0" w:space="0" w:color="auto"/>
            <w:right w:val="none" w:sz="0" w:space="0" w:color="auto"/>
          </w:divBdr>
        </w:div>
        <w:div w:id="400492526">
          <w:marLeft w:val="640"/>
          <w:marRight w:val="0"/>
          <w:marTop w:val="0"/>
          <w:marBottom w:val="0"/>
          <w:divBdr>
            <w:top w:val="none" w:sz="0" w:space="0" w:color="auto"/>
            <w:left w:val="none" w:sz="0" w:space="0" w:color="auto"/>
            <w:bottom w:val="none" w:sz="0" w:space="0" w:color="auto"/>
            <w:right w:val="none" w:sz="0" w:space="0" w:color="auto"/>
          </w:divBdr>
        </w:div>
        <w:div w:id="1252202805">
          <w:marLeft w:val="640"/>
          <w:marRight w:val="0"/>
          <w:marTop w:val="0"/>
          <w:marBottom w:val="0"/>
          <w:divBdr>
            <w:top w:val="none" w:sz="0" w:space="0" w:color="auto"/>
            <w:left w:val="none" w:sz="0" w:space="0" w:color="auto"/>
            <w:bottom w:val="none" w:sz="0" w:space="0" w:color="auto"/>
            <w:right w:val="none" w:sz="0" w:space="0" w:color="auto"/>
          </w:divBdr>
        </w:div>
        <w:div w:id="573440402">
          <w:marLeft w:val="640"/>
          <w:marRight w:val="0"/>
          <w:marTop w:val="0"/>
          <w:marBottom w:val="0"/>
          <w:divBdr>
            <w:top w:val="none" w:sz="0" w:space="0" w:color="auto"/>
            <w:left w:val="none" w:sz="0" w:space="0" w:color="auto"/>
            <w:bottom w:val="none" w:sz="0" w:space="0" w:color="auto"/>
            <w:right w:val="none" w:sz="0" w:space="0" w:color="auto"/>
          </w:divBdr>
        </w:div>
        <w:div w:id="1220438850">
          <w:marLeft w:val="640"/>
          <w:marRight w:val="0"/>
          <w:marTop w:val="0"/>
          <w:marBottom w:val="0"/>
          <w:divBdr>
            <w:top w:val="none" w:sz="0" w:space="0" w:color="auto"/>
            <w:left w:val="none" w:sz="0" w:space="0" w:color="auto"/>
            <w:bottom w:val="none" w:sz="0" w:space="0" w:color="auto"/>
            <w:right w:val="none" w:sz="0" w:space="0" w:color="auto"/>
          </w:divBdr>
        </w:div>
        <w:div w:id="1516647367">
          <w:marLeft w:val="640"/>
          <w:marRight w:val="0"/>
          <w:marTop w:val="0"/>
          <w:marBottom w:val="0"/>
          <w:divBdr>
            <w:top w:val="none" w:sz="0" w:space="0" w:color="auto"/>
            <w:left w:val="none" w:sz="0" w:space="0" w:color="auto"/>
            <w:bottom w:val="none" w:sz="0" w:space="0" w:color="auto"/>
            <w:right w:val="none" w:sz="0" w:space="0" w:color="auto"/>
          </w:divBdr>
        </w:div>
        <w:div w:id="1615864435">
          <w:marLeft w:val="640"/>
          <w:marRight w:val="0"/>
          <w:marTop w:val="0"/>
          <w:marBottom w:val="0"/>
          <w:divBdr>
            <w:top w:val="none" w:sz="0" w:space="0" w:color="auto"/>
            <w:left w:val="none" w:sz="0" w:space="0" w:color="auto"/>
            <w:bottom w:val="none" w:sz="0" w:space="0" w:color="auto"/>
            <w:right w:val="none" w:sz="0" w:space="0" w:color="auto"/>
          </w:divBdr>
        </w:div>
        <w:div w:id="489105599">
          <w:marLeft w:val="640"/>
          <w:marRight w:val="0"/>
          <w:marTop w:val="0"/>
          <w:marBottom w:val="0"/>
          <w:divBdr>
            <w:top w:val="none" w:sz="0" w:space="0" w:color="auto"/>
            <w:left w:val="none" w:sz="0" w:space="0" w:color="auto"/>
            <w:bottom w:val="none" w:sz="0" w:space="0" w:color="auto"/>
            <w:right w:val="none" w:sz="0" w:space="0" w:color="auto"/>
          </w:divBdr>
        </w:div>
        <w:div w:id="1161576830">
          <w:marLeft w:val="640"/>
          <w:marRight w:val="0"/>
          <w:marTop w:val="0"/>
          <w:marBottom w:val="0"/>
          <w:divBdr>
            <w:top w:val="none" w:sz="0" w:space="0" w:color="auto"/>
            <w:left w:val="none" w:sz="0" w:space="0" w:color="auto"/>
            <w:bottom w:val="none" w:sz="0" w:space="0" w:color="auto"/>
            <w:right w:val="none" w:sz="0" w:space="0" w:color="auto"/>
          </w:divBdr>
        </w:div>
        <w:div w:id="504975923">
          <w:marLeft w:val="640"/>
          <w:marRight w:val="0"/>
          <w:marTop w:val="0"/>
          <w:marBottom w:val="0"/>
          <w:divBdr>
            <w:top w:val="none" w:sz="0" w:space="0" w:color="auto"/>
            <w:left w:val="none" w:sz="0" w:space="0" w:color="auto"/>
            <w:bottom w:val="none" w:sz="0" w:space="0" w:color="auto"/>
            <w:right w:val="none" w:sz="0" w:space="0" w:color="auto"/>
          </w:divBdr>
        </w:div>
        <w:div w:id="2106149919">
          <w:marLeft w:val="640"/>
          <w:marRight w:val="0"/>
          <w:marTop w:val="0"/>
          <w:marBottom w:val="0"/>
          <w:divBdr>
            <w:top w:val="none" w:sz="0" w:space="0" w:color="auto"/>
            <w:left w:val="none" w:sz="0" w:space="0" w:color="auto"/>
            <w:bottom w:val="none" w:sz="0" w:space="0" w:color="auto"/>
            <w:right w:val="none" w:sz="0" w:space="0" w:color="auto"/>
          </w:divBdr>
        </w:div>
        <w:div w:id="1444766414">
          <w:marLeft w:val="640"/>
          <w:marRight w:val="0"/>
          <w:marTop w:val="0"/>
          <w:marBottom w:val="0"/>
          <w:divBdr>
            <w:top w:val="none" w:sz="0" w:space="0" w:color="auto"/>
            <w:left w:val="none" w:sz="0" w:space="0" w:color="auto"/>
            <w:bottom w:val="none" w:sz="0" w:space="0" w:color="auto"/>
            <w:right w:val="none" w:sz="0" w:space="0" w:color="auto"/>
          </w:divBdr>
        </w:div>
        <w:div w:id="367730132">
          <w:marLeft w:val="640"/>
          <w:marRight w:val="0"/>
          <w:marTop w:val="0"/>
          <w:marBottom w:val="0"/>
          <w:divBdr>
            <w:top w:val="none" w:sz="0" w:space="0" w:color="auto"/>
            <w:left w:val="none" w:sz="0" w:space="0" w:color="auto"/>
            <w:bottom w:val="none" w:sz="0" w:space="0" w:color="auto"/>
            <w:right w:val="none" w:sz="0" w:space="0" w:color="auto"/>
          </w:divBdr>
        </w:div>
      </w:divsChild>
    </w:div>
    <w:div w:id="1405449173">
      <w:bodyDiv w:val="1"/>
      <w:marLeft w:val="0"/>
      <w:marRight w:val="0"/>
      <w:marTop w:val="0"/>
      <w:marBottom w:val="0"/>
      <w:divBdr>
        <w:top w:val="none" w:sz="0" w:space="0" w:color="auto"/>
        <w:left w:val="none" w:sz="0" w:space="0" w:color="auto"/>
        <w:bottom w:val="none" w:sz="0" w:space="0" w:color="auto"/>
        <w:right w:val="none" w:sz="0" w:space="0" w:color="auto"/>
      </w:divBdr>
      <w:divsChild>
        <w:div w:id="1105806549">
          <w:marLeft w:val="640"/>
          <w:marRight w:val="0"/>
          <w:marTop w:val="0"/>
          <w:marBottom w:val="0"/>
          <w:divBdr>
            <w:top w:val="none" w:sz="0" w:space="0" w:color="auto"/>
            <w:left w:val="none" w:sz="0" w:space="0" w:color="auto"/>
            <w:bottom w:val="none" w:sz="0" w:space="0" w:color="auto"/>
            <w:right w:val="none" w:sz="0" w:space="0" w:color="auto"/>
          </w:divBdr>
        </w:div>
        <w:div w:id="1270550377">
          <w:marLeft w:val="640"/>
          <w:marRight w:val="0"/>
          <w:marTop w:val="0"/>
          <w:marBottom w:val="0"/>
          <w:divBdr>
            <w:top w:val="none" w:sz="0" w:space="0" w:color="auto"/>
            <w:left w:val="none" w:sz="0" w:space="0" w:color="auto"/>
            <w:bottom w:val="none" w:sz="0" w:space="0" w:color="auto"/>
            <w:right w:val="none" w:sz="0" w:space="0" w:color="auto"/>
          </w:divBdr>
        </w:div>
        <w:div w:id="1274284873">
          <w:marLeft w:val="640"/>
          <w:marRight w:val="0"/>
          <w:marTop w:val="0"/>
          <w:marBottom w:val="0"/>
          <w:divBdr>
            <w:top w:val="none" w:sz="0" w:space="0" w:color="auto"/>
            <w:left w:val="none" w:sz="0" w:space="0" w:color="auto"/>
            <w:bottom w:val="none" w:sz="0" w:space="0" w:color="auto"/>
            <w:right w:val="none" w:sz="0" w:space="0" w:color="auto"/>
          </w:divBdr>
        </w:div>
        <w:div w:id="1809012893">
          <w:marLeft w:val="640"/>
          <w:marRight w:val="0"/>
          <w:marTop w:val="0"/>
          <w:marBottom w:val="0"/>
          <w:divBdr>
            <w:top w:val="none" w:sz="0" w:space="0" w:color="auto"/>
            <w:left w:val="none" w:sz="0" w:space="0" w:color="auto"/>
            <w:bottom w:val="none" w:sz="0" w:space="0" w:color="auto"/>
            <w:right w:val="none" w:sz="0" w:space="0" w:color="auto"/>
          </w:divBdr>
        </w:div>
        <w:div w:id="789397227">
          <w:marLeft w:val="640"/>
          <w:marRight w:val="0"/>
          <w:marTop w:val="0"/>
          <w:marBottom w:val="0"/>
          <w:divBdr>
            <w:top w:val="none" w:sz="0" w:space="0" w:color="auto"/>
            <w:left w:val="none" w:sz="0" w:space="0" w:color="auto"/>
            <w:bottom w:val="none" w:sz="0" w:space="0" w:color="auto"/>
            <w:right w:val="none" w:sz="0" w:space="0" w:color="auto"/>
          </w:divBdr>
        </w:div>
        <w:div w:id="1380321580">
          <w:marLeft w:val="640"/>
          <w:marRight w:val="0"/>
          <w:marTop w:val="0"/>
          <w:marBottom w:val="0"/>
          <w:divBdr>
            <w:top w:val="none" w:sz="0" w:space="0" w:color="auto"/>
            <w:left w:val="none" w:sz="0" w:space="0" w:color="auto"/>
            <w:bottom w:val="none" w:sz="0" w:space="0" w:color="auto"/>
            <w:right w:val="none" w:sz="0" w:space="0" w:color="auto"/>
          </w:divBdr>
        </w:div>
        <w:div w:id="1588268317">
          <w:marLeft w:val="640"/>
          <w:marRight w:val="0"/>
          <w:marTop w:val="0"/>
          <w:marBottom w:val="0"/>
          <w:divBdr>
            <w:top w:val="none" w:sz="0" w:space="0" w:color="auto"/>
            <w:left w:val="none" w:sz="0" w:space="0" w:color="auto"/>
            <w:bottom w:val="none" w:sz="0" w:space="0" w:color="auto"/>
            <w:right w:val="none" w:sz="0" w:space="0" w:color="auto"/>
          </w:divBdr>
        </w:div>
        <w:div w:id="586841367">
          <w:marLeft w:val="640"/>
          <w:marRight w:val="0"/>
          <w:marTop w:val="0"/>
          <w:marBottom w:val="0"/>
          <w:divBdr>
            <w:top w:val="none" w:sz="0" w:space="0" w:color="auto"/>
            <w:left w:val="none" w:sz="0" w:space="0" w:color="auto"/>
            <w:bottom w:val="none" w:sz="0" w:space="0" w:color="auto"/>
            <w:right w:val="none" w:sz="0" w:space="0" w:color="auto"/>
          </w:divBdr>
        </w:div>
        <w:div w:id="2010057399">
          <w:marLeft w:val="640"/>
          <w:marRight w:val="0"/>
          <w:marTop w:val="0"/>
          <w:marBottom w:val="0"/>
          <w:divBdr>
            <w:top w:val="none" w:sz="0" w:space="0" w:color="auto"/>
            <w:left w:val="none" w:sz="0" w:space="0" w:color="auto"/>
            <w:bottom w:val="none" w:sz="0" w:space="0" w:color="auto"/>
            <w:right w:val="none" w:sz="0" w:space="0" w:color="auto"/>
          </w:divBdr>
        </w:div>
        <w:div w:id="597253822">
          <w:marLeft w:val="640"/>
          <w:marRight w:val="0"/>
          <w:marTop w:val="0"/>
          <w:marBottom w:val="0"/>
          <w:divBdr>
            <w:top w:val="none" w:sz="0" w:space="0" w:color="auto"/>
            <w:left w:val="none" w:sz="0" w:space="0" w:color="auto"/>
            <w:bottom w:val="none" w:sz="0" w:space="0" w:color="auto"/>
            <w:right w:val="none" w:sz="0" w:space="0" w:color="auto"/>
          </w:divBdr>
        </w:div>
        <w:div w:id="974339093">
          <w:marLeft w:val="640"/>
          <w:marRight w:val="0"/>
          <w:marTop w:val="0"/>
          <w:marBottom w:val="0"/>
          <w:divBdr>
            <w:top w:val="none" w:sz="0" w:space="0" w:color="auto"/>
            <w:left w:val="none" w:sz="0" w:space="0" w:color="auto"/>
            <w:bottom w:val="none" w:sz="0" w:space="0" w:color="auto"/>
            <w:right w:val="none" w:sz="0" w:space="0" w:color="auto"/>
          </w:divBdr>
        </w:div>
        <w:div w:id="166100430">
          <w:marLeft w:val="640"/>
          <w:marRight w:val="0"/>
          <w:marTop w:val="0"/>
          <w:marBottom w:val="0"/>
          <w:divBdr>
            <w:top w:val="none" w:sz="0" w:space="0" w:color="auto"/>
            <w:left w:val="none" w:sz="0" w:space="0" w:color="auto"/>
            <w:bottom w:val="none" w:sz="0" w:space="0" w:color="auto"/>
            <w:right w:val="none" w:sz="0" w:space="0" w:color="auto"/>
          </w:divBdr>
        </w:div>
        <w:div w:id="1853882633">
          <w:marLeft w:val="640"/>
          <w:marRight w:val="0"/>
          <w:marTop w:val="0"/>
          <w:marBottom w:val="0"/>
          <w:divBdr>
            <w:top w:val="none" w:sz="0" w:space="0" w:color="auto"/>
            <w:left w:val="none" w:sz="0" w:space="0" w:color="auto"/>
            <w:bottom w:val="none" w:sz="0" w:space="0" w:color="auto"/>
            <w:right w:val="none" w:sz="0" w:space="0" w:color="auto"/>
          </w:divBdr>
        </w:div>
        <w:div w:id="1063715805">
          <w:marLeft w:val="640"/>
          <w:marRight w:val="0"/>
          <w:marTop w:val="0"/>
          <w:marBottom w:val="0"/>
          <w:divBdr>
            <w:top w:val="none" w:sz="0" w:space="0" w:color="auto"/>
            <w:left w:val="none" w:sz="0" w:space="0" w:color="auto"/>
            <w:bottom w:val="none" w:sz="0" w:space="0" w:color="auto"/>
            <w:right w:val="none" w:sz="0" w:space="0" w:color="auto"/>
          </w:divBdr>
        </w:div>
        <w:div w:id="1345091859">
          <w:marLeft w:val="640"/>
          <w:marRight w:val="0"/>
          <w:marTop w:val="0"/>
          <w:marBottom w:val="0"/>
          <w:divBdr>
            <w:top w:val="none" w:sz="0" w:space="0" w:color="auto"/>
            <w:left w:val="none" w:sz="0" w:space="0" w:color="auto"/>
            <w:bottom w:val="none" w:sz="0" w:space="0" w:color="auto"/>
            <w:right w:val="none" w:sz="0" w:space="0" w:color="auto"/>
          </w:divBdr>
        </w:div>
        <w:div w:id="2113697650">
          <w:marLeft w:val="640"/>
          <w:marRight w:val="0"/>
          <w:marTop w:val="0"/>
          <w:marBottom w:val="0"/>
          <w:divBdr>
            <w:top w:val="none" w:sz="0" w:space="0" w:color="auto"/>
            <w:left w:val="none" w:sz="0" w:space="0" w:color="auto"/>
            <w:bottom w:val="none" w:sz="0" w:space="0" w:color="auto"/>
            <w:right w:val="none" w:sz="0" w:space="0" w:color="auto"/>
          </w:divBdr>
        </w:div>
        <w:div w:id="2013296983">
          <w:marLeft w:val="640"/>
          <w:marRight w:val="0"/>
          <w:marTop w:val="0"/>
          <w:marBottom w:val="0"/>
          <w:divBdr>
            <w:top w:val="none" w:sz="0" w:space="0" w:color="auto"/>
            <w:left w:val="none" w:sz="0" w:space="0" w:color="auto"/>
            <w:bottom w:val="none" w:sz="0" w:space="0" w:color="auto"/>
            <w:right w:val="none" w:sz="0" w:space="0" w:color="auto"/>
          </w:divBdr>
        </w:div>
        <w:div w:id="901334724">
          <w:marLeft w:val="640"/>
          <w:marRight w:val="0"/>
          <w:marTop w:val="0"/>
          <w:marBottom w:val="0"/>
          <w:divBdr>
            <w:top w:val="none" w:sz="0" w:space="0" w:color="auto"/>
            <w:left w:val="none" w:sz="0" w:space="0" w:color="auto"/>
            <w:bottom w:val="none" w:sz="0" w:space="0" w:color="auto"/>
            <w:right w:val="none" w:sz="0" w:space="0" w:color="auto"/>
          </w:divBdr>
        </w:div>
        <w:div w:id="1819421728">
          <w:marLeft w:val="640"/>
          <w:marRight w:val="0"/>
          <w:marTop w:val="0"/>
          <w:marBottom w:val="0"/>
          <w:divBdr>
            <w:top w:val="none" w:sz="0" w:space="0" w:color="auto"/>
            <w:left w:val="none" w:sz="0" w:space="0" w:color="auto"/>
            <w:bottom w:val="none" w:sz="0" w:space="0" w:color="auto"/>
            <w:right w:val="none" w:sz="0" w:space="0" w:color="auto"/>
          </w:divBdr>
        </w:div>
        <w:div w:id="1578711698">
          <w:marLeft w:val="640"/>
          <w:marRight w:val="0"/>
          <w:marTop w:val="0"/>
          <w:marBottom w:val="0"/>
          <w:divBdr>
            <w:top w:val="none" w:sz="0" w:space="0" w:color="auto"/>
            <w:left w:val="none" w:sz="0" w:space="0" w:color="auto"/>
            <w:bottom w:val="none" w:sz="0" w:space="0" w:color="auto"/>
            <w:right w:val="none" w:sz="0" w:space="0" w:color="auto"/>
          </w:divBdr>
        </w:div>
        <w:div w:id="2126539619">
          <w:marLeft w:val="640"/>
          <w:marRight w:val="0"/>
          <w:marTop w:val="0"/>
          <w:marBottom w:val="0"/>
          <w:divBdr>
            <w:top w:val="none" w:sz="0" w:space="0" w:color="auto"/>
            <w:left w:val="none" w:sz="0" w:space="0" w:color="auto"/>
            <w:bottom w:val="none" w:sz="0" w:space="0" w:color="auto"/>
            <w:right w:val="none" w:sz="0" w:space="0" w:color="auto"/>
          </w:divBdr>
        </w:div>
        <w:div w:id="1349327687">
          <w:marLeft w:val="640"/>
          <w:marRight w:val="0"/>
          <w:marTop w:val="0"/>
          <w:marBottom w:val="0"/>
          <w:divBdr>
            <w:top w:val="none" w:sz="0" w:space="0" w:color="auto"/>
            <w:left w:val="none" w:sz="0" w:space="0" w:color="auto"/>
            <w:bottom w:val="none" w:sz="0" w:space="0" w:color="auto"/>
            <w:right w:val="none" w:sz="0" w:space="0" w:color="auto"/>
          </w:divBdr>
        </w:div>
        <w:div w:id="351688346">
          <w:marLeft w:val="640"/>
          <w:marRight w:val="0"/>
          <w:marTop w:val="0"/>
          <w:marBottom w:val="0"/>
          <w:divBdr>
            <w:top w:val="none" w:sz="0" w:space="0" w:color="auto"/>
            <w:left w:val="none" w:sz="0" w:space="0" w:color="auto"/>
            <w:bottom w:val="none" w:sz="0" w:space="0" w:color="auto"/>
            <w:right w:val="none" w:sz="0" w:space="0" w:color="auto"/>
          </w:divBdr>
        </w:div>
        <w:div w:id="1697609833">
          <w:marLeft w:val="640"/>
          <w:marRight w:val="0"/>
          <w:marTop w:val="0"/>
          <w:marBottom w:val="0"/>
          <w:divBdr>
            <w:top w:val="none" w:sz="0" w:space="0" w:color="auto"/>
            <w:left w:val="none" w:sz="0" w:space="0" w:color="auto"/>
            <w:bottom w:val="none" w:sz="0" w:space="0" w:color="auto"/>
            <w:right w:val="none" w:sz="0" w:space="0" w:color="auto"/>
          </w:divBdr>
        </w:div>
        <w:div w:id="1853257509">
          <w:marLeft w:val="640"/>
          <w:marRight w:val="0"/>
          <w:marTop w:val="0"/>
          <w:marBottom w:val="0"/>
          <w:divBdr>
            <w:top w:val="none" w:sz="0" w:space="0" w:color="auto"/>
            <w:left w:val="none" w:sz="0" w:space="0" w:color="auto"/>
            <w:bottom w:val="none" w:sz="0" w:space="0" w:color="auto"/>
            <w:right w:val="none" w:sz="0" w:space="0" w:color="auto"/>
          </w:divBdr>
        </w:div>
        <w:div w:id="1790589202">
          <w:marLeft w:val="640"/>
          <w:marRight w:val="0"/>
          <w:marTop w:val="0"/>
          <w:marBottom w:val="0"/>
          <w:divBdr>
            <w:top w:val="none" w:sz="0" w:space="0" w:color="auto"/>
            <w:left w:val="none" w:sz="0" w:space="0" w:color="auto"/>
            <w:bottom w:val="none" w:sz="0" w:space="0" w:color="auto"/>
            <w:right w:val="none" w:sz="0" w:space="0" w:color="auto"/>
          </w:divBdr>
        </w:div>
        <w:div w:id="1959599151">
          <w:marLeft w:val="640"/>
          <w:marRight w:val="0"/>
          <w:marTop w:val="0"/>
          <w:marBottom w:val="0"/>
          <w:divBdr>
            <w:top w:val="none" w:sz="0" w:space="0" w:color="auto"/>
            <w:left w:val="none" w:sz="0" w:space="0" w:color="auto"/>
            <w:bottom w:val="none" w:sz="0" w:space="0" w:color="auto"/>
            <w:right w:val="none" w:sz="0" w:space="0" w:color="auto"/>
          </w:divBdr>
        </w:div>
        <w:div w:id="1282565504">
          <w:marLeft w:val="640"/>
          <w:marRight w:val="0"/>
          <w:marTop w:val="0"/>
          <w:marBottom w:val="0"/>
          <w:divBdr>
            <w:top w:val="none" w:sz="0" w:space="0" w:color="auto"/>
            <w:left w:val="none" w:sz="0" w:space="0" w:color="auto"/>
            <w:bottom w:val="none" w:sz="0" w:space="0" w:color="auto"/>
            <w:right w:val="none" w:sz="0" w:space="0" w:color="auto"/>
          </w:divBdr>
        </w:div>
        <w:div w:id="1949001027">
          <w:marLeft w:val="640"/>
          <w:marRight w:val="0"/>
          <w:marTop w:val="0"/>
          <w:marBottom w:val="0"/>
          <w:divBdr>
            <w:top w:val="none" w:sz="0" w:space="0" w:color="auto"/>
            <w:left w:val="none" w:sz="0" w:space="0" w:color="auto"/>
            <w:bottom w:val="none" w:sz="0" w:space="0" w:color="auto"/>
            <w:right w:val="none" w:sz="0" w:space="0" w:color="auto"/>
          </w:divBdr>
        </w:div>
        <w:div w:id="1464234435">
          <w:marLeft w:val="640"/>
          <w:marRight w:val="0"/>
          <w:marTop w:val="0"/>
          <w:marBottom w:val="0"/>
          <w:divBdr>
            <w:top w:val="none" w:sz="0" w:space="0" w:color="auto"/>
            <w:left w:val="none" w:sz="0" w:space="0" w:color="auto"/>
            <w:bottom w:val="none" w:sz="0" w:space="0" w:color="auto"/>
            <w:right w:val="none" w:sz="0" w:space="0" w:color="auto"/>
          </w:divBdr>
        </w:div>
        <w:div w:id="2099017571">
          <w:marLeft w:val="640"/>
          <w:marRight w:val="0"/>
          <w:marTop w:val="0"/>
          <w:marBottom w:val="0"/>
          <w:divBdr>
            <w:top w:val="none" w:sz="0" w:space="0" w:color="auto"/>
            <w:left w:val="none" w:sz="0" w:space="0" w:color="auto"/>
            <w:bottom w:val="none" w:sz="0" w:space="0" w:color="auto"/>
            <w:right w:val="none" w:sz="0" w:space="0" w:color="auto"/>
          </w:divBdr>
        </w:div>
        <w:div w:id="1279725293">
          <w:marLeft w:val="640"/>
          <w:marRight w:val="0"/>
          <w:marTop w:val="0"/>
          <w:marBottom w:val="0"/>
          <w:divBdr>
            <w:top w:val="none" w:sz="0" w:space="0" w:color="auto"/>
            <w:left w:val="none" w:sz="0" w:space="0" w:color="auto"/>
            <w:bottom w:val="none" w:sz="0" w:space="0" w:color="auto"/>
            <w:right w:val="none" w:sz="0" w:space="0" w:color="auto"/>
          </w:divBdr>
        </w:div>
        <w:div w:id="907499150">
          <w:marLeft w:val="640"/>
          <w:marRight w:val="0"/>
          <w:marTop w:val="0"/>
          <w:marBottom w:val="0"/>
          <w:divBdr>
            <w:top w:val="none" w:sz="0" w:space="0" w:color="auto"/>
            <w:left w:val="none" w:sz="0" w:space="0" w:color="auto"/>
            <w:bottom w:val="none" w:sz="0" w:space="0" w:color="auto"/>
            <w:right w:val="none" w:sz="0" w:space="0" w:color="auto"/>
          </w:divBdr>
        </w:div>
        <w:div w:id="921841020">
          <w:marLeft w:val="640"/>
          <w:marRight w:val="0"/>
          <w:marTop w:val="0"/>
          <w:marBottom w:val="0"/>
          <w:divBdr>
            <w:top w:val="none" w:sz="0" w:space="0" w:color="auto"/>
            <w:left w:val="none" w:sz="0" w:space="0" w:color="auto"/>
            <w:bottom w:val="none" w:sz="0" w:space="0" w:color="auto"/>
            <w:right w:val="none" w:sz="0" w:space="0" w:color="auto"/>
          </w:divBdr>
        </w:div>
        <w:div w:id="85469545">
          <w:marLeft w:val="640"/>
          <w:marRight w:val="0"/>
          <w:marTop w:val="0"/>
          <w:marBottom w:val="0"/>
          <w:divBdr>
            <w:top w:val="none" w:sz="0" w:space="0" w:color="auto"/>
            <w:left w:val="none" w:sz="0" w:space="0" w:color="auto"/>
            <w:bottom w:val="none" w:sz="0" w:space="0" w:color="auto"/>
            <w:right w:val="none" w:sz="0" w:space="0" w:color="auto"/>
          </w:divBdr>
        </w:div>
        <w:div w:id="678199046">
          <w:marLeft w:val="640"/>
          <w:marRight w:val="0"/>
          <w:marTop w:val="0"/>
          <w:marBottom w:val="0"/>
          <w:divBdr>
            <w:top w:val="none" w:sz="0" w:space="0" w:color="auto"/>
            <w:left w:val="none" w:sz="0" w:space="0" w:color="auto"/>
            <w:bottom w:val="none" w:sz="0" w:space="0" w:color="auto"/>
            <w:right w:val="none" w:sz="0" w:space="0" w:color="auto"/>
          </w:divBdr>
        </w:div>
        <w:div w:id="1066876386">
          <w:marLeft w:val="640"/>
          <w:marRight w:val="0"/>
          <w:marTop w:val="0"/>
          <w:marBottom w:val="0"/>
          <w:divBdr>
            <w:top w:val="none" w:sz="0" w:space="0" w:color="auto"/>
            <w:left w:val="none" w:sz="0" w:space="0" w:color="auto"/>
            <w:bottom w:val="none" w:sz="0" w:space="0" w:color="auto"/>
            <w:right w:val="none" w:sz="0" w:space="0" w:color="auto"/>
          </w:divBdr>
        </w:div>
        <w:div w:id="716439571">
          <w:marLeft w:val="640"/>
          <w:marRight w:val="0"/>
          <w:marTop w:val="0"/>
          <w:marBottom w:val="0"/>
          <w:divBdr>
            <w:top w:val="none" w:sz="0" w:space="0" w:color="auto"/>
            <w:left w:val="none" w:sz="0" w:space="0" w:color="auto"/>
            <w:bottom w:val="none" w:sz="0" w:space="0" w:color="auto"/>
            <w:right w:val="none" w:sz="0" w:space="0" w:color="auto"/>
          </w:divBdr>
        </w:div>
      </w:divsChild>
    </w:div>
    <w:div w:id="1413816622">
      <w:bodyDiv w:val="1"/>
      <w:marLeft w:val="0"/>
      <w:marRight w:val="0"/>
      <w:marTop w:val="0"/>
      <w:marBottom w:val="0"/>
      <w:divBdr>
        <w:top w:val="none" w:sz="0" w:space="0" w:color="auto"/>
        <w:left w:val="none" w:sz="0" w:space="0" w:color="auto"/>
        <w:bottom w:val="none" w:sz="0" w:space="0" w:color="auto"/>
        <w:right w:val="none" w:sz="0" w:space="0" w:color="auto"/>
      </w:divBdr>
      <w:divsChild>
        <w:div w:id="557521054">
          <w:marLeft w:val="640"/>
          <w:marRight w:val="0"/>
          <w:marTop w:val="0"/>
          <w:marBottom w:val="0"/>
          <w:divBdr>
            <w:top w:val="none" w:sz="0" w:space="0" w:color="auto"/>
            <w:left w:val="none" w:sz="0" w:space="0" w:color="auto"/>
            <w:bottom w:val="none" w:sz="0" w:space="0" w:color="auto"/>
            <w:right w:val="none" w:sz="0" w:space="0" w:color="auto"/>
          </w:divBdr>
        </w:div>
        <w:div w:id="1954288685">
          <w:marLeft w:val="640"/>
          <w:marRight w:val="0"/>
          <w:marTop w:val="0"/>
          <w:marBottom w:val="0"/>
          <w:divBdr>
            <w:top w:val="none" w:sz="0" w:space="0" w:color="auto"/>
            <w:left w:val="none" w:sz="0" w:space="0" w:color="auto"/>
            <w:bottom w:val="none" w:sz="0" w:space="0" w:color="auto"/>
            <w:right w:val="none" w:sz="0" w:space="0" w:color="auto"/>
          </w:divBdr>
        </w:div>
        <w:div w:id="61145315">
          <w:marLeft w:val="640"/>
          <w:marRight w:val="0"/>
          <w:marTop w:val="0"/>
          <w:marBottom w:val="0"/>
          <w:divBdr>
            <w:top w:val="none" w:sz="0" w:space="0" w:color="auto"/>
            <w:left w:val="none" w:sz="0" w:space="0" w:color="auto"/>
            <w:bottom w:val="none" w:sz="0" w:space="0" w:color="auto"/>
            <w:right w:val="none" w:sz="0" w:space="0" w:color="auto"/>
          </w:divBdr>
        </w:div>
        <w:div w:id="309872148">
          <w:marLeft w:val="640"/>
          <w:marRight w:val="0"/>
          <w:marTop w:val="0"/>
          <w:marBottom w:val="0"/>
          <w:divBdr>
            <w:top w:val="none" w:sz="0" w:space="0" w:color="auto"/>
            <w:left w:val="none" w:sz="0" w:space="0" w:color="auto"/>
            <w:bottom w:val="none" w:sz="0" w:space="0" w:color="auto"/>
            <w:right w:val="none" w:sz="0" w:space="0" w:color="auto"/>
          </w:divBdr>
        </w:div>
        <w:div w:id="141504880">
          <w:marLeft w:val="640"/>
          <w:marRight w:val="0"/>
          <w:marTop w:val="0"/>
          <w:marBottom w:val="0"/>
          <w:divBdr>
            <w:top w:val="none" w:sz="0" w:space="0" w:color="auto"/>
            <w:left w:val="none" w:sz="0" w:space="0" w:color="auto"/>
            <w:bottom w:val="none" w:sz="0" w:space="0" w:color="auto"/>
            <w:right w:val="none" w:sz="0" w:space="0" w:color="auto"/>
          </w:divBdr>
        </w:div>
        <w:div w:id="562178140">
          <w:marLeft w:val="640"/>
          <w:marRight w:val="0"/>
          <w:marTop w:val="0"/>
          <w:marBottom w:val="0"/>
          <w:divBdr>
            <w:top w:val="none" w:sz="0" w:space="0" w:color="auto"/>
            <w:left w:val="none" w:sz="0" w:space="0" w:color="auto"/>
            <w:bottom w:val="none" w:sz="0" w:space="0" w:color="auto"/>
            <w:right w:val="none" w:sz="0" w:space="0" w:color="auto"/>
          </w:divBdr>
        </w:div>
        <w:div w:id="1543204573">
          <w:marLeft w:val="640"/>
          <w:marRight w:val="0"/>
          <w:marTop w:val="0"/>
          <w:marBottom w:val="0"/>
          <w:divBdr>
            <w:top w:val="none" w:sz="0" w:space="0" w:color="auto"/>
            <w:left w:val="none" w:sz="0" w:space="0" w:color="auto"/>
            <w:bottom w:val="none" w:sz="0" w:space="0" w:color="auto"/>
            <w:right w:val="none" w:sz="0" w:space="0" w:color="auto"/>
          </w:divBdr>
        </w:div>
        <w:div w:id="782653821">
          <w:marLeft w:val="640"/>
          <w:marRight w:val="0"/>
          <w:marTop w:val="0"/>
          <w:marBottom w:val="0"/>
          <w:divBdr>
            <w:top w:val="none" w:sz="0" w:space="0" w:color="auto"/>
            <w:left w:val="none" w:sz="0" w:space="0" w:color="auto"/>
            <w:bottom w:val="none" w:sz="0" w:space="0" w:color="auto"/>
            <w:right w:val="none" w:sz="0" w:space="0" w:color="auto"/>
          </w:divBdr>
        </w:div>
        <w:div w:id="943197592">
          <w:marLeft w:val="640"/>
          <w:marRight w:val="0"/>
          <w:marTop w:val="0"/>
          <w:marBottom w:val="0"/>
          <w:divBdr>
            <w:top w:val="none" w:sz="0" w:space="0" w:color="auto"/>
            <w:left w:val="none" w:sz="0" w:space="0" w:color="auto"/>
            <w:bottom w:val="none" w:sz="0" w:space="0" w:color="auto"/>
            <w:right w:val="none" w:sz="0" w:space="0" w:color="auto"/>
          </w:divBdr>
        </w:div>
        <w:div w:id="424496597">
          <w:marLeft w:val="640"/>
          <w:marRight w:val="0"/>
          <w:marTop w:val="0"/>
          <w:marBottom w:val="0"/>
          <w:divBdr>
            <w:top w:val="none" w:sz="0" w:space="0" w:color="auto"/>
            <w:left w:val="none" w:sz="0" w:space="0" w:color="auto"/>
            <w:bottom w:val="none" w:sz="0" w:space="0" w:color="auto"/>
            <w:right w:val="none" w:sz="0" w:space="0" w:color="auto"/>
          </w:divBdr>
        </w:div>
        <w:div w:id="150217601">
          <w:marLeft w:val="640"/>
          <w:marRight w:val="0"/>
          <w:marTop w:val="0"/>
          <w:marBottom w:val="0"/>
          <w:divBdr>
            <w:top w:val="none" w:sz="0" w:space="0" w:color="auto"/>
            <w:left w:val="none" w:sz="0" w:space="0" w:color="auto"/>
            <w:bottom w:val="none" w:sz="0" w:space="0" w:color="auto"/>
            <w:right w:val="none" w:sz="0" w:space="0" w:color="auto"/>
          </w:divBdr>
        </w:div>
        <w:div w:id="202328416">
          <w:marLeft w:val="640"/>
          <w:marRight w:val="0"/>
          <w:marTop w:val="0"/>
          <w:marBottom w:val="0"/>
          <w:divBdr>
            <w:top w:val="none" w:sz="0" w:space="0" w:color="auto"/>
            <w:left w:val="none" w:sz="0" w:space="0" w:color="auto"/>
            <w:bottom w:val="none" w:sz="0" w:space="0" w:color="auto"/>
            <w:right w:val="none" w:sz="0" w:space="0" w:color="auto"/>
          </w:divBdr>
        </w:div>
        <w:div w:id="117574777">
          <w:marLeft w:val="640"/>
          <w:marRight w:val="0"/>
          <w:marTop w:val="0"/>
          <w:marBottom w:val="0"/>
          <w:divBdr>
            <w:top w:val="none" w:sz="0" w:space="0" w:color="auto"/>
            <w:left w:val="none" w:sz="0" w:space="0" w:color="auto"/>
            <w:bottom w:val="none" w:sz="0" w:space="0" w:color="auto"/>
            <w:right w:val="none" w:sz="0" w:space="0" w:color="auto"/>
          </w:divBdr>
        </w:div>
        <w:div w:id="205068397">
          <w:marLeft w:val="640"/>
          <w:marRight w:val="0"/>
          <w:marTop w:val="0"/>
          <w:marBottom w:val="0"/>
          <w:divBdr>
            <w:top w:val="none" w:sz="0" w:space="0" w:color="auto"/>
            <w:left w:val="none" w:sz="0" w:space="0" w:color="auto"/>
            <w:bottom w:val="none" w:sz="0" w:space="0" w:color="auto"/>
            <w:right w:val="none" w:sz="0" w:space="0" w:color="auto"/>
          </w:divBdr>
        </w:div>
        <w:div w:id="296299665">
          <w:marLeft w:val="640"/>
          <w:marRight w:val="0"/>
          <w:marTop w:val="0"/>
          <w:marBottom w:val="0"/>
          <w:divBdr>
            <w:top w:val="none" w:sz="0" w:space="0" w:color="auto"/>
            <w:left w:val="none" w:sz="0" w:space="0" w:color="auto"/>
            <w:bottom w:val="none" w:sz="0" w:space="0" w:color="auto"/>
            <w:right w:val="none" w:sz="0" w:space="0" w:color="auto"/>
          </w:divBdr>
        </w:div>
        <w:div w:id="1178076198">
          <w:marLeft w:val="640"/>
          <w:marRight w:val="0"/>
          <w:marTop w:val="0"/>
          <w:marBottom w:val="0"/>
          <w:divBdr>
            <w:top w:val="none" w:sz="0" w:space="0" w:color="auto"/>
            <w:left w:val="none" w:sz="0" w:space="0" w:color="auto"/>
            <w:bottom w:val="none" w:sz="0" w:space="0" w:color="auto"/>
            <w:right w:val="none" w:sz="0" w:space="0" w:color="auto"/>
          </w:divBdr>
        </w:div>
        <w:div w:id="763960030">
          <w:marLeft w:val="640"/>
          <w:marRight w:val="0"/>
          <w:marTop w:val="0"/>
          <w:marBottom w:val="0"/>
          <w:divBdr>
            <w:top w:val="none" w:sz="0" w:space="0" w:color="auto"/>
            <w:left w:val="none" w:sz="0" w:space="0" w:color="auto"/>
            <w:bottom w:val="none" w:sz="0" w:space="0" w:color="auto"/>
            <w:right w:val="none" w:sz="0" w:space="0" w:color="auto"/>
          </w:divBdr>
        </w:div>
        <w:div w:id="1283069903">
          <w:marLeft w:val="640"/>
          <w:marRight w:val="0"/>
          <w:marTop w:val="0"/>
          <w:marBottom w:val="0"/>
          <w:divBdr>
            <w:top w:val="none" w:sz="0" w:space="0" w:color="auto"/>
            <w:left w:val="none" w:sz="0" w:space="0" w:color="auto"/>
            <w:bottom w:val="none" w:sz="0" w:space="0" w:color="auto"/>
            <w:right w:val="none" w:sz="0" w:space="0" w:color="auto"/>
          </w:divBdr>
        </w:div>
        <w:div w:id="1935212786">
          <w:marLeft w:val="640"/>
          <w:marRight w:val="0"/>
          <w:marTop w:val="0"/>
          <w:marBottom w:val="0"/>
          <w:divBdr>
            <w:top w:val="none" w:sz="0" w:space="0" w:color="auto"/>
            <w:left w:val="none" w:sz="0" w:space="0" w:color="auto"/>
            <w:bottom w:val="none" w:sz="0" w:space="0" w:color="auto"/>
            <w:right w:val="none" w:sz="0" w:space="0" w:color="auto"/>
          </w:divBdr>
        </w:div>
        <w:div w:id="1214657530">
          <w:marLeft w:val="640"/>
          <w:marRight w:val="0"/>
          <w:marTop w:val="0"/>
          <w:marBottom w:val="0"/>
          <w:divBdr>
            <w:top w:val="none" w:sz="0" w:space="0" w:color="auto"/>
            <w:left w:val="none" w:sz="0" w:space="0" w:color="auto"/>
            <w:bottom w:val="none" w:sz="0" w:space="0" w:color="auto"/>
            <w:right w:val="none" w:sz="0" w:space="0" w:color="auto"/>
          </w:divBdr>
        </w:div>
        <w:div w:id="349062852">
          <w:marLeft w:val="640"/>
          <w:marRight w:val="0"/>
          <w:marTop w:val="0"/>
          <w:marBottom w:val="0"/>
          <w:divBdr>
            <w:top w:val="none" w:sz="0" w:space="0" w:color="auto"/>
            <w:left w:val="none" w:sz="0" w:space="0" w:color="auto"/>
            <w:bottom w:val="none" w:sz="0" w:space="0" w:color="auto"/>
            <w:right w:val="none" w:sz="0" w:space="0" w:color="auto"/>
          </w:divBdr>
        </w:div>
        <w:div w:id="1491361568">
          <w:marLeft w:val="640"/>
          <w:marRight w:val="0"/>
          <w:marTop w:val="0"/>
          <w:marBottom w:val="0"/>
          <w:divBdr>
            <w:top w:val="none" w:sz="0" w:space="0" w:color="auto"/>
            <w:left w:val="none" w:sz="0" w:space="0" w:color="auto"/>
            <w:bottom w:val="none" w:sz="0" w:space="0" w:color="auto"/>
            <w:right w:val="none" w:sz="0" w:space="0" w:color="auto"/>
          </w:divBdr>
        </w:div>
        <w:div w:id="1664550895">
          <w:marLeft w:val="640"/>
          <w:marRight w:val="0"/>
          <w:marTop w:val="0"/>
          <w:marBottom w:val="0"/>
          <w:divBdr>
            <w:top w:val="none" w:sz="0" w:space="0" w:color="auto"/>
            <w:left w:val="none" w:sz="0" w:space="0" w:color="auto"/>
            <w:bottom w:val="none" w:sz="0" w:space="0" w:color="auto"/>
            <w:right w:val="none" w:sz="0" w:space="0" w:color="auto"/>
          </w:divBdr>
        </w:div>
        <w:div w:id="2006586527">
          <w:marLeft w:val="640"/>
          <w:marRight w:val="0"/>
          <w:marTop w:val="0"/>
          <w:marBottom w:val="0"/>
          <w:divBdr>
            <w:top w:val="none" w:sz="0" w:space="0" w:color="auto"/>
            <w:left w:val="none" w:sz="0" w:space="0" w:color="auto"/>
            <w:bottom w:val="none" w:sz="0" w:space="0" w:color="auto"/>
            <w:right w:val="none" w:sz="0" w:space="0" w:color="auto"/>
          </w:divBdr>
        </w:div>
        <w:div w:id="553271162">
          <w:marLeft w:val="640"/>
          <w:marRight w:val="0"/>
          <w:marTop w:val="0"/>
          <w:marBottom w:val="0"/>
          <w:divBdr>
            <w:top w:val="none" w:sz="0" w:space="0" w:color="auto"/>
            <w:left w:val="none" w:sz="0" w:space="0" w:color="auto"/>
            <w:bottom w:val="none" w:sz="0" w:space="0" w:color="auto"/>
            <w:right w:val="none" w:sz="0" w:space="0" w:color="auto"/>
          </w:divBdr>
        </w:div>
        <w:div w:id="1434981299">
          <w:marLeft w:val="640"/>
          <w:marRight w:val="0"/>
          <w:marTop w:val="0"/>
          <w:marBottom w:val="0"/>
          <w:divBdr>
            <w:top w:val="none" w:sz="0" w:space="0" w:color="auto"/>
            <w:left w:val="none" w:sz="0" w:space="0" w:color="auto"/>
            <w:bottom w:val="none" w:sz="0" w:space="0" w:color="auto"/>
            <w:right w:val="none" w:sz="0" w:space="0" w:color="auto"/>
          </w:divBdr>
        </w:div>
        <w:div w:id="1320891508">
          <w:marLeft w:val="640"/>
          <w:marRight w:val="0"/>
          <w:marTop w:val="0"/>
          <w:marBottom w:val="0"/>
          <w:divBdr>
            <w:top w:val="none" w:sz="0" w:space="0" w:color="auto"/>
            <w:left w:val="none" w:sz="0" w:space="0" w:color="auto"/>
            <w:bottom w:val="none" w:sz="0" w:space="0" w:color="auto"/>
            <w:right w:val="none" w:sz="0" w:space="0" w:color="auto"/>
          </w:divBdr>
        </w:div>
        <w:div w:id="1366557803">
          <w:marLeft w:val="640"/>
          <w:marRight w:val="0"/>
          <w:marTop w:val="0"/>
          <w:marBottom w:val="0"/>
          <w:divBdr>
            <w:top w:val="none" w:sz="0" w:space="0" w:color="auto"/>
            <w:left w:val="none" w:sz="0" w:space="0" w:color="auto"/>
            <w:bottom w:val="none" w:sz="0" w:space="0" w:color="auto"/>
            <w:right w:val="none" w:sz="0" w:space="0" w:color="auto"/>
          </w:divBdr>
        </w:div>
        <w:div w:id="2045590193">
          <w:marLeft w:val="640"/>
          <w:marRight w:val="0"/>
          <w:marTop w:val="0"/>
          <w:marBottom w:val="0"/>
          <w:divBdr>
            <w:top w:val="none" w:sz="0" w:space="0" w:color="auto"/>
            <w:left w:val="none" w:sz="0" w:space="0" w:color="auto"/>
            <w:bottom w:val="none" w:sz="0" w:space="0" w:color="auto"/>
            <w:right w:val="none" w:sz="0" w:space="0" w:color="auto"/>
          </w:divBdr>
        </w:div>
        <w:div w:id="1052536116">
          <w:marLeft w:val="640"/>
          <w:marRight w:val="0"/>
          <w:marTop w:val="0"/>
          <w:marBottom w:val="0"/>
          <w:divBdr>
            <w:top w:val="none" w:sz="0" w:space="0" w:color="auto"/>
            <w:left w:val="none" w:sz="0" w:space="0" w:color="auto"/>
            <w:bottom w:val="none" w:sz="0" w:space="0" w:color="auto"/>
            <w:right w:val="none" w:sz="0" w:space="0" w:color="auto"/>
          </w:divBdr>
        </w:div>
        <w:div w:id="387190436">
          <w:marLeft w:val="640"/>
          <w:marRight w:val="0"/>
          <w:marTop w:val="0"/>
          <w:marBottom w:val="0"/>
          <w:divBdr>
            <w:top w:val="none" w:sz="0" w:space="0" w:color="auto"/>
            <w:left w:val="none" w:sz="0" w:space="0" w:color="auto"/>
            <w:bottom w:val="none" w:sz="0" w:space="0" w:color="auto"/>
            <w:right w:val="none" w:sz="0" w:space="0" w:color="auto"/>
          </w:divBdr>
        </w:div>
        <w:div w:id="700126994">
          <w:marLeft w:val="640"/>
          <w:marRight w:val="0"/>
          <w:marTop w:val="0"/>
          <w:marBottom w:val="0"/>
          <w:divBdr>
            <w:top w:val="none" w:sz="0" w:space="0" w:color="auto"/>
            <w:left w:val="none" w:sz="0" w:space="0" w:color="auto"/>
            <w:bottom w:val="none" w:sz="0" w:space="0" w:color="auto"/>
            <w:right w:val="none" w:sz="0" w:space="0" w:color="auto"/>
          </w:divBdr>
        </w:div>
        <w:div w:id="631331891">
          <w:marLeft w:val="640"/>
          <w:marRight w:val="0"/>
          <w:marTop w:val="0"/>
          <w:marBottom w:val="0"/>
          <w:divBdr>
            <w:top w:val="none" w:sz="0" w:space="0" w:color="auto"/>
            <w:left w:val="none" w:sz="0" w:space="0" w:color="auto"/>
            <w:bottom w:val="none" w:sz="0" w:space="0" w:color="auto"/>
            <w:right w:val="none" w:sz="0" w:space="0" w:color="auto"/>
          </w:divBdr>
        </w:div>
        <w:div w:id="987245180">
          <w:marLeft w:val="640"/>
          <w:marRight w:val="0"/>
          <w:marTop w:val="0"/>
          <w:marBottom w:val="0"/>
          <w:divBdr>
            <w:top w:val="none" w:sz="0" w:space="0" w:color="auto"/>
            <w:left w:val="none" w:sz="0" w:space="0" w:color="auto"/>
            <w:bottom w:val="none" w:sz="0" w:space="0" w:color="auto"/>
            <w:right w:val="none" w:sz="0" w:space="0" w:color="auto"/>
          </w:divBdr>
        </w:div>
        <w:div w:id="1531335820">
          <w:marLeft w:val="640"/>
          <w:marRight w:val="0"/>
          <w:marTop w:val="0"/>
          <w:marBottom w:val="0"/>
          <w:divBdr>
            <w:top w:val="none" w:sz="0" w:space="0" w:color="auto"/>
            <w:left w:val="none" w:sz="0" w:space="0" w:color="auto"/>
            <w:bottom w:val="none" w:sz="0" w:space="0" w:color="auto"/>
            <w:right w:val="none" w:sz="0" w:space="0" w:color="auto"/>
          </w:divBdr>
        </w:div>
        <w:div w:id="242225061">
          <w:marLeft w:val="640"/>
          <w:marRight w:val="0"/>
          <w:marTop w:val="0"/>
          <w:marBottom w:val="0"/>
          <w:divBdr>
            <w:top w:val="none" w:sz="0" w:space="0" w:color="auto"/>
            <w:left w:val="none" w:sz="0" w:space="0" w:color="auto"/>
            <w:bottom w:val="none" w:sz="0" w:space="0" w:color="auto"/>
            <w:right w:val="none" w:sz="0" w:space="0" w:color="auto"/>
          </w:divBdr>
        </w:div>
        <w:div w:id="1047292330">
          <w:marLeft w:val="640"/>
          <w:marRight w:val="0"/>
          <w:marTop w:val="0"/>
          <w:marBottom w:val="0"/>
          <w:divBdr>
            <w:top w:val="none" w:sz="0" w:space="0" w:color="auto"/>
            <w:left w:val="none" w:sz="0" w:space="0" w:color="auto"/>
            <w:bottom w:val="none" w:sz="0" w:space="0" w:color="auto"/>
            <w:right w:val="none" w:sz="0" w:space="0" w:color="auto"/>
          </w:divBdr>
        </w:div>
        <w:div w:id="1474714702">
          <w:marLeft w:val="640"/>
          <w:marRight w:val="0"/>
          <w:marTop w:val="0"/>
          <w:marBottom w:val="0"/>
          <w:divBdr>
            <w:top w:val="none" w:sz="0" w:space="0" w:color="auto"/>
            <w:left w:val="none" w:sz="0" w:space="0" w:color="auto"/>
            <w:bottom w:val="none" w:sz="0" w:space="0" w:color="auto"/>
            <w:right w:val="none" w:sz="0" w:space="0" w:color="auto"/>
          </w:divBdr>
        </w:div>
        <w:div w:id="1279871498">
          <w:marLeft w:val="640"/>
          <w:marRight w:val="0"/>
          <w:marTop w:val="0"/>
          <w:marBottom w:val="0"/>
          <w:divBdr>
            <w:top w:val="none" w:sz="0" w:space="0" w:color="auto"/>
            <w:left w:val="none" w:sz="0" w:space="0" w:color="auto"/>
            <w:bottom w:val="none" w:sz="0" w:space="0" w:color="auto"/>
            <w:right w:val="none" w:sz="0" w:space="0" w:color="auto"/>
          </w:divBdr>
        </w:div>
        <w:div w:id="16544068">
          <w:marLeft w:val="640"/>
          <w:marRight w:val="0"/>
          <w:marTop w:val="0"/>
          <w:marBottom w:val="0"/>
          <w:divBdr>
            <w:top w:val="none" w:sz="0" w:space="0" w:color="auto"/>
            <w:left w:val="none" w:sz="0" w:space="0" w:color="auto"/>
            <w:bottom w:val="none" w:sz="0" w:space="0" w:color="auto"/>
            <w:right w:val="none" w:sz="0" w:space="0" w:color="auto"/>
          </w:divBdr>
        </w:div>
        <w:div w:id="1699506648">
          <w:marLeft w:val="640"/>
          <w:marRight w:val="0"/>
          <w:marTop w:val="0"/>
          <w:marBottom w:val="0"/>
          <w:divBdr>
            <w:top w:val="none" w:sz="0" w:space="0" w:color="auto"/>
            <w:left w:val="none" w:sz="0" w:space="0" w:color="auto"/>
            <w:bottom w:val="none" w:sz="0" w:space="0" w:color="auto"/>
            <w:right w:val="none" w:sz="0" w:space="0" w:color="auto"/>
          </w:divBdr>
        </w:div>
        <w:div w:id="830096855">
          <w:marLeft w:val="640"/>
          <w:marRight w:val="0"/>
          <w:marTop w:val="0"/>
          <w:marBottom w:val="0"/>
          <w:divBdr>
            <w:top w:val="none" w:sz="0" w:space="0" w:color="auto"/>
            <w:left w:val="none" w:sz="0" w:space="0" w:color="auto"/>
            <w:bottom w:val="none" w:sz="0" w:space="0" w:color="auto"/>
            <w:right w:val="none" w:sz="0" w:space="0" w:color="auto"/>
          </w:divBdr>
        </w:div>
        <w:div w:id="2012760338">
          <w:marLeft w:val="640"/>
          <w:marRight w:val="0"/>
          <w:marTop w:val="0"/>
          <w:marBottom w:val="0"/>
          <w:divBdr>
            <w:top w:val="none" w:sz="0" w:space="0" w:color="auto"/>
            <w:left w:val="none" w:sz="0" w:space="0" w:color="auto"/>
            <w:bottom w:val="none" w:sz="0" w:space="0" w:color="auto"/>
            <w:right w:val="none" w:sz="0" w:space="0" w:color="auto"/>
          </w:divBdr>
        </w:div>
        <w:div w:id="1358967144">
          <w:marLeft w:val="640"/>
          <w:marRight w:val="0"/>
          <w:marTop w:val="0"/>
          <w:marBottom w:val="0"/>
          <w:divBdr>
            <w:top w:val="none" w:sz="0" w:space="0" w:color="auto"/>
            <w:left w:val="none" w:sz="0" w:space="0" w:color="auto"/>
            <w:bottom w:val="none" w:sz="0" w:space="0" w:color="auto"/>
            <w:right w:val="none" w:sz="0" w:space="0" w:color="auto"/>
          </w:divBdr>
        </w:div>
        <w:div w:id="1938825236">
          <w:marLeft w:val="640"/>
          <w:marRight w:val="0"/>
          <w:marTop w:val="0"/>
          <w:marBottom w:val="0"/>
          <w:divBdr>
            <w:top w:val="none" w:sz="0" w:space="0" w:color="auto"/>
            <w:left w:val="none" w:sz="0" w:space="0" w:color="auto"/>
            <w:bottom w:val="none" w:sz="0" w:space="0" w:color="auto"/>
            <w:right w:val="none" w:sz="0" w:space="0" w:color="auto"/>
          </w:divBdr>
        </w:div>
        <w:div w:id="738795357">
          <w:marLeft w:val="640"/>
          <w:marRight w:val="0"/>
          <w:marTop w:val="0"/>
          <w:marBottom w:val="0"/>
          <w:divBdr>
            <w:top w:val="none" w:sz="0" w:space="0" w:color="auto"/>
            <w:left w:val="none" w:sz="0" w:space="0" w:color="auto"/>
            <w:bottom w:val="none" w:sz="0" w:space="0" w:color="auto"/>
            <w:right w:val="none" w:sz="0" w:space="0" w:color="auto"/>
          </w:divBdr>
        </w:div>
        <w:div w:id="1135483319">
          <w:marLeft w:val="640"/>
          <w:marRight w:val="0"/>
          <w:marTop w:val="0"/>
          <w:marBottom w:val="0"/>
          <w:divBdr>
            <w:top w:val="none" w:sz="0" w:space="0" w:color="auto"/>
            <w:left w:val="none" w:sz="0" w:space="0" w:color="auto"/>
            <w:bottom w:val="none" w:sz="0" w:space="0" w:color="auto"/>
            <w:right w:val="none" w:sz="0" w:space="0" w:color="auto"/>
          </w:divBdr>
        </w:div>
        <w:div w:id="498274050">
          <w:marLeft w:val="640"/>
          <w:marRight w:val="0"/>
          <w:marTop w:val="0"/>
          <w:marBottom w:val="0"/>
          <w:divBdr>
            <w:top w:val="none" w:sz="0" w:space="0" w:color="auto"/>
            <w:left w:val="none" w:sz="0" w:space="0" w:color="auto"/>
            <w:bottom w:val="none" w:sz="0" w:space="0" w:color="auto"/>
            <w:right w:val="none" w:sz="0" w:space="0" w:color="auto"/>
          </w:divBdr>
        </w:div>
        <w:div w:id="1499540789">
          <w:marLeft w:val="640"/>
          <w:marRight w:val="0"/>
          <w:marTop w:val="0"/>
          <w:marBottom w:val="0"/>
          <w:divBdr>
            <w:top w:val="none" w:sz="0" w:space="0" w:color="auto"/>
            <w:left w:val="none" w:sz="0" w:space="0" w:color="auto"/>
            <w:bottom w:val="none" w:sz="0" w:space="0" w:color="auto"/>
            <w:right w:val="none" w:sz="0" w:space="0" w:color="auto"/>
          </w:divBdr>
        </w:div>
        <w:div w:id="1334917412">
          <w:marLeft w:val="640"/>
          <w:marRight w:val="0"/>
          <w:marTop w:val="0"/>
          <w:marBottom w:val="0"/>
          <w:divBdr>
            <w:top w:val="none" w:sz="0" w:space="0" w:color="auto"/>
            <w:left w:val="none" w:sz="0" w:space="0" w:color="auto"/>
            <w:bottom w:val="none" w:sz="0" w:space="0" w:color="auto"/>
            <w:right w:val="none" w:sz="0" w:space="0" w:color="auto"/>
          </w:divBdr>
        </w:div>
        <w:div w:id="633026105">
          <w:marLeft w:val="640"/>
          <w:marRight w:val="0"/>
          <w:marTop w:val="0"/>
          <w:marBottom w:val="0"/>
          <w:divBdr>
            <w:top w:val="none" w:sz="0" w:space="0" w:color="auto"/>
            <w:left w:val="none" w:sz="0" w:space="0" w:color="auto"/>
            <w:bottom w:val="none" w:sz="0" w:space="0" w:color="auto"/>
            <w:right w:val="none" w:sz="0" w:space="0" w:color="auto"/>
          </w:divBdr>
        </w:div>
        <w:div w:id="883249245">
          <w:marLeft w:val="640"/>
          <w:marRight w:val="0"/>
          <w:marTop w:val="0"/>
          <w:marBottom w:val="0"/>
          <w:divBdr>
            <w:top w:val="none" w:sz="0" w:space="0" w:color="auto"/>
            <w:left w:val="none" w:sz="0" w:space="0" w:color="auto"/>
            <w:bottom w:val="none" w:sz="0" w:space="0" w:color="auto"/>
            <w:right w:val="none" w:sz="0" w:space="0" w:color="auto"/>
          </w:divBdr>
        </w:div>
        <w:div w:id="409884494">
          <w:marLeft w:val="640"/>
          <w:marRight w:val="0"/>
          <w:marTop w:val="0"/>
          <w:marBottom w:val="0"/>
          <w:divBdr>
            <w:top w:val="none" w:sz="0" w:space="0" w:color="auto"/>
            <w:left w:val="none" w:sz="0" w:space="0" w:color="auto"/>
            <w:bottom w:val="none" w:sz="0" w:space="0" w:color="auto"/>
            <w:right w:val="none" w:sz="0" w:space="0" w:color="auto"/>
          </w:divBdr>
        </w:div>
        <w:div w:id="1526551116">
          <w:marLeft w:val="640"/>
          <w:marRight w:val="0"/>
          <w:marTop w:val="0"/>
          <w:marBottom w:val="0"/>
          <w:divBdr>
            <w:top w:val="none" w:sz="0" w:space="0" w:color="auto"/>
            <w:left w:val="none" w:sz="0" w:space="0" w:color="auto"/>
            <w:bottom w:val="none" w:sz="0" w:space="0" w:color="auto"/>
            <w:right w:val="none" w:sz="0" w:space="0" w:color="auto"/>
          </w:divBdr>
        </w:div>
        <w:div w:id="1114326122">
          <w:marLeft w:val="640"/>
          <w:marRight w:val="0"/>
          <w:marTop w:val="0"/>
          <w:marBottom w:val="0"/>
          <w:divBdr>
            <w:top w:val="none" w:sz="0" w:space="0" w:color="auto"/>
            <w:left w:val="none" w:sz="0" w:space="0" w:color="auto"/>
            <w:bottom w:val="none" w:sz="0" w:space="0" w:color="auto"/>
            <w:right w:val="none" w:sz="0" w:space="0" w:color="auto"/>
          </w:divBdr>
        </w:div>
        <w:div w:id="684475759">
          <w:marLeft w:val="640"/>
          <w:marRight w:val="0"/>
          <w:marTop w:val="0"/>
          <w:marBottom w:val="0"/>
          <w:divBdr>
            <w:top w:val="none" w:sz="0" w:space="0" w:color="auto"/>
            <w:left w:val="none" w:sz="0" w:space="0" w:color="auto"/>
            <w:bottom w:val="none" w:sz="0" w:space="0" w:color="auto"/>
            <w:right w:val="none" w:sz="0" w:space="0" w:color="auto"/>
          </w:divBdr>
        </w:div>
        <w:div w:id="1178613653">
          <w:marLeft w:val="640"/>
          <w:marRight w:val="0"/>
          <w:marTop w:val="0"/>
          <w:marBottom w:val="0"/>
          <w:divBdr>
            <w:top w:val="none" w:sz="0" w:space="0" w:color="auto"/>
            <w:left w:val="none" w:sz="0" w:space="0" w:color="auto"/>
            <w:bottom w:val="none" w:sz="0" w:space="0" w:color="auto"/>
            <w:right w:val="none" w:sz="0" w:space="0" w:color="auto"/>
          </w:divBdr>
        </w:div>
        <w:div w:id="1707758767">
          <w:marLeft w:val="640"/>
          <w:marRight w:val="0"/>
          <w:marTop w:val="0"/>
          <w:marBottom w:val="0"/>
          <w:divBdr>
            <w:top w:val="none" w:sz="0" w:space="0" w:color="auto"/>
            <w:left w:val="none" w:sz="0" w:space="0" w:color="auto"/>
            <w:bottom w:val="none" w:sz="0" w:space="0" w:color="auto"/>
            <w:right w:val="none" w:sz="0" w:space="0" w:color="auto"/>
          </w:divBdr>
        </w:div>
        <w:div w:id="1876771897">
          <w:marLeft w:val="640"/>
          <w:marRight w:val="0"/>
          <w:marTop w:val="0"/>
          <w:marBottom w:val="0"/>
          <w:divBdr>
            <w:top w:val="none" w:sz="0" w:space="0" w:color="auto"/>
            <w:left w:val="none" w:sz="0" w:space="0" w:color="auto"/>
            <w:bottom w:val="none" w:sz="0" w:space="0" w:color="auto"/>
            <w:right w:val="none" w:sz="0" w:space="0" w:color="auto"/>
          </w:divBdr>
        </w:div>
        <w:div w:id="1442994493">
          <w:marLeft w:val="640"/>
          <w:marRight w:val="0"/>
          <w:marTop w:val="0"/>
          <w:marBottom w:val="0"/>
          <w:divBdr>
            <w:top w:val="none" w:sz="0" w:space="0" w:color="auto"/>
            <w:left w:val="none" w:sz="0" w:space="0" w:color="auto"/>
            <w:bottom w:val="none" w:sz="0" w:space="0" w:color="auto"/>
            <w:right w:val="none" w:sz="0" w:space="0" w:color="auto"/>
          </w:divBdr>
        </w:div>
        <w:div w:id="180171341">
          <w:marLeft w:val="640"/>
          <w:marRight w:val="0"/>
          <w:marTop w:val="0"/>
          <w:marBottom w:val="0"/>
          <w:divBdr>
            <w:top w:val="none" w:sz="0" w:space="0" w:color="auto"/>
            <w:left w:val="none" w:sz="0" w:space="0" w:color="auto"/>
            <w:bottom w:val="none" w:sz="0" w:space="0" w:color="auto"/>
            <w:right w:val="none" w:sz="0" w:space="0" w:color="auto"/>
          </w:divBdr>
        </w:div>
        <w:div w:id="1226183924">
          <w:marLeft w:val="640"/>
          <w:marRight w:val="0"/>
          <w:marTop w:val="0"/>
          <w:marBottom w:val="0"/>
          <w:divBdr>
            <w:top w:val="none" w:sz="0" w:space="0" w:color="auto"/>
            <w:left w:val="none" w:sz="0" w:space="0" w:color="auto"/>
            <w:bottom w:val="none" w:sz="0" w:space="0" w:color="auto"/>
            <w:right w:val="none" w:sz="0" w:space="0" w:color="auto"/>
          </w:divBdr>
        </w:div>
      </w:divsChild>
    </w:div>
    <w:div w:id="1433622692">
      <w:bodyDiv w:val="1"/>
      <w:marLeft w:val="0"/>
      <w:marRight w:val="0"/>
      <w:marTop w:val="0"/>
      <w:marBottom w:val="0"/>
      <w:divBdr>
        <w:top w:val="none" w:sz="0" w:space="0" w:color="auto"/>
        <w:left w:val="none" w:sz="0" w:space="0" w:color="auto"/>
        <w:bottom w:val="none" w:sz="0" w:space="0" w:color="auto"/>
        <w:right w:val="none" w:sz="0" w:space="0" w:color="auto"/>
      </w:divBdr>
      <w:divsChild>
        <w:div w:id="1874883160">
          <w:marLeft w:val="640"/>
          <w:marRight w:val="0"/>
          <w:marTop w:val="0"/>
          <w:marBottom w:val="0"/>
          <w:divBdr>
            <w:top w:val="none" w:sz="0" w:space="0" w:color="auto"/>
            <w:left w:val="none" w:sz="0" w:space="0" w:color="auto"/>
            <w:bottom w:val="none" w:sz="0" w:space="0" w:color="auto"/>
            <w:right w:val="none" w:sz="0" w:space="0" w:color="auto"/>
          </w:divBdr>
        </w:div>
        <w:div w:id="879783235">
          <w:marLeft w:val="640"/>
          <w:marRight w:val="0"/>
          <w:marTop w:val="0"/>
          <w:marBottom w:val="0"/>
          <w:divBdr>
            <w:top w:val="none" w:sz="0" w:space="0" w:color="auto"/>
            <w:left w:val="none" w:sz="0" w:space="0" w:color="auto"/>
            <w:bottom w:val="none" w:sz="0" w:space="0" w:color="auto"/>
            <w:right w:val="none" w:sz="0" w:space="0" w:color="auto"/>
          </w:divBdr>
        </w:div>
        <w:div w:id="1592547295">
          <w:marLeft w:val="640"/>
          <w:marRight w:val="0"/>
          <w:marTop w:val="0"/>
          <w:marBottom w:val="0"/>
          <w:divBdr>
            <w:top w:val="none" w:sz="0" w:space="0" w:color="auto"/>
            <w:left w:val="none" w:sz="0" w:space="0" w:color="auto"/>
            <w:bottom w:val="none" w:sz="0" w:space="0" w:color="auto"/>
            <w:right w:val="none" w:sz="0" w:space="0" w:color="auto"/>
          </w:divBdr>
        </w:div>
        <w:div w:id="445655401">
          <w:marLeft w:val="640"/>
          <w:marRight w:val="0"/>
          <w:marTop w:val="0"/>
          <w:marBottom w:val="0"/>
          <w:divBdr>
            <w:top w:val="none" w:sz="0" w:space="0" w:color="auto"/>
            <w:left w:val="none" w:sz="0" w:space="0" w:color="auto"/>
            <w:bottom w:val="none" w:sz="0" w:space="0" w:color="auto"/>
            <w:right w:val="none" w:sz="0" w:space="0" w:color="auto"/>
          </w:divBdr>
        </w:div>
        <w:div w:id="966159926">
          <w:marLeft w:val="640"/>
          <w:marRight w:val="0"/>
          <w:marTop w:val="0"/>
          <w:marBottom w:val="0"/>
          <w:divBdr>
            <w:top w:val="none" w:sz="0" w:space="0" w:color="auto"/>
            <w:left w:val="none" w:sz="0" w:space="0" w:color="auto"/>
            <w:bottom w:val="none" w:sz="0" w:space="0" w:color="auto"/>
            <w:right w:val="none" w:sz="0" w:space="0" w:color="auto"/>
          </w:divBdr>
        </w:div>
        <w:div w:id="906257339">
          <w:marLeft w:val="640"/>
          <w:marRight w:val="0"/>
          <w:marTop w:val="0"/>
          <w:marBottom w:val="0"/>
          <w:divBdr>
            <w:top w:val="none" w:sz="0" w:space="0" w:color="auto"/>
            <w:left w:val="none" w:sz="0" w:space="0" w:color="auto"/>
            <w:bottom w:val="none" w:sz="0" w:space="0" w:color="auto"/>
            <w:right w:val="none" w:sz="0" w:space="0" w:color="auto"/>
          </w:divBdr>
        </w:div>
        <w:div w:id="555163657">
          <w:marLeft w:val="640"/>
          <w:marRight w:val="0"/>
          <w:marTop w:val="0"/>
          <w:marBottom w:val="0"/>
          <w:divBdr>
            <w:top w:val="none" w:sz="0" w:space="0" w:color="auto"/>
            <w:left w:val="none" w:sz="0" w:space="0" w:color="auto"/>
            <w:bottom w:val="none" w:sz="0" w:space="0" w:color="auto"/>
            <w:right w:val="none" w:sz="0" w:space="0" w:color="auto"/>
          </w:divBdr>
        </w:div>
        <w:div w:id="321394381">
          <w:marLeft w:val="640"/>
          <w:marRight w:val="0"/>
          <w:marTop w:val="0"/>
          <w:marBottom w:val="0"/>
          <w:divBdr>
            <w:top w:val="none" w:sz="0" w:space="0" w:color="auto"/>
            <w:left w:val="none" w:sz="0" w:space="0" w:color="auto"/>
            <w:bottom w:val="none" w:sz="0" w:space="0" w:color="auto"/>
            <w:right w:val="none" w:sz="0" w:space="0" w:color="auto"/>
          </w:divBdr>
        </w:div>
        <w:div w:id="939679345">
          <w:marLeft w:val="640"/>
          <w:marRight w:val="0"/>
          <w:marTop w:val="0"/>
          <w:marBottom w:val="0"/>
          <w:divBdr>
            <w:top w:val="none" w:sz="0" w:space="0" w:color="auto"/>
            <w:left w:val="none" w:sz="0" w:space="0" w:color="auto"/>
            <w:bottom w:val="none" w:sz="0" w:space="0" w:color="auto"/>
            <w:right w:val="none" w:sz="0" w:space="0" w:color="auto"/>
          </w:divBdr>
        </w:div>
        <w:div w:id="1167132343">
          <w:marLeft w:val="640"/>
          <w:marRight w:val="0"/>
          <w:marTop w:val="0"/>
          <w:marBottom w:val="0"/>
          <w:divBdr>
            <w:top w:val="none" w:sz="0" w:space="0" w:color="auto"/>
            <w:left w:val="none" w:sz="0" w:space="0" w:color="auto"/>
            <w:bottom w:val="none" w:sz="0" w:space="0" w:color="auto"/>
            <w:right w:val="none" w:sz="0" w:space="0" w:color="auto"/>
          </w:divBdr>
        </w:div>
        <w:div w:id="707877169">
          <w:marLeft w:val="640"/>
          <w:marRight w:val="0"/>
          <w:marTop w:val="0"/>
          <w:marBottom w:val="0"/>
          <w:divBdr>
            <w:top w:val="none" w:sz="0" w:space="0" w:color="auto"/>
            <w:left w:val="none" w:sz="0" w:space="0" w:color="auto"/>
            <w:bottom w:val="none" w:sz="0" w:space="0" w:color="auto"/>
            <w:right w:val="none" w:sz="0" w:space="0" w:color="auto"/>
          </w:divBdr>
        </w:div>
        <w:div w:id="1313099130">
          <w:marLeft w:val="640"/>
          <w:marRight w:val="0"/>
          <w:marTop w:val="0"/>
          <w:marBottom w:val="0"/>
          <w:divBdr>
            <w:top w:val="none" w:sz="0" w:space="0" w:color="auto"/>
            <w:left w:val="none" w:sz="0" w:space="0" w:color="auto"/>
            <w:bottom w:val="none" w:sz="0" w:space="0" w:color="auto"/>
            <w:right w:val="none" w:sz="0" w:space="0" w:color="auto"/>
          </w:divBdr>
        </w:div>
        <w:div w:id="1508787941">
          <w:marLeft w:val="640"/>
          <w:marRight w:val="0"/>
          <w:marTop w:val="0"/>
          <w:marBottom w:val="0"/>
          <w:divBdr>
            <w:top w:val="none" w:sz="0" w:space="0" w:color="auto"/>
            <w:left w:val="none" w:sz="0" w:space="0" w:color="auto"/>
            <w:bottom w:val="none" w:sz="0" w:space="0" w:color="auto"/>
            <w:right w:val="none" w:sz="0" w:space="0" w:color="auto"/>
          </w:divBdr>
        </w:div>
        <w:div w:id="1828086994">
          <w:marLeft w:val="640"/>
          <w:marRight w:val="0"/>
          <w:marTop w:val="0"/>
          <w:marBottom w:val="0"/>
          <w:divBdr>
            <w:top w:val="none" w:sz="0" w:space="0" w:color="auto"/>
            <w:left w:val="none" w:sz="0" w:space="0" w:color="auto"/>
            <w:bottom w:val="none" w:sz="0" w:space="0" w:color="auto"/>
            <w:right w:val="none" w:sz="0" w:space="0" w:color="auto"/>
          </w:divBdr>
        </w:div>
        <w:div w:id="1952931115">
          <w:marLeft w:val="640"/>
          <w:marRight w:val="0"/>
          <w:marTop w:val="0"/>
          <w:marBottom w:val="0"/>
          <w:divBdr>
            <w:top w:val="none" w:sz="0" w:space="0" w:color="auto"/>
            <w:left w:val="none" w:sz="0" w:space="0" w:color="auto"/>
            <w:bottom w:val="none" w:sz="0" w:space="0" w:color="auto"/>
            <w:right w:val="none" w:sz="0" w:space="0" w:color="auto"/>
          </w:divBdr>
        </w:div>
        <w:div w:id="1619752181">
          <w:marLeft w:val="640"/>
          <w:marRight w:val="0"/>
          <w:marTop w:val="0"/>
          <w:marBottom w:val="0"/>
          <w:divBdr>
            <w:top w:val="none" w:sz="0" w:space="0" w:color="auto"/>
            <w:left w:val="none" w:sz="0" w:space="0" w:color="auto"/>
            <w:bottom w:val="none" w:sz="0" w:space="0" w:color="auto"/>
            <w:right w:val="none" w:sz="0" w:space="0" w:color="auto"/>
          </w:divBdr>
        </w:div>
        <w:div w:id="145127482">
          <w:marLeft w:val="640"/>
          <w:marRight w:val="0"/>
          <w:marTop w:val="0"/>
          <w:marBottom w:val="0"/>
          <w:divBdr>
            <w:top w:val="none" w:sz="0" w:space="0" w:color="auto"/>
            <w:left w:val="none" w:sz="0" w:space="0" w:color="auto"/>
            <w:bottom w:val="none" w:sz="0" w:space="0" w:color="auto"/>
            <w:right w:val="none" w:sz="0" w:space="0" w:color="auto"/>
          </w:divBdr>
        </w:div>
        <w:div w:id="2121414430">
          <w:marLeft w:val="640"/>
          <w:marRight w:val="0"/>
          <w:marTop w:val="0"/>
          <w:marBottom w:val="0"/>
          <w:divBdr>
            <w:top w:val="none" w:sz="0" w:space="0" w:color="auto"/>
            <w:left w:val="none" w:sz="0" w:space="0" w:color="auto"/>
            <w:bottom w:val="none" w:sz="0" w:space="0" w:color="auto"/>
            <w:right w:val="none" w:sz="0" w:space="0" w:color="auto"/>
          </w:divBdr>
        </w:div>
        <w:div w:id="413668143">
          <w:marLeft w:val="640"/>
          <w:marRight w:val="0"/>
          <w:marTop w:val="0"/>
          <w:marBottom w:val="0"/>
          <w:divBdr>
            <w:top w:val="none" w:sz="0" w:space="0" w:color="auto"/>
            <w:left w:val="none" w:sz="0" w:space="0" w:color="auto"/>
            <w:bottom w:val="none" w:sz="0" w:space="0" w:color="auto"/>
            <w:right w:val="none" w:sz="0" w:space="0" w:color="auto"/>
          </w:divBdr>
        </w:div>
        <w:div w:id="1906800112">
          <w:marLeft w:val="640"/>
          <w:marRight w:val="0"/>
          <w:marTop w:val="0"/>
          <w:marBottom w:val="0"/>
          <w:divBdr>
            <w:top w:val="none" w:sz="0" w:space="0" w:color="auto"/>
            <w:left w:val="none" w:sz="0" w:space="0" w:color="auto"/>
            <w:bottom w:val="none" w:sz="0" w:space="0" w:color="auto"/>
            <w:right w:val="none" w:sz="0" w:space="0" w:color="auto"/>
          </w:divBdr>
        </w:div>
        <w:div w:id="698361261">
          <w:marLeft w:val="640"/>
          <w:marRight w:val="0"/>
          <w:marTop w:val="0"/>
          <w:marBottom w:val="0"/>
          <w:divBdr>
            <w:top w:val="none" w:sz="0" w:space="0" w:color="auto"/>
            <w:left w:val="none" w:sz="0" w:space="0" w:color="auto"/>
            <w:bottom w:val="none" w:sz="0" w:space="0" w:color="auto"/>
            <w:right w:val="none" w:sz="0" w:space="0" w:color="auto"/>
          </w:divBdr>
        </w:div>
        <w:div w:id="2013411361">
          <w:marLeft w:val="640"/>
          <w:marRight w:val="0"/>
          <w:marTop w:val="0"/>
          <w:marBottom w:val="0"/>
          <w:divBdr>
            <w:top w:val="none" w:sz="0" w:space="0" w:color="auto"/>
            <w:left w:val="none" w:sz="0" w:space="0" w:color="auto"/>
            <w:bottom w:val="none" w:sz="0" w:space="0" w:color="auto"/>
            <w:right w:val="none" w:sz="0" w:space="0" w:color="auto"/>
          </w:divBdr>
        </w:div>
        <w:div w:id="1521044344">
          <w:marLeft w:val="640"/>
          <w:marRight w:val="0"/>
          <w:marTop w:val="0"/>
          <w:marBottom w:val="0"/>
          <w:divBdr>
            <w:top w:val="none" w:sz="0" w:space="0" w:color="auto"/>
            <w:left w:val="none" w:sz="0" w:space="0" w:color="auto"/>
            <w:bottom w:val="none" w:sz="0" w:space="0" w:color="auto"/>
            <w:right w:val="none" w:sz="0" w:space="0" w:color="auto"/>
          </w:divBdr>
        </w:div>
        <w:div w:id="1692144808">
          <w:marLeft w:val="640"/>
          <w:marRight w:val="0"/>
          <w:marTop w:val="0"/>
          <w:marBottom w:val="0"/>
          <w:divBdr>
            <w:top w:val="none" w:sz="0" w:space="0" w:color="auto"/>
            <w:left w:val="none" w:sz="0" w:space="0" w:color="auto"/>
            <w:bottom w:val="none" w:sz="0" w:space="0" w:color="auto"/>
            <w:right w:val="none" w:sz="0" w:space="0" w:color="auto"/>
          </w:divBdr>
        </w:div>
        <w:div w:id="1903368789">
          <w:marLeft w:val="640"/>
          <w:marRight w:val="0"/>
          <w:marTop w:val="0"/>
          <w:marBottom w:val="0"/>
          <w:divBdr>
            <w:top w:val="none" w:sz="0" w:space="0" w:color="auto"/>
            <w:left w:val="none" w:sz="0" w:space="0" w:color="auto"/>
            <w:bottom w:val="none" w:sz="0" w:space="0" w:color="auto"/>
            <w:right w:val="none" w:sz="0" w:space="0" w:color="auto"/>
          </w:divBdr>
        </w:div>
        <w:div w:id="755593914">
          <w:marLeft w:val="640"/>
          <w:marRight w:val="0"/>
          <w:marTop w:val="0"/>
          <w:marBottom w:val="0"/>
          <w:divBdr>
            <w:top w:val="none" w:sz="0" w:space="0" w:color="auto"/>
            <w:left w:val="none" w:sz="0" w:space="0" w:color="auto"/>
            <w:bottom w:val="none" w:sz="0" w:space="0" w:color="auto"/>
            <w:right w:val="none" w:sz="0" w:space="0" w:color="auto"/>
          </w:divBdr>
        </w:div>
        <w:div w:id="1763598756">
          <w:marLeft w:val="640"/>
          <w:marRight w:val="0"/>
          <w:marTop w:val="0"/>
          <w:marBottom w:val="0"/>
          <w:divBdr>
            <w:top w:val="none" w:sz="0" w:space="0" w:color="auto"/>
            <w:left w:val="none" w:sz="0" w:space="0" w:color="auto"/>
            <w:bottom w:val="none" w:sz="0" w:space="0" w:color="auto"/>
            <w:right w:val="none" w:sz="0" w:space="0" w:color="auto"/>
          </w:divBdr>
        </w:div>
        <w:div w:id="1922635882">
          <w:marLeft w:val="640"/>
          <w:marRight w:val="0"/>
          <w:marTop w:val="0"/>
          <w:marBottom w:val="0"/>
          <w:divBdr>
            <w:top w:val="none" w:sz="0" w:space="0" w:color="auto"/>
            <w:left w:val="none" w:sz="0" w:space="0" w:color="auto"/>
            <w:bottom w:val="none" w:sz="0" w:space="0" w:color="auto"/>
            <w:right w:val="none" w:sz="0" w:space="0" w:color="auto"/>
          </w:divBdr>
        </w:div>
        <w:div w:id="649134290">
          <w:marLeft w:val="640"/>
          <w:marRight w:val="0"/>
          <w:marTop w:val="0"/>
          <w:marBottom w:val="0"/>
          <w:divBdr>
            <w:top w:val="none" w:sz="0" w:space="0" w:color="auto"/>
            <w:left w:val="none" w:sz="0" w:space="0" w:color="auto"/>
            <w:bottom w:val="none" w:sz="0" w:space="0" w:color="auto"/>
            <w:right w:val="none" w:sz="0" w:space="0" w:color="auto"/>
          </w:divBdr>
        </w:div>
        <w:div w:id="2127691797">
          <w:marLeft w:val="640"/>
          <w:marRight w:val="0"/>
          <w:marTop w:val="0"/>
          <w:marBottom w:val="0"/>
          <w:divBdr>
            <w:top w:val="none" w:sz="0" w:space="0" w:color="auto"/>
            <w:left w:val="none" w:sz="0" w:space="0" w:color="auto"/>
            <w:bottom w:val="none" w:sz="0" w:space="0" w:color="auto"/>
            <w:right w:val="none" w:sz="0" w:space="0" w:color="auto"/>
          </w:divBdr>
        </w:div>
        <w:div w:id="939214469">
          <w:marLeft w:val="640"/>
          <w:marRight w:val="0"/>
          <w:marTop w:val="0"/>
          <w:marBottom w:val="0"/>
          <w:divBdr>
            <w:top w:val="none" w:sz="0" w:space="0" w:color="auto"/>
            <w:left w:val="none" w:sz="0" w:space="0" w:color="auto"/>
            <w:bottom w:val="none" w:sz="0" w:space="0" w:color="auto"/>
            <w:right w:val="none" w:sz="0" w:space="0" w:color="auto"/>
          </w:divBdr>
        </w:div>
        <w:div w:id="39745277">
          <w:marLeft w:val="640"/>
          <w:marRight w:val="0"/>
          <w:marTop w:val="0"/>
          <w:marBottom w:val="0"/>
          <w:divBdr>
            <w:top w:val="none" w:sz="0" w:space="0" w:color="auto"/>
            <w:left w:val="none" w:sz="0" w:space="0" w:color="auto"/>
            <w:bottom w:val="none" w:sz="0" w:space="0" w:color="auto"/>
            <w:right w:val="none" w:sz="0" w:space="0" w:color="auto"/>
          </w:divBdr>
        </w:div>
        <w:div w:id="1936742525">
          <w:marLeft w:val="640"/>
          <w:marRight w:val="0"/>
          <w:marTop w:val="0"/>
          <w:marBottom w:val="0"/>
          <w:divBdr>
            <w:top w:val="none" w:sz="0" w:space="0" w:color="auto"/>
            <w:left w:val="none" w:sz="0" w:space="0" w:color="auto"/>
            <w:bottom w:val="none" w:sz="0" w:space="0" w:color="auto"/>
            <w:right w:val="none" w:sz="0" w:space="0" w:color="auto"/>
          </w:divBdr>
        </w:div>
        <w:div w:id="1249533864">
          <w:marLeft w:val="640"/>
          <w:marRight w:val="0"/>
          <w:marTop w:val="0"/>
          <w:marBottom w:val="0"/>
          <w:divBdr>
            <w:top w:val="none" w:sz="0" w:space="0" w:color="auto"/>
            <w:left w:val="none" w:sz="0" w:space="0" w:color="auto"/>
            <w:bottom w:val="none" w:sz="0" w:space="0" w:color="auto"/>
            <w:right w:val="none" w:sz="0" w:space="0" w:color="auto"/>
          </w:divBdr>
        </w:div>
        <w:div w:id="1385444971">
          <w:marLeft w:val="640"/>
          <w:marRight w:val="0"/>
          <w:marTop w:val="0"/>
          <w:marBottom w:val="0"/>
          <w:divBdr>
            <w:top w:val="none" w:sz="0" w:space="0" w:color="auto"/>
            <w:left w:val="none" w:sz="0" w:space="0" w:color="auto"/>
            <w:bottom w:val="none" w:sz="0" w:space="0" w:color="auto"/>
            <w:right w:val="none" w:sz="0" w:space="0" w:color="auto"/>
          </w:divBdr>
        </w:div>
        <w:div w:id="994066593">
          <w:marLeft w:val="640"/>
          <w:marRight w:val="0"/>
          <w:marTop w:val="0"/>
          <w:marBottom w:val="0"/>
          <w:divBdr>
            <w:top w:val="none" w:sz="0" w:space="0" w:color="auto"/>
            <w:left w:val="none" w:sz="0" w:space="0" w:color="auto"/>
            <w:bottom w:val="none" w:sz="0" w:space="0" w:color="auto"/>
            <w:right w:val="none" w:sz="0" w:space="0" w:color="auto"/>
          </w:divBdr>
        </w:div>
        <w:div w:id="2042588230">
          <w:marLeft w:val="640"/>
          <w:marRight w:val="0"/>
          <w:marTop w:val="0"/>
          <w:marBottom w:val="0"/>
          <w:divBdr>
            <w:top w:val="none" w:sz="0" w:space="0" w:color="auto"/>
            <w:left w:val="none" w:sz="0" w:space="0" w:color="auto"/>
            <w:bottom w:val="none" w:sz="0" w:space="0" w:color="auto"/>
            <w:right w:val="none" w:sz="0" w:space="0" w:color="auto"/>
          </w:divBdr>
        </w:div>
        <w:div w:id="1808351468">
          <w:marLeft w:val="640"/>
          <w:marRight w:val="0"/>
          <w:marTop w:val="0"/>
          <w:marBottom w:val="0"/>
          <w:divBdr>
            <w:top w:val="none" w:sz="0" w:space="0" w:color="auto"/>
            <w:left w:val="none" w:sz="0" w:space="0" w:color="auto"/>
            <w:bottom w:val="none" w:sz="0" w:space="0" w:color="auto"/>
            <w:right w:val="none" w:sz="0" w:space="0" w:color="auto"/>
          </w:divBdr>
        </w:div>
        <w:div w:id="651636042">
          <w:marLeft w:val="640"/>
          <w:marRight w:val="0"/>
          <w:marTop w:val="0"/>
          <w:marBottom w:val="0"/>
          <w:divBdr>
            <w:top w:val="none" w:sz="0" w:space="0" w:color="auto"/>
            <w:left w:val="none" w:sz="0" w:space="0" w:color="auto"/>
            <w:bottom w:val="none" w:sz="0" w:space="0" w:color="auto"/>
            <w:right w:val="none" w:sz="0" w:space="0" w:color="auto"/>
          </w:divBdr>
        </w:div>
        <w:div w:id="369692900">
          <w:marLeft w:val="640"/>
          <w:marRight w:val="0"/>
          <w:marTop w:val="0"/>
          <w:marBottom w:val="0"/>
          <w:divBdr>
            <w:top w:val="none" w:sz="0" w:space="0" w:color="auto"/>
            <w:left w:val="none" w:sz="0" w:space="0" w:color="auto"/>
            <w:bottom w:val="none" w:sz="0" w:space="0" w:color="auto"/>
            <w:right w:val="none" w:sz="0" w:space="0" w:color="auto"/>
          </w:divBdr>
        </w:div>
        <w:div w:id="179666292">
          <w:marLeft w:val="640"/>
          <w:marRight w:val="0"/>
          <w:marTop w:val="0"/>
          <w:marBottom w:val="0"/>
          <w:divBdr>
            <w:top w:val="none" w:sz="0" w:space="0" w:color="auto"/>
            <w:left w:val="none" w:sz="0" w:space="0" w:color="auto"/>
            <w:bottom w:val="none" w:sz="0" w:space="0" w:color="auto"/>
            <w:right w:val="none" w:sz="0" w:space="0" w:color="auto"/>
          </w:divBdr>
        </w:div>
        <w:div w:id="1708405511">
          <w:marLeft w:val="640"/>
          <w:marRight w:val="0"/>
          <w:marTop w:val="0"/>
          <w:marBottom w:val="0"/>
          <w:divBdr>
            <w:top w:val="none" w:sz="0" w:space="0" w:color="auto"/>
            <w:left w:val="none" w:sz="0" w:space="0" w:color="auto"/>
            <w:bottom w:val="none" w:sz="0" w:space="0" w:color="auto"/>
            <w:right w:val="none" w:sz="0" w:space="0" w:color="auto"/>
          </w:divBdr>
        </w:div>
        <w:div w:id="686949934">
          <w:marLeft w:val="640"/>
          <w:marRight w:val="0"/>
          <w:marTop w:val="0"/>
          <w:marBottom w:val="0"/>
          <w:divBdr>
            <w:top w:val="none" w:sz="0" w:space="0" w:color="auto"/>
            <w:left w:val="none" w:sz="0" w:space="0" w:color="auto"/>
            <w:bottom w:val="none" w:sz="0" w:space="0" w:color="auto"/>
            <w:right w:val="none" w:sz="0" w:space="0" w:color="auto"/>
          </w:divBdr>
        </w:div>
        <w:div w:id="364063871">
          <w:marLeft w:val="640"/>
          <w:marRight w:val="0"/>
          <w:marTop w:val="0"/>
          <w:marBottom w:val="0"/>
          <w:divBdr>
            <w:top w:val="none" w:sz="0" w:space="0" w:color="auto"/>
            <w:left w:val="none" w:sz="0" w:space="0" w:color="auto"/>
            <w:bottom w:val="none" w:sz="0" w:space="0" w:color="auto"/>
            <w:right w:val="none" w:sz="0" w:space="0" w:color="auto"/>
          </w:divBdr>
        </w:div>
        <w:div w:id="230770415">
          <w:marLeft w:val="640"/>
          <w:marRight w:val="0"/>
          <w:marTop w:val="0"/>
          <w:marBottom w:val="0"/>
          <w:divBdr>
            <w:top w:val="none" w:sz="0" w:space="0" w:color="auto"/>
            <w:left w:val="none" w:sz="0" w:space="0" w:color="auto"/>
            <w:bottom w:val="none" w:sz="0" w:space="0" w:color="auto"/>
            <w:right w:val="none" w:sz="0" w:space="0" w:color="auto"/>
          </w:divBdr>
        </w:div>
        <w:div w:id="1701122811">
          <w:marLeft w:val="640"/>
          <w:marRight w:val="0"/>
          <w:marTop w:val="0"/>
          <w:marBottom w:val="0"/>
          <w:divBdr>
            <w:top w:val="none" w:sz="0" w:space="0" w:color="auto"/>
            <w:left w:val="none" w:sz="0" w:space="0" w:color="auto"/>
            <w:bottom w:val="none" w:sz="0" w:space="0" w:color="auto"/>
            <w:right w:val="none" w:sz="0" w:space="0" w:color="auto"/>
          </w:divBdr>
        </w:div>
        <w:div w:id="884218744">
          <w:marLeft w:val="640"/>
          <w:marRight w:val="0"/>
          <w:marTop w:val="0"/>
          <w:marBottom w:val="0"/>
          <w:divBdr>
            <w:top w:val="none" w:sz="0" w:space="0" w:color="auto"/>
            <w:left w:val="none" w:sz="0" w:space="0" w:color="auto"/>
            <w:bottom w:val="none" w:sz="0" w:space="0" w:color="auto"/>
            <w:right w:val="none" w:sz="0" w:space="0" w:color="auto"/>
          </w:divBdr>
        </w:div>
        <w:div w:id="1228883526">
          <w:marLeft w:val="640"/>
          <w:marRight w:val="0"/>
          <w:marTop w:val="0"/>
          <w:marBottom w:val="0"/>
          <w:divBdr>
            <w:top w:val="none" w:sz="0" w:space="0" w:color="auto"/>
            <w:left w:val="none" w:sz="0" w:space="0" w:color="auto"/>
            <w:bottom w:val="none" w:sz="0" w:space="0" w:color="auto"/>
            <w:right w:val="none" w:sz="0" w:space="0" w:color="auto"/>
          </w:divBdr>
        </w:div>
        <w:div w:id="317344684">
          <w:marLeft w:val="640"/>
          <w:marRight w:val="0"/>
          <w:marTop w:val="0"/>
          <w:marBottom w:val="0"/>
          <w:divBdr>
            <w:top w:val="none" w:sz="0" w:space="0" w:color="auto"/>
            <w:left w:val="none" w:sz="0" w:space="0" w:color="auto"/>
            <w:bottom w:val="none" w:sz="0" w:space="0" w:color="auto"/>
            <w:right w:val="none" w:sz="0" w:space="0" w:color="auto"/>
          </w:divBdr>
        </w:div>
        <w:div w:id="335033750">
          <w:marLeft w:val="640"/>
          <w:marRight w:val="0"/>
          <w:marTop w:val="0"/>
          <w:marBottom w:val="0"/>
          <w:divBdr>
            <w:top w:val="none" w:sz="0" w:space="0" w:color="auto"/>
            <w:left w:val="none" w:sz="0" w:space="0" w:color="auto"/>
            <w:bottom w:val="none" w:sz="0" w:space="0" w:color="auto"/>
            <w:right w:val="none" w:sz="0" w:space="0" w:color="auto"/>
          </w:divBdr>
        </w:div>
        <w:div w:id="1670712905">
          <w:marLeft w:val="640"/>
          <w:marRight w:val="0"/>
          <w:marTop w:val="0"/>
          <w:marBottom w:val="0"/>
          <w:divBdr>
            <w:top w:val="none" w:sz="0" w:space="0" w:color="auto"/>
            <w:left w:val="none" w:sz="0" w:space="0" w:color="auto"/>
            <w:bottom w:val="none" w:sz="0" w:space="0" w:color="auto"/>
            <w:right w:val="none" w:sz="0" w:space="0" w:color="auto"/>
          </w:divBdr>
        </w:div>
        <w:div w:id="441652722">
          <w:marLeft w:val="640"/>
          <w:marRight w:val="0"/>
          <w:marTop w:val="0"/>
          <w:marBottom w:val="0"/>
          <w:divBdr>
            <w:top w:val="none" w:sz="0" w:space="0" w:color="auto"/>
            <w:left w:val="none" w:sz="0" w:space="0" w:color="auto"/>
            <w:bottom w:val="none" w:sz="0" w:space="0" w:color="auto"/>
            <w:right w:val="none" w:sz="0" w:space="0" w:color="auto"/>
          </w:divBdr>
        </w:div>
        <w:div w:id="1725986148">
          <w:marLeft w:val="640"/>
          <w:marRight w:val="0"/>
          <w:marTop w:val="0"/>
          <w:marBottom w:val="0"/>
          <w:divBdr>
            <w:top w:val="none" w:sz="0" w:space="0" w:color="auto"/>
            <w:left w:val="none" w:sz="0" w:space="0" w:color="auto"/>
            <w:bottom w:val="none" w:sz="0" w:space="0" w:color="auto"/>
            <w:right w:val="none" w:sz="0" w:space="0" w:color="auto"/>
          </w:divBdr>
        </w:div>
        <w:div w:id="989987611">
          <w:marLeft w:val="640"/>
          <w:marRight w:val="0"/>
          <w:marTop w:val="0"/>
          <w:marBottom w:val="0"/>
          <w:divBdr>
            <w:top w:val="none" w:sz="0" w:space="0" w:color="auto"/>
            <w:left w:val="none" w:sz="0" w:space="0" w:color="auto"/>
            <w:bottom w:val="none" w:sz="0" w:space="0" w:color="auto"/>
            <w:right w:val="none" w:sz="0" w:space="0" w:color="auto"/>
          </w:divBdr>
        </w:div>
        <w:div w:id="584534348">
          <w:marLeft w:val="640"/>
          <w:marRight w:val="0"/>
          <w:marTop w:val="0"/>
          <w:marBottom w:val="0"/>
          <w:divBdr>
            <w:top w:val="none" w:sz="0" w:space="0" w:color="auto"/>
            <w:left w:val="none" w:sz="0" w:space="0" w:color="auto"/>
            <w:bottom w:val="none" w:sz="0" w:space="0" w:color="auto"/>
            <w:right w:val="none" w:sz="0" w:space="0" w:color="auto"/>
          </w:divBdr>
        </w:div>
        <w:div w:id="178126924">
          <w:marLeft w:val="640"/>
          <w:marRight w:val="0"/>
          <w:marTop w:val="0"/>
          <w:marBottom w:val="0"/>
          <w:divBdr>
            <w:top w:val="none" w:sz="0" w:space="0" w:color="auto"/>
            <w:left w:val="none" w:sz="0" w:space="0" w:color="auto"/>
            <w:bottom w:val="none" w:sz="0" w:space="0" w:color="auto"/>
            <w:right w:val="none" w:sz="0" w:space="0" w:color="auto"/>
          </w:divBdr>
        </w:div>
        <w:div w:id="1566598003">
          <w:marLeft w:val="640"/>
          <w:marRight w:val="0"/>
          <w:marTop w:val="0"/>
          <w:marBottom w:val="0"/>
          <w:divBdr>
            <w:top w:val="none" w:sz="0" w:space="0" w:color="auto"/>
            <w:left w:val="none" w:sz="0" w:space="0" w:color="auto"/>
            <w:bottom w:val="none" w:sz="0" w:space="0" w:color="auto"/>
            <w:right w:val="none" w:sz="0" w:space="0" w:color="auto"/>
          </w:divBdr>
        </w:div>
        <w:div w:id="1167786257">
          <w:marLeft w:val="640"/>
          <w:marRight w:val="0"/>
          <w:marTop w:val="0"/>
          <w:marBottom w:val="0"/>
          <w:divBdr>
            <w:top w:val="none" w:sz="0" w:space="0" w:color="auto"/>
            <w:left w:val="none" w:sz="0" w:space="0" w:color="auto"/>
            <w:bottom w:val="none" w:sz="0" w:space="0" w:color="auto"/>
            <w:right w:val="none" w:sz="0" w:space="0" w:color="auto"/>
          </w:divBdr>
        </w:div>
        <w:div w:id="1981183171">
          <w:marLeft w:val="640"/>
          <w:marRight w:val="0"/>
          <w:marTop w:val="0"/>
          <w:marBottom w:val="0"/>
          <w:divBdr>
            <w:top w:val="none" w:sz="0" w:space="0" w:color="auto"/>
            <w:left w:val="none" w:sz="0" w:space="0" w:color="auto"/>
            <w:bottom w:val="none" w:sz="0" w:space="0" w:color="auto"/>
            <w:right w:val="none" w:sz="0" w:space="0" w:color="auto"/>
          </w:divBdr>
        </w:div>
        <w:div w:id="69236335">
          <w:marLeft w:val="640"/>
          <w:marRight w:val="0"/>
          <w:marTop w:val="0"/>
          <w:marBottom w:val="0"/>
          <w:divBdr>
            <w:top w:val="none" w:sz="0" w:space="0" w:color="auto"/>
            <w:left w:val="none" w:sz="0" w:space="0" w:color="auto"/>
            <w:bottom w:val="none" w:sz="0" w:space="0" w:color="auto"/>
            <w:right w:val="none" w:sz="0" w:space="0" w:color="auto"/>
          </w:divBdr>
        </w:div>
        <w:div w:id="972101236">
          <w:marLeft w:val="640"/>
          <w:marRight w:val="0"/>
          <w:marTop w:val="0"/>
          <w:marBottom w:val="0"/>
          <w:divBdr>
            <w:top w:val="none" w:sz="0" w:space="0" w:color="auto"/>
            <w:left w:val="none" w:sz="0" w:space="0" w:color="auto"/>
            <w:bottom w:val="none" w:sz="0" w:space="0" w:color="auto"/>
            <w:right w:val="none" w:sz="0" w:space="0" w:color="auto"/>
          </w:divBdr>
        </w:div>
        <w:div w:id="1575505304">
          <w:marLeft w:val="640"/>
          <w:marRight w:val="0"/>
          <w:marTop w:val="0"/>
          <w:marBottom w:val="0"/>
          <w:divBdr>
            <w:top w:val="none" w:sz="0" w:space="0" w:color="auto"/>
            <w:left w:val="none" w:sz="0" w:space="0" w:color="auto"/>
            <w:bottom w:val="none" w:sz="0" w:space="0" w:color="auto"/>
            <w:right w:val="none" w:sz="0" w:space="0" w:color="auto"/>
          </w:divBdr>
        </w:div>
      </w:divsChild>
    </w:div>
    <w:div w:id="1442190446">
      <w:bodyDiv w:val="1"/>
      <w:marLeft w:val="0"/>
      <w:marRight w:val="0"/>
      <w:marTop w:val="0"/>
      <w:marBottom w:val="0"/>
      <w:divBdr>
        <w:top w:val="none" w:sz="0" w:space="0" w:color="auto"/>
        <w:left w:val="none" w:sz="0" w:space="0" w:color="auto"/>
        <w:bottom w:val="none" w:sz="0" w:space="0" w:color="auto"/>
        <w:right w:val="none" w:sz="0" w:space="0" w:color="auto"/>
      </w:divBdr>
      <w:divsChild>
        <w:div w:id="1933857237">
          <w:marLeft w:val="640"/>
          <w:marRight w:val="0"/>
          <w:marTop w:val="0"/>
          <w:marBottom w:val="0"/>
          <w:divBdr>
            <w:top w:val="none" w:sz="0" w:space="0" w:color="auto"/>
            <w:left w:val="none" w:sz="0" w:space="0" w:color="auto"/>
            <w:bottom w:val="none" w:sz="0" w:space="0" w:color="auto"/>
            <w:right w:val="none" w:sz="0" w:space="0" w:color="auto"/>
          </w:divBdr>
        </w:div>
        <w:div w:id="2080445586">
          <w:marLeft w:val="640"/>
          <w:marRight w:val="0"/>
          <w:marTop w:val="0"/>
          <w:marBottom w:val="0"/>
          <w:divBdr>
            <w:top w:val="none" w:sz="0" w:space="0" w:color="auto"/>
            <w:left w:val="none" w:sz="0" w:space="0" w:color="auto"/>
            <w:bottom w:val="none" w:sz="0" w:space="0" w:color="auto"/>
            <w:right w:val="none" w:sz="0" w:space="0" w:color="auto"/>
          </w:divBdr>
        </w:div>
        <w:div w:id="658078712">
          <w:marLeft w:val="640"/>
          <w:marRight w:val="0"/>
          <w:marTop w:val="0"/>
          <w:marBottom w:val="0"/>
          <w:divBdr>
            <w:top w:val="none" w:sz="0" w:space="0" w:color="auto"/>
            <w:left w:val="none" w:sz="0" w:space="0" w:color="auto"/>
            <w:bottom w:val="none" w:sz="0" w:space="0" w:color="auto"/>
            <w:right w:val="none" w:sz="0" w:space="0" w:color="auto"/>
          </w:divBdr>
        </w:div>
        <w:div w:id="29500427">
          <w:marLeft w:val="640"/>
          <w:marRight w:val="0"/>
          <w:marTop w:val="0"/>
          <w:marBottom w:val="0"/>
          <w:divBdr>
            <w:top w:val="none" w:sz="0" w:space="0" w:color="auto"/>
            <w:left w:val="none" w:sz="0" w:space="0" w:color="auto"/>
            <w:bottom w:val="none" w:sz="0" w:space="0" w:color="auto"/>
            <w:right w:val="none" w:sz="0" w:space="0" w:color="auto"/>
          </w:divBdr>
        </w:div>
        <w:div w:id="1504977187">
          <w:marLeft w:val="640"/>
          <w:marRight w:val="0"/>
          <w:marTop w:val="0"/>
          <w:marBottom w:val="0"/>
          <w:divBdr>
            <w:top w:val="none" w:sz="0" w:space="0" w:color="auto"/>
            <w:left w:val="none" w:sz="0" w:space="0" w:color="auto"/>
            <w:bottom w:val="none" w:sz="0" w:space="0" w:color="auto"/>
            <w:right w:val="none" w:sz="0" w:space="0" w:color="auto"/>
          </w:divBdr>
        </w:div>
        <w:div w:id="1253247778">
          <w:marLeft w:val="640"/>
          <w:marRight w:val="0"/>
          <w:marTop w:val="0"/>
          <w:marBottom w:val="0"/>
          <w:divBdr>
            <w:top w:val="none" w:sz="0" w:space="0" w:color="auto"/>
            <w:left w:val="none" w:sz="0" w:space="0" w:color="auto"/>
            <w:bottom w:val="none" w:sz="0" w:space="0" w:color="auto"/>
            <w:right w:val="none" w:sz="0" w:space="0" w:color="auto"/>
          </w:divBdr>
        </w:div>
        <w:div w:id="398673278">
          <w:marLeft w:val="640"/>
          <w:marRight w:val="0"/>
          <w:marTop w:val="0"/>
          <w:marBottom w:val="0"/>
          <w:divBdr>
            <w:top w:val="none" w:sz="0" w:space="0" w:color="auto"/>
            <w:left w:val="none" w:sz="0" w:space="0" w:color="auto"/>
            <w:bottom w:val="none" w:sz="0" w:space="0" w:color="auto"/>
            <w:right w:val="none" w:sz="0" w:space="0" w:color="auto"/>
          </w:divBdr>
        </w:div>
        <w:div w:id="479076486">
          <w:marLeft w:val="640"/>
          <w:marRight w:val="0"/>
          <w:marTop w:val="0"/>
          <w:marBottom w:val="0"/>
          <w:divBdr>
            <w:top w:val="none" w:sz="0" w:space="0" w:color="auto"/>
            <w:left w:val="none" w:sz="0" w:space="0" w:color="auto"/>
            <w:bottom w:val="none" w:sz="0" w:space="0" w:color="auto"/>
            <w:right w:val="none" w:sz="0" w:space="0" w:color="auto"/>
          </w:divBdr>
        </w:div>
        <w:div w:id="906308402">
          <w:marLeft w:val="640"/>
          <w:marRight w:val="0"/>
          <w:marTop w:val="0"/>
          <w:marBottom w:val="0"/>
          <w:divBdr>
            <w:top w:val="none" w:sz="0" w:space="0" w:color="auto"/>
            <w:left w:val="none" w:sz="0" w:space="0" w:color="auto"/>
            <w:bottom w:val="none" w:sz="0" w:space="0" w:color="auto"/>
            <w:right w:val="none" w:sz="0" w:space="0" w:color="auto"/>
          </w:divBdr>
        </w:div>
        <w:div w:id="846405249">
          <w:marLeft w:val="640"/>
          <w:marRight w:val="0"/>
          <w:marTop w:val="0"/>
          <w:marBottom w:val="0"/>
          <w:divBdr>
            <w:top w:val="none" w:sz="0" w:space="0" w:color="auto"/>
            <w:left w:val="none" w:sz="0" w:space="0" w:color="auto"/>
            <w:bottom w:val="none" w:sz="0" w:space="0" w:color="auto"/>
            <w:right w:val="none" w:sz="0" w:space="0" w:color="auto"/>
          </w:divBdr>
        </w:div>
        <w:div w:id="1181896763">
          <w:marLeft w:val="640"/>
          <w:marRight w:val="0"/>
          <w:marTop w:val="0"/>
          <w:marBottom w:val="0"/>
          <w:divBdr>
            <w:top w:val="none" w:sz="0" w:space="0" w:color="auto"/>
            <w:left w:val="none" w:sz="0" w:space="0" w:color="auto"/>
            <w:bottom w:val="none" w:sz="0" w:space="0" w:color="auto"/>
            <w:right w:val="none" w:sz="0" w:space="0" w:color="auto"/>
          </w:divBdr>
        </w:div>
        <w:div w:id="2070230200">
          <w:marLeft w:val="640"/>
          <w:marRight w:val="0"/>
          <w:marTop w:val="0"/>
          <w:marBottom w:val="0"/>
          <w:divBdr>
            <w:top w:val="none" w:sz="0" w:space="0" w:color="auto"/>
            <w:left w:val="none" w:sz="0" w:space="0" w:color="auto"/>
            <w:bottom w:val="none" w:sz="0" w:space="0" w:color="auto"/>
            <w:right w:val="none" w:sz="0" w:space="0" w:color="auto"/>
          </w:divBdr>
        </w:div>
        <w:div w:id="497158257">
          <w:marLeft w:val="640"/>
          <w:marRight w:val="0"/>
          <w:marTop w:val="0"/>
          <w:marBottom w:val="0"/>
          <w:divBdr>
            <w:top w:val="none" w:sz="0" w:space="0" w:color="auto"/>
            <w:left w:val="none" w:sz="0" w:space="0" w:color="auto"/>
            <w:bottom w:val="none" w:sz="0" w:space="0" w:color="auto"/>
            <w:right w:val="none" w:sz="0" w:space="0" w:color="auto"/>
          </w:divBdr>
        </w:div>
        <w:div w:id="1700617175">
          <w:marLeft w:val="640"/>
          <w:marRight w:val="0"/>
          <w:marTop w:val="0"/>
          <w:marBottom w:val="0"/>
          <w:divBdr>
            <w:top w:val="none" w:sz="0" w:space="0" w:color="auto"/>
            <w:left w:val="none" w:sz="0" w:space="0" w:color="auto"/>
            <w:bottom w:val="none" w:sz="0" w:space="0" w:color="auto"/>
            <w:right w:val="none" w:sz="0" w:space="0" w:color="auto"/>
          </w:divBdr>
        </w:div>
        <w:div w:id="1900090574">
          <w:marLeft w:val="640"/>
          <w:marRight w:val="0"/>
          <w:marTop w:val="0"/>
          <w:marBottom w:val="0"/>
          <w:divBdr>
            <w:top w:val="none" w:sz="0" w:space="0" w:color="auto"/>
            <w:left w:val="none" w:sz="0" w:space="0" w:color="auto"/>
            <w:bottom w:val="none" w:sz="0" w:space="0" w:color="auto"/>
            <w:right w:val="none" w:sz="0" w:space="0" w:color="auto"/>
          </w:divBdr>
        </w:div>
        <w:div w:id="1051155746">
          <w:marLeft w:val="640"/>
          <w:marRight w:val="0"/>
          <w:marTop w:val="0"/>
          <w:marBottom w:val="0"/>
          <w:divBdr>
            <w:top w:val="none" w:sz="0" w:space="0" w:color="auto"/>
            <w:left w:val="none" w:sz="0" w:space="0" w:color="auto"/>
            <w:bottom w:val="none" w:sz="0" w:space="0" w:color="auto"/>
            <w:right w:val="none" w:sz="0" w:space="0" w:color="auto"/>
          </w:divBdr>
        </w:div>
        <w:div w:id="2032142040">
          <w:marLeft w:val="640"/>
          <w:marRight w:val="0"/>
          <w:marTop w:val="0"/>
          <w:marBottom w:val="0"/>
          <w:divBdr>
            <w:top w:val="none" w:sz="0" w:space="0" w:color="auto"/>
            <w:left w:val="none" w:sz="0" w:space="0" w:color="auto"/>
            <w:bottom w:val="none" w:sz="0" w:space="0" w:color="auto"/>
            <w:right w:val="none" w:sz="0" w:space="0" w:color="auto"/>
          </w:divBdr>
        </w:div>
        <w:div w:id="361056756">
          <w:marLeft w:val="640"/>
          <w:marRight w:val="0"/>
          <w:marTop w:val="0"/>
          <w:marBottom w:val="0"/>
          <w:divBdr>
            <w:top w:val="none" w:sz="0" w:space="0" w:color="auto"/>
            <w:left w:val="none" w:sz="0" w:space="0" w:color="auto"/>
            <w:bottom w:val="none" w:sz="0" w:space="0" w:color="auto"/>
            <w:right w:val="none" w:sz="0" w:space="0" w:color="auto"/>
          </w:divBdr>
        </w:div>
        <w:div w:id="867184693">
          <w:marLeft w:val="640"/>
          <w:marRight w:val="0"/>
          <w:marTop w:val="0"/>
          <w:marBottom w:val="0"/>
          <w:divBdr>
            <w:top w:val="none" w:sz="0" w:space="0" w:color="auto"/>
            <w:left w:val="none" w:sz="0" w:space="0" w:color="auto"/>
            <w:bottom w:val="none" w:sz="0" w:space="0" w:color="auto"/>
            <w:right w:val="none" w:sz="0" w:space="0" w:color="auto"/>
          </w:divBdr>
        </w:div>
        <w:div w:id="2050032248">
          <w:marLeft w:val="640"/>
          <w:marRight w:val="0"/>
          <w:marTop w:val="0"/>
          <w:marBottom w:val="0"/>
          <w:divBdr>
            <w:top w:val="none" w:sz="0" w:space="0" w:color="auto"/>
            <w:left w:val="none" w:sz="0" w:space="0" w:color="auto"/>
            <w:bottom w:val="none" w:sz="0" w:space="0" w:color="auto"/>
            <w:right w:val="none" w:sz="0" w:space="0" w:color="auto"/>
          </w:divBdr>
        </w:div>
        <w:div w:id="1098213801">
          <w:marLeft w:val="640"/>
          <w:marRight w:val="0"/>
          <w:marTop w:val="0"/>
          <w:marBottom w:val="0"/>
          <w:divBdr>
            <w:top w:val="none" w:sz="0" w:space="0" w:color="auto"/>
            <w:left w:val="none" w:sz="0" w:space="0" w:color="auto"/>
            <w:bottom w:val="none" w:sz="0" w:space="0" w:color="auto"/>
            <w:right w:val="none" w:sz="0" w:space="0" w:color="auto"/>
          </w:divBdr>
        </w:div>
        <w:div w:id="283343564">
          <w:marLeft w:val="640"/>
          <w:marRight w:val="0"/>
          <w:marTop w:val="0"/>
          <w:marBottom w:val="0"/>
          <w:divBdr>
            <w:top w:val="none" w:sz="0" w:space="0" w:color="auto"/>
            <w:left w:val="none" w:sz="0" w:space="0" w:color="auto"/>
            <w:bottom w:val="none" w:sz="0" w:space="0" w:color="auto"/>
            <w:right w:val="none" w:sz="0" w:space="0" w:color="auto"/>
          </w:divBdr>
        </w:div>
        <w:div w:id="312300766">
          <w:marLeft w:val="640"/>
          <w:marRight w:val="0"/>
          <w:marTop w:val="0"/>
          <w:marBottom w:val="0"/>
          <w:divBdr>
            <w:top w:val="none" w:sz="0" w:space="0" w:color="auto"/>
            <w:left w:val="none" w:sz="0" w:space="0" w:color="auto"/>
            <w:bottom w:val="none" w:sz="0" w:space="0" w:color="auto"/>
            <w:right w:val="none" w:sz="0" w:space="0" w:color="auto"/>
          </w:divBdr>
        </w:div>
        <w:div w:id="1638560001">
          <w:marLeft w:val="640"/>
          <w:marRight w:val="0"/>
          <w:marTop w:val="0"/>
          <w:marBottom w:val="0"/>
          <w:divBdr>
            <w:top w:val="none" w:sz="0" w:space="0" w:color="auto"/>
            <w:left w:val="none" w:sz="0" w:space="0" w:color="auto"/>
            <w:bottom w:val="none" w:sz="0" w:space="0" w:color="auto"/>
            <w:right w:val="none" w:sz="0" w:space="0" w:color="auto"/>
          </w:divBdr>
        </w:div>
        <w:div w:id="1687438783">
          <w:marLeft w:val="640"/>
          <w:marRight w:val="0"/>
          <w:marTop w:val="0"/>
          <w:marBottom w:val="0"/>
          <w:divBdr>
            <w:top w:val="none" w:sz="0" w:space="0" w:color="auto"/>
            <w:left w:val="none" w:sz="0" w:space="0" w:color="auto"/>
            <w:bottom w:val="none" w:sz="0" w:space="0" w:color="auto"/>
            <w:right w:val="none" w:sz="0" w:space="0" w:color="auto"/>
          </w:divBdr>
        </w:div>
        <w:div w:id="1490170603">
          <w:marLeft w:val="640"/>
          <w:marRight w:val="0"/>
          <w:marTop w:val="0"/>
          <w:marBottom w:val="0"/>
          <w:divBdr>
            <w:top w:val="none" w:sz="0" w:space="0" w:color="auto"/>
            <w:left w:val="none" w:sz="0" w:space="0" w:color="auto"/>
            <w:bottom w:val="none" w:sz="0" w:space="0" w:color="auto"/>
            <w:right w:val="none" w:sz="0" w:space="0" w:color="auto"/>
          </w:divBdr>
        </w:div>
        <w:div w:id="66921751">
          <w:marLeft w:val="640"/>
          <w:marRight w:val="0"/>
          <w:marTop w:val="0"/>
          <w:marBottom w:val="0"/>
          <w:divBdr>
            <w:top w:val="none" w:sz="0" w:space="0" w:color="auto"/>
            <w:left w:val="none" w:sz="0" w:space="0" w:color="auto"/>
            <w:bottom w:val="none" w:sz="0" w:space="0" w:color="auto"/>
            <w:right w:val="none" w:sz="0" w:space="0" w:color="auto"/>
          </w:divBdr>
        </w:div>
        <w:div w:id="1685789745">
          <w:marLeft w:val="640"/>
          <w:marRight w:val="0"/>
          <w:marTop w:val="0"/>
          <w:marBottom w:val="0"/>
          <w:divBdr>
            <w:top w:val="none" w:sz="0" w:space="0" w:color="auto"/>
            <w:left w:val="none" w:sz="0" w:space="0" w:color="auto"/>
            <w:bottom w:val="none" w:sz="0" w:space="0" w:color="auto"/>
            <w:right w:val="none" w:sz="0" w:space="0" w:color="auto"/>
          </w:divBdr>
        </w:div>
        <w:div w:id="104934960">
          <w:marLeft w:val="640"/>
          <w:marRight w:val="0"/>
          <w:marTop w:val="0"/>
          <w:marBottom w:val="0"/>
          <w:divBdr>
            <w:top w:val="none" w:sz="0" w:space="0" w:color="auto"/>
            <w:left w:val="none" w:sz="0" w:space="0" w:color="auto"/>
            <w:bottom w:val="none" w:sz="0" w:space="0" w:color="auto"/>
            <w:right w:val="none" w:sz="0" w:space="0" w:color="auto"/>
          </w:divBdr>
        </w:div>
        <w:div w:id="236208736">
          <w:marLeft w:val="640"/>
          <w:marRight w:val="0"/>
          <w:marTop w:val="0"/>
          <w:marBottom w:val="0"/>
          <w:divBdr>
            <w:top w:val="none" w:sz="0" w:space="0" w:color="auto"/>
            <w:left w:val="none" w:sz="0" w:space="0" w:color="auto"/>
            <w:bottom w:val="none" w:sz="0" w:space="0" w:color="auto"/>
            <w:right w:val="none" w:sz="0" w:space="0" w:color="auto"/>
          </w:divBdr>
        </w:div>
        <w:div w:id="120193201">
          <w:marLeft w:val="640"/>
          <w:marRight w:val="0"/>
          <w:marTop w:val="0"/>
          <w:marBottom w:val="0"/>
          <w:divBdr>
            <w:top w:val="none" w:sz="0" w:space="0" w:color="auto"/>
            <w:left w:val="none" w:sz="0" w:space="0" w:color="auto"/>
            <w:bottom w:val="none" w:sz="0" w:space="0" w:color="auto"/>
            <w:right w:val="none" w:sz="0" w:space="0" w:color="auto"/>
          </w:divBdr>
        </w:div>
        <w:div w:id="37051185">
          <w:marLeft w:val="640"/>
          <w:marRight w:val="0"/>
          <w:marTop w:val="0"/>
          <w:marBottom w:val="0"/>
          <w:divBdr>
            <w:top w:val="none" w:sz="0" w:space="0" w:color="auto"/>
            <w:left w:val="none" w:sz="0" w:space="0" w:color="auto"/>
            <w:bottom w:val="none" w:sz="0" w:space="0" w:color="auto"/>
            <w:right w:val="none" w:sz="0" w:space="0" w:color="auto"/>
          </w:divBdr>
        </w:div>
        <w:div w:id="133259229">
          <w:marLeft w:val="640"/>
          <w:marRight w:val="0"/>
          <w:marTop w:val="0"/>
          <w:marBottom w:val="0"/>
          <w:divBdr>
            <w:top w:val="none" w:sz="0" w:space="0" w:color="auto"/>
            <w:left w:val="none" w:sz="0" w:space="0" w:color="auto"/>
            <w:bottom w:val="none" w:sz="0" w:space="0" w:color="auto"/>
            <w:right w:val="none" w:sz="0" w:space="0" w:color="auto"/>
          </w:divBdr>
        </w:div>
        <w:div w:id="1406337408">
          <w:marLeft w:val="640"/>
          <w:marRight w:val="0"/>
          <w:marTop w:val="0"/>
          <w:marBottom w:val="0"/>
          <w:divBdr>
            <w:top w:val="none" w:sz="0" w:space="0" w:color="auto"/>
            <w:left w:val="none" w:sz="0" w:space="0" w:color="auto"/>
            <w:bottom w:val="none" w:sz="0" w:space="0" w:color="auto"/>
            <w:right w:val="none" w:sz="0" w:space="0" w:color="auto"/>
          </w:divBdr>
        </w:div>
        <w:div w:id="471404488">
          <w:marLeft w:val="640"/>
          <w:marRight w:val="0"/>
          <w:marTop w:val="0"/>
          <w:marBottom w:val="0"/>
          <w:divBdr>
            <w:top w:val="none" w:sz="0" w:space="0" w:color="auto"/>
            <w:left w:val="none" w:sz="0" w:space="0" w:color="auto"/>
            <w:bottom w:val="none" w:sz="0" w:space="0" w:color="auto"/>
            <w:right w:val="none" w:sz="0" w:space="0" w:color="auto"/>
          </w:divBdr>
        </w:div>
        <w:div w:id="2061899931">
          <w:marLeft w:val="640"/>
          <w:marRight w:val="0"/>
          <w:marTop w:val="0"/>
          <w:marBottom w:val="0"/>
          <w:divBdr>
            <w:top w:val="none" w:sz="0" w:space="0" w:color="auto"/>
            <w:left w:val="none" w:sz="0" w:space="0" w:color="auto"/>
            <w:bottom w:val="none" w:sz="0" w:space="0" w:color="auto"/>
            <w:right w:val="none" w:sz="0" w:space="0" w:color="auto"/>
          </w:divBdr>
        </w:div>
        <w:div w:id="75907184">
          <w:marLeft w:val="640"/>
          <w:marRight w:val="0"/>
          <w:marTop w:val="0"/>
          <w:marBottom w:val="0"/>
          <w:divBdr>
            <w:top w:val="none" w:sz="0" w:space="0" w:color="auto"/>
            <w:left w:val="none" w:sz="0" w:space="0" w:color="auto"/>
            <w:bottom w:val="none" w:sz="0" w:space="0" w:color="auto"/>
            <w:right w:val="none" w:sz="0" w:space="0" w:color="auto"/>
          </w:divBdr>
        </w:div>
        <w:div w:id="614210944">
          <w:marLeft w:val="640"/>
          <w:marRight w:val="0"/>
          <w:marTop w:val="0"/>
          <w:marBottom w:val="0"/>
          <w:divBdr>
            <w:top w:val="none" w:sz="0" w:space="0" w:color="auto"/>
            <w:left w:val="none" w:sz="0" w:space="0" w:color="auto"/>
            <w:bottom w:val="none" w:sz="0" w:space="0" w:color="auto"/>
            <w:right w:val="none" w:sz="0" w:space="0" w:color="auto"/>
          </w:divBdr>
        </w:div>
        <w:div w:id="964119764">
          <w:marLeft w:val="640"/>
          <w:marRight w:val="0"/>
          <w:marTop w:val="0"/>
          <w:marBottom w:val="0"/>
          <w:divBdr>
            <w:top w:val="none" w:sz="0" w:space="0" w:color="auto"/>
            <w:left w:val="none" w:sz="0" w:space="0" w:color="auto"/>
            <w:bottom w:val="none" w:sz="0" w:space="0" w:color="auto"/>
            <w:right w:val="none" w:sz="0" w:space="0" w:color="auto"/>
          </w:divBdr>
        </w:div>
        <w:div w:id="46926829">
          <w:marLeft w:val="640"/>
          <w:marRight w:val="0"/>
          <w:marTop w:val="0"/>
          <w:marBottom w:val="0"/>
          <w:divBdr>
            <w:top w:val="none" w:sz="0" w:space="0" w:color="auto"/>
            <w:left w:val="none" w:sz="0" w:space="0" w:color="auto"/>
            <w:bottom w:val="none" w:sz="0" w:space="0" w:color="auto"/>
            <w:right w:val="none" w:sz="0" w:space="0" w:color="auto"/>
          </w:divBdr>
        </w:div>
        <w:div w:id="389227393">
          <w:marLeft w:val="640"/>
          <w:marRight w:val="0"/>
          <w:marTop w:val="0"/>
          <w:marBottom w:val="0"/>
          <w:divBdr>
            <w:top w:val="none" w:sz="0" w:space="0" w:color="auto"/>
            <w:left w:val="none" w:sz="0" w:space="0" w:color="auto"/>
            <w:bottom w:val="none" w:sz="0" w:space="0" w:color="auto"/>
            <w:right w:val="none" w:sz="0" w:space="0" w:color="auto"/>
          </w:divBdr>
        </w:div>
        <w:div w:id="232543450">
          <w:marLeft w:val="640"/>
          <w:marRight w:val="0"/>
          <w:marTop w:val="0"/>
          <w:marBottom w:val="0"/>
          <w:divBdr>
            <w:top w:val="none" w:sz="0" w:space="0" w:color="auto"/>
            <w:left w:val="none" w:sz="0" w:space="0" w:color="auto"/>
            <w:bottom w:val="none" w:sz="0" w:space="0" w:color="auto"/>
            <w:right w:val="none" w:sz="0" w:space="0" w:color="auto"/>
          </w:divBdr>
        </w:div>
        <w:div w:id="1284115436">
          <w:marLeft w:val="640"/>
          <w:marRight w:val="0"/>
          <w:marTop w:val="0"/>
          <w:marBottom w:val="0"/>
          <w:divBdr>
            <w:top w:val="none" w:sz="0" w:space="0" w:color="auto"/>
            <w:left w:val="none" w:sz="0" w:space="0" w:color="auto"/>
            <w:bottom w:val="none" w:sz="0" w:space="0" w:color="auto"/>
            <w:right w:val="none" w:sz="0" w:space="0" w:color="auto"/>
          </w:divBdr>
        </w:div>
        <w:div w:id="1542017027">
          <w:marLeft w:val="640"/>
          <w:marRight w:val="0"/>
          <w:marTop w:val="0"/>
          <w:marBottom w:val="0"/>
          <w:divBdr>
            <w:top w:val="none" w:sz="0" w:space="0" w:color="auto"/>
            <w:left w:val="none" w:sz="0" w:space="0" w:color="auto"/>
            <w:bottom w:val="none" w:sz="0" w:space="0" w:color="auto"/>
            <w:right w:val="none" w:sz="0" w:space="0" w:color="auto"/>
          </w:divBdr>
        </w:div>
        <w:div w:id="600072459">
          <w:marLeft w:val="640"/>
          <w:marRight w:val="0"/>
          <w:marTop w:val="0"/>
          <w:marBottom w:val="0"/>
          <w:divBdr>
            <w:top w:val="none" w:sz="0" w:space="0" w:color="auto"/>
            <w:left w:val="none" w:sz="0" w:space="0" w:color="auto"/>
            <w:bottom w:val="none" w:sz="0" w:space="0" w:color="auto"/>
            <w:right w:val="none" w:sz="0" w:space="0" w:color="auto"/>
          </w:divBdr>
        </w:div>
        <w:div w:id="147132282">
          <w:marLeft w:val="640"/>
          <w:marRight w:val="0"/>
          <w:marTop w:val="0"/>
          <w:marBottom w:val="0"/>
          <w:divBdr>
            <w:top w:val="none" w:sz="0" w:space="0" w:color="auto"/>
            <w:left w:val="none" w:sz="0" w:space="0" w:color="auto"/>
            <w:bottom w:val="none" w:sz="0" w:space="0" w:color="auto"/>
            <w:right w:val="none" w:sz="0" w:space="0" w:color="auto"/>
          </w:divBdr>
        </w:div>
        <w:div w:id="1093210244">
          <w:marLeft w:val="640"/>
          <w:marRight w:val="0"/>
          <w:marTop w:val="0"/>
          <w:marBottom w:val="0"/>
          <w:divBdr>
            <w:top w:val="none" w:sz="0" w:space="0" w:color="auto"/>
            <w:left w:val="none" w:sz="0" w:space="0" w:color="auto"/>
            <w:bottom w:val="none" w:sz="0" w:space="0" w:color="auto"/>
            <w:right w:val="none" w:sz="0" w:space="0" w:color="auto"/>
          </w:divBdr>
        </w:div>
        <w:div w:id="339088565">
          <w:marLeft w:val="640"/>
          <w:marRight w:val="0"/>
          <w:marTop w:val="0"/>
          <w:marBottom w:val="0"/>
          <w:divBdr>
            <w:top w:val="none" w:sz="0" w:space="0" w:color="auto"/>
            <w:left w:val="none" w:sz="0" w:space="0" w:color="auto"/>
            <w:bottom w:val="none" w:sz="0" w:space="0" w:color="auto"/>
            <w:right w:val="none" w:sz="0" w:space="0" w:color="auto"/>
          </w:divBdr>
        </w:div>
        <w:div w:id="1987391474">
          <w:marLeft w:val="640"/>
          <w:marRight w:val="0"/>
          <w:marTop w:val="0"/>
          <w:marBottom w:val="0"/>
          <w:divBdr>
            <w:top w:val="none" w:sz="0" w:space="0" w:color="auto"/>
            <w:left w:val="none" w:sz="0" w:space="0" w:color="auto"/>
            <w:bottom w:val="none" w:sz="0" w:space="0" w:color="auto"/>
            <w:right w:val="none" w:sz="0" w:space="0" w:color="auto"/>
          </w:divBdr>
        </w:div>
        <w:div w:id="2058503878">
          <w:marLeft w:val="640"/>
          <w:marRight w:val="0"/>
          <w:marTop w:val="0"/>
          <w:marBottom w:val="0"/>
          <w:divBdr>
            <w:top w:val="none" w:sz="0" w:space="0" w:color="auto"/>
            <w:left w:val="none" w:sz="0" w:space="0" w:color="auto"/>
            <w:bottom w:val="none" w:sz="0" w:space="0" w:color="auto"/>
            <w:right w:val="none" w:sz="0" w:space="0" w:color="auto"/>
          </w:divBdr>
        </w:div>
        <w:div w:id="879900477">
          <w:marLeft w:val="640"/>
          <w:marRight w:val="0"/>
          <w:marTop w:val="0"/>
          <w:marBottom w:val="0"/>
          <w:divBdr>
            <w:top w:val="none" w:sz="0" w:space="0" w:color="auto"/>
            <w:left w:val="none" w:sz="0" w:space="0" w:color="auto"/>
            <w:bottom w:val="none" w:sz="0" w:space="0" w:color="auto"/>
            <w:right w:val="none" w:sz="0" w:space="0" w:color="auto"/>
          </w:divBdr>
        </w:div>
        <w:div w:id="982852639">
          <w:marLeft w:val="640"/>
          <w:marRight w:val="0"/>
          <w:marTop w:val="0"/>
          <w:marBottom w:val="0"/>
          <w:divBdr>
            <w:top w:val="none" w:sz="0" w:space="0" w:color="auto"/>
            <w:left w:val="none" w:sz="0" w:space="0" w:color="auto"/>
            <w:bottom w:val="none" w:sz="0" w:space="0" w:color="auto"/>
            <w:right w:val="none" w:sz="0" w:space="0" w:color="auto"/>
          </w:divBdr>
        </w:div>
        <w:div w:id="977758477">
          <w:marLeft w:val="640"/>
          <w:marRight w:val="0"/>
          <w:marTop w:val="0"/>
          <w:marBottom w:val="0"/>
          <w:divBdr>
            <w:top w:val="none" w:sz="0" w:space="0" w:color="auto"/>
            <w:left w:val="none" w:sz="0" w:space="0" w:color="auto"/>
            <w:bottom w:val="none" w:sz="0" w:space="0" w:color="auto"/>
            <w:right w:val="none" w:sz="0" w:space="0" w:color="auto"/>
          </w:divBdr>
        </w:div>
        <w:div w:id="1033650630">
          <w:marLeft w:val="640"/>
          <w:marRight w:val="0"/>
          <w:marTop w:val="0"/>
          <w:marBottom w:val="0"/>
          <w:divBdr>
            <w:top w:val="none" w:sz="0" w:space="0" w:color="auto"/>
            <w:left w:val="none" w:sz="0" w:space="0" w:color="auto"/>
            <w:bottom w:val="none" w:sz="0" w:space="0" w:color="auto"/>
            <w:right w:val="none" w:sz="0" w:space="0" w:color="auto"/>
          </w:divBdr>
        </w:div>
        <w:div w:id="1770543978">
          <w:marLeft w:val="640"/>
          <w:marRight w:val="0"/>
          <w:marTop w:val="0"/>
          <w:marBottom w:val="0"/>
          <w:divBdr>
            <w:top w:val="none" w:sz="0" w:space="0" w:color="auto"/>
            <w:left w:val="none" w:sz="0" w:space="0" w:color="auto"/>
            <w:bottom w:val="none" w:sz="0" w:space="0" w:color="auto"/>
            <w:right w:val="none" w:sz="0" w:space="0" w:color="auto"/>
          </w:divBdr>
        </w:div>
        <w:div w:id="124468575">
          <w:marLeft w:val="640"/>
          <w:marRight w:val="0"/>
          <w:marTop w:val="0"/>
          <w:marBottom w:val="0"/>
          <w:divBdr>
            <w:top w:val="none" w:sz="0" w:space="0" w:color="auto"/>
            <w:left w:val="none" w:sz="0" w:space="0" w:color="auto"/>
            <w:bottom w:val="none" w:sz="0" w:space="0" w:color="auto"/>
            <w:right w:val="none" w:sz="0" w:space="0" w:color="auto"/>
          </w:divBdr>
        </w:div>
        <w:div w:id="1914006329">
          <w:marLeft w:val="640"/>
          <w:marRight w:val="0"/>
          <w:marTop w:val="0"/>
          <w:marBottom w:val="0"/>
          <w:divBdr>
            <w:top w:val="none" w:sz="0" w:space="0" w:color="auto"/>
            <w:left w:val="none" w:sz="0" w:space="0" w:color="auto"/>
            <w:bottom w:val="none" w:sz="0" w:space="0" w:color="auto"/>
            <w:right w:val="none" w:sz="0" w:space="0" w:color="auto"/>
          </w:divBdr>
        </w:div>
        <w:div w:id="62876386">
          <w:marLeft w:val="640"/>
          <w:marRight w:val="0"/>
          <w:marTop w:val="0"/>
          <w:marBottom w:val="0"/>
          <w:divBdr>
            <w:top w:val="none" w:sz="0" w:space="0" w:color="auto"/>
            <w:left w:val="none" w:sz="0" w:space="0" w:color="auto"/>
            <w:bottom w:val="none" w:sz="0" w:space="0" w:color="auto"/>
            <w:right w:val="none" w:sz="0" w:space="0" w:color="auto"/>
          </w:divBdr>
        </w:div>
        <w:div w:id="2066832007">
          <w:marLeft w:val="640"/>
          <w:marRight w:val="0"/>
          <w:marTop w:val="0"/>
          <w:marBottom w:val="0"/>
          <w:divBdr>
            <w:top w:val="none" w:sz="0" w:space="0" w:color="auto"/>
            <w:left w:val="none" w:sz="0" w:space="0" w:color="auto"/>
            <w:bottom w:val="none" w:sz="0" w:space="0" w:color="auto"/>
            <w:right w:val="none" w:sz="0" w:space="0" w:color="auto"/>
          </w:divBdr>
        </w:div>
        <w:div w:id="411588421">
          <w:marLeft w:val="640"/>
          <w:marRight w:val="0"/>
          <w:marTop w:val="0"/>
          <w:marBottom w:val="0"/>
          <w:divBdr>
            <w:top w:val="none" w:sz="0" w:space="0" w:color="auto"/>
            <w:left w:val="none" w:sz="0" w:space="0" w:color="auto"/>
            <w:bottom w:val="none" w:sz="0" w:space="0" w:color="auto"/>
            <w:right w:val="none" w:sz="0" w:space="0" w:color="auto"/>
          </w:divBdr>
        </w:div>
        <w:div w:id="257569709">
          <w:marLeft w:val="640"/>
          <w:marRight w:val="0"/>
          <w:marTop w:val="0"/>
          <w:marBottom w:val="0"/>
          <w:divBdr>
            <w:top w:val="none" w:sz="0" w:space="0" w:color="auto"/>
            <w:left w:val="none" w:sz="0" w:space="0" w:color="auto"/>
            <w:bottom w:val="none" w:sz="0" w:space="0" w:color="auto"/>
            <w:right w:val="none" w:sz="0" w:space="0" w:color="auto"/>
          </w:divBdr>
        </w:div>
        <w:div w:id="412165055">
          <w:marLeft w:val="640"/>
          <w:marRight w:val="0"/>
          <w:marTop w:val="0"/>
          <w:marBottom w:val="0"/>
          <w:divBdr>
            <w:top w:val="none" w:sz="0" w:space="0" w:color="auto"/>
            <w:left w:val="none" w:sz="0" w:space="0" w:color="auto"/>
            <w:bottom w:val="none" w:sz="0" w:space="0" w:color="auto"/>
            <w:right w:val="none" w:sz="0" w:space="0" w:color="auto"/>
          </w:divBdr>
        </w:div>
      </w:divsChild>
    </w:div>
    <w:div w:id="1442265631">
      <w:bodyDiv w:val="1"/>
      <w:marLeft w:val="0"/>
      <w:marRight w:val="0"/>
      <w:marTop w:val="0"/>
      <w:marBottom w:val="0"/>
      <w:divBdr>
        <w:top w:val="none" w:sz="0" w:space="0" w:color="auto"/>
        <w:left w:val="none" w:sz="0" w:space="0" w:color="auto"/>
        <w:bottom w:val="none" w:sz="0" w:space="0" w:color="auto"/>
        <w:right w:val="none" w:sz="0" w:space="0" w:color="auto"/>
      </w:divBdr>
      <w:divsChild>
        <w:div w:id="2090805051">
          <w:marLeft w:val="640"/>
          <w:marRight w:val="0"/>
          <w:marTop w:val="0"/>
          <w:marBottom w:val="0"/>
          <w:divBdr>
            <w:top w:val="none" w:sz="0" w:space="0" w:color="auto"/>
            <w:left w:val="none" w:sz="0" w:space="0" w:color="auto"/>
            <w:bottom w:val="none" w:sz="0" w:space="0" w:color="auto"/>
            <w:right w:val="none" w:sz="0" w:space="0" w:color="auto"/>
          </w:divBdr>
        </w:div>
        <w:div w:id="143545520">
          <w:marLeft w:val="640"/>
          <w:marRight w:val="0"/>
          <w:marTop w:val="0"/>
          <w:marBottom w:val="0"/>
          <w:divBdr>
            <w:top w:val="none" w:sz="0" w:space="0" w:color="auto"/>
            <w:left w:val="none" w:sz="0" w:space="0" w:color="auto"/>
            <w:bottom w:val="none" w:sz="0" w:space="0" w:color="auto"/>
            <w:right w:val="none" w:sz="0" w:space="0" w:color="auto"/>
          </w:divBdr>
        </w:div>
        <w:div w:id="332804868">
          <w:marLeft w:val="640"/>
          <w:marRight w:val="0"/>
          <w:marTop w:val="0"/>
          <w:marBottom w:val="0"/>
          <w:divBdr>
            <w:top w:val="none" w:sz="0" w:space="0" w:color="auto"/>
            <w:left w:val="none" w:sz="0" w:space="0" w:color="auto"/>
            <w:bottom w:val="none" w:sz="0" w:space="0" w:color="auto"/>
            <w:right w:val="none" w:sz="0" w:space="0" w:color="auto"/>
          </w:divBdr>
        </w:div>
        <w:div w:id="883176901">
          <w:marLeft w:val="640"/>
          <w:marRight w:val="0"/>
          <w:marTop w:val="0"/>
          <w:marBottom w:val="0"/>
          <w:divBdr>
            <w:top w:val="none" w:sz="0" w:space="0" w:color="auto"/>
            <w:left w:val="none" w:sz="0" w:space="0" w:color="auto"/>
            <w:bottom w:val="none" w:sz="0" w:space="0" w:color="auto"/>
            <w:right w:val="none" w:sz="0" w:space="0" w:color="auto"/>
          </w:divBdr>
        </w:div>
        <w:div w:id="1383940513">
          <w:marLeft w:val="640"/>
          <w:marRight w:val="0"/>
          <w:marTop w:val="0"/>
          <w:marBottom w:val="0"/>
          <w:divBdr>
            <w:top w:val="none" w:sz="0" w:space="0" w:color="auto"/>
            <w:left w:val="none" w:sz="0" w:space="0" w:color="auto"/>
            <w:bottom w:val="none" w:sz="0" w:space="0" w:color="auto"/>
            <w:right w:val="none" w:sz="0" w:space="0" w:color="auto"/>
          </w:divBdr>
        </w:div>
        <w:div w:id="1260484793">
          <w:marLeft w:val="640"/>
          <w:marRight w:val="0"/>
          <w:marTop w:val="0"/>
          <w:marBottom w:val="0"/>
          <w:divBdr>
            <w:top w:val="none" w:sz="0" w:space="0" w:color="auto"/>
            <w:left w:val="none" w:sz="0" w:space="0" w:color="auto"/>
            <w:bottom w:val="none" w:sz="0" w:space="0" w:color="auto"/>
            <w:right w:val="none" w:sz="0" w:space="0" w:color="auto"/>
          </w:divBdr>
        </w:div>
        <w:div w:id="2102214732">
          <w:marLeft w:val="640"/>
          <w:marRight w:val="0"/>
          <w:marTop w:val="0"/>
          <w:marBottom w:val="0"/>
          <w:divBdr>
            <w:top w:val="none" w:sz="0" w:space="0" w:color="auto"/>
            <w:left w:val="none" w:sz="0" w:space="0" w:color="auto"/>
            <w:bottom w:val="none" w:sz="0" w:space="0" w:color="auto"/>
            <w:right w:val="none" w:sz="0" w:space="0" w:color="auto"/>
          </w:divBdr>
        </w:div>
        <w:div w:id="1105149015">
          <w:marLeft w:val="640"/>
          <w:marRight w:val="0"/>
          <w:marTop w:val="0"/>
          <w:marBottom w:val="0"/>
          <w:divBdr>
            <w:top w:val="none" w:sz="0" w:space="0" w:color="auto"/>
            <w:left w:val="none" w:sz="0" w:space="0" w:color="auto"/>
            <w:bottom w:val="none" w:sz="0" w:space="0" w:color="auto"/>
            <w:right w:val="none" w:sz="0" w:space="0" w:color="auto"/>
          </w:divBdr>
        </w:div>
        <w:div w:id="1862626559">
          <w:marLeft w:val="640"/>
          <w:marRight w:val="0"/>
          <w:marTop w:val="0"/>
          <w:marBottom w:val="0"/>
          <w:divBdr>
            <w:top w:val="none" w:sz="0" w:space="0" w:color="auto"/>
            <w:left w:val="none" w:sz="0" w:space="0" w:color="auto"/>
            <w:bottom w:val="none" w:sz="0" w:space="0" w:color="auto"/>
            <w:right w:val="none" w:sz="0" w:space="0" w:color="auto"/>
          </w:divBdr>
        </w:div>
        <w:div w:id="206915249">
          <w:marLeft w:val="640"/>
          <w:marRight w:val="0"/>
          <w:marTop w:val="0"/>
          <w:marBottom w:val="0"/>
          <w:divBdr>
            <w:top w:val="none" w:sz="0" w:space="0" w:color="auto"/>
            <w:left w:val="none" w:sz="0" w:space="0" w:color="auto"/>
            <w:bottom w:val="none" w:sz="0" w:space="0" w:color="auto"/>
            <w:right w:val="none" w:sz="0" w:space="0" w:color="auto"/>
          </w:divBdr>
        </w:div>
        <w:div w:id="379474720">
          <w:marLeft w:val="640"/>
          <w:marRight w:val="0"/>
          <w:marTop w:val="0"/>
          <w:marBottom w:val="0"/>
          <w:divBdr>
            <w:top w:val="none" w:sz="0" w:space="0" w:color="auto"/>
            <w:left w:val="none" w:sz="0" w:space="0" w:color="auto"/>
            <w:bottom w:val="none" w:sz="0" w:space="0" w:color="auto"/>
            <w:right w:val="none" w:sz="0" w:space="0" w:color="auto"/>
          </w:divBdr>
        </w:div>
        <w:div w:id="432944077">
          <w:marLeft w:val="640"/>
          <w:marRight w:val="0"/>
          <w:marTop w:val="0"/>
          <w:marBottom w:val="0"/>
          <w:divBdr>
            <w:top w:val="none" w:sz="0" w:space="0" w:color="auto"/>
            <w:left w:val="none" w:sz="0" w:space="0" w:color="auto"/>
            <w:bottom w:val="none" w:sz="0" w:space="0" w:color="auto"/>
            <w:right w:val="none" w:sz="0" w:space="0" w:color="auto"/>
          </w:divBdr>
        </w:div>
        <w:div w:id="1590503945">
          <w:marLeft w:val="640"/>
          <w:marRight w:val="0"/>
          <w:marTop w:val="0"/>
          <w:marBottom w:val="0"/>
          <w:divBdr>
            <w:top w:val="none" w:sz="0" w:space="0" w:color="auto"/>
            <w:left w:val="none" w:sz="0" w:space="0" w:color="auto"/>
            <w:bottom w:val="none" w:sz="0" w:space="0" w:color="auto"/>
            <w:right w:val="none" w:sz="0" w:space="0" w:color="auto"/>
          </w:divBdr>
        </w:div>
        <w:div w:id="647780957">
          <w:marLeft w:val="640"/>
          <w:marRight w:val="0"/>
          <w:marTop w:val="0"/>
          <w:marBottom w:val="0"/>
          <w:divBdr>
            <w:top w:val="none" w:sz="0" w:space="0" w:color="auto"/>
            <w:left w:val="none" w:sz="0" w:space="0" w:color="auto"/>
            <w:bottom w:val="none" w:sz="0" w:space="0" w:color="auto"/>
            <w:right w:val="none" w:sz="0" w:space="0" w:color="auto"/>
          </w:divBdr>
        </w:div>
        <w:div w:id="1466125412">
          <w:marLeft w:val="640"/>
          <w:marRight w:val="0"/>
          <w:marTop w:val="0"/>
          <w:marBottom w:val="0"/>
          <w:divBdr>
            <w:top w:val="none" w:sz="0" w:space="0" w:color="auto"/>
            <w:left w:val="none" w:sz="0" w:space="0" w:color="auto"/>
            <w:bottom w:val="none" w:sz="0" w:space="0" w:color="auto"/>
            <w:right w:val="none" w:sz="0" w:space="0" w:color="auto"/>
          </w:divBdr>
        </w:div>
        <w:div w:id="702049649">
          <w:marLeft w:val="640"/>
          <w:marRight w:val="0"/>
          <w:marTop w:val="0"/>
          <w:marBottom w:val="0"/>
          <w:divBdr>
            <w:top w:val="none" w:sz="0" w:space="0" w:color="auto"/>
            <w:left w:val="none" w:sz="0" w:space="0" w:color="auto"/>
            <w:bottom w:val="none" w:sz="0" w:space="0" w:color="auto"/>
            <w:right w:val="none" w:sz="0" w:space="0" w:color="auto"/>
          </w:divBdr>
        </w:div>
        <w:div w:id="892040179">
          <w:marLeft w:val="640"/>
          <w:marRight w:val="0"/>
          <w:marTop w:val="0"/>
          <w:marBottom w:val="0"/>
          <w:divBdr>
            <w:top w:val="none" w:sz="0" w:space="0" w:color="auto"/>
            <w:left w:val="none" w:sz="0" w:space="0" w:color="auto"/>
            <w:bottom w:val="none" w:sz="0" w:space="0" w:color="auto"/>
            <w:right w:val="none" w:sz="0" w:space="0" w:color="auto"/>
          </w:divBdr>
        </w:div>
        <w:div w:id="1465850955">
          <w:marLeft w:val="640"/>
          <w:marRight w:val="0"/>
          <w:marTop w:val="0"/>
          <w:marBottom w:val="0"/>
          <w:divBdr>
            <w:top w:val="none" w:sz="0" w:space="0" w:color="auto"/>
            <w:left w:val="none" w:sz="0" w:space="0" w:color="auto"/>
            <w:bottom w:val="none" w:sz="0" w:space="0" w:color="auto"/>
            <w:right w:val="none" w:sz="0" w:space="0" w:color="auto"/>
          </w:divBdr>
        </w:div>
        <w:div w:id="54204166">
          <w:marLeft w:val="640"/>
          <w:marRight w:val="0"/>
          <w:marTop w:val="0"/>
          <w:marBottom w:val="0"/>
          <w:divBdr>
            <w:top w:val="none" w:sz="0" w:space="0" w:color="auto"/>
            <w:left w:val="none" w:sz="0" w:space="0" w:color="auto"/>
            <w:bottom w:val="none" w:sz="0" w:space="0" w:color="auto"/>
            <w:right w:val="none" w:sz="0" w:space="0" w:color="auto"/>
          </w:divBdr>
        </w:div>
        <w:div w:id="1113281537">
          <w:marLeft w:val="640"/>
          <w:marRight w:val="0"/>
          <w:marTop w:val="0"/>
          <w:marBottom w:val="0"/>
          <w:divBdr>
            <w:top w:val="none" w:sz="0" w:space="0" w:color="auto"/>
            <w:left w:val="none" w:sz="0" w:space="0" w:color="auto"/>
            <w:bottom w:val="none" w:sz="0" w:space="0" w:color="auto"/>
            <w:right w:val="none" w:sz="0" w:space="0" w:color="auto"/>
          </w:divBdr>
        </w:div>
        <w:div w:id="1367681679">
          <w:marLeft w:val="640"/>
          <w:marRight w:val="0"/>
          <w:marTop w:val="0"/>
          <w:marBottom w:val="0"/>
          <w:divBdr>
            <w:top w:val="none" w:sz="0" w:space="0" w:color="auto"/>
            <w:left w:val="none" w:sz="0" w:space="0" w:color="auto"/>
            <w:bottom w:val="none" w:sz="0" w:space="0" w:color="auto"/>
            <w:right w:val="none" w:sz="0" w:space="0" w:color="auto"/>
          </w:divBdr>
        </w:div>
        <w:div w:id="1358190185">
          <w:marLeft w:val="640"/>
          <w:marRight w:val="0"/>
          <w:marTop w:val="0"/>
          <w:marBottom w:val="0"/>
          <w:divBdr>
            <w:top w:val="none" w:sz="0" w:space="0" w:color="auto"/>
            <w:left w:val="none" w:sz="0" w:space="0" w:color="auto"/>
            <w:bottom w:val="none" w:sz="0" w:space="0" w:color="auto"/>
            <w:right w:val="none" w:sz="0" w:space="0" w:color="auto"/>
          </w:divBdr>
        </w:div>
        <w:div w:id="673385243">
          <w:marLeft w:val="640"/>
          <w:marRight w:val="0"/>
          <w:marTop w:val="0"/>
          <w:marBottom w:val="0"/>
          <w:divBdr>
            <w:top w:val="none" w:sz="0" w:space="0" w:color="auto"/>
            <w:left w:val="none" w:sz="0" w:space="0" w:color="auto"/>
            <w:bottom w:val="none" w:sz="0" w:space="0" w:color="auto"/>
            <w:right w:val="none" w:sz="0" w:space="0" w:color="auto"/>
          </w:divBdr>
        </w:div>
        <w:div w:id="411008247">
          <w:marLeft w:val="640"/>
          <w:marRight w:val="0"/>
          <w:marTop w:val="0"/>
          <w:marBottom w:val="0"/>
          <w:divBdr>
            <w:top w:val="none" w:sz="0" w:space="0" w:color="auto"/>
            <w:left w:val="none" w:sz="0" w:space="0" w:color="auto"/>
            <w:bottom w:val="none" w:sz="0" w:space="0" w:color="auto"/>
            <w:right w:val="none" w:sz="0" w:space="0" w:color="auto"/>
          </w:divBdr>
        </w:div>
        <w:div w:id="1183056691">
          <w:marLeft w:val="640"/>
          <w:marRight w:val="0"/>
          <w:marTop w:val="0"/>
          <w:marBottom w:val="0"/>
          <w:divBdr>
            <w:top w:val="none" w:sz="0" w:space="0" w:color="auto"/>
            <w:left w:val="none" w:sz="0" w:space="0" w:color="auto"/>
            <w:bottom w:val="none" w:sz="0" w:space="0" w:color="auto"/>
            <w:right w:val="none" w:sz="0" w:space="0" w:color="auto"/>
          </w:divBdr>
        </w:div>
        <w:div w:id="1155292867">
          <w:marLeft w:val="640"/>
          <w:marRight w:val="0"/>
          <w:marTop w:val="0"/>
          <w:marBottom w:val="0"/>
          <w:divBdr>
            <w:top w:val="none" w:sz="0" w:space="0" w:color="auto"/>
            <w:left w:val="none" w:sz="0" w:space="0" w:color="auto"/>
            <w:bottom w:val="none" w:sz="0" w:space="0" w:color="auto"/>
            <w:right w:val="none" w:sz="0" w:space="0" w:color="auto"/>
          </w:divBdr>
        </w:div>
        <w:div w:id="240064994">
          <w:marLeft w:val="640"/>
          <w:marRight w:val="0"/>
          <w:marTop w:val="0"/>
          <w:marBottom w:val="0"/>
          <w:divBdr>
            <w:top w:val="none" w:sz="0" w:space="0" w:color="auto"/>
            <w:left w:val="none" w:sz="0" w:space="0" w:color="auto"/>
            <w:bottom w:val="none" w:sz="0" w:space="0" w:color="auto"/>
            <w:right w:val="none" w:sz="0" w:space="0" w:color="auto"/>
          </w:divBdr>
        </w:div>
        <w:div w:id="1914779499">
          <w:marLeft w:val="640"/>
          <w:marRight w:val="0"/>
          <w:marTop w:val="0"/>
          <w:marBottom w:val="0"/>
          <w:divBdr>
            <w:top w:val="none" w:sz="0" w:space="0" w:color="auto"/>
            <w:left w:val="none" w:sz="0" w:space="0" w:color="auto"/>
            <w:bottom w:val="none" w:sz="0" w:space="0" w:color="auto"/>
            <w:right w:val="none" w:sz="0" w:space="0" w:color="auto"/>
          </w:divBdr>
        </w:div>
        <w:div w:id="523136225">
          <w:marLeft w:val="640"/>
          <w:marRight w:val="0"/>
          <w:marTop w:val="0"/>
          <w:marBottom w:val="0"/>
          <w:divBdr>
            <w:top w:val="none" w:sz="0" w:space="0" w:color="auto"/>
            <w:left w:val="none" w:sz="0" w:space="0" w:color="auto"/>
            <w:bottom w:val="none" w:sz="0" w:space="0" w:color="auto"/>
            <w:right w:val="none" w:sz="0" w:space="0" w:color="auto"/>
          </w:divBdr>
        </w:div>
        <w:div w:id="442650922">
          <w:marLeft w:val="640"/>
          <w:marRight w:val="0"/>
          <w:marTop w:val="0"/>
          <w:marBottom w:val="0"/>
          <w:divBdr>
            <w:top w:val="none" w:sz="0" w:space="0" w:color="auto"/>
            <w:left w:val="none" w:sz="0" w:space="0" w:color="auto"/>
            <w:bottom w:val="none" w:sz="0" w:space="0" w:color="auto"/>
            <w:right w:val="none" w:sz="0" w:space="0" w:color="auto"/>
          </w:divBdr>
        </w:div>
        <w:div w:id="1517496591">
          <w:marLeft w:val="640"/>
          <w:marRight w:val="0"/>
          <w:marTop w:val="0"/>
          <w:marBottom w:val="0"/>
          <w:divBdr>
            <w:top w:val="none" w:sz="0" w:space="0" w:color="auto"/>
            <w:left w:val="none" w:sz="0" w:space="0" w:color="auto"/>
            <w:bottom w:val="none" w:sz="0" w:space="0" w:color="auto"/>
            <w:right w:val="none" w:sz="0" w:space="0" w:color="auto"/>
          </w:divBdr>
        </w:div>
        <w:div w:id="691033379">
          <w:marLeft w:val="640"/>
          <w:marRight w:val="0"/>
          <w:marTop w:val="0"/>
          <w:marBottom w:val="0"/>
          <w:divBdr>
            <w:top w:val="none" w:sz="0" w:space="0" w:color="auto"/>
            <w:left w:val="none" w:sz="0" w:space="0" w:color="auto"/>
            <w:bottom w:val="none" w:sz="0" w:space="0" w:color="auto"/>
            <w:right w:val="none" w:sz="0" w:space="0" w:color="auto"/>
          </w:divBdr>
        </w:div>
        <w:div w:id="998272542">
          <w:marLeft w:val="640"/>
          <w:marRight w:val="0"/>
          <w:marTop w:val="0"/>
          <w:marBottom w:val="0"/>
          <w:divBdr>
            <w:top w:val="none" w:sz="0" w:space="0" w:color="auto"/>
            <w:left w:val="none" w:sz="0" w:space="0" w:color="auto"/>
            <w:bottom w:val="none" w:sz="0" w:space="0" w:color="auto"/>
            <w:right w:val="none" w:sz="0" w:space="0" w:color="auto"/>
          </w:divBdr>
        </w:div>
        <w:div w:id="647711354">
          <w:marLeft w:val="640"/>
          <w:marRight w:val="0"/>
          <w:marTop w:val="0"/>
          <w:marBottom w:val="0"/>
          <w:divBdr>
            <w:top w:val="none" w:sz="0" w:space="0" w:color="auto"/>
            <w:left w:val="none" w:sz="0" w:space="0" w:color="auto"/>
            <w:bottom w:val="none" w:sz="0" w:space="0" w:color="auto"/>
            <w:right w:val="none" w:sz="0" w:space="0" w:color="auto"/>
          </w:divBdr>
        </w:div>
        <w:div w:id="974480896">
          <w:marLeft w:val="640"/>
          <w:marRight w:val="0"/>
          <w:marTop w:val="0"/>
          <w:marBottom w:val="0"/>
          <w:divBdr>
            <w:top w:val="none" w:sz="0" w:space="0" w:color="auto"/>
            <w:left w:val="none" w:sz="0" w:space="0" w:color="auto"/>
            <w:bottom w:val="none" w:sz="0" w:space="0" w:color="auto"/>
            <w:right w:val="none" w:sz="0" w:space="0" w:color="auto"/>
          </w:divBdr>
        </w:div>
        <w:div w:id="685524253">
          <w:marLeft w:val="640"/>
          <w:marRight w:val="0"/>
          <w:marTop w:val="0"/>
          <w:marBottom w:val="0"/>
          <w:divBdr>
            <w:top w:val="none" w:sz="0" w:space="0" w:color="auto"/>
            <w:left w:val="none" w:sz="0" w:space="0" w:color="auto"/>
            <w:bottom w:val="none" w:sz="0" w:space="0" w:color="auto"/>
            <w:right w:val="none" w:sz="0" w:space="0" w:color="auto"/>
          </w:divBdr>
        </w:div>
        <w:div w:id="183592372">
          <w:marLeft w:val="640"/>
          <w:marRight w:val="0"/>
          <w:marTop w:val="0"/>
          <w:marBottom w:val="0"/>
          <w:divBdr>
            <w:top w:val="none" w:sz="0" w:space="0" w:color="auto"/>
            <w:left w:val="none" w:sz="0" w:space="0" w:color="auto"/>
            <w:bottom w:val="none" w:sz="0" w:space="0" w:color="auto"/>
            <w:right w:val="none" w:sz="0" w:space="0" w:color="auto"/>
          </w:divBdr>
        </w:div>
        <w:div w:id="1515071828">
          <w:marLeft w:val="640"/>
          <w:marRight w:val="0"/>
          <w:marTop w:val="0"/>
          <w:marBottom w:val="0"/>
          <w:divBdr>
            <w:top w:val="none" w:sz="0" w:space="0" w:color="auto"/>
            <w:left w:val="none" w:sz="0" w:space="0" w:color="auto"/>
            <w:bottom w:val="none" w:sz="0" w:space="0" w:color="auto"/>
            <w:right w:val="none" w:sz="0" w:space="0" w:color="auto"/>
          </w:divBdr>
        </w:div>
        <w:div w:id="37510809">
          <w:marLeft w:val="640"/>
          <w:marRight w:val="0"/>
          <w:marTop w:val="0"/>
          <w:marBottom w:val="0"/>
          <w:divBdr>
            <w:top w:val="none" w:sz="0" w:space="0" w:color="auto"/>
            <w:left w:val="none" w:sz="0" w:space="0" w:color="auto"/>
            <w:bottom w:val="none" w:sz="0" w:space="0" w:color="auto"/>
            <w:right w:val="none" w:sz="0" w:space="0" w:color="auto"/>
          </w:divBdr>
        </w:div>
        <w:div w:id="791902874">
          <w:marLeft w:val="640"/>
          <w:marRight w:val="0"/>
          <w:marTop w:val="0"/>
          <w:marBottom w:val="0"/>
          <w:divBdr>
            <w:top w:val="none" w:sz="0" w:space="0" w:color="auto"/>
            <w:left w:val="none" w:sz="0" w:space="0" w:color="auto"/>
            <w:bottom w:val="none" w:sz="0" w:space="0" w:color="auto"/>
            <w:right w:val="none" w:sz="0" w:space="0" w:color="auto"/>
          </w:divBdr>
        </w:div>
        <w:div w:id="343439835">
          <w:marLeft w:val="640"/>
          <w:marRight w:val="0"/>
          <w:marTop w:val="0"/>
          <w:marBottom w:val="0"/>
          <w:divBdr>
            <w:top w:val="none" w:sz="0" w:space="0" w:color="auto"/>
            <w:left w:val="none" w:sz="0" w:space="0" w:color="auto"/>
            <w:bottom w:val="none" w:sz="0" w:space="0" w:color="auto"/>
            <w:right w:val="none" w:sz="0" w:space="0" w:color="auto"/>
          </w:divBdr>
        </w:div>
        <w:div w:id="51468122">
          <w:marLeft w:val="640"/>
          <w:marRight w:val="0"/>
          <w:marTop w:val="0"/>
          <w:marBottom w:val="0"/>
          <w:divBdr>
            <w:top w:val="none" w:sz="0" w:space="0" w:color="auto"/>
            <w:left w:val="none" w:sz="0" w:space="0" w:color="auto"/>
            <w:bottom w:val="none" w:sz="0" w:space="0" w:color="auto"/>
            <w:right w:val="none" w:sz="0" w:space="0" w:color="auto"/>
          </w:divBdr>
        </w:div>
        <w:div w:id="984966616">
          <w:marLeft w:val="640"/>
          <w:marRight w:val="0"/>
          <w:marTop w:val="0"/>
          <w:marBottom w:val="0"/>
          <w:divBdr>
            <w:top w:val="none" w:sz="0" w:space="0" w:color="auto"/>
            <w:left w:val="none" w:sz="0" w:space="0" w:color="auto"/>
            <w:bottom w:val="none" w:sz="0" w:space="0" w:color="auto"/>
            <w:right w:val="none" w:sz="0" w:space="0" w:color="auto"/>
          </w:divBdr>
        </w:div>
        <w:div w:id="1114060210">
          <w:marLeft w:val="640"/>
          <w:marRight w:val="0"/>
          <w:marTop w:val="0"/>
          <w:marBottom w:val="0"/>
          <w:divBdr>
            <w:top w:val="none" w:sz="0" w:space="0" w:color="auto"/>
            <w:left w:val="none" w:sz="0" w:space="0" w:color="auto"/>
            <w:bottom w:val="none" w:sz="0" w:space="0" w:color="auto"/>
            <w:right w:val="none" w:sz="0" w:space="0" w:color="auto"/>
          </w:divBdr>
        </w:div>
        <w:div w:id="250968538">
          <w:marLeft w:val="640"/>
          <w:marRight w:val="0"/>
          <w:marTop w:val="0"/>
          <w:marBottom w:val="0"/>
          <w:divBdr>
            <w:top w:val="none" w:sz="0" w:space="0" w:color="auto"/>
            <w:left w:val="none" w:sz="0" w:space="0" w:color="auto"/>
            <w:bottom w:val="none" w:sz="0" w:space="0" w:color="auto"/>
            <w:right w:val="none" w:sz="0" w:space="0" w:color="auto"/>
          </w:divBdr>
        </w:div>
        <w:div w:id="1587034294">
          <w:marLeft w:val="640"/>
          <w:marRight w:val="0"/>
          <w:marTop w:val="0"/>
          <w:marBottom w:val="0"/>
          <w:divBdr>
            <w:top w:val="none" w:sz="0" w:space="0" w:color="auto"/>
            <w:left w:val="none" w:sz="0" w:space="0" w:color="auto"/>
            <w:bottom w:val="none" w:sz="0" w:space="0" w:color="auto"/>
            <w:right w:val="none" w:sz="0" w:space="0" w:color="auto"/>
          </w:divBdr>
        </w:div>
        <w:div w:id="896091843">
          <w:marLeft w:val="640"/>
          <w:marRight w:val="0"/>
          <w:marTop w:val="0"/>
          <w:marBottom w:val="0"/>
          <w:divBdr>
            <w:top w:val="none" w:sz="0" w:space="0" w:color="auto"/>
            <w:left w:val="none" w:sz="0" w:space="0" w:color="auto"/>
            <w:bottom w:val="none" w:sz="0" w:space="0" w:color="auto"/>
            <w:right w:val="none" w:sz="0" w:space="0" w:color="auto"/>
          </w:divBdr>
        </w:div>
        <w:div w:id="1137799544">
          <w:marLeft w:val="640"/>
          <w:marRight w:val="0"/>
          <w:marTop w:val="0"/>
          <w:marBottom w:val="0"/>
          <w:divBdr>
            <w:top w:val="none" w:sz="0" w:space="0" w:color="auto"/>
            <w:left w:val="none" w:sz="0" w:space="0" w:color="auto"/>
            <w:bottom w:val="none" w:sz="0" w:space="0" w:color="auto"/>
            <w:right w:val="none" w:sz="0" w:space="0" w:color="auto"/>
          </w:divBdr>
        </w:div>
        <w:div w:id="936134014">
          <w:marLeft w:val="640"/>
          <w:marRight w:val="0"/>
          <w:marTop w:val="0"/>
          <w:marBottom w:val="0"/>
          <w:divBdr>
            <w:top w:val="none" w:sz="0" w:space="0" w:color="auto"/>
            <w:left w:val="none" w:sz="0" w:space="0" w:color="auto"/>
            <w:bottom w:val="none" w:sz="0" w:space="0" w:color="auto"/>
            <w:right w:val="none" w:sz="0" w:space="0" w:color="auto"/>
          </w:divBdr>
        </w:div>
        <w:div w:id="559440958">
          <w:marLeft w:val="640"/>
          <w:marRight w:val="0"/>
          <w:marTop w:val="0"/>
          <w:marBottom w:val="0"/>
          <w:divBdr>
            <w:top w:val="none" w:sz="0" w:space="0" w:color="auto"/>
            <w:left w:val="none" w:sz="0" w:space="0" w:color="auto"/>
            <w:bottom w:val="none" w:sz="0" w:space="0" w:color="auto"/>
            <w:right w:val="none" w:sz="0" w:space="0" w:color="auto"/>
          </w:divBdr>
        </w:div>
        <w:div w:id="1396706990">
          <w:marLeft w:val="640"/>
          <w:marRight w:val="0"/>
          <w:marTop w:val="0"/>
          <w:marBottom w:val="0"/>
          <w:divBdr>
            <w:top w:val="none" w:sz="0" w:space="0" w:color="auto"/>
            <w:left w:val="none" w:sz="0" w:space="0" w:color="auto"/>
            <w:bottom w:val="none" w:sz="0" w:space="0" w:color="auto"/>
            <w:right w:val="none" w:sz="0" w:space="0" w:color="auto"/>
          </w:divBdr>
        </w:div>
        <w:div w:id="578365088">
          <w:marLeft w:val="640"/>
          <w:marRight w:val="0"/>
          <w:marTop w:val="0"/>
          <w:marBottom w:val="0"/>
          <w:divBdr>
            <w:top w:val="none" w:sz="0" w:space="0" w:color="auto"/>
            <w:left w:val="none" w:sz="0" w:space="0" w:color="auto"/>
            <w:bottom w:val="none" w:sz="0" w:space="0" w:color="auto"/>
            <w:right w:val="none" w:sz="0" w:space="0" w:color="auto"/>
          </w:divBdr>
        </w:div>
        <w:div w:id="1274360510">
          <w:marLeft w:val="640"/>
          <w:marRight w:val="0"/>
          <w:marTop w:val="0"/>
          <w:marBottom w:val="0"/>
          <w:divBdr>
            <w:top w:val="none" w:sz="0" w:space="0" w:color="auto"/>
            <w:left w:val="none" w:sz="0" w:space="0" w:color="auto"/>
            <w:bottom w:val="none" w:sz="0" w:space="0" w:color="auto"/>
            <w:right w:val="none" w:sz="0" w:space="0" w:color="auto"/>
          </w:divBdr>
        </w:div>
        <w:div w:id="905258502">
          <w:marLeft w:val="640"/>
          <w:marRight w:val="0"/>
          <w:marTop w:val="0"/>
          <w:marBottom w:val="0"/>
          <w:divBdr>
            <w:top w:val="none" w:sz="0" w:space="0" w:color="auto"/>
            <w:left w:val="none" w:sz="0" w:space="0" w:color="auto"/>
            <w:bottom w:val="none" w:sz="0" w:space="0" w:color="auto"/>
            <w:right w:val="none" w:sz="0" w:space="0" w:color="auto"/>
          </w:divBdr>
        </w:div>
        <w:div w:id="1009217695">
          <w:marLeft w:val="640"/>
          <w:marRight w:val="0"/>
          <w:marTop w:val="0"/>
          <w:marBottom w:val="0"/>
          <w:divBdr>
            <w:top w:val="none" w:sz="0" w:space="0" w:color="auto"/>
            <w:left w:val="none" w:sz="0" w:space="0" w:color="auto"/>
            <w:bottom w:val="none" w:sz="0" w:space="0" w:color="auto"/>
            <w:right w:val="none" w:sz="0" w:space="0" w:color="auto"/>
          </w:divBdr>
        </w:div>
        <w:div w:id="533887243">
          <w:marLeft w:val="640"/>
          <w:marRight w:val="0"/>
          <w:marTop w:val="0"/>
          <w:marBottom w:val="0"/>
          <w:divBdr>
            <w:top w:val="none" w:sz="0" w:space="0" w:color="auto"/>
            <w:left w:val="none" w:sz="0" w:space="0" w:color="auto"/>
            <w:bottom w:val="none" w:sz="0" w:space="0" w:color="auto"/>
            <w:right w:val="none" w:sz="0" w:space="0" w:color="auto"/>
          </w:divBdr>
        </w:div>
        <w:div w:id="1145045596">
          <w:marLeft w:val="640"/>
          <w:marRight w:val="0"/>
          <w:marTop w:val="0"/>
          <w:marBottom w:val="0"/>
          <w:divBdr>
            <w:top w:val="none" w:sz="0" w:space="0" w:color="auto"/>
            <w:left w:val="none" w:sz="0" w:space="0" w:color="auto"/>
            <w:bottom w:val="none" w:sz="0" w:space="0" w:color="auto"/>
            <w:right w:val="none" w:sz="0" w:space="0" w:color="auto"/>
          </w:divBdr>
        </w:div>
        <w:div w:id="354960012">
          <w:marLeft w:val="640"/>
          <w:marRight w:val="0"/>
          <w:marTop w:val="0"/>
          <w:marBottom w:val="0"/>
          <w:divBdr>
            <w:top w:val="none" w:sz="0" w:space="0" w:color="auto"/>
            <w:left w:val="none" w:sz="0" w:space="0" w:color="auto"/>
            <w:bottom w:val="none" w:sz="0" w:space="0" w:color="auto"/>
            <w:right w:val="none" w:sz="0" w:space="0" w:color="auto"/>
          </w:divBdr>
        </w:div>
        <w:div w:id="510411594">
          <w:marLeft w:val="640"/>
          <w:marRight w:val="0"/>
          <w:marTop w:val="0"/>
          <w:marBottom w:val="0"/>
          <w:divBdr>
            <w:top w:val="none" w:sz="0" w:space="0" w:color="auto"/>
            <w:left w:val="none" w:sz="0" w:space="0" w:color="auto"/>
            <w:bottom w:val="none" w:sz="0" w:space="0" w:color="auto"/>
            <w:right w:val="none" w:sz="0" w:space="0" w:color="auto"/>
          </w:divBdr>
        </w:div>
        <w:div w:id="2094743089">
          <w:marLeft w:val="640"/>
          <w:marRight w:val="0"/>
          <w:marTop w:val="0"/>
          <w:marBottom w:val="0"/>
          <w:divBdr>
            <w:top w:val="none" w:sz="0" w:space="0" w:color="auto"/>
            <w:left w:val="none" w:sz="0" w:space="0" w:color="auto"/>
            <w:bottom w:val="none" w:sz="0" w:space="0" w:color="auto"/>
            <w:right w:val="none" w:sz="0" w:space="0" w:color="auto"/>
          </w:divBdr>
        </w:div>
        <w:div w:id="2033803376">
          <w:marLeft w:val="640"/>
          <w:marRight w:val="0"/>
          <w:marTop w:val="0"/>
          <w:marBottom w:val="0"/>
          <w:divBdr>
            <w:top w:val="none" w:sz="0" w:space="0" w:color="auto"/>
            <w:left w:val="none" w:sz="0" w:space="0" w:color="auto"/>
            <w:bottom w:val="none" w:sz="0" w:space="0" w:color="auto"/>
            <w:right w:val="none" w:sz="0" w:space="0" w:color="auto"/>
          </w:divBdr>
        </w:div>
        <w:div w:id="1141776025">
          <w:marLeft w:val="640"/>
          <w:marRight w:val="0"/>
          <w:marTop w:val="0"/>
          <w:marBottom w:val="0"/>
          <w:divBdr>
            <w:top w:val="none" w:sz="0" w:space="0" w:color="auto"/>
            <w:left w:val="none" w:sz="0" w:space="0" w:color="auto"/>
            <w:bottom w:val="none" w:sz="0" w:space="0" w:color="auto"/>
            <w:right w:val="none" w:sz="0" w:space="0" w:color="auto"/>
          </w:divBdr>
        </w:div>
      </w:divsChild>
    </w:div>
    <w:div w:id="1452283720">
      <w:bodyDiv w:val="1"/>
      <w:marLeft w:val="0"/>
      <w:marRight w:val="0"/>
      <w:marTop w:val="0"/>
      <w:marBottom w:val="0"/>
      <w:divBdr>
        <w:top w:val="none" w:sz="0" w:space="0" w:color="auto"/>
        <w:left w:val="none" w:sz="0" w:space="0" w:color="auto"/>
        <w:bottom w:val="none" w:sz="0" w:space="0" w:color="auto"/>
        <w:right w:val="none" w:sz="0" w:space="0" w:color="auto"/>
      </w:divBdr>
      <w:divsChild>
        <w:div w:id="1399666987">
          <w:marLeft w:val="640"/>
          <w:marRight w:val="0"/>
          <w:marTop w:val="0"/>
          <w:marBottom w:val="0"/>
          <w:divBdr>
            <w:top w:val="none" w:sz="0" w:space="0" w:color="auto"/>
            <w:left w:val="none" w:sz="0" w:space="0" w:color="auto"/>
            <w:bottom w:val="none" w:sz="0" w:space="0" w:color="auto"/>
            <w:right w:val="none" w:sz="0" w:space="0" w:color="auto"/>
          </w:divBdr>
        </w:div>
        <w:div w:id="1024359425">
          <w:marLeft w:val="640"/>
          <w:marRight w:val="0"/>
          <w:marTop w:val="0"/>
          <w:marBottom w:val="0"/>
          <w:divBdr>
            <w:top w:val="none" w:sz="0" w:space="0" w:color="auto"/>
            <w:left w:val="none" w:sz="0" w:space="0" w:color="auto"/>
            <w:bottom w:val="none" w:sz="0" w:space="0" w:color="auto"/>
            <w:right w:val="none" w:sz="0" w:space="0" w:color="auto"/>
          </w:divBdr>
        </w:div>
        <w:div w:id="1765683889">
          <w:marLeft w:val="640"/>
          <w:marRight w:val="0"/>
          <w:marTop w:val="0"/>
          <w:marBottom w:val="0"/>
          <w:divBdr>
            <w:top w:val="none" w:sz="0" w:space="0" w:color="auto"/>
            <w:left w:val="none" w:sz="0" w:space="0" w:color="auto"/>
            <w:bottom w:val="none" w:sz="0" w:space="0" w:color="auto"/>
            <w:right w:val="none" w:sz="0" w:space="0" w:color="auto"/>
          </w:divBdr>
        </w:div>
        <w:div w:id="1227448656">
          <w:marLeft w:val="640"/>
          <w:marRight w:val="0"/>
          <w:marTop w:val="0"/>
          <w:marBottom w:val="0"/>
          <w:divBdr>
            <w:top w:val="none" w:sz="0" w:space="0" w:color="auto"/>
            <w:left w:val="none" w:sz="0" w:space="0" w:color="auto"/>
            <w:bottom w:val="none" w:sz="0" w:space="0" w:color="auto"/>
            <w:right w:val="none" w:sz="0" w:space="0" w:color="auto"/>
          </w:divBdr>
        </w:div>
        <w:div w:id="1585600899">
          <w:marLeft w:val="640"/>
          <w:marRight w:val="0"/>
          <w:marTop w:val="0"/>
          <w:marBottom w:val="0"/>
          <w:divBdr>
            <w:top w:val="none" w:sz="0" w:space="0" w:color="auto"/>
            <w:left w:val="none" w:sz="0" w:space="0" w:color="auto"/>
            <w:bottom w:val="none" w:sz="0" w:space="0" w:color="auto"/>
            <w:right w:val="none" w:sz="0" w:space="0" w:color="auto"/>
          </w:divBdr>
        </w:div>
        <w:div w:id="716703815">
          <w:marLeft w:val="640"/>
          <w:marRight w:val="0"/>
          <w:marTop w:val="0"/>
          <w:marBottom w:val="0"/>
          <w:divBdr>
            <w:top w:val="none" w:sz="0" w:space="0" w:color="auto"/>
            <w:left w:val="none" w:sz="0" w:space="0" w:color="auto"/>
            <w:bottom w:val="none" w:sz="0" w:space="0" w:color="auto"/>
            <w:right w:val="none" w:sz="0" w:space="0" w:color="auto"/>
          </w:divBdr>
        </w:div>
        <w:div w:id="491410201">
          <w:marLeft w:val="640"/>
          <w:marRight w:val="0"/>
          <w:marTop w:val="0"/>
          <w:marBottom w:val="0"/>
          <w:divBdr>
            <w:top w:val="none" w:sz="0" w:space="0" w:color="auto"/>
            <w:left w:val="none" w:sz="0" w:space="0" w:color="auto"/>
            <w:bottom w:val="none" w:sz="0" w:space="0" w:color="auto"/>
            <w:right w:val="none" w:sz="0" w:space="0" w:color="auto"/>
          </w:divBdr>
        </w:div>
        <w:div w:id="138228272">
          <w:marLeft w:val="640"/>
          <w:marRight w:val="0"/>
          <w:marTop w:val="0"/>
          <w:marBottom w:val="0"/>
          <w:divBdr>
            <w:top w:val="none" w:sz="0" w:space="0" w:color="auto"/>
            <w:left w:val="none" w:sz="0" w:space="0" w:color="auto"/>
            <w:bottom w:val="none" w:sz="0" w:space="0" w:color="auto"/>
            <w:right w:val="none" w:sz="0" w:space="0" w:color="auto"/>
          </w:divBdr>
        </w:div>
        <w:div w:id="2089879992">
          <w:marLeft w:val="640"/>
          <w:marRight w:val="0"/>
          <w:marTop w:val="0"/>
          <w:marBottom w:val="0"/>
          <w:divBdr>
            <w:top w:val="none" w:sz="0" w:space="0" w:color="auto"/>
            <w:left w:val="none" w:sz="0" w:space="0" w:color="auto"/>
            <w:bottom w:val="none" w:sz="0" w:space="0" w:color="auto"/>
            <w:right w:val="none" w:sz="0" w:space="0" w:color="auto"/>
          </w:divBdr>
        </w:div>
        <w:div w:id="1631473497">
          <w:marLeft w:val="640"/>
          <w:marRight w:val="0"/>
          <w:marTop w:val="0"/>
          <w:marBottom w:val="0"/>
          <w:divBdr>
            <w:top w:val="none" w:sz="0" w:space="0" w:color="auto"/>
            <w:left w:val="none" w:sz="0" w:space="0" w:color="auto"/>
            <w:bottom w:val="none" w:sz="0" w:space="0" w:color="auto"/>
            <w:right w:val="none" w:sz="0" w:space="0" w:color="auto"/>
          </w:divBdr>
        </w:div>
        <w:div w:id="849299542">
          <w:marLeft w:val="640"/>
          <w:marRight w:val="0"/>
          <w:marTop w:val="0"/>
          <w:marBottom w:val="0"/>
          <w:divBdr>
            <w:top w:val="none" w:sz="0" w:space="0" w:color="auto"/>
            <w:left w:val="none" w:sz="0" w:space="0" w:color="auto"/>
            <w:bottom w:val="none" w:sz="0" w:space="0" w:color="auto"/>
            <w:right w:val="none" w:sz="0" w:space="0" w:color="auto"/>
          </w:divBdr>
        </w:div>
        <w:div w:id="624310738">
          <w:marLeft w:val="640"/>
          <w:marRight w:val="0"/>
          <w:marTop w:val="0"/>
          <w:marBottom w:val="0"/>
          <w:divBdr>
            <w:top w:val="none" w:sz="0" w:space="0" w:color="auto"/>
            <w:left w:val="none" w:sz="0" w:space="0" w:color="auto"/>
            <w:bottom w:val="none" w:sz="0" w:space="0" w:color="auto"/>
            <w:right w:val="none" w:sz="0" w:space="0" w:color="auto"/>
          </w:divBdr>
        </w:div>
        <w:div w:id="1353189328">
          <w:marLeft w:val="640"/>
          <w:marRight w:val="0"/>
          <w:marTop w:val="0"/>
          <w:marBottom w:val="0"/>
          <w:divBdr>
            <w:top w:val="none" w:sz="0" w:space="0" w:color="auto"/>
            <w:left w:val="none" w:sz="0" w:space="0" w:color="auto"/>
            <w:bottom w:val="none" w:sz="0" w:space="0" w:color="auto"/>
            <w:right w:val="none" w:sz="0" w:space="0" w:color="auto"/>
          </w:divBdr>
        </w:div>
        <w:div w:id="771633300">
          <w:marLeft w:val="640"/>
          <w:marRight w:val="0"/>
          <w:marTop w:val="0"/>
          <w:marBottom w:val="0"/>
          <w:divBdr>
            <w:top w:val="none" w:sz="0" w:space="0" w:color="auto"/>
            <w:left w:val="none" w:sz="0" w:space="0" w:color="auto"/>
            <w:bottom w:val="none" w:sz="0" w:space="0" w:color="auto"/>
            <w:right w:val="none" w:sz="0" w:space="0" w:color="auto"/>
          </w:divBdr>
        </w:div>
        <w:div w:id="935937948">
          <w:marLeft w:val="640"/>
          <w:marRight w:val="0"/>
          <w:marTop w:val="0"/>
          <w:marBottom w:val="0"/>
          <w:divBdr>
            <w:top w:val="none" w:sz="0" w:space="0" w:color="auto"/>
            <w:left w:val="none" w:sz="0" w:space="0" w:color="auto"/>
            <w:bottom w:val="none" w:sz="0" w:space="0" w:color="auto"/>
            <w:right w:val="none" w:sz="0" w:space="0" w:color="auto"/>
          </w:divBdr>
        </w:div>
        <w:div w:id="1309746892">
          <w:marLeft w:val="640"/>
          <w:marRight w:val="0"/>
          <w:marTop w:val="0"/>
          <w:marBottom w:val="0"/>
          <w:divBdr>
            <w:top w:val="none" w:sz="0" w:space="0" w:color="auto"/>
            <w:left w:val="none" w:sz="0" w:space="0" w:color="auto"/>
            <w:bottom w:val="none" w:sz="0" w:space="0" w:color="auto"/>
            <w:right w:val="none" w:sz="0" w:space="0" w:color="auto"/>
          </w:divBdr>
        </w:div>
        <w:div w:id="1661762650">
          <w:marLeft w:val="640"/>
          <w:marRight w:val="0"/>
          <w:marTop w:val="0"/>
          <w:marBottom w:val="0"/>
          <w:divBdr>
            <w:top w:val="none" w:sz="0" w:space="0" w:color="auto"/>
            <w:left w:val="none" w:sz="0" w:space="0" w:color="auto"/>
            <w:bottom w:val="none" w:sz="0" w:space="0" w:color="auto"/>
            <w:right w:val="none" w:sz="0" w:space="0" w:color="auto"/>
          </w:divBdr>
        </w:div>
        <w:div w:id="654335125">
          <w:marLeft w:val="640"/>
          <w:marRight w:val="0"/>
          <w:marTop w:val="0"/>
          <w:marBottom w:val="0"/>
          <w:divBdr>
            <w:top w:val="none" w:sz="0" w:space="0" w:color="auto"/>
            <w:left w:val="none" w:sz="0" w:space="0" w:color="auto"/>
            <w:bottom w:val="none" w:sz="0" w:space="0" w:color="auto"/>
            <w:right w:val="none" w:sz="0" w:space="0" w:color="auto"/>
          </w:divBdr>
        </w:div>
        <w:div w:id="1430195485">
          <w:marLeft w:val="640"/>
          <w:marRight w:val="0"/>
          <w:marTop w:val="0"/>
          <w:marBottom w:val="0"/>
          <w:divBdr>
            <w:top w:val="none" w:sz="0" w:space="0" w:color="auto"/>
            <w:left w:val="none" w:sz="0" w:space="0" w:color="auto"/>
            <w:bottom w:val="none" w:sz="0" w:space="0" w:color="auto"/>
            <w:right w:val="none" w:sz="0" w:space="0" w:color="auto"/>
          </w:divBdr>
        </w:div>
        <w:div w:id="797646245">
          <w:marLeft w:val="640"/>
          <w:marRight w:val="0"/>
          <w:marTop w:val="0"/>
          <w:marBottom w:val="0"/>
          <w:divBdr>
            <w:top w:val="none" w:sz="0" w:space="0" w:color="auto"/>
            <w:left w:val="none" w:sz="0" w:space="0" w:color="auto"/>
            <w:bottom w:val="none" w:sz="0" w:space="0" w:color="auto"/>
            <w:right w:val="none" w:sz="0" w:space="0" w:color="auto"/>
          </w:divBdr>
        </w:div>
        <w:div w:id="1377581679">
          <w:marLeft w:val="640"/>
          <w:marRight w:val="0"/>
          <w:marTop w:val="0"/>
          <w:marBottom w:val="0"/>
          <w:divBdr>
            <w:top w:val="none" w:sz="0" w:space="0" w:color="auto"/>
            <w:left w:val="none" w:sz="0" w:space="0" w:color="auto"/>
            <w:bottom w:val="none" w:sz="0" w:space="0" w:color="auto"/>
            <w:right w:val="none" w:sz="0" w:space="0" w:color="auto"/>
          </w:divBdr>
        </w:div>
        <w:div w:id="1416243320">
          <w:marLeft w:val="640"/>
          <w:marRight w:val="0"/>
          <w:marTop w:val="0"/>
          <w:marBottom w:val="0"/>
          <w:divBdr>
            <w:top w:val="none" w:sz="0" w:space="0" w:color="auto"/>
            <w:left w:val="none" w:sz="0" w:space="0" w:color="auto"/>
            <w:bottom w:val="none" w:sz="0" w:space="0" w:color="auto"/>
            <w:right w:val="none" w:sz="0" w:space="0" w:color="auto"/>
          </w:divBdr>
        </w:div>
        <w:div w:id="323170867">
          <w:marLeft w:val="640"/>
          <w:marRight w:val="0"/>
          <w:marTop w:val="0"/>
          <w:marBottom w:val="0"/>
          <w:divBdr>
            <w:top w:val="none" w:sz="0" w:space="0" w:color="auto"/>
            <w:left w:val="none" w:sz="0" w:space="0" w:color="auto"/>
            <w:bottom w:val="none" w:sz="0" w:space="0" w:color="auto"/>
            <w:right w:val="none" w:sz="0" w:space="0" w:color="auto"/>
          </w:divBdr>
        </w:div>
        <w:div w:id="1505559206">
          <w:marLeft w:val="640"/>
          <w:marRight w:val="0"/>
          <w:marTop w:val="0"/>
          <w:marBottom w:val="0"/>
          <w:divBdr>
            <w:top w:val="none" w:sz="0" w:space="0" w:color="auto"/>
            <w:left w:val="none" w:sz="0" w:space="0" w:color="auto"/>
            <w:bottom w:val="none" w:sz="0" w:space="0" w:color="auto"/>
            <w:right w:val="none" w:sz="0" w:space="0" w:color="auto"/>
          </w:divBdr>
        </w:div>
        <w:div w:id="587731515">
          <w:marLeft w:val="640"/>
          <w:marRight w:val="0"/>
          <w:marTop w:val="0"/>
          <w:marBottom w:val="0"/>
          <w:divBdr>
            <w:top w:val="none" w:sz="0" w:space="0" w:color="auto"/>
            <w:left w:val="none" w:sz="0" w:space="0" w:color="auto"/>
            <w:bottom w:val="none" w:sz="0" w:space="0" w:color="auto"/>
            <w:right w:val="none" w:sz="0" w:space="0" w:color="auto"/>
          </w:divBdr>
        </w:div>
        <w:div w:id="1628127584">
          <w:marLeft w:val="640"/>
          <w:marRight w:val="0"/>
          <w:marTop w:val="0"/>
          <w:marBottom w:val="0"/>
          <w:divBdr>
            <w:top w:val="none" w:sz="0" w:space="0" w:color="auto"/>
            <w:left w:val="none" w:sz="0" w:space="0" w:color="auto"/>
            <w:bottom w:val="none" w:sz="0" w:space="0" w:color="auto"/>
            <w:right w:val="none" w:sz="0" w:space="0" w:color="auto"/>
          </w:divBdr>
        </w:div>
        <w:div w:id="259218679">
          <w:marLeft w:val="640"/>
          <w:marRight w:val="0"/>
          <w:marTop w:val="0"/>
          <w:marBottom w:val="0"/>
          <w:divBdr>
            <w:top w:val="none" w:sz="0" w:space="0" w:color="auto"/>
            <w:left w:val="none" w:sz="0" w:space="0" w:color="auto"/>
            <w:bottom w:val="none" w:sz="0" w:space="0" w:color="auto"/>
            <w:right w:val="none" w:sz="0" w:space="0" w:color="auto"/>
          </w:divBdr>
        </w:div>
        <w:div w:id="487284175">
          <w:marLeft w:val="640"/>
          <w:marRight w:val="0"/>
          <w:marTop w:val="0"/>
          <w:marBottom w:val="0"/>
          <w:divBdr>
            <w:top w:val="none" w:sz="0" w:space="0" w:color="auto"/>
            <w:left w:val="none" w:sz="0" w:space="0" w:color="auto"/>
            <w:bottom w:val="none" w:sz="0" w:space="0" w:color="auto"/>
            <w:right w:val="none" w:sz="0" w:space="0" w:color="auto"/>
          </w:divBdr>
        </w:div>
        <w:div w:id="1891651019">
          <w:marLeft w:val="640"/>
          <w:marRight w:val="0"/>
          <w:marTop w:val="0"/>
          <w:marBottom w:val="0"/>
          <w:divBdr>
            <w:top w:val="none" w:sz="0" w:space="0" w:color="auto"/>
            <w:left w:val="none" w:sz="0" w:space="0" w:color="auto"/>
            <w:bottom w:val="none" w:sz="0" w:space="0" w:color="auto"/>
            <w:right w:val="none" w:sz="0" w:space="0" w:color="auto"/>
          </w:divBdr>
        </w:div>
        <w:div w:id="130291219">
          <w:marLeft w:val="640"/>
          <w:marRight w:val="0"/>
          <w:marTop w:val="0"/>
          <w:marBottom w:val="0"/>
          <w:divBdr>
            <w:top w:val="none" w:sz="0" w:space="0" w:color="auto"/>
            <w:left w:val="none" w:sz="0" w:space="0" w:color="auto"/>
            <w:bottom w:val="none" w:sz="0" w:space="0" w:color="auto"/>
            <w:right w:val="none" w:sz="0" w:space="0" w:color="auto"/>
          </w:divBdr>
        </w:div>
        <w:div w:id="1799567926">
          <w:marLeft w:val="640"/>
          <w:marRight w:val="0"/>
          <w:marTop w:val="0"/>
          <w:marBottom w:val="0"/>
          <w:divBdr>
            <w:top w:val="none" w:sz="0" w:space="0" w:color="auto"/>
            <w:left w:val="none" w:sz="0" w:space="0" w:color="auto"/>
            <w:bottom w:val="none" w:sz="0" w:space="0" w:color="auto"/>
            <w:right w:val="none" w:sz="0" w:space="0" w:color="auto"/>
          </w:divBdr>
        </w:div>
        <w:div w:id="876238106">
          <w:marLeft w:val="640"/>
          <w:marRight w:val="0"/>
          <w:marTop w:val="0"/>
          <w:marBottom w:val="0"/>
          <w:divBdr>
            <w:top w:val="none" w:sz="0" w:space="0" w:color="auto"/>
            <w:left w:val="none" w:sz="0" w:space="0" w:color="auto"/>
            <w:bottom w:val="none" w:sz="0" w:space="0" w:color="auto"/>
            <w:right w:val="none" w:sz="0" w:space="0" w:color="auto"/>
          </w:divBdr>
        </w:div>
        <w:div w:id="1740787832">
          <w:marLeft w:val="640"/>
          <w:marRight w:val="0"/>
          <w:marTop w:val="0"/>
          <w:marBottom w:val="0"/>
          <w:divBdr>
            <w:top w:val="none" w:sz="0" w:space="0" w:color="auto"/>
            <w:left w:val="none" w:sz="0" w:space="0" w:color="auto"/>
            <w:bottom w:val="none" w:sz="0" w:space="0" w:color="auto"/>
            <w:right w:val="none" w:sz="0" w:space="0" w:color="auto"/>
          </w:divBdr>
        </w:div>
        <w:div w:id="1018695087">
          <w:marLeft w:val="640"/>
          <w:marRight w:val="0"/>
          <w:marTop w:val="0"/>
          <w:marBottom w:val="0"/>
          <w:divBdr>
            <w:top w:val="none" w:sz="0" w:space="0" w:color="auto"/>
            <w:left w:val="none" w:sz="0" w:space="0" w:color="auto"/>
            <w:bottom w:val="none" w:sz="0" w:space="0" w:color="auto"/>
            <w:right w:val="none" w:sz="0" w:space="0" w:color="auto"/>
          </w:divBdr>
        </w:div>
        <w:div w:id="1811701389">
          <w:marLeft w:val="640"/>
          <w:marRight w:val="0"/>
          <w:marTop w:val="0"/>
          <w:marBottom w:val="0"/>
          <w:divBdr>
            <w:top w:val="none" w:sz="0" w:space="0" w:color="auto"/>
            <w:left w:val="none" w:sz="0" w:space="0" w:color="auto"/>
            <w:bottom w:val="none" w:sz="0" w:space="0" w:color="auto"/>
            <w:right w:val="none" w:sz="0" w:space="0" w:color="auto"/>
          </w:divBdr>
        </w:div>
        <w:div w:id="1746489673">
          <w:marLeft w:val="640"/>
          <w:marRight w:val="0"/>
          <w:marTop w:val="0"/>
          <w:marBottom w:val="0"/>
          <w:divBdr>
            <w:top w:val="none" w:sz="0" w:space="0" w:color="auto"/>
            <w:left w:val="none" w:sz="0" w:space="0" w:color="auto"/>
            <w:bottom w:val="none" w:sz="0" w:space="0" w:color="auto"/>
            <w:right w:val="none" w:sz="0" w:space="0" w:color="auto"/>
          </w:divBdr>
        </w:div>
        <w:div w:id="217977848">
          <w:marLeft w:val="640"/>
          <w:marRight w:val="0"/>
          <w:marTop w:val="0"/>
          <w:marBottom w:val="0"/>
          <w:divBdr>
            <w:top w:val="none" w:sz="0" w:space="0" w:color="auto"/>
            <w:left w:val="none" w:sz="0" w:space="0" w:color="auto"/>
            <w:bottom w:val="none" w:sz="0" w:space="0" w:color="auto"/>
            <w:right w:val="none" w:sz="0" w:space="0" w:color="auto"/>
          </w:divBdr>
        </w:div>
        <w:div w:id="605772198">
          <w:marLeft w:val="640"/>
          <w:marRight w:val="0"/>
          <w:marTop w:val="0"/>
          <w:marBottom w:val="0"/>
          <w:divBdr>
            <w:top w:val="none" w:sz="0" w:space="0" w:color="auto"/>
            <w:left w:val="none" w:sz="0" w:space="0" w:color="auto"/>
            <w:bottom w:val="none" w:sz="0" w:space="0" w:color="auto"/>
            <w:right w:val="none" w:sz="0" w:space="0" w:color="auto"/>
          </w:divBdr>
        </w:div>
        <w:div w:id="1557859727">
          <w:marLeft w:val="640"/>
          <w:marRight w:val="0"/>
          <w:marTop w:val="0"/>
          <w:marBottom w:val="0"/>
          <w:divBdr>
            <w:top w:val="none" w:sz="0" w:space="0" w:color="auto"/>
            <w:left w:val="none" w:sz="0" w:space="0" w:color="auto"/>
            <w:bottom w:val="none" w:sz="0" w:space="0" w:color="auto"/>
            <w:right w:val="none" w:sz="0" w:space="0" w:color="auto"/>
          </w:divBdr>
        </w:div>
        <w:div w:id="975791137">
          <w:marLeft w:val="640"/>
          <w:marRight w:val="0"/>
          <w:marTop w:val="0"/>
          <w:marBottom w:val="0"/>
          <w:divBdr>
            <w:top w:val="none" w:sz="0" w:space="0" w:color="auto"/>
            <w:left w:val="none" w:sz="0" w:space="0" w:color="auto"/>
            <w:bottom w:val="none" w:sz="0" w:space="0" w:color="auto"/>
            <w:right w:val="none" w:sz="0" w:space="0" w:color="auto"/>
          </w:divBdr>
        </w:div>
        <w:div w:id="1864398564">
          <w:marLeft w:val="640"/>
          <w:marRight w:val="0"/>
          <w:marTop w:val="0"/>
          <w:marBottom w:val="0"/>
          <w:divBdr>
            <w:top w:val="none" w:sz="0" w:space="0" w:color="auto"/>
            <w:left w:val="none" w:sz="0" w:space="0" w:color="auto"/>
            <w:bottom w:val="none" w:sz="0" w:space="0" w:color="auto"/>
            <w:right w:val="none" w:sz="0" w:space="0" w:color="auto"/>
          </w:divBdr>
        </w:div>
        <w:div w:id="711079863">
          <w:marLeft w:val="640"/>
          <w:marRight w:val="0"/>
          <w:marTop w:val="0"/>
          <w:marBottom w:val="0"/>
          <w:divBdr>
            <w:top w:val="none" w:sz="0" w:space="0" w:color="auto"/>
            <w:left w:val="none" w:sz="0" w:space="0" w:color="auto"/>
            <w:bottom w:val="none" w:sz="0" w:space="0" w:color="auto"/>
            <w:right w:val="none" w:sz="0" w:space="0" w:color="auto"/>
          </w:divBdr>
        </w:div>
        <w:div w:id="2121341420">
          <w:marLeft w:val="640"/>
          <w:marRight w:val="0"/>
          <w:marTop w:val="0"/>
          <w:marBottom w:val="0"/>
          <w:divBdr>
            <w:top w:val="none" w:sz="0" w:space="0" w:color="auto"/>
            <w:left w:val="none" w:sz="0" w:space="0" w:color="auto"/>
            <w:bottom w:val="none" w:sz="0" w:space="0" w:color="auto"/>
            <w:right w:val="none" w:sz="0" w:space="0" w:color="auto"/>
          </w:divBdr>
        </w:div>
        <w:div w:id="2078630045">
          <w:marLeft w:val="640"/>
          <w:marRight w:val="0"/>
          <w:marTop w:val="0"/>
          <w:marBottom w:val="0"/>
          <w:divBdr>
            <w:top w:val="none" w:sz="0" w:space="0" w:color="auto"/>
            <w:left w:val="none" w:sz="0" w:space="0" w:color="auto"/>
            <w:bottom w:val="none" w:sz="0" w:space="0" w:color="auto"/>
            <w:right w:val="none" w:sz="0" w:space="0" w:color="auto"/>
          </w:divBdr>
        </w:div>
        <w:div w:id="228270658">
          <w:marLeft w:val="640"/>
          <w:marRight w:val="0"/>
          <w:marTop w:val="0"/>
          <w:marBottom w:val="0"/>
          <w:divBdr>
            <w:top w:val="none" w:sz="0" w:space="0" w:color="auto"/>
            <w:left w:val="none" w:sz="0" w:space="0" w:color="auto"/>
            <w:bottom w:val="none" w:sz="0" w:space="0" w:color="auto"/>
            <w:right w:val="none" w:sz="0" w:space="0" w:color="auto"/>
          </w:divBdr>
        </w:div>
        <w:div w:id="1659262409">
          <w:marLeft w:val="640"/>
          <w:marRight w:val="0"/>
          <w:marTop w:val="0"/>
          <w:marBottom w:val="0"/>
          <w:divBdr>
            <w:top w:val="none" w:sz="0" w:space="0" w:color="auto"/>
            <w:left w:val="none" w:sz="0" w:space="0" w:color="auto"/>
            <w:bottom w:val="none" w:sz="0" w:space="0" w:color="auto"/>
            <w:right w:val="none" w:sz="0" w:space="0" w:color="auto"/>
          </w:divBdr>
        </w:div>
        <w:div w:id="724380430">
          <w:marLeft w:val="640"/>
          <w:marRight w:val="0"/>
          <w:marTop w:val="0"/>
          <w:marBottom w:val="0"/>
          <w:divBdr>
            <w:top w:val="none" w:sz="0" w:space="0" w:color="auto"/>
            <w:left w:val="none" w:sz="0" w:space="0" w:color="auto"/>
            <w:bottom w:val="none" w:sz="0" w:space="0" w:color="auto"/>
            <w:right w:val="none" w:sz="0" w:space="0" w:color="auto"/>
          </w:divBdr>
        </w:div>
        <w:div w:id="1430201346">
          <w:marLeft w:val="640"/>
          <w:marRight w:val="0"/>
          <w:marTop w:val="0"/>
          <w:marBottom w:val="0"/>
          <w:divBdr>
            <w:top w:val="none" w:sz="0" w:space="0" w:color="auto"/>
            <w:left w:val="none" w:sz="0" w:space="0" w:color="auto"/>
            <w:bottom w:val="none" w:sz="0" w:space="0" w:color="auto"/>
            <w:right w:val="none" w:sz="0" w:space="0" w:color="auto"/>
          </w:divBdr>
        </w:div>
        <w:div w:id="1978603957">
          <w:marLeft w:val="640"/>
          <w:marRight w:val="0"/>
          <w:marTop w:val="0"/>
          <w:marBottom w:val="0"/>
          <w:divBdr>
            <w:top w:val="none" w:sz="0" w:space="0" w:color="auto"/>
            <w:left w:val="none" w:sz="0" w:space="0" w:color="auto"/>
            <w:bottom w:val="none" w:sz="0" w:space="0" w:color="auto"/>
            <w:right w:val="none" w:sz="0" w:space="0" w:color="auto"/>
          </w:divBdr>
        </w:div>
        <w:div w:id="1457795280">
          <w:marLeft w:val="640"/>
          <w:marRight w:val="0"/>
          <w:marTop w:val="0"/>
          <w:marBottom w:val="0"/>
          <w:divBdr>
            <w:top w:val="none" w:sz="0" w:space="0" w:color="auto"/>
            <w:left w:val="none" w:sz="0" w:space="0" w:color="auto"/>
            <w:bottom w:val="none" w:sz="0" w:space="0" w:color="auto"/>
            <w:right w:val="none" w:sz="0" w:space="0" w:color="auto"/>
          </w:divBdr>
        </w:div>
        <w:div w:id="681857819">
          <w:marLeft w:val="640"/>
          <w:marRight w:val="0"/>
          <w:marTop w:val="0"/>
          <w:marBottom w:val="0"/>
          <w:divBdr>
            <w:top w:val="none" w:sz="0" w:space="0" w:color="auto"/>
            <w:left w:val="none" w:sz="0" w:space="0" w:color="auto"/>
            <w:bottom w:val="none" w:sz="0" w:space="0" w:color="auto"/>
            <w:right w:val="none" w:sz="0" w:space="0" w:color="auto"/>
          </w:divBdr>
        </w:div>
        <w:div w:id="1284926614">
          <w:marLeft w:val="640"/>
          <w:marRight w:val="0"/>
          <w:marTop w:val="0"/>
          <w:marBottom w:val="0"/>
          <w:divBdr>
            <w:top w:val="none" w:sz="0" w:space="0" w:color="auto"/>
            <w:left w:val="none" w:sz="0" w:space="0" w:color="auto"/>
            <w:bottom w:val="none" w:sz="0" w:space="0" w:color="auto"/>
            <w:right w:val="none" w:sz="0" w:space="0" w:color="auto"/>
          </w:divBdr>
        </w:div>
      </w:divsChild>
    </w:div>
    <w:div w:id="1482690988">
      <w:bodyDiv w:val="1"/>
      <w:marLeft w:val="0"/>
      <w:marRight w:val="0"/>
      <w:marTop w:val="0"/>
      <w:marBottom w:val="0"/>
      <w:divBdr>
        <w:top w:val="none" w:sz="0" w:space="0" w:color="auto"/>
        <w:left w:val="none" w:sz="0" w:space="0" w:color="auto"/>
        <w:bottom w:val="none" w:sz="0" w:space="0" w:color="auto"/>
        <w:right w:val="none" w:sz="0" w:space="0" w:color="auto"/>
      </w:divBdr>
      <w:divsChild>
        <w:div w:id="304087601">
          <w:marLeft w:val="640"/>
          <w:marRight w:val="0"/>
          <w:marTop w:val="0"/>
          <w:marBottom w:val="0"/>
          <w:divBdr>
            <w:top w:val="none" w:sz="0" w:space="0" w:color="auto"/>
            <w:left w:val="none" w:sz="0" w:space="0" w:color="auto"/>
            <w:bottom w:val="none" w:sz="0" w:space="0" w:color="auto"/>
            <w:right w:val="none" w:sz="0" w:space="0" w:color="auto"/>
          </w:divBdr>
        </w:div>
        <w:div w:id="718894008">
          <w:marLeft w:val="640"/>
          <w:marRight w:val="0"/>
          <w:marTop w:val="0"/>
          <w:marBottom w:val="0"/>
          <w:divBdr>
            <w:top w:val="none" w:sz="0" w:space="0" w:color="auto"/>
            <w:left w:val="none" w:sz="0" w:space="0" w:color="auto"/>
            <w:bottom w:val="none" w:sz="0" w:space="0" w:color="auto"/>
            <w:right w:val="none" w:sz="0" w:space="0" w:color="auto"/>
          </w:divBdr>
        </w:div>
        <w:div w:id="132873511">
          <w:marLeft w:val="640"/>
          <w:marRight w:val="0"/>
          <w:marTop w:val="0"/>
          <w:marBottom w:val="0"/>
          <w:divBdr>
            <w:top w:val="none" w:sz="0" w:space="0" w:color="auto"/>
            <w:left w:val="none" w:sz="0" w:space="0" w:color="auto"/>
            <w:bottom w:val="none" w:sz="0" w:space="0" w:color="auto"/>
            <w:right w:val="none" w:sz="0" w:space="0" w:color="auto"/>
          </w:divBdr>
        </w:div>
        <w:div w:id="1684628513">
          <w:marLeft w:val="640"/>
          <w:marRight w:val="0"/>
          <w:marTop w:val="0"/>
          <w:marBottom w:val="0"/>
          <w:divBdr>
            <w:top w:val="none" w:sz="0" w:space="0" w:color="auto"/>
            <w:left w:val="none" w:sz="0" w:space="0" w:color="auto"/>
            <w:bottom w:val="none" w:sz="0" w:space="0" w:color="auto"/>
            <w:right w:val="none" w:sz="0" w:space="0" w:color="auto"/>
          </w:divBdr>
        </w:div>
        <w:div w:id="2120106118">
          <w:marLeft w:val="640"/>
          <w:marRight w:val="0"/>
          <w:marTop w:val="0"/>
          <w:marBottom w:val="0"/>
          <w:divBdr>
            <w:top w:val="none" w:sz="0" w:space="0" w:color="auto"/>
            <w:left w:val="none" w:sz="0" w:space="0" w:color="auto"/>
            <w:bottom w:val="none" w:sz="0" w:space="0" w:color="auto"/>
            <w:right w:val="none" w:sz="0" w:space="0" w:color="auto"/>
          </w:divBdr>
        </w:div>
        <w:div w:id="1981378188">
          <w:marLeft w:val="640"/>
          <w:marRight w:val="0"/>
          <w:marTop w:val="0"/>
          <w:marBottom w:val="0"/>
          <w:divBdr>
            <w:top w:val="none" w:sz="0" w:space="0" w:color="auto"/>
            <w:left w:val="none" w:sz="0" w:space="0" w:color="auto"/>
            <w:bottom w:val="none" w:sz="0" w:space="0" w:color="auto"/>
            <w:right w:val="none" w:sz="0" w:space="0" w:color="auto"/>
          </w:divBdr>
        </w:div>
        <w:div w:id="227108692">
          <w:marLeft w:val="640"/>
          <w:marRight w:val="0"/>
          <w:marTop w:val="0"/>
          <w:marBottom w:val="0"/>
          <w:divBdr>
            <w:top w:val="none" w:sz="0" w:space="0" w:color="auto"/>
            <w:left w:val="none" w:sz="0" w:space="0" w:color="auto"/>
            <w:bottom w:val="none" w:sz="0" w:space="0" w:color="auto"/>
            <w:right w:val="none" w:sz="0" w:space="0" w:color="auto"/>
          </w:divBdr>
        </w:div>
        <w:div w:id="531580233">
          <w:marLeft w:val="640"/>
          <w:marRight w:val="0"/>
          <w:marTop w:val="0"/>
          <w:marBottom w:val="0"/>
          <w:divBdr>
            <w:top w:val="none" w:sz="0" w:space="0" w:color="auto"/>
            <w:left w:val="none" w:sz="0" w:space="0" w:color="auto"/>
            <w:bottom w:val="none" w:sz="0" w:space="0" w:color="auto"/>
            <w:right w:val="none" w:sz="0" w:space="0" w:color="auto"/>
          </w:divBdr>
        </w:div>
        <w:div w:id="697663250">
          <w:marLeft w:val="640"/>
          <w:marRight w:val="0"/>
          <w:marTop w:val="0"/>
          <w:marBottom w:val="0"/>
          <w:divBdr>
            <w:top w:val="none" w:sz="0" w:space="0" w:color="auto"/>
            <w:left w:val="none" w:sz="0" w:space="0" w:color="auto"/>
            <w:bottom w:val="none" w:sz="0" w:space="0" w:color="auto"/>
            <w:right w:val="none" w:sz="0" w:space="0" w:color="auto"/>
          </w:divBdr>
        </w:div>
        <w:div w:id="2061172910">
          <w:marLeft w:val="640"/>
          <w:marRight w:val="0"/>
          <w:marTop w:val="0"/>
          <w:marBottom w:val="0"/>
          <w:divBdr>
            <w:top w:val="none" w:sz="0" w:space="0" w:color="auto"/>
            <w:left w:val="none" w:sz="0" w:space="0" w:color="auto"/>
            <w:bottom w:val="none" w:sz="0" w:space="0" w:color="auto"/>
            <w:right w:val="none" w:sz="0" w:space="0" w:color="auto"/>
          </w:divBdr>
        </w:div>
        <w:div w:id="357973006">
          <w:marLeft w:val="640"/>
          <w:marRight w:val="0"/>
          <w:marTop w:val="0"/>
          <w:marBottom w:val="0"/>
          <w:divBdr>
            <w:top w:val="none" w:sz="0" w:space="0" w:color="auto"/>
            <w:left w:val="none" w:sz="0" w:space="0" w:color="auto"/>
            <w:bottom w:val="none" w:sz="0" w:space="0" w:color="auto"/>
            <w:right w:val="none" w:sz="0" w:space="0" w:color="auto"/>
          </w:divBdr>
        </w:div>
        <w:div w:id="2082101173">
          <w:marLeft w:val="640"/>
          <w:marRight w:val="0"/>
          <w:marTop w:val="0"/>
          <w:marBottom w:val="0"/>
          <w:divBdr>
            <w:top w:val="none" w:sz="0" w:space="0" w:color="auto"/>
            <w:left w:val="none" w:sz="0" w:space="0" w:color="auto"/>
            <w:bottom w:val="none" w:sz="0" w:space="0" w:color="auto"/>
            <w:right w:val="none" w:sz="0" w:space="0" w:color="auto"/>
          </w:divBdr>
        </w:div>
        <w:div w:id="1597126923">
          <w:marLeft w:val="640"/>
          <w:marRight w:val="0"/>
          <w:marTop w:val="0"/>
          <w:marBottom w:val="0"/>
          <w:divBdr>
            <w:top w:val="none" w:sz="0" w:space="0" w:color="auto"/>
            <w:left w:val="none" w:sz="0" w:space="0" w:color="auto"/>
            <w:bottom w:val="none" w:sz="0" w:space="0" w:color="auto"/>
            <w:right w:val="none" w:sz="0" w:space="0" w:color="auto"/>
          </w:divBdr>
        </w:div>
        <w:div w:id="1995331430">
          <w:marLeft w:val="640"/>
          <w:marRight w:val="0"/>
          <w:marTop w:val="0"/>
          <w:marBottom w:val="0"/>
          <w:divBdr>
            <w:top w:val="none" w:sz="0" w:space="0" w:color="auto"/>
            <w:left w:val="none" w:sz="0" w:space="0" w:color="auto"/>
            <w:bottom w:val="none" w:sz="0" w:space="0" w:color="auto"/>
            <w:right w:val="none" w:sz="0" w:space="0" w:color="auto"/>
          </w:divBdr>
        </w:div>
        <w:div w:id="2102486945">
          <w:marLeft w:val="640"/>
          <w:marRight w:val="0"/>
          <w:marTop w:val="0"/>
          <w:marBottom w:val="0"/>
          <w:divBdr>
            <w:top w:val="none" w:sz="0" w:space="0" w:color="auto"/>
            <w:left w:val="none" w:sz="0" w:space="0" w:color="auto"/>
            <w:bottom w:val="none" w:sz="0" w:space="0" w:color="auto"/>
            <w:right w:val="none" w:sz="0" w:space="0" w:color="auto"/>
          </w:divBdr>
        </w:div>
        <w:div w:id="1117875531">
          <w:marLeft w:val="640"/>
          <w:marRight w:val="0"/>
          <w:marTop w:val="0"/>
          <w:marBottom w:val="0"/>
          <w:divBdr>
            <w:top w:val="none" w:sz="0" w:space="0" w:color="auto"/>
            <w:left w:val="none" w:sz="0" w:space="0" w:color="auto"/>
            <w:bottom w:val="none" w:sz="0" w:space="0" w:color="auto"/>
            <w:right w:val="none" w:sz="0" w:space="0" w:color="auto"/>
          </w:divBdr>
        </w:div>
        <w:div w:id="57168648">
          <w:marLeft w:val="640"/>
          <w:marRight w:val="0"/>
          <w:marTop w:val="0"/>
          <w:marBottom w:val="0"/>
          <w:divBdr>
            <w:top w:val="none" w:sz="0" w:space="0" w:color="auto"/>
            <w:left w:val="none" w:sz="0" w:space="0" w:color="auto"/>
            <w:bottom w:val="none" w:sz="0" w:space="0" w:color="auto"/>
            <w:right w:val="none" w:sz="0" w:space="0" w:color="auto"/>
          </w:divBdr>
        </w:div>
        <w:div w:id="2055496301">
          <w:marLeft w:val="640"/>
          <w:marRight w:val="0"/>
          <w:marTop w:val="0"/>
          <w:marBottom w:val="0"/>
          <w:divBdr>
            <w:top w:val="none" w:sz="0" w:space="0" w:color="auto"/>
            <w:left w:val="none" w:sz="0" w:space="0" w:color="auto"/>
            <w:bottom w:val="none" w:sz="0" w:space="0" w:color="auto"/>
            <w:right w:val="none" w:sz="0" w:space="0" w:color="auto"/>
          </w:divBdr>
        </w:div>
        <w:div w:id="405735807">
          <w:marLeft w:val="640"/>
          <w:marRight w:val="0"/>
          <w:marTop w:val="0"/>
          <w:marBottom w:val="0"/>
          <w:divBdr>
            <w:top w:val="none" w:sz="0" w:space="0" w:color="auto"/>
            <w:left w:val="none" w:sz="0" w:space="0" w:color="auto"/>
            <w:bottom w:val="none" w:sz="0" w:space="0" w:color="auto"/>
            <w:right w:val="none" w:sz="0" w:space="0" w:color="auto"/>
          </w:divBdr>
        </w:div>
      </w:divsChild>
    </w:div>
    <w:div w:id="1502741264">
      <w:bodyDiv w:val="1"/>
      <w:marLeft w:val="0"/>
      <w:marRight w:val="0"/>
      <w:marTop w:val="0"/>
      <w:marBottom w:val="0"/>
      <w:divBdr>
        <w:top w:val="none" w:sz="0" w:space="0" w:color="auto"/>
        <w:left w:val="none" w:sz="0" w:space="0" w:color="auto"/>
        <w:bottom w:val="none" w:sz="0" w:space="0" w:color="auto"/>
        <w:right w:val="none" w:sz="0" w:space="0" w:color="auto"/>
      </w:divBdr>
      <w:divsChild>
        <w:div w:id="437873684">
          <w:marLeft w:val="640"/>
          <w:marRight w:val="0"/>
          <w:marTop w:val="0"/>
          <w:marBottom w:val="0"/>
          <w:divBdr>
            <w:top w:val="none" w:sz="0" w:space="0" w:color="auto"/>
            <w:left w:val="none" w:sz="0" w:space="0" w:color="auto"/>
            <w:bottom w:val="none" w:sz="0" w:space="0" w:color="auto"/>
            <w:right w:val="none" w:sz="0" w:space="0" w:color="auto"/>
          </w:divBdr>
        </w:div>
        <w:div w:id="1971590323">
          <w:marLeft w:val="640"/>
          <w:marRight w:val="0"/>
          <w:marTop w:val="0"/>
          <w:marBottom w:val="0"/>
          <w:divBdr>
            <w:top w:val="none" w:sz="0" w:space="0" w:color="auto"/>
            <w:left w:val="none" w:sz="0" w:space="0" w:color="auto"/>
            <w:bottom w:val="none" w:sz="0" w:space="0" w:color="auto"/>
            <w:right w:val="none" w:sz="0" w:space="0" w:color="auto"/>
          </w:divBdr>
        </w:div>
        <w:div w:id="693728022">
          <w:marLeft w:val="640"/>
          <w:marRight w:val="0"/>
          <w:marTop w:val="0"/>
          <w:marBottom w:val="0"/>
          <w:divBdr>
            <w:top w:val="none" w:sz="0" w:space="0" w:color="auto"/>
            <w:left w:val="none" w:sz="0" w:space="0" w:color="auto"/>
            <w:bottom w:val="none" w:sz="0" w:space="0" w:color="auto"/>
            <w:right w:val="none" w:sz="0" w:space="0" w:color="auto"/>
          </w:divBdr>
        </w:div>
        <w:div w:id="1043335196">
          <w:marLeft w:val="640"/>
          <w:marRight w:val="0"/>
          <w:marTop w:val="0"/>
          <w:marBottom w:val="0"/>
          <w:divBdr>
            <w:top w:val="none" w:sz="0" w:space="0" w:color="auto"/>
            <w:left w:val="none" w:sz="0" w:space="0" w:color="auto"/>
            <w:bottom w:val="none" w:sz="0" w:space="0" w:color="auto"/>
            <w:right w:val="none" w:sz="0" w:space="0" w:color="auto"/>
          </w:divBdr>
        </w:div>
        <w:div w:id="836307632">
          <w:marLeft w:val="640"/>
          <w:marRight w:val="0"/>
          <w:marTop w:val="0"/>
          <w:marBottom w:val="0"/>
          <w:divBdr>
            <w:top w:val="none" w:sz="0" w:space="0" w:color="auto"/>
            <w:left w:val="none" w:sz="0" w:space="0" w:color="auto"/>
            <w:bottom w:val="none" w:sz="0" w:space="0" w:color="auto"/>
            <w:right w:val="none" w:sz="0" w:space="0" w:color="auto"/>
          </w:divBdr>
        </w:div>
        <w:div w:id="426391093">
          <w:marLeft w:val="640"/>
          <w:marRight w:val="0"/>
          <w:marTop w:val="0"/>
          <w:marBottom w:val="0"/>
          <w:divBdr>
            <w:top w:val="none" w:sz="0" w:space="0" w:color="auto"/>
            <w:left w:val="none" w:sz="0" w:space="0" w:color="auto"/>
            <w:bottom w:val="none" w:sz="0" w:space="0" w:color="auto"/>
            <w:right w:val="none" w:sz="0" w:space="0" w:color="auto"/>
          </w:divBdr>
        </w:div>
        <w:div w:id="979842951">
          <w:marLeft w:val="640"/>
          <w:marRight w:val="0"/>
          <w:marTop w:val="0"/>
          <w:marBottom w:val="0"/>
          <w:divBdr>
            <w:top w:val="none" w:sz="0" w:space="0" w:color="auto"/>
            <w:left w:val="none" w:sz="0" w:space="0" w:color="auto"/>
            <w:bottom w:val="none" w:sz="0" w:space="0" w:color="auto"/>
            <w:right w:val="none" w:sz="0" w:space="0" w:color="auto"/>
          </w:divBdr>
        </w:div>
        <w:div w:id="1002582955">
          <w:marLeft w:val="640"/>
          <w:marRight w:val="0"/>
          <w:marTop w:val="0"/>
          <w:marBottom w:val="0"/>
          <w:divBdr>
            <w:top w:val="none" w:sz="0" w:space="0" w:color="auto"/>
            <w:left w:val="none" w:sz="0" w:space="0" w:color="auto"/>
            <w:bottom w:val="none" w:sz="0" w:space="0" w:color="auto"/>
            <w:right w:val="none" w:sz="0" w:space="0" w:color="auto"/>
          </w:divBdr>
        </w:div>
        <w:div w:id="841898776">
          <w:marLeft w:val="640"/>
          <w:marRight w:val="0"/>
          <w:marTop w:val="0"/>
          <w:marBottom w:val="0"/>
          <w:divBdr>
            <w:top w:val="none" w:sz="0" w:space="0" w:color="auto"/>
            <w:left w:val="none" w:sz="0" w:space="0" w:color="auto"/>
            <w:bottom w:val="none" w:sz="0" w:space="0" w:color="auto"/>
            <w:right w:val="none" w:sz="0" w:space="0" w:color="auto"/>
          </w:divBdr>
        </w:div>
        <w:div w:id="1115825306">
          <w:marLeft w:val="640"/>
          <w:marRight w:val="0"/>
          <w:marTop w:val="0"/>
          <w:marBottom w:val="0"/>
          <w:divBdr>
            <w:top w:val="none" w:sz="0" w:space="0" w:color="auto"/>
            <w:left w:val="none" w:sz="0" w:space="0" w:color="auto"/>
            <w:bottom w:val="none" w:sz="0" w:space="0" w:color="auto"/>
            <w:right w:val="none" w:sz="0" w:space="0" w:color="auto"/>
          </w:divBdr>
        </w:div>
        <w:div w:id="779833425">
          <w:marLeft w:val="640"/>
          <w:marRight w:val="0"/>
          <w:marTop w:val="0"/>
          <w:marBottom w:val="0"/>
          <w:divBdr>
            <w:top w:val="none" w:sz="0" w:space="0" w:color="auto"/>
            <w:left w:val="none" w:sz="0" w:space="0" w:color="auto"/>
            <w:bottom w:val="none" w:sz="0" w:space="0" w:color="auto"/>
            <w:right w:val="none" w:sz="0" w:space="0" w:color="auto"/>
          </w:divBdr>
        </w:div>
        <w:div w:id="1103694395">
          <w:marLeft w:val="640"/>
          <w:marRight w:val="0"/>
          <w:marTop w:val="0"/>
          <w:marBottom w:val="0"/>
          <w:divBdr>
            <w:top w:val="none" w:sz="0" w:space="0" w:color="auto"/>
            <w:left w:val="none" w:sz="0" w:space="0" w:color="auto"/>
            <w:bottom w:val="none" w:sz="0" w:space="0" w:color="auto"/>
            <w:right w:val="none" w:sz="0" w:space="0" w:color="auto"/>
          </w:divBdr>
        </w:div>
        <w:div w:id="147329022">
          <w:marLeft w:val="640"/>
          <w:marRight w:val="0"/>
          <w:marTop w:val="0"/>
          <w:marBottom w:val="0"/>
          <w:divBdr>
            <w:top w:val="none" w:sz="0" w:space="0" w:color="auto"/>
            <w:left w:val="none" w:sz="0" w:space="0" w:color="auto"/>
            <w:bottom w:val="none" w:sz="0" w:space="0" w:color="auto"/>
            <w:right w:val="none" w:sz="0" w:space="0" w:color="auto"/>
          </w:divBdr>
        </w:div>
        <w:div w:id="2113817819">
          <w:marLeft w:val="640"/>
          <w:marRight w:val="0"/>
          <w:marTop w:val="0"/>
          <w:marBottom w:val="0"/>
          <w:divBdr>
            <w:top w:val="none" w:sz="0" w:space="0" w:color="auto"/>
            <w:left w:val="none" w:sz="0" w:space="0" w:color="auto"/>
            <w:bottom w:val="none" w:sz="0" w:space="0" w:color="auto"/>
            <w:right w:val="none" w:sz="0" w:space="0" w:color="auto"/>
          </w:divBdr>
        </w:div>
        <w:div w:id="310257167">
          <w:marLeft w:val="640"/>
          <w:marRight w:val="0"/>
          <w:marTop w:val="0"/>
          <w:marBottom w:val="0"/>
          <w:divBdr>
            <w:top w:val="none" w:sz="0" w:space="0" w:color="auto"/>
            <w:left w:val="none" w:sz="0" w:space="0" w:color="auto"/>
            <w:bottom w:val="none" w:sz="0" w:space="0" w:color="auto"/>
            <w:right w:val="none" w:sz="0" w:space="0" w:color="auto"/>
          </w:divBdr>
        </w:div>
        <w:div w:id="801383517">
          <w:marLeft w:val="640"/>
          <w:marRight w:val="0"/>
          <w:marTop w:val="0"/>
          <w:marBottom w:val="0"/>
          <w:divBdr>
            <w:top w:val="none" w:sz="0" w:space="0" w:color="auto"/>
            <w:left w:val="none" w:sz="0" w:space="0" w:color="auto"/>
            <w:bottom w:val="none" w:sz="0" w:space="0" w:color="auto"/>
            <w:right w:val="none" w:sz="0" w:space="0" w:color="auto"/>
          </w:divBdr>
        </w:div>
        <w:div w:id="338385274">
          <w:marLeft w:val="640"/>
          <w:marRight w:val="0"/>
          <w:marTop w:val="0"/>
          <w:marBottom w:val="0"/>
          <w:divBdr>
            <w:top w:val="none" w:sz="0" w:space="0" w:color="auto"/>
            <w:left w:val="none" w:sz="0" w:space="0" w:color="auto"/>
            <w:bottom w:val="none" w:sz="0" w:space="0" w:color="auto"/>
            <w:right w:val="none" w:sz="0" w:space="0" w:color="auto"/>
          </w:divBdr>
        </w:div>
        <w:div w:id="1048646992">
          <w:marLeft w:val="640"/>
          <w:marRight w:val="0"/>
          <w:marTop w:val="0"/>
          <w:marBottom w:val="0"/>
          <w:divBdr>
            <w:top w:val="none" w:sz="0" w:space="0" w:color="auto"/>
            <w:left w:val="none" w:sz="0" w:space="0" w:color="auto"/>
            <w:bottom w:val="none" w:sz="0" w:space="0" w:color="auto"/>
            <w:right w:val="none" w:sz="0" w:space="0" w:color="auto"/>
          </w:divBdr>
        </w:div>
        <w:div w:id="564070495">
          <w:marLeft w:val="640"/>
          <w:marRight w:val="0"/>
          <w:marTop w:val="0"/>
          <w:marBottom w:val="0"/>
          <w:divBdr>
            <w:top w:val="none" w:sz="0" w:space="0" w:color="auto"/>
            <w:left w:val="none" w:sz="0" w:space="0" w:color="auto"/>
            <w:bottom w:val="none" w:sz="0" w:space="0" w:color="auto"/>
            <w:right w:val="none" w:sz="0" w:space="0" w:color="auto"/>
          </w:divBdr>
        </w:div>
        <w:div w:id="560481427">
          <w:marLeft w:val="640"/>
          <w:marRight w:val="0"/>
          <w:marTop w:val="0"/>
          <w:marBottom w:val="0"/>
          <w:divBdr>
            <w:top w:val="none" w:sz="0" w:space="0" w:color="auto"/>
            <w:left w:val="none" w:sz="0" w:space="0" w:color="auto"/>
            <w:bottom w:val="none" w:sz="0" w:space="0" w:color="auto"/>
            <w:right w:val="none" w:sz="0" w:space="0" w:color="auto"/>
          </w:divBdr>
        </w:div>
        <w:div w:id="1304625660">
          <w:marLeft w:val="640"/>
          <w:marRight w:val="0"/>
          <w:marTop w:val="0"/>
          <w:marBottom w:val="0"/>
          <w:divBdr>
            <w:top w:val="none" w:sz="0" w:space="0" w:color="auto"/>
            <w:left w:val="none" w:sz="0" w:space="0" w:color="auto"/>
            <w:bottom w:val="none" w:sz="0" w:space="0" w:color="auto"/>
            <w:right w:val="none" w:sz="0" w:space="0" w:color="auto"/>
          </w:divBdr>
        </w:div>
        <w:div w:id="879977548">
          <w:marLeft w:val="640"/>
          <w:marRight w:val="0"/>
          <w:marTop w:val="0"/>
          <w:marBottom w:val="0"/>
          <w:divBdr>
            <w:top w:val="none" w:sz="0" w:space="0" w:color="auto"/>
            <w:left w:val="none" w:sz="0" w:space="0" w:color="auto"/>
            <w:bottom w:val="none" w:sz="0" w:space="0" w:color="auto"/>
            <w:right w:val="none" w:sz="0" w:space="0" w:color="auto"/>
          </w:divBdr>
        </w:div>
        <w:div w:id="1591742529">
          <w:marLeft w:val="640"/>
          <w:marRight w:val="0"/>
          <w:marTop w:val="0"/>
          <w:marBottom w:val="0"/>
          <w:divBdr>
            <w:top w:val="none" w:sz="0" w:space="0" w:color="auto"/>
            <w:left w:val="none" w:sz="0" w:space="0" w:color="auto"/>
            <w:bottom w:val="none" w:sz="0" w:space="0" w:color="auto"/>
            <w:right w:val="none" w:sz="0" w:space="0" w:color="auto"/>
          </w:divBdr>
        </w:div>
        <w:div w:id="694310664">
          <w:marLeft w:val="640"/>
          <w:marRight w:val="0"/>
          <w:marTop w:val="0"/>
          <w:marBottom w:val="0"/>
          <w:divBdr>
            <w:top w:val="none" w:sz="0" w:space="0" w:color="auto"/>
            <w:left w:val="none" w:sz="0" w:space="0" w:color="auto"/>
            <w:bottom w:val="none" w:sz="0" w:space="0" w:color="auto"/>
            <w:right w:val="none" w:sz="0" w:space="0" w:color="auto"/>
          </w:divBdr>
        </w:div>
        <w:div w:id="2007320410">
          <w:marLeft w:val="640"/>
          <w:marRight w:val="0"/>
          <w:marTop w:val="0"/>
          <w:marBottom w:val="0"/>
          <w:divBdr>
            <w:top w:val="none" w:sz="0" w:space="0" w:color="auto"/>
            <w:left w:val="none" w:sz="0" w:space="0" w:color="auto"/>
            <w:bottom w:val="none" w:sz="0" w:space="0" w:color="auto"/>
            <w:right w:val="none" w:sz="0" w:space="0" w:color="auto"/>
          </w:divBdr>
        </w:div>
        <w:div w:id="1820611450">
          <w:marLeft w:val="640"/>
          <w:marRight w:val="0"/>
          <w:marTop w:val="0"/>
          <w:marBottom w:val="0"/>
          <w:divBdr>
            <w:top w:val="none" w:sz="0" w:space="0" w:color="auto"/>
            <w:left w:val="none" w:sz="0" w:space="0" w:color="auto"/>
            <w:bottom w:val="none" w:sz="0" w:space="0" w:color="auto"/>
            <w:right w:val="none" w:sz="0" w:space="0" w:color="auto"/>
          </w:divBdr>
        </w:div>
        <w:div w:id="198320345">
          <w:marLeft w:val="640"/>
          <w:marRight w:val="0"/>
          <w:marTop w:val="0"/>
          <w:marBottom w:val="0"/>
          <w:divBdr>
            <w:top w:val="none" w:sz="0" w:space="0" w:color="auto"/>
            <w:left w:val="none" w:sz="0" w:space="0" w:color="auto"/>
            <w:bottom w:val="none" w:sz="0" w:space="0" w:color="auto"/>
            <w:right w:val="none" w:sz="0" w:space="0" w:color="auto"/>
          </w:divBdr>
        </w:div>
        <w:div w:id="824586013">
          <w:marLeft w:val="640"/>
          <w:marRight w:val="0"/>
          <w:marTop w:val="0"/>
          <w:marBottom w:val="0"/>
          <w:divBdr>
            <w:top w:val="none" w:sz="0" w:space="0" w:color="auto"/>
            <w:left w:val="none" w:sz="0" w:space="0" w:color="auto"/>
            <w:bottom w:val="none" w:sz="0" w:space="0" w:color="auto"/>
            <w:right w:val="none" w:sz="0" w:space="0" w:color="auto"/>
          </w:divBdr>
        </w:div>
        <w:div w:id="20936398">
          <w:marLeft w:val="640"/>
          <w:marRight w:val="0"/>
          <w:marTop w:val="0"/>
          <w:marBottom w:val="0"/>
          <w:divBdr>
            <w:top w:val="none" w:sz="0" w:space="0" w:color="auto"/>
            <w:left w:val="none" w:sz="0" w:space="0" w:color="auto"/>
            <w:bottom w:val="none" w:sz="0" w:space="0" w:color="auto"/>
            <w:right w:val="none" w:sz="0" w:space="0" w:color="auto"/>
          </w:divBdr>
        </w:div>
        <w:div w:id="2069381462">
          <w:marLeft w:val="640"/>
          <w:marRight w:val="0"/>
          <w:marTop w:val="0"/>
          <w:marBottom w:val="0"/>
          <w:divBdr>
            <w:top w:val="none" w:sz="0" w:space="0" w:color="auto"/>
            <w:left w:val="none" w:sz="0" w:space="0" w:color="auto"/>
            <w:bottom w:val="none" w:sz="0" w:space="0" w:color="auto"/>
            <w:right w:val="none" w:sz="0" w:space="0" w:color="auto"/>
          </w:divBdr>
        </w:div>
        <w:div w:id="355009327">
          <w:marLeft w:val="640"/>
          <w:marRight w:val="0"/>
          <w:marTop w:val="0"/>
          <w:marBottom w:val="0"/>
          <w:divBdr>
            <w:top w:val="none" w:sz="0" w:space="0" w:color="auto"/>
            <w:left w:val="none" w:sz="0" w:space="0" w:color="auto"/>
            <w:bottom w:val="none" w:sz="0" w:space="0" w:color="auto"/>
            <w:right w:val="none" w:sz="0" w:space="0" w:color="auto"/>
          </w:divBdr>
        </w:div>
        <w:div w:id="951519550">
          <w:marLeft w:val="640"/>
          <w:marRight w:val="0"/>
          <w:marTop w:val="0"/>
          <w:marBottom w:val="0"/>
          <w:divBdr>
            <w:top w:val="none" w:sz="0" w:space="0" w:color="auto"/>
            <w:left w:val="none" w:sz="0" w:space="0" w:color="auto"/>
            <w:bottom w:val="none" w:sz="0" w:space="0" w:color="auto"/>
            <w:right w:val="none" w:sz="0" w:space="0" w:color="auto"/>
          </w:divBdr>
        </w:div>
        <w:div w:id="157618637">
          <w:marLeft w:val="640"/>
          <w:marRight w:val="0"/>
          <w:marTop w:val="0"/>
          <w:marBottom w:val="0"/>
          <w:divBdr>
            <w:top w:val="none" w:sz="0" w:space="0" w:color="auto"/>
            <w:left w:val="none" w:sz="0" w:space="0" w:color="auto"/>
            <w:bottom w:val="none" w:sz="0" w:space="0" w:color="auto"/>
            <w:right w:val="none" w:sz="0" w:space="0" w:color="auto"/>
          </w:divBdr>
        </w:div>
        <w:div w:id="1940335380">
          <w:marLeft w:val="640"/>
          <w:marRight w:val="0"/>
          <w:marTop w:val="0"/>
          <w:marBottom w:val="0"/>
          <w:divBdr>
            <w:top w:val="none" w:sz="0" w:space="0" w:color="auto"/>
            <w:left w:val="none" w:sz="0" w:space="0" w:color="auto"/>
            <w:bottom w:val="none" w:sz="0" w:space="0" w:color="auto"/>
            <w:right w:val="none" w:sz="0" w:space="0" w:color="auto"/>
          </w:divBdr>
        </w:div>
        <w:div w:id="740758902">
          <w:marLeft w:val="640"/>
          <w:marRight w:val="0"/>
          <w:marTop w:val="0"/>
          <w:marBottom w:val="0"/>
          <w:divBdr>
            <w:top w:val="none" w:sz="0" w:space="0" w:color="auto"/>
            <w:left w:val="none" w:sz="0" w:space="0" w:color="auto"/>
            <w:bottom w:val="none" w:sz="0" w:space="0" w:color="auto"/>
            <w:right w:val="none" w:sz="0" w:space="0" w:color="auto"/>
          </w:divBdr>
        </w:div>
        <w:div w:id="1791509926">
          <w:marLeft w:val="640"/>
          <w:marRight w:val="0"/>
          <w:marTop w:val="0"/>
          <w:marBottom w:val="0"/>
          <w:divBdr>
            <w:top w:val="none" w:sz="0" w:space="0" w:color="auto"/>
            <w:left w:val="none" w:sz="0" w:space="0" w:color="auto"/>
            <w:bottom w:val="none" w:sz="0" w:space="0" w:color="auto"/>
            <w:right w:val="none" w:sz="0" w:space="0" w:color="auto"/>
          </w:divBdr>
        </w:div>
        <w:div w:id="281805522">
          <w:marLeft w:val="640"/>
          <w:marRight w:val="0"/>
          <w:marTop w:val="0"/>
          <w:marBottom w:val="0"/>
          <w:divBdr>
            <w:top w:val="none" w:sz="0" w:space="0" w:color="auto"/>
            <w:left w:val="none" w:sz="0" w:space="0" w:color="auto"/>
            <w:bottom w:val="none" w:sz="0" w:space="0" w:color="auto"/>
            <w:right w:val="none" w:sz="0" w:space="0" w:color="auto"/>
          </w:divBdr>
        </w:div>
        <w:div w:id="1234126148">
          <w:marLeft w:val="640"/>
          <w:marRight w:val="0"/>
          <w:marTop w:val="0"/>
          <w:marBottom w:val="0"/>
          <w:divBdr>
            <w:top w:val="none" w:sz="0" w:space="0" w:color="auto"/>
            <w:left w:val="none" w:sz="0" w:space="0" w:color="auto"/>
            <w:bottom w:val="none" w:sz="0" w:space="0" w:color="auto"/>
            <w:right w:val="none" w:sz="0" w:space="0" w:color="auto"/>
          </w:divBdr>
        </w:div>
        <w:div w:id="1324358344">
          <w:marLeft w:val="640"/>
          <w:marRight w:val="0"/>
          <w:marTop w:val="0"/>
          <w:marBottom w:val="0"/>
          <w:divBdr>
            <w:top w:val="none" w:sz="0" w:space="0" w:color="auto"/>
            <w:left w:val="none" w:sz="0" w:space="0" w:color="auto"/>
            <w:bottom w:val="none" w:sz="0" w:space="0" w:color="auto"/>
            <w:right w:val="none" w:sz="0" w:space="0" w:color="auto"/>
          </w:divBdr>
        </w:div>
        <w:div w:id="1798719341">
          <w:marLeft w:val="640"/>
          <w:marRight w:val="0"/>
          <w:marTop w:val="0"/>
          <w:marBottom w:val="0"/>
          <w:divBdr>
            <w:top w:val="none" w:sz="0" w:space="0" w:color="auto"/>
            <w:left w:val="none" w:sz="0" w:space="0" w:color="auto"/>
            <w:bottom w:val="none" w:sz="0" w:space="0" w:color="auto"/>
            <w:right w:val="none" w:sz="0" w:space="0" w:color="auto"/>
          </w:divBdr>
        </w:div>
        <w:div w:id="1319505700">
          <w:marLeft w:val="640"/>
          <w:marRight w:val="0"/>
          <w:marTop w:val="0"/>
          <w:marBottom w:val="0"/>
          <w:divBdr>
            <w:top w:val="none" w:sz="0" w:space="0" w:color="auto"/>
            <w:left w:val="none" w:sz="0" w:space="0" w:color="auto"/>
            <w:bottom w:val="none" w:sz="0" w:space="0" w:color="auto"/>
            <w:right w:val="none" w:sz="0" w:space="0" w:color="auto"/>
          </w:divBdr>
        </w:div>
        <w:div w:id="1990595414">
          <w:marLeft w:val="640"/>
          <w:marRight w:val="0"/>
          <w:marTop w:val="0"/>
          <w:marBottom w:val="0"/>
          <w:divBdr>
            <w:top w:val="none" w:sz="0" w:space="0" w:color="auto"/>
            <w:left w:val="none" w:sz="0" w:space="0" w:color="auto"/>
            <w:bottom w:val="none" w:sz="0" w:space="0" w:color="auto"/>
            <w:right w:val="none" w:sz="0" w:space="0" w:color="auto"/>
          </w:divBdr>
        </w:div>
        <w:div w:id="1784613849">
          <w:marLeft w:val="640"/>
          <w:marRight w:val="0"/>
          <w:marTop w:val="0"/>
          <w:marBottom w:val="0"/>
          <w:divBdr>
            <w:top w:val="none" w:sz="0" w:space="0" w:color="auto"/>
            <w:left w:val="none" w:sz="0" w:space="0" w:color="auto"/>
            <w:bottom w:val="none" w:sz="0" w:space="0" w:color="auto"/>
            <w:right w:val="none" w:sz="0" w:space="0" w:color="auto"/>
          </w:divBdr>
        </w:div>
        <w:div w:id="232812443">
          <w:marLeft w:val="640"/>
          <w:marRight w:val="0"/>
          <w:marTop w:val="0"/>
          <w:marBottom w:val="0"/>
          <w:divBdr>
            <w:top w:val="none" w:sz="0" w:space="0" w:color="auto"/>
            <w:left w:val="none" w:sz="0" w:space="0" w:color="auto"/>
            <w:bottom w:val="none" w:sz="0" w:space="0" w:color="auto"/>
            <w:right w:val="none" w:sz="0" w:space="0" w:color="auto"/>
          </w:divBdr>
        </w:div>
        <w:div w:id="605314496">
          <w:marLeft w:val="640"/>
          <w:marRight w:val="0"/>
          <w:marTop w:val="0"/>
          <w:marBottom w:val="0"/>
          <w:divBdr>
            <w:top w:val="none" w:sz="0" w:space="0" w:color="auto"/>
            <w:left w:val="none" w:sz="0" w:space="0" w:color="auto"/>
            <w:bottom w:val="none" w:sz="0" w:space="0" w:color="auto"/>
            <w:right w:val="none" w:sz="0" w:space="0" w:color="auto"/>
          </w:divBdr>
        </w:div>
        <w:div w:id="1132401888">
          <w:marLeft w:val="640"/>
          <w:marRight w:val="0"/>
          <w:marTop w:val="0"/>
          <w:marBottom w:val="0"/>
          <w:divBdr>
            <w:top w:val="none" w:sz="0" w:space="0" w:color="auto"/>
            <w:left w:val="none" w:sz="0" w:space="0" w:color="auto"/>
            <w:bottom w:val="none" w:sz="0" w:space="0" w:color="auto"/>
            <w:right w:val="none" w:sz="0" w:space="0" w:color="auto"/>
          </w:divBdr>
        </w:div>
        <w:div w:id="1525751193">
          <w:marLeft w:val="640"/>
          <w:marRight w:val="0"/>
          <w:marTop w:val="0"/>
          <w:marBottom w:val="0"/>
          <w:divBdr>
            <w:top w:val="none" w:sz="0" w:space="0" w:color="auto"/>
            <w:left w:val="none" w:sz="0" w:space="0" w:color="auto"/>
            <w:bottom w:val="none" w:sz="0" w:space="0" w:color="auto"/>
            <w:right w:val="none" w:sz="0" w:space="0" w:color="auto"/>
          </w:divBdr>
        </w:div>
        <w:div w:id="81998559">
          <w:marLeft w:val="640"/>
          <w:marRight w:val="0"/>
          <w:marTop w:val="0"/>
          <w:marBottom w:val="0"/>
          <w:divBdr>
            <w:top w:val="none" w:sz="0" w:space="0" w:color="auto"/>
            <w:left w:val="none" w:sz="0" w:space="0" w:color="auto"/>
            <w:bottom w:val="none" w:sz="0" w:space="0" w:color="auto"/>
            <w:right w:val="none" w:sz="0" w:space="0" w:color="auto"/>
          </w:divBdr>
        </w:div>
        <w:div w:id="967125827">
          <w:marLeft w:val="640"/>
          <w:marRight w:val="0"/>
          <w:marTop w:val="0"/>
          <w:marBottom w:val="0"/>
          <w:divBdr>
            <w:top w:val="none" w:sz="0" w:space="0" w:color="auto"/>
            <w:left w:val="none" w:sz="0" w:space="0" w:color="auto"/>
            <w:bottom w:val="none" w:sz="0" w:space="0" w:color="auto"/>
            <w:right w:val="none" w:sz="0" w:space="0" w:color="auto"/>
          </w:divBdr>
        </w:div>
        <w:div w:id="1227494746">
          <w:marLeft w:val="640"/>
          <w:marRight w:val="0"/>
          <w:marTop w:val="0"/>
          <w:marBottom w:val="0"/>
          <w:divBdr>
            <w:top w:val="none" w:sz="0" w:space="0" w:color="auto"/>
            <w:left w:val="none" w:sz="0" w:space="0" w:color="auto"/>
            <w:bottom w:val="none" w:sz="0" w:space="0" w:color="auto"/>
            <w:right w:val="none" w:sz="0" w:space="0" w:color="auto"/>
          </w:divBdr>
        </w:div>
        <w:div w:id="424349556">
          <w:marLeft w:val="640"/>
          <w:marRight w:val="0"/>
          <w:marTop w:val="0"/>
          <w:marBottom w:val="0"/>
          <w:divBdr>
            <w:top w:val="none" w:sz="0" w:space="0" w:color="auto"/>
            <w:left w:val="none" w:sz="0" w:space="0" w:color="auto"/>
            <w:bottom w:val="none" w:sz="0" w:space="0" w:color="auto"/>
            <w:right w:val="none" w:sz="0" w:space="0" w:color="auto"/>
          </w:divBdr>
        </w:div>
        <w:div w:id="1345134855">
          <w:marLeft w:val="640"/>
          <w:marRight w:val="0"/>
          <w:marTop w:val="0"/>
          <w:marBottom w:val="0"/>
          <w:divBdr>
            <w:top w:val="none" w:sz="0" w:space="0" w:color="auto"/>
            <w:left w:val="none" w:sz="0" w:space="0" w:color="auto"/>
            <w:bottom w:val="none" w:sz="0" w:space="0" w:color="auto"/>
            <w:right w:val="none" w:sz="0" w:space="0" w:color="auto"/>
          </w:divBdr>
        </w:div>
        <w:div w:id="287441047">
          <w:marLeft w:val="640"/>
          <w:marRight w:val="0"/>
          <w:marTop w:val="0"/>
          <w:marBottom w:val="0"/>
          <w:divBdr>
            <w:top w:val="none" w:sz="0" w:space="0" w:color="auto"/>
            <w:left w:val="none" w:sz="0" w:space="0" w:color="auto"/>
            <w:bottom w:val="none" w:sz="0" w:space="0" w:color="auto"/>
            <w:right w:val="none" w:sz="0" w:space="0" w:color="auto"/>
          </w:divBdr>
        </w:div>
        <w:div w:id="971859801">
          <w:marLeft w:val="640"/>
          <w:marRight w:val="0"/>
          <w:marTop w:val="0"/>
          <w:marBottom w:val="0"/>
          <w:divBdr>
            <w:top w:val="none" w:sz="0" w:space="0" w:color="auto"/>
            <w:left w:val="none" w:sz="0" w:space="0" w:color="auto"/>
            <w:bottom w:val="none" w:sz="0" w:space="0" w:color="auto"/>
            <w:right w:val="none" w:sz="0" w:space="0" w:color="auto"/>
          </w:divBdr>
        </w:div>
        <w:div w:id="1841848523">
          <w:marLeft w:val="640"/>
          <w:marRight w:val="0"/>
          <w:marTop w:val="0"/>
          <w:marBottom w:val="0"/>
          <w:divBdr>
            <w:top w:val="none" w:sz="0" w:space="0" w:color="auto"/>
            <w:left w:val="none" w:sz="0" w:space="0" w:color="auto"/>
            <w:bottom w:val="none" w:sz="0" w:space="0" w:color="auto"/>
            <w:right w:val="none" w:sz="0" w:space="0" w:color="auto"/>
          </w:divBdr>
        </w:div>
        <w:div w:id="1683626206">
          <w:marLeft w:val="640"/>
          <w:marRight w:val="0"/>
          <w:marTop w:val="0"/>
          <w:marBottom w:val="0"/>
          <w:divBdr>
            <w:top w:val="none" w:sz="0" w:space="0" w:color="auto"/>
            <w:left w:val="none" w:sz="0" w:space="0" w:color="auto"/>
            <w:bottom w:val="none" w:sz="0" w:space="0" w:color="auto"/>
            <w:right w:val="none" w:sz="0" w:space="0" w:color="auto"/>
          </w:divBdr>
        </w:div>
        <w:div w:id="433526022">
          <w:marLeft w:val="640"/>
          <w:marRight w:val="0"/>
          <w:marTop w:val="0"/>
          <w:marBottom w:val="0"/>
          <w:divBdr>
            <w:top w:val="none" w:sz="0" w:space="0" w:color="auto"/>
            <w:left w:val="none" w:sz="0" w:space="0" w:color="auto"/>
            <w:bottom w:val="none" w:sz="0" w:space="0" w:color="auto"/>
            <w:right w:val="none" w:sz="0" w:space="0" w:color="auto"/>
          </w:divBdr>
        </w:div>
        <w:div w:id="251747707">
          <w:marLeft w:val="640"/>
          <w:marRight w:val="0"/>
          <w:marTop w:val="0"/>
          <w:marBottom w:val="0"/>
          <w:divBdr>
            <w:top w:val="none" w:sz="0" w:space="0" w:color="auto"/>
            <w:left w:val="none" w:sz="0" w:space="0" w:color="auto"/>
            <w:bottom w:val="none" w:sz="0" w:space="0" w:color="auto"/>
            <w:right w:val="none" w:sz="0" w:space="0" w:color="auto"/>
          </w:divBdr>
        </w:div>
        <w:div w:id="1783260516">
          <w:marLeft w:val="640"/>
          <w:marRight w:val="0"/>
          <w:marTop w:val="0"/>
          <w:marBottom w:val="0"/>
          <w:divBdr>
            <w:top w:val="none" w:sz="0" w:space="0" w:color="auto"/>
            <w:left w:val="none" w:sz="0" w:space="0" w:color="auto"/>
            <w:bottom w:val="none" w:sz="0" w:space="0" w:color="auto"/>
            <w:right w:val="none" w:sz="0" w:space="0" w:color="auto"/>
          </w:divBdr>
        </w:div>
        <w:div w:id="1140921940">
          <w:marLeft w:val="640"/>
          <w:marRight w:val="0"/>
          <w:marTop w:val="0"/>
          <w:marBottom w:val="0"/>
          <w:divBdr>
            <w:top w:val="none" w:sz="0" w:space="0" w:color="auto"/>
            <w:left w:val="none" w:sz="0" w:space="0" w:color="auto"/>
            <w:bottom w:val="none" w:sz="0" w:space="0" w:color="auto"/>
            <w:right w:val="none" w:sz="0" w:space="0" w:color="auto"/>
          </w:divBdr>
        </w:div>
        <w:div w:id="313335156">
          <w:marLeft w:val="640"/>
          <w:marRight w:val="0"/>
          <w:marTop w:val="0"/>
          <w:marBottom w:val="0"/>
          <w:divBdr>
            <w:top w:val="none" w:sz="0" w:space="0" w:color="auto"/>
            <w:left w:val="none" w:sz="0" w:space="0" w:color="auto"/>
            <w:bottom w:val="none" w:sz="0" w:space="0" w:color="auto"/>
            <w:right w:val="none" w:sz="0" w:space="0" w:color="auto"/>
          </w:divBdr>
        </w:div>
        <w:div w:id="1803620329">
          <w:marLeft w:val="640"/>
          <w:marRight w:val="0"/>
          <w:marTop w:val="0"/>
          <w:marBottom w:val="0"/>
          <w:divBdr>
            <w:top w:val="none" w:sz="0" w:space="0" w:color="auto"/>
            <w:left w:val="none" w:sz="0" w:space="0" w:color="auto"/>
            <w:bottom w:val="none" w:sz="0" w:space="0" w:color="auto"/>
            <w:right w:val="none" w:sz="0" w:space="0" w:color="auto"/>
          </w:divBdr>
        </w:div>
      </w:divsChild>
    </w:div>
    <w:div w:id="1508058311">
      <w:bodyDiv w:val="1"/>
      <w:marLeft w:val="0"/>
      <w:marRight w:val="0"/>
      <w:marTop w:val="0"/>
      <w:marBottom w:val="0"/>
      <w:divBdr>
        <w:top w:val="none" w:sz="0" w:space="0" w:color="auto"/>
        <w:left w:val="none" w:sz="0" w:space="0" w:color="auto"/>
        <w:bottom w:val="none" w:sz="0" w:space="0" w:color="auto"/>
        <w:right w:val="none" w:sz="0" w:space="0" w:color="auto"/>
      </w:divBdr>
      <w:divsChild>
        <w:div w:id="454837622">
          <w:marLeft w:val="640"/>
          <w:marRight w:val="0"/>
          <w:marTop w:val="0"/>
          <w:marBottom w:val="0"/>
          <w:divBdr>
            <w:top w:val="none" w:sz="0" w:space="0" w:color="auto"/>
            <w:left w:val="none" w:sz="0" w:space="0" w:color="auto"/>
            <w:bottom w:val="none" w:sz="0" w:space="0" w:color="auto"/>
            <w:right w:val="none" w:sz="0" w:space="0" w:color="auto"/>
          </w:divBdr>
        </w:div>
        <w:div w:id="1270356856">
          <w:marLeft w:val="640"/>
          <w:marRight w:val="0"/>
          <w:marTop w:val="0"/>
          <w:marBottom w:val="0"/>
          <w:divBdr>
            <w:top w:val="none" w:sz="0" w:space="0" w:color="auto"/>
            <w:left w:val="none" w:sz="0" w:space="0" w:color="auto"/>
            <w:bottom w:val="none" w:sz="0" w:space="0" w:color="auto"/>
            <w:right w:val="none" w:sz="0" w:space="0" w:color="auto"/>
          </w:divBdr>
        </w:div>
        <w:div w:id="1216353122">
          <w:marLeft w:val="640"/>
          <w:marRight w:val="0"/>
          <w:marTop w:val="0"/>
          <w:marBottom w:val="0"/>
          <w:divBdr>
            <w:top w:val="none" w:sz="0" w:space="0" w:color="auto"/>
            <w:left w:val="none" w:sz="0" w:space="0" w:color="auto"/>
            <w:bottom w:val="none" w:sz="0" w:space="0" w:color="auto"/>
            <w:right w:val="none" w:sz="0" w:space="0" w:color="auto"/>
          </w:divBdr>
        </w:div>
        <w:div w:id="425539390">
          <w:marLeft w:val="640"/>
          <w:marRight w:val="0"/>
          <w:marTop w:val="0"/>
          <w:marBottom w:val="0"/>
          <w:divBdr>
            <w:top w:val="none" w:sz="0" w:space="0" w:color="auto"/>
            <w:left w:val="none" w:sz="0" w:space="0" w:color="auto"/>
            <w:bottom w:val="none" w:sz="0" w:space="0" w:color="auto"/>
            <w:right w:val="none" w:sz="0" w:space="0" w:color="auto"/>
          </w:divBdr>
        </w:div>
        <w:div w:id="1731927233">
          <w:marLeft w:val="640"/>
          <w:marRight w:val="0"/>
          <w:marTop w:val="0"/>
          <w:marBottom w:val="0"/>
          <w:divBdr>
            <w:top w:val="none" w:sz="0" w:space="0" w:color="auto"/>
            <w:left w:val="none" w:sz="0" w:space="0" w:color="auto"/>
            <w:bottom w:val="none" w:sz="0" w:space="0" w:color="auto"/>
            <w:right w:val="none" w:sz="0" w:space="0" w:color="auto"/>
          </w:divBdr>
        </w:div>
        <w:div w:id="726614392">
          <w:marLeft w:val="640"/>
          <w:marRight w:val="0"/>
          <w:marTop w:val="0"/>
          <w:marBottom w:val="0"/>
          <w:divBdr>
            <w:top w:val="none" w:sz="0" w:space="0" w:color="auto"/>
            <w:left w:val="none" w:sz="0" w:space="0" w:color="auto"/>
            <w:bottom w:val="none" w:sz="0" w:space="0" w:color="auto"/>
            <w:right w:val="none" w:sz="0" w:space="0" w:color="auto"/>
          </w:divBdr>
        </w:div>
        <w:div w:id="1041855596">
          <w:marLeft w:val="640"/>
          <w:marRight w:val="0"/>
          <w:marTop w:val="0"/>
          <w:marBottom w:val="0"/>
          <w:divBdr>
            <w:top w:val="none" w:sz="0" w:space="0" w:color="auto"/>
            <w:left w:val="none" w:sz="0" w:space="0" w:color="auto"/>
            <w:bottom w:val="none" w:sz="0" w:space="0" w:color="auto"/>
            <w:right w:val="none" w:sz="0" w:space="0" w:color="auto"/>
          </w:divBdr>
        </w:div>
        <w:div w:id="64186042">
          <w:marLeft w:val="640"/>
          <w:marRight w:val="0"/>
          <w:marTop w:val="0"/>
          <w:marBottom w:val="0"/>
          <w:divBdr>
            <w:top w:val="none" w:sz="0" w:space="0" w:color="auto"/>
            <w:left w:val="none" w:sz="0" w:space="0" w:color="auto"/>
            <w:bottom w:val="none" w:sz="0" w:space="0" w:color="auto"/>
            <w:right w:val="none" w:sz="0" w:space="0" w:color="auto"/>
          </w:divBdr>
        </w:div>
        <w:div w:id="53816008">
          <w:marLeft w:val="640"/>
          <w:marRight w:val="0"/>
          <w:marTop w:val="0"/>
          <w:marBottom w:val="0"/>
          <w:divBdr>
            <w:top w:val="none" w:sz="0" w:space="0" w:color="auto"/>
            <w:left w:val="none" w:sz="0" w:space="0" w:color="auto"/>
            <w:bottom w:val="none" w:sz="0" w:space="0" w:color="auto"/>
            <w:right w:val="none" w:sz="0" w:space="0" w:color="auto"/>
          </w:divBdr>
        </w:div>
        <w:div w:id="1200434051">
          <w:marLeft w:val="640"/>
          <w:marRight w:val="0"/>
          <w:marTop w:val="0"/>
          <w:marBottom w:val="0"/>
          <w:divBdr>
            <w:top w:val="none" w:sz="0" w:space="0" w:color="auto"/>
            <w:left w:val="none" w:sz="0" w:space="0" w:color="auto"/>
            <w:bottom w:val="none" w:sz="0" w:space="0" w:color="auto"/>
            <w:right w:val="none" w:sz="0" w:space="0" w:color="auto"/>
          </w:divBdr>
        </w:div>
      </w:divsChild>
    </w:div>
    <w:div w:id="1519351856">
      <w:bodyDiv w:val="1"/>
      <w:marLeft w:val="0"/>
      <w:marRight w:val="0"/>
      <w:marTop w:val="0"/>
      <w:marBottom w:val="0"/>
      <w:divBdr>
        <w:top w:val="none" w:sz="0" w:space="0" w:color="auto"/>
        <w:left w:val="none" w:sz="0" w:space="0" w:color="auto"/>
        <w:bottom w:val="none" w:sz="0" w:space="0" w:color="auto"/>
        <w:right w:val="none" w:sz="0" w:space="0" w:color="auto"/>
      </w:divBdr>
      <w:divsChild>
        <w:div w:id="295525104">
          <w:marLeft w:val="640"/>
          <w:marRight w:val="0"/>
          <w:marTop w:val="0"/>
          <w:marBottom w:val="0"/>
          <w:divBdr>
            <w:top w:val="none" w:sz="0" w:space="0" w:color="auto"/>
            <w:left w:val="none" w:sz="0" w:space="0" w:color="auto"/>
            <w:bottom w:val="none" w:sz="0" w:space="0" w:color="auto"/>
            <w:right w:val="none" w:sz="0" w:space="0" w:color="auto"/>
          </w:divBdr>
        </w:div>
        <w:div w:id="1482773106">
          <w:marLeft w:val="640"/>
          <w:marRight w:val="0"/>
          <w:marTop w:val="0"/>
          <w:marBottom w:val="0"/>
          <w:divBdr>
            <w:top w:val="none" w:sz="0" w:space="0" w:color="auto"/>
            <w:left w:val="none" w:sz="0" w:space="0" w:color="auto"/>
            <w:bottom w:val="none" w:sz="0" w:space="0" w:color="auto"/>
            <w:right w:val="none" w:sz="0" w:space="0" w:color="auto"/>
          </w:divBdr>
        </w:div>
        <w:div w:id="193157439">
          <w:marLeft w:val="640"/>
          <w:marRight w:val="0"/>
          <w:marTop w:val="0"/>
          <w:marBottom w:val="0"/>
          <w:divBdr>
            <w:top w:val="none" w:sz="0" w:space="0" w:color="auto"/>
            <w:left w:val="none" w:sz="0" w:space="0" w:color="auto"/>
            <w:bottom w:val="none" w:sz="0" w:space="0" w:color="auto"/>
            <w:right w:val="none" w:sz="0" w:space="0" w:color="auto"/>
          </w:divBdr>
        </w:div>
        <w:div w:id="1811172068">
          <w:marLeft w:val="640"/>
          <w:marRight w:val="0"/>
          <w:marTop w:val="0"/>
          <w:marBottom w:val="0"/>
          <w:divBdr>
            <w:top w:val="none" w:sz="0" w:space="0" w:color="auto"/>
            <w:left w:val="none" w:sz="0" w:space="0" w:color="auto"/>
            <w:bottom w:val="none" w:sz="0" w:space="0" w:color="auto"/>
            <w:right w:val="none" w:sz="0" w:space="0" w:color="auto"/>
          </w:divBdr>
        </w:div>
        <w:div w:id="937831349">
          <w:marLeft w:val="640"/>
          <w:marRight w:val="0"/>
          <w:marTop w:val="0"/>
          <w:marBottom w:val="0"/>
          <w:divBdr>
            <w:top w:val="none" w:sz="0" w:space="0" w:color="auto"/>
            <w:left w:val="none" w:sz="0" w:space="0" w:color="auto"/>
            <w:bottom w:val="none" w:sz="0" w:space="0" w:color="auto"/>
            <w:right w:val="none" w:sz="0" w:space="0" w:color="auto"/>
          </w:divBdr>
        </w:div>
        <w:div w:id="1153836963">
          <w:marLeft w:val="640"/>
          <w:marRight w:val="0"/>
          <w:marTop w:val="0"/>
          <w:marBottom w:val="0"/>
          <w:divBdr>
            <w:top w:val="none" w:sz="0" w:space="0" w:color="auto"/>
            <w:left w:val="none" w:sz="0" w:space="0" w:color="auto"/>
            <w:bottom w:val="none" w:sz="0" w:space="0" w:color="auto"/>
            <w:right w:val="none" w:sz="0" w:space="0" w:color="auto"/>
          </w:divBdr>
        </w:div>
        <w:div w:id="610743461">
          <w:marLeft w:val="640"/>
          <w:marRight w:val="0"/>
          <w:marTop w:val="0"/>
          <w:marBottom w:val="0"/>
          <w:divBdr>
            <w:top w:val="none" w:sz="0" w:space="0" w:color="auto"/>
            <w:left w:val="none" w:sz="0" w:space="0" w:color="auto"/>
            <w:bottom w:val="none" w:sz="0" w:space="0" w:color="auto"/>
            <w:right w:val="none" w:sz="0" w:space="0" w:color="auto"/>
          </w:divBdr>
        </w:div>
        <w:div w:id="973752351">
          <w:marLeft w:val="640"/>
          <w:marRight w:val="0"/>
          <w:marTop w:val="0"/>
          <w:marBottom w:val="0"/>
          <w:divBdr>
            <w:top w:val="none" w:sz="0" w:space="0" w:color="auto"/>
            <w:left w:val="none" w:sz="0" w:space="0" w:color="auto"/>
            <w:bottom w:val="none" w:sz="0" w:space="0" w:color="auto"/>
            <w:right w:val="none" w:sz="0" w:space="0" w:color="auto"/>
          </w:divBdr>
        </w:div>
        <w:div w:id="2111466926">
          <w:marLeft w:val="640"/>
          <w:marRight w:val="0"/>
          <w:marTop w:val="0"/>
          <w:marBottom w:val="0"/>
          <w:divBdr>
            <w:top w:val="none" w:sz="0" w:space="0" w:color="auto"/>
            <w:left w:val="none" w:sz="0" w:space="0" w:color="auto"/>
            <w:bottom w:val="none" w:sz="0" w:space="0" w:color="auto"/>
            <w:right w:val="none" w:sz="0" w:space="0" w:color="auto"/>
          </w:divBdr>
        </w:div>
        <w:div w:id="1302225612">
          <w:marLeft w:val="640"/>
          <w:marRight w:val="0"/>
          <w:marTop w:val="0"/>
          <w:marBottom w:val="0"/>
          <w:divBdr>
            <w:top w:val="none" w:sz="0" w:space="0" w:color="auto"/>
            <w:left w:val="none" w:sz="0" w:space="0" w:color="auto"/>
            <w:bottom w:val="none" w:sz="0" w:space="0" w:color="auto"/>
            <w:right w:val="none" w:sz="0" w:space="0" w:color="auto"/>
          </w:divBdr>
        </w:div>
        <w:div w:id="1141314180">
          <w:marLeft w:val="640"/>
          <w:marRight w:val="0"/>
          <w:marTop w:val="0"/>
          <w:marBottom w:val="0"/>
          <w:divBdr>
            <w:top w:val="none" w:sz="0" w:space="0" w:color="auto"/>
            <w:left w:val="none" w:sz="0" w:space="0" w:color="auto"/>
            <w:bottom w:val="none" w:sz="0" w:space="0" w:color="auto"/>
            <w:right w:val="none" w:sz="0" w:space="0" w:color="auto"/>
          </w:divBdr>
        </w:div>
        <w:div w:id="1516726966">
          <w:marLeft w:val="640"/>
          <w:marRight w:val="0"/>
          <w:marTop w:val="0"/>
          <w:marBottom w:val="0"/>
          <w:divBdr>
            <w:top w:val="none" w:sz="0" w:space="0" w:color="auto"/>
            <w:left w:val="none" w:sz="0" w:space="0" w:color="auto"/>
            <w:bottom w:val="none" w:sz="0" w:space="0" w:color="auto"/>
            <w:right w:val="none" w:sz="0" w:space="0" w:color="auto"/>
          </w:divBdr>
        </w:div>
        <w:div w:id="2047945005">
          <w:marLeft w:val="640"/>
          <w:marRight w:val="0"/>
          <w:marTop w:val="0"/>
          <w:marBottom w:val="0"/>
          <w:divBdr>
            <w:top w:val="none" w:sz="0" w:space="0" w:color="auto"/>
            <w:left w:val="none" w:sz="0" w:space="0" w:color="auto"/>
            <w:bottom w:val="none" w:sz="0" w:space="0" w:color="auto"/>
            <w:right w:val="none" w:sz="0" w:space="0" w:color="auto"/>
          </w:divBdr>
        </w:div>
        <w:div w:id="1237325345">
          <w:marLeft w:val="640"/>
          <w:marRight w:val="0"/>
          <w:marTop w:val="0"/>
          <w:marBottom w:val="0"/>
          <w:divBdr>
            <w:top w:val="none" w:sz="0" w:space="0" w:color="auto"/>
            <w:left w:val="none" w:sz="0" w:space="0" w:color="auto"/>
            <w:bottom w:val="none" w:sz="0" w:space="0" w:color="auto"/>
            <w:right w:val="none" w:sz="0" w:space="0" w:color="auto"/>
          </w:divBdr>
        </w:div>
        <w:div w:id="150563135">
          <w:marLeft w:val="640"/>
          <w:marRight w:val="0"/>
          <w:marTop w:val="0"/>
          <w:marBottom w:val="0"/>
          <w:divBdr>
            <w:top w:val="none" w:sz="0" w:space="0" w:color="auto"/>
            <w:left w:val="none" w:sz="0" w:space="0" w:color="auto"/>
            <w:bottom w:val="none" w:sz="0" w:space="0" w:color="auto"/>
            <w:right w:val="none" w:sz="0" w:space="0" w:color="auto"/>
          </w:divBdr>
        </w:div>
        <w:div w:id="1262683780">
          <w:marLeft w:val="640"/>
          <w:marRight w:val="0"/>
          <w:marTop w:val="0"/>
          <w:marBottom w:val="0"/>
          <w:divBdr>
            <w:top w:val="none" w:sz="0" w:space="0" w:color="auto"/>
            <w:left w:val="none" w:sz="0" w:space="0" w:color="auto"/>
            <w:bottom w:val="none" w:sz="0" w:space="0" w:color="auto"/>
            <w:right w:val="none" w:sz="0" w:space="0" w:color="auto"/>
          </w:divBdr>
        </w:div>
        <w:div w:id="2011255736">
          <w:marLeft w:val="640"/>
          <w:marRight w:val="0"/>
          <w:marTop w:val="0"/>
          <w:marBottom w:val="0"/>
          <w:divBdr>
            <w:top w:val="none" w:sz="0" w:space="0" w:color="auto"/>
            <w:left w:val="none" w:sz="0" w:space="0" w:color="auto"/>
            <w:bottom w:val="none" w:sz="0" w:space="0" w:color="auto"/>
            <w:right w:val="none" w:sz="0" w:space="0" w:color="auto"/>
          </w:divBdr>
        </w:div>
        <w:div w:id="1790121479">
          <w:marLeft w:val="640"/>
          <w:marRight w:val="0"/>
          <w:marTop w:val="0"/>
          <w:marBottom w:val="0"/>
          <w:divBdr>
            <w:top w:val="none" w:sz="0" w:space="0" w:color="auto"/>
            <w:left w:val="none" w:sz="0" w:space="0" w:color="auto"/>
            <w:bottom w:val="none" w:sz="0" w:space="0" w:color="auto"/>
            <w:right w:val="none" w:sz="0" w:space="0" w:color="auto"/>
          </w:divBdr>
        </w:div>
        <w:div w:id="244413574">
          <w:marLeft w:val="640"/>
          <w:marRight w:val="0"/>
          <w:marTop w:val="0"/>
          <w:marBottom w:val="0"/>
          <w:divBdr>
            <w:top w:val="none" w:sz="0" w:space="0" w:color="auto"/>
            <w:left w:val="none" w:sz="0" w:space="0" w:color="auto"/>
            <w:bottom w:val="none" w:sz="0" w:space="0" w:color="auto"/>
            <w:right w:val="none" w:sz="0" w:space="0" w:color="auto"/>
          </w:divBdr>
        </w:div>
        <w:div w:id="1861242403">
          <w:marLeft w:val="640"/>
          <w:marRight w:val="0"/>
          <w:marTop w:val="0"/>
          <w:marBottom w:val="0"/>
          <w:divBdr>
            <w:top w:val="none" w:sz="0" w:space="0" w:color="auto"/>
            <w:left w:val="none" w:sz="0" w:space="0" w:color="auto"/>
            <w:bottom w:val="none" w:sz="0" w:space="0" w:color="auto"/>
            <w:right w:val="none" w:sz="0" w:space="0" w:color="auto"/>
          </w:divBdr>
        </w:div>
        <w:div w:id="1065835852">
          <w:marLeft w:val="640"/>
          <w:marRight w:val="0"/>
          <w:marTop w:val="0"/>
          <w:marBottom w:val="0"/>
          <w:divBdr>
            <w:top w:val="none" w:sz="0" w:space="0" w:color="auto"/>
            <w:left w:val="none" w:sz="0" w:space="0" w:color="auto"/>
            <w:bottom w:val="none" w:sz="0" w:space="0" w:color="auto"/>
            <w:right w:val="none" w:sz="0" w:space="0" w:color="auto"/>
          </w:divBdr>
        </w:div>
        <w:div w:id="1262030118">
          <w:marLeft w:val="640"/>
          <w:marRight w:val="0"/>
          <w:marTop w:val="0"/>
          <w:marBottom w:val="0"/>
          <w:divBdr>
            <w:top w:val="none" w:sz="0" w:space="0" w:color="auto"/>
            <w:left w:val="none" w:sz="0" w:space="0" w:color="auto"/>
            <w:bottom w:val="none" w:sz="0" w:space="0" w:color="auto"/>
            <w:right w:val="none" w:sz="0" w:space="0" w:color="auto"/>
          </w:divBdr>
        </w:div>
        <w:div w:id="58290900">
          <w:marLeft w:val="640"/>
          <w:marRight w:val="0"/>
          <w:marTop w:val="0"/>
          <w:marBottom w:val="0"/>
          <w:divBdr>
            <w:top w:val="none" w:sz="0" w:space="0" w:color="auto"/>
            <w:left w:val="none" w:sz="0" w:space="0" w:color="auto"/>
            <w:bottom w:val="none" w:sz="0" w:space="0" w:color="auto"/>
            <w:right w:val="none" w:sz="0" w:space="0" w:color="auto"/>
          </w:divBdr>
        </w:div>
        <w:div w:id="1296254056">
          <w:marLeft w:val="640"/>
          <w:marRight w:val="0"/>
          <w:marTop w:val="0"/>
          <w:marBottom w:val="0"/>
          <w:divBdr>
            <w:top w:val="none" w:sz="0" w:space="0" w:color="auto"/>
            <w:left w:val="none" w:sz="0" w:space="0" w:color="auto"/>
            <w:bottom w:val="none" w:sz="0" w:space="0" w:color="auto"/>
            <w:right w:val="none" w:sz="0" w:space="0" w:color="auto"/>
          </w:divBdr>
        </w:div>
        <w:div w:id="1555652743">
          <w:marLeft w:val="640"/>
          <w:marRight w:val="0"/>
          <w:marTop w:val="0"/>
          <w:marBottom w:val="0"/>
          <w:divBdr>
            <w:top w:val="none" w:sz="0" w:space="0" w:color="auto"/>
            <w:left w:val="none" w:sz="0" w:space="0" w:color="auto"/>
            <w:bottom w:val="none" w:sz="0" w:space="0" w:color="auto"/>
            <w:right w:val="none" w:sz="0" w:space="0" w:color="auto"/>
          </w:divBdr>
        </w:div>
        <w:div w:id="1037700753">
          <w:marLeft w:val="640"/>
          <w:marRight w:val="0"/>
          <w:marTop w:val="0"/>
          <w:marBottom w:val="0"/>
          <w:divBdr>
            <w:top w:val="none" w:sz="0" w:space="0" w:color="auto"/>
            <w:left w:val="none" w:sz="0" w:space="0" w:color="auto"/>
            <w:bottom w:val="none" w:sz="0" w:space="0" w:color="auto"/>
            <w:right w:val="none" w:sz="0" w:space="0" w:color="auto"/>
          </w:divBdr>
        </w:div>
        <w:div w:id="1808622977">
          <w:marLeft w:val="640"/>
          <w:marRight w:val="0"/>
          <w:marTop w:val="0"/>
          <w:marBottom w:val="0"/>
          <w:divBdr>
            <w:top w:val="none" w:sz="0" w:space="0" w:color="auto"/>
            <w:left w:val="none" w:sz="0" w:space="0" w:color="auto"/>
            <w:bottom w:val="none" w:sz="0" w:space="0" w:color="auto"/>
            <w:right w:val="none" w:sz="0" w:space="0" w:color="auto"/>
          </w:divBdr>
        </w:div>
        <w:div w:id="488055474">
          <w:marLeft w:val="640"/>
          <w:marRight w:val="0"/>
          <w:marTop w:val="0"/>
          <w:marBottom w:val="0"/>
          <w:divBdr>
            <w:top w:val="none" w:sz="0" w:space="0" w:color="auto"/>
            <w:left w:val="none" w:sz="0" w:space="0" w:color="auto"/>
            <w:bottom w:val="none" w:sz="0" w:space="0" w:color="auto"/>
            <w:right w:val="none" w:sz="0" w:space="0" w:color="auto"/>
          </w:divBdr>
        </w:div>
        <w:div w:id="442962671">
          <w:marLeft w:val="640"/>
          <w:marRight w:val="0"/>
          <w:marTop w:val="0"/>
          <w:marBottom w:val="0"/>
          <w:divBdr>
            <w:top w:val="none" w:sz="0" w:space="0" w:color="auto"/>
            <w:left w:val="none" w:sz="0" w:space="0" w:color="auto"/>
            <w:bottom w:val="none" w:sz="0" w:space="0" w:color="auto"/>
            <w:right w:val="none" w:sz="0" w:space="0" w:color="auto"/>
          </w:divBdr>
        </w:div>
        <w:div w:id="1601402989">
          <w:marLeft w:val="640"/>
          <w:marRight w:val="0"/>
          <w:marTop w:val="0"/>
          <w:marBottom w:val="0"/>
          <w:divBdr>
            <w:top w:val="none" w:sz="0" w:space="0" w:color="auto"/>
            <w:left w:val="none" w:sz="0" w:space="0" w:color="auto"/>
            <w:bottom w:val="none" w:sz="0" w:space="0" w:color="auto"/>
            <w:right w:val="none" w:sz="0" w:space="0" w:color="auto"/>
          </w:divBdr>
        </w:div>
        <w:div w:id="579679980">
          <w:marLeft w:val="640"/>
          <w:marRight w:val="0"/>
          <w:marTop w:val="0"/>
          <w:marBottom w:val="0"/>
          <w:divBdr>
            <w:top w:val="none" w:sz="0" w:space="0" w:color="auto"/>
            <w:left w:val="none" w:sz="0" w:space="0" w:color="auto"/>
            <w:bottom w:val="none" w:sz="0" w:space="0" w:color="auto"/>
            <w:right w:val="none" w:sz="0" w:space="0" w:color="auto"/>
          </w:divBdr>
        </w:div>
        <w:div w:id="587737378">
          <w:marLeft w:val="640"/>
          <w:marRight w:val="0"/>
          <w:marTop w:val="0"/>
          <w:marBottom w:val="0"/>
          <w:divBdr>
            <w:top w:val="none" w:sz="0" w:space="0" w:color="auto"/>
            <w:left w:val="none" w:sz="0" w:space="0" w:color="auto"/>
            <w:bottom w:val="none" w:sz="0" w:space="0" w:color="auto"/>
            <w:right w:val="none" w:sz="0" w:space="0" w:color="auto"/>
          </w:divBdr>
        </w:div>
        <w:div w:id="745071">
          <w:marLeft w:val="640"/>
          <w:marRight w:val="0"/>
          <w:marTop w:val="0"/>
          <w:marBottom w:val="0"/>
          <w:divBdr>
            <w:top w:val="none" w:sz="0" w:space="0" w:color="auto"/>
            <w:left w:val="none" w:sz="0" w:space="0" w:color="auto"/>
            <w:bottom w:val="none" w:sz="0" w:space="0" w:color="auto"/>
            <w:right w:val="none" w:sz="0" w:space="0" w:color="auto"/>
          </w:divBdr>
        </w:div>
        <w:div w:id="2132094621">
          <w:marLeft w:val="640"/>
          <w:marRight w:val="0"/>
          <w:marTop w:val="0"/>
          <w:marBottom w:val="0"/>
          <w:divBdr>
            <w:top w:val="none" w:sz="0" w:space="0" w:color="auto"/>
            <w:left w:val="none" w:sz="0" w:space="0" w:color="auto"/>
            <w:bottom w:val="none" w:sz="0" w:space="0" w:color="auto"/>
            <w:right w:val="none" w:sz="0" w:space="0" w:color="auto"/>
          </w:divBdr>
        </w:div>
        <w:div w:id="1275164136">
          <w:marLeft w:val="640"/>
          <w:marRight w:val="0"/>
          <w:marTop w:val="0"/>
          <w:marBottom w:val="0"/>
          <w:divBdr>
            <w:top w:val="none" w:sz="0" w:space="0" w:color="auto"/>
            <w:left w:val="none" w:sz="0" w:space="0" w:color="auto"/>
            <w:bottom w:val="none" w:sz="0" w:space="0" w:color="auto"/>
            <w:right w:val="none" w:sz="0" w:space="0" w:color="auto"/>
          </w:divBdr>
        </w:div>
        <w:div w:id="2108040379">
          <w:marLeft w:val="640"/>
          <w:marRight w:val="0"/>
          <w:marTop w:val="0"/>
          <w:marBottom w:val="0"/>
          <w:divBdr>
            <w:top w:val="none" w:sz="0" w:space="0" w:color="auto"/>
            <w:left w:val="none" w:sz="0" w:space="0" w:color="auto"/>
            <w:bottom w:val="none" w:sz="0" w:space="0" w:color="auto"/>
            <w:right w:val="none" w:sz="0" w:space="0" w:color="auto"/>
          </w:divBdr>
        </w:div>
        <w:div w:id="645668657">
          <w:marLeft w:val="640"/>
          <w:marRight w:val="0"/>
          <w:marTop w:val="0"/>
          <w:marBottom w:val="0"/>
          <w:divBdr>
            <w:top w:val="none" w:sz="0" w:space="0" w:color="auto"/>
            <w:left w:val="none" w:sz="0" w:space="0" w:color="auto"/>
            <w:bottom w:val="none" w:sz="0" w:space="0" w:color="auto"/>
            <w:right w:val="none" w:sz="0" w:space="0" w:color="auto"/>
          </w:divBdr>
        </w:div>
        <w:div w:id="593634707">
          <w:marLeft w:val="640"/>
          <w:marRight w:val="0"/>
          <w:marTop w:val="0"/>
          <w:marBottom w:val="0"/>
          <w:divBdr>
            <w:top w:val="none" w:sz="0" w:space="0" w:color="auto"/>
            <w:left w:val="none" w:sz="0" w:space="0" w:color="auto"/>
            <w:bottom w:val="none" w:sz="0" w:space="0" w:color="auto"/>
            <w:right w:val="none" w:sz="0" w:space="0" w:color="auto"/>
          </w:divBdr>
        </w:div>
        <w:div w:id="167139023">
          <w:marLeft w:val="640"/>
          <w:marRight w:val="0"/>
          <w:marTop w:val="0"/>
          <w:marBottom w:val="0"/>
          <w:divBdr>
            <w:top w:val="none" w:sz="0" w:space="0" w:color="auto"/>
            <w:left w:val="none" w:sz="0" w:space="0" w:color="auto"/>
            <w:bottom w:val="none" w:sz="0" w:space="0" w:color="auto"/>
            <w:right w:val="none" w:sz="0" w:space="0" w:color="auto"/>
          </w:divBdr>
        </w:div>
        <w:div w:id="1992515224">
          <w:marLeft w:val="640"/>
          <w:marRight w:val="0"/>
          <w:marTop w:val="0"/>
          <w:marBottom w:val="0"/>
          <w:divBdr>
            <w:top w:val="none" w:sz="0" w:space="0" w:color="auto"/>
            <w:left w:val="none" w:sz="0" w:space="0" w:color="auto"/>
            <w:bottom w:val="none" w:sz="0" w:space="0" w:color="auto"/>
            <w:right w:val="none" w:sz="0" w:space="0" w:color="auto"/>
          </w:divBdr>
        </w:div>
        <w:div w:id="609162873">
          <w:marLeft w:val="640"/>
          <w:marRight w:val="0"/>
          <w:marTop w:val="0"/>
          <w:marBottom w:val="0"/>
          <w:divBdr>
            <w:top w:val="none" w:sz="0" w:space="0" w:color="auto"/>
            <w:left w:val="none" w:sz="0" w:space="0" w:color="auto"/>
            <w:bottom w:val="none" w:sz="0" w:space="0" w:color="auto"/>
            <w:right w:val="none" w:sz="0" w:space="0" w:color="auto"/>
          </w:divBdr>
        </w:div>
        <w:div w:id="1096831779">
          <w:marLeft w:val="640"/>
          <w:marRight w:val="0"/>
          <w:marTop w:val="0"/>
          <w:marBottom w:val="0"/>
          <w:divBdr>
            <w:top w:val="none" w:sz="0" w:space="0" w:color="auto"/>
            <w:left w:val="none" w:sz="0" w:space="0" w:color="auto"/>
            <w:bottom w:val="none" w:sz="0" w:space="0" w:color="auto"/>
            <w:right w:val="none" w:sz="0" w:space="0" w:color="auto"/>
          </w:divBdr>
        </w:div>
        <w:div w:id="2135517033">
          <w:marLeft w:val="640"/>
          <w:marRight w:val="0"/>
          <w:marTop w:val="0"/>
          <w:marBottom w:val="0"/>
          <w:divBdr>
            <w:top w:val="none" w:sz="0" w:space="0" w:color="auto"/>
            <w:left w:val="none" w:sz="0" w:space="0" w:color="auto"/>
            <w:bottom w:val="none" w:sz="0" w:space="0" w:color="auto"/>
            <w:right w:val="none" w:sz="0" w:space="0" w:color="auto"/>
          </w:divBdr>
        </w:div>
        <w:div w:id="1244294061">
          <w:marLeft w:val="640"/>
          <w:marRight w:val="0"/>
          <w:marTop w:val="0"/>
          <w:marBottom w:val="0"/>
          <w:divBdr>
            <w:top w:val="none" w:sz="0" w:space="0" w:color="auto"/>
            <w:left w:val="none" w:sz="0" w:space="0" w:color="auto"/>
            <w:bottom w:val="none" w:sz="0" w:space="0" w:color="auto"/>
            <w:right w:val="none" w:sz="0" w:space="0" w:color="auto"/>
          </w:divBdr>
        </w:div>
        <w:div w:id="2042396329">
          <w:marLeft w:val="640"/>
          <w:marRight w:val="0"/>
          <w:marTop w:val="0"/>
          <w:marBottom w:val="0"/>
          <w:divBdr>
            <w:top w:val="none" w:sz="0" w:space="0" w:color="auto"/>
            <w:left w:val="none" w:sz="0" w:space="0" w:color="auto"/>
            <w:bottom w:val="none" w:sz="0" w:space="0" w:color="auto"/>
            <w:right w:val="none" w:sz="0" w:space="0" w:color="auto"/>
          </w:divBdr>
        </w:div>
        <w:div w:id="963729337">
          <w:marLeft w:val="640"/>
          <w:marRight w:val="0"/>
          <w:marTop w:val="0"/>
          <w:marBottom w:val="0"/>
          <w:divBdr>
            <w:top w:val="none" w:sz="0" w:space="0" w:color="auto"/>
            <w:left w:val="none" w:sz="0" w:space="0" w:color="auto"/>
            <w:bottom w:val="none" w:sz="0" w:space="0" w:color="auto"/>
            <w:right w:val="none" w:sz="0" w:space="0" w:color="auto"/>
          </w:divBdr>
        </w:div>
        <w:div w:id="2000033330">
          <w:marLeft w:val="640"/>
          <w:marRight w:val="0"/>
          <w:marTop w:val="0"/>
          <w:marBottom w:val="0"/>
          <w:divBdr>
            <w:top w:val="none" w:sz="0" w:space="0" w:color="auto"/>
            <w:left w:val="none" w:sz="0" w:space="0" w:color="auto"/>
            <w:bottom w:val="none" w:sz="0" w:space="0" w:color="auto"/>
            <w:right w:val="none" w:sz="0" w:space="0" w:color="auto"/>
          </w:divBdr>
        </w:div>
        <w:div w:id="413940222">
          <w:marLeft w:val="640"/>
          <w:marRight w:val="0"/>
          <w:marTop w:val="0"/>
          <w:marBottom w:val="0"/>
          <w:divBdr>
            <w:top w:val="none" w:sz="0" w:space="0" w:color="auto"/>
            <w:left w:val="none" w:sz="0" w:space="0" w:color="auto"/>
            <w:bottom w:val="none" w:sz="0" w:space="0" w:color="auto"/>
            <w:right w:val="none" w:sz="0" w:space="0" w:color="auto"/>
          </w:divBdr>
        </w:div>
        <w:div w:id="1845317862">
          <w:marLeft w:val="640"/>
          <w:marRight w:val="0"/>
          <w:marTop w:val="0"/>
          <w:marBottom w:val="0"/>
          <w:divBdr>
            <w:top w:val="none" w:sz="0" w:space="0" w:color="auto"/>
            <w:left w:val="none" w:sz="0" w:space="0" w:color="auto"/>
            <w:bottom w:val="none" w:sz="0" w:space="0" w:color="auto"/>
            <w:right w:val="none" w:sz="0" w:space="0" w:color="auto"/>
          </w:divBdr>
        </w:div>
        <w:div w:id="927736579">
          <w:marLeft w:val="640"/>
          <w:marRight w:val="0"/>
          <w:marTop w:val="0"/>
          <w:marBottom w:val="0"/>
          <w:divBdr>
            <w:top w:val="none" w:sz="0" w:space="0" w:color="auto"/>
            <w:left w:val="none" w:sz="0" w:space="0" w:color="auto"/>
            <w:bottom w:val="none" w:sz="0" w:space="0" w:color="auto"/>
            <w:right w:val="none" w:sz="0" w:space="0" w:color="auto"/>
          </w:divBdr>
        </w:div>
        <w:div w:id="938101597">
          <w:marLeft w:val="640"/>
          <w:marRight w:val="0"/>
          <w:marTop w:val="0"/>
          <w:marBottom w:val="0"/>
          <w:divBdr>
            <w:top w:val="none" w:sz="0" w:space="0" w:color="auto"/>
            <w:left w:val="none" w:sz="0" w:space="0" w:color="auto"/>
            <w:bottom w:val="none" w:sz="0" w:space="0" w:color="auto"/>
            <w:right w:val="none" w:sz="0" w:space="0" w:color="auto"/>
          </w:divBdr>
        </w:div>
        <w:div w:id="1528060833">
          <w:marLeft w:val="640"/>
          <w:marRight w:val="0"/>
          <w:marTop w:val="0"/>
          <w:marBottom w:val="0"/>
          <w:divBdr>
            <w:top w:val="none" w:sz="0" w:space="0" w:color="auto"/>
            <w:left w:val="none" w:sz="0" w:space="0" w:color="auto"/>
            <w:bottom w:val="none" w:sz="0" w:space="0" w:color="auto"/>
            <w:right w:val="none" w:sz="0" w:space="0" w:color="auto"/>
          </w:divBdr>
        </w:div>
        <w:div w:id="1125656489">
          <w:marLeft w:val="640"/>
          <w:marRight w:val="0"/>
          <w:marTop w:val="0"/>
          <w:marBottom w:val="0"/>
          <w:divBdr>
            <w:top w:val="none" w:sz="0" w:space="0" w:color="auto"/>
            <w:left w:val="none" w:sz="0" w:space="0" w:color="auto"/>
            <w:bottom w:val="none" w:sz="0" w:space="0" w:color="auto"/>
            <w:right w:val="none" w:sz="0" w:space="0" w:color="auto"/>
          </w:divBdr>
        </w:div>
        <w:div w:id="304704182">
          <w:marLeft w:val="640"/>
          <w:marRight w:val="0"/>
          <w:marTop w:val="0"/>
          <w:marBottom w:val="0"/>
          <w:divBdr>
            <w:top w:val="none" w:sz="0" w:space="0" w:color="auto"/>
            <w:left w:val="none" w:sz="0" w:space="0" w:color="auto"/>
            <w:bottom w:val="none" w:sz="0" w:space="0" w:color="auto"/>
            <w:right w:val="none" w:sz="0" w:space="0" w:color="auto"/>
          </w:divBdr>
        </w:div>
        <w:div w:id="2062702609">
          <w:marLeft w:val="640"/>
          <w:marRight w:val="0"/>
          <w:marTop w:val="0"/>
          <w:marBottom w:val="0"/>
          <w:divBdr>
            <w:top w:val="none" w:sz="0" w:space="0" w:color="auto"/>
            <w:left w:val="none" w:sz="0" w:space="0" w:color="auto"/>
            <w:bottom w:val="none" w:sz="0" w:space="0" w:color="auto"/>
            <w:right w:val="none" w:sz="0" w:space="0" w:color="auto"/>
          </w:divBdr>
        </w:div>
        <w:div w:id="504705842">
          <w:marLeft w:val="640"/>
          <w:marRight w:val="0"/>
          <w:marTop w:val="0"/>
          <w:marBottom w:val="0"/>
          <w:divBdr>
            <w:top w:val="none" w:sz="0" w:space="0" w:color="auto"/>
            <w:left w:val="none" w:sz="0" w:space="0" w:color="auto"/>
            <w:bottom w:val="none" w:sz="0" w:space="0" w:color="auto"/>
            <w:right w:val="none" w:sz="0" w:space="0" w:color="auto"/>
          </w:divBdr>
        </w:div>
        <w:div w:id="390154455">
          <w:marLeft w:val="640"/>
          <w:marRight w:val="0"/>
          <w:marTop w:val="0"/>
          <w:marBottom w:val="0"/>
          <w:divBdr>
            <w:top w:val="none" w:sz="0" w:space="0" w:color="auto"/>
            <w:left w:val="none" w:sz="0" w:space="0" w:color="auto"/>
            <w:bottom w:val="none" w:sz="0" w:space="0" w:color="auto"/>
            <w:right w:val="none" w:sz="0" w:space="0" w:color="auto"/>
          </w:divBdr>
        </w:div>
        <w:div w:id="1965385295">
          <w:marLeft w:val="640"/>
          <w:marRight w:val="0"/>
          <w:marTop w:val="0"/>
          <w:marBottom w:val="0"/>
          <w:divBdr>
            <w:top w:val="none" w:sz="0" w:space="0" w:color="auto"/>
            <w:left w:val="none" w:sz="0" w:space="0" w:color="auto"/>
            <w:bottom w:val="none" w:sz="0" w:space="0" w:color="auto"/>
            <w:right w:val="none" w:sz="0" w:space="0" w:color="auto"/>
          </w:divBdr>
        </w:div>
        <w:div w:id="377708639">
          <w:marLeft w:val="640"/>
          <w:marRight w:val="0"/>
          <w:marTop w:val="0"/>
          <w:marBottom w:val="0"/>
          <w:divBdr>
            <w:top w:val="none" w:sz="0" w:space="0" w:color="auto"/>
            <w:left w:val="none" w:sz="0" w:space="0" w:color="auto"/>
            <w:bottom w:val="none" w:sz="0" w:space="0" w:color="auto"/>
            <w:right w:val="none" w:sz="0" w:space="0" w:color="auto"/>
          </w:divBdr>
        </w:div>
        <w:div w:id="1280064974">
          <w:marLeft w:val="640"/>
          <w:marRight w:val="0"/>
          <w:marTop w:val="0"/>
          <w:marBottom w:val="0"/>
          <w:divBdr>
            <w:top w:val="none" w:sz="0" w:space="0" w:color="auto"/>
            <w:left w:val="none" w:sz="0" w:space="0" w:color="auto"/>
            <w:bottom w:val="none" w:sz="0" w:space="0" w:color="auto"/>
            <w:right w:val="none" w:sz="0" w:space="0" w:color="auto"/>
          </w:divBdr>
        </w:div>
        <w:div w:id="713043136">
          <w:marLeft w:val="640"/>
          <w:marRight w:val="0"/>
          <w:marTop w:val="0"/>
          <w:marBottom w:val="0"/>
          <w:divBdr>
            <w:top w:val="none" w:sz="0" w:space="0" w:color="auto"/>
            <w:left w:val="none" w:sz="0" w:space="0" w:color="auto"/>
            <w:bottom w:val="none" w:sz="0" w:space="0" w:color="auto"/>
            <w:right w:val="none" w:sz="0" w:space="0" w:color="auto"/>
          </w:divBdr>
        </w:div>
        <w:div w:id="1334453860">
          <w:marLeft w:val="640"/>
          <w:marRight w:val="0"/>
          <w:marTop w:val="0"/>
          <w:marBottom w:val="0"/>
          <w:divBdr>
            <w:top w:val="none" w:sz="0" w:space="0" w:color="auto"/>
            <w:left w:val="none" w:sz="0" w:space="0" w:color="auto"/>
            <w:bottom w:val="none" w:sz="0" w:space="0" w:color="auto"/>
            <w:right w:val="none" w:sz="0" w:space="0" w:color="auto"/>
          </w:divBdr>
        </w:div>
      </w:divsChild>
    </w:div>
    <w:div w:id="1545487043">
      <w:bodyDiv w:val="1"/>
      <w:marLeft w:val="0"/>
      <w:marRight w:val="0"/>
      <w:marTop w:val="0"/>
      <w:marBottom w:val="0"/>
      <w:divBdr>
        <w:top w:val="none" w:sz="0" w:space="0" w:color="auto"/>
        <w:left w:val="none" w:sz="0" w:space="0" w:color="auto"/>
        <w:bottom w:val="none" w:sz="0" w:space="0" w:color="auto"/>
        <w:right w:val="none" w:sz="0" w:space="0" w:color="auto"/>
      </w:divBdr>
      <w:divsChild>
        <w:div w:id="2052262534">
          <w:marLeft w:val="640"/>
          <w:marRight w:val="0"/>
          <w:marTop w:val="0"/>
          <w:marBottom w:val="0"/>
          <w:divBdr>
            <w:top w:val="none" w:sz="0" w:space="0" w:color="auto"/>
            <w:left w:val="none" w:sz="0" w:space="0" w:color="auto"/>
            <w:bottom w:val="none" w:sz="0" w:space="0" w:color="auto"/>
            <w:right w:val="none" w:sz="0" w:space="0" w:color="auto"/>
          </w:divBdr>
        </w:div>
        <w:div w:id="881092062">
          <w:marLeft w:val="640"/>
          <w:marRight w:val="0"/>
          <w:marTop w:val="0"/>
          <w:marBottom w:val="0"/>
          <w:divBdr>
            <w:top w:val="none" w:sz="0" w:space="0" w:color="auto"/>
            <w:left w:val="none" w:sz="0" w:space="0" w:color="auto"/>
            <w:bottom w:val="none" w:sz="0" w:space="0" w:color="auto"/>
            <w:right w:val="none" w:sz="0" w:space="0" w:color="auto"/>
          </w:divBdr>
        </w:div>
        <w:div w:id="243683122">
          <w:marLeft w:val="640"/>
          <w:marRight w:val="0"/>
          <w:marTop w:val="0"/>
          <w:marBottom w:val="0"/>
          <w:divBdr>
            <w:top w:val="none" w:sz="0" w:space="0" w:color="auto"/>
            <w:left w:val="none" w:sz="0" w:space="0" w:color="auto"/>
            <w:bottom w:val="none" w:sz="0" w:space="0" w:color="auto"/>
            <w:right w:val="none" w:sz="0" w:space="0" w:color="auto"/>
          </w:divBdr>
        </w:div>
        <w:div w:id="1482235231">
          <w:marLeft w:val="640"/>
          <w:marRight w:val="0"/>
          <w:marTop w:val="0"/>
          <w:marBottom w:val="0"/>
          <w:divBdr>
            <w:top w:val="none" w:sz="0" w:space="0" w:color="auto"/>
            <w:left w:val="none" w:sz="0" w:space="0" w:color="auto"/>
            <w:bottom w:val="none" w:sz="0" w:space="0" w:color="auto"/>
            <w:right w:val="none" w:sz="0" w:space="0" w:color="auto"/>
          </w:divBdr>
        </w:div>
        <w:div w:id="1512178274">
          <w:marLeft w:val="640"/>
          <w:marRight w:val="0"/>
          <w:marTop w:val="0"/>
          <w:marBottom w:val="0"/>
          <w:divBdr>
            <w:top w:val="none" w:sz="0" w:space="0" w:color="auto"/>
            <w:left w:val="none" w:sz="0" w:space="0" w:color="auto"/>
            <w:bottom w:val="none" w:sz="0" w:space="0" w:color="auto"/>
            <w:right w:val="none" w:sz="0" w:space="0" w:color="auto"/>
          </w:divBdr>
        </w:div>
        <w:div w:id="1934196005">
          <w:marLeft w:val="640"/>
          <w:marRight w:val="0"/>
          <w:marTop w:val="0"/>
          <w:marBottom w:val="0"/>
          <w:divBdr>
            <w:top w:val="none" w:sz="0" w:space="0" w:color="auto"/>
            <w:left w:val="none" w:sz="0" w:space="0" w:color="auto"/>
            <w:bottom w:val="none" w:sz="0" w:space="0" w:color="auto"/>
            <w:right w:val="none" w:sz="0" w:space="0" w:color="auto"/>
          </w:divBdr>
        </w:div>
        <w:div w:id="564029330">
          <w:marLeft w:val="640"/>
          <w:marRight w:val="0"/>
          <w:marTop w:val="0"/>
          <w:marBottom w:val="0"/>
          <w:divBdr>
            <w:top w:val="none" w:sz="0" w:space="0" w:color="auto"/>
            <w:left w:val="none" w:sz="0" w:space="0" w:color="auto"/>
            <w:bottom w:val="none" w:sz="0" w:space="0" w:color="auto"/>
            <w:right w:val="none" w:sz="0" w:space="0" w:color="auto"/>
          </w:divBdr>
        </w:div>
        <w:div w:id="38823920">
          <w:marLeft w:val="640"/>
          <w:marRight w:val="0"/>
          <w:marTop w:val="0"/>
          <w:marBottom w:val="0"/>
          <w:divBdr>
            <w:top w:val="none" w:sz="0" w:space="0" w:color="auto"/>
            <w:left w:val="none" w:sz="0" w:space="0" w:color="auto"/>
            <w:bottom w:val="none" w:sz="0" w:space="0" w:color="auto"/>
            <w:right w:val="none" w:sz="0" w:space="0" w:color="auto"/>
          </w:divBdr>
        </w:div>
        <w:div w:id="304093303">
          <w:marLeft w:val="640"/>
          <w:marRight w:val="0"/>
          <w:marTop w:val="0"/>
          <w:marBottom w:val="0"/>
          <w:divBdr>
            <w:top w:val="none" w:sz="0" w:space="0" w:color="auto"/>
            <w:left w:val="none" w:sz="0" w:space="0" w:color="auto"/>
            <w:bottom w:val="none" w:sz="0" w:space="0" w:color="auto"/>
            <w:right w:val="none" w:sz="0" w:space="0" w:color="auto"/>
          </w:divBdr>
        </w:div>
        <w:div w:id="766274240">
          <w:marLeft w:val="640"/>
          <w:marRight w:val="0"/>
          <w:marTop w:val="0"/>
          <w:marBottom w:val="0"/>
          <w:divBdr>
            <w:top w:val="none" w:sz="0" w:space="0" w:color="auto"/>
            <w:left w:val="none" w:sz="0" w:space="0" w:color="auto"/>
            <w:bottom w:val="none" w:sz="0" w:space="0" w:color="auto"/>
            <w:right w:val="none" w:sz="0" w:space="0" w:color="auto"/>
          </w:divBdr>
        </w:div>
        <w:div w:id="2024431217">
          <w:marLeft w:val="640"/>
          <w:marRight w:val="0"/>
          <w:marTop w:val="0"/>
          <w:marBottom w:val="0"/>
          <w:divBdr>
            <w:top w:val="none" w:sz="0" w:space="0" w:color="auto"/>
            <w:left w:val="none" w:sz="0" w:space="0" w:color="auto"/>
            <w:bottom w:val="none" w:sz="0" w:space="0" w:color="auto"/>
            <w:right w:val="none" w:sz="0" w:space="0" w:color="auto"/>
          </w:divBdr>
        </w:div>
        <w:div w:id="1279337381">
          <w:marLeft w:val="640"/>
          <w:marRight w:val="0"/>
          <w:marTop w:val="0"/>
          <w:marBottom w:val="0"/>
          <w:divBdr>
            <w:top w:val="none" w:sz="0" w:space="0" w:color="auto"/>
            <w:left w:val="none" w:sz="0" w:space="0" w:color="auto"/>
            <w:bottom w:val="none" w:sz="0" w:space="0" w:color="auto"/>
            <w:right w:val="none" w:sz="0" w:space="0" w:color="auto"/>
          </w:divBdr>
        </w:div>
        <w:div w:id="40908186">
          <w:marLeft w:val="640"/>
          <w:marRight w:val="0"/>
          <w:marTop w:val="0"/>
          <w:marBottom w:val="0"/>
          <w:divBdr>
            <w:top w:val="none" w:sz="0" w:space="0" w:color="auto"/>
            <w:left w:val="none" w:sz="0" w:space="0" w:color="auto"/>
            <w:bottom w:val="none" w:sz="0" w:space="0" w:color="auto"/>
            <w:right w:val="none" w:sz="0" w:space="0" w:color="auto"/>
          </w:divBdr>
        </w:div>
        <w:div w:id="1604649698">
          <w:marLeft w:val="640"/>
          <w:marRight w:val="0"/>
          <w:marTop w:val="0"/>
          <w:marBottom w:val="0"/>
          <w:divBdr>
            <w:top w:val="none" w:sz="0" w:space="0" w:color="auto"/>
            <w:left w:val="none" w:sz="0" w:space="0" w:color="auto"/>
            <w:bottom w:val="none" w:sz="0" w:space="0" w:color="auto"/>
            <w:right w:val="none" w:sz="0" w:space="0" w:color="auto"/>
          </w:divBdr>
        </w:div>
        <w:div w:id="722678158">
          <w:marLeft w:val="640"/>
          <w:marRight w:val="0"/>
          <w:marTop w:val="0"/>
          <w:marBottom w:val="0"/>
          <w:divBdr>
            <w:top w:val="none" w:sz="0" w:space="0" w:color="auto"/>
            <w:left w:val="none" w:sz="0" w:space="0" w:color="auto"/>
            <w:bottom w:val="none" w:sz="0" w:space="0" w:color="auto"/>
            <w:right w:val="none" w:sz="0" w:space="0" w:color="auto"/>
          </w:divBdr>
        </w:div>
        <w:div w:id="457728290">
          <w:marLeft w:val="640"/>
          <w:marRight w:val="0"/>
          <w:marTop w:val="0"/>
          <w:marBottom w:val="0"/>
          <w:divBdr>
            <w:top w:val="none" w:sz="0" w:space="0" w:color="auto"/>
            <w:left w:val="none" w:sz="0" w:space="0" w:color="auto"/>
            <w:bottom w:val="none" w:sz="0" w:space="0" w:color="auto"/>
            <w:right w:val="none" w:sz="0" w:space="0" w:color="auto"/>
          </w:divBdr>
        </w:div>
        <w:div w:id="1887796943">
          <w:marLeft w:val="640"/>
          <w:marRight w:val="0"/>
          <w:marTop w:val="0"/>
          <w:marBottom w:val="0"/>
          <w:divBdr>
            <w:top w:val="none" w:sz="0" w:space="0" w:color="auto"/>
            <w:left w:val="none" w:sz="0" w:space="0" w:color="auto"/>
            <w:bottom w:val="none" w:sz="0" w:space="0" w:color="auto"/>
            <w:right w:val="none" w:sz="0" w:space="0" w:color="auto"/>
          </w:divBdr>
        </w:div>
        <w:div w:id="24068251">
          <w:marLeft w:val="640"/>
          <w:marRight w:val="0"/>
          <w:marTop w:val="0"/>
          <w:marBottom w:val="0"/>
          <w:divBdr>
            <w:top w:val="none" w:sz="0" w:space="0" w:color="auto"/>
            <w:left w:val="none" w:sz="0" w:space="0" w:color="auto"/>
            <w:bottom w:val="none" w:sz="0" w:space="0" w:color="auto"/>
            <w:right w:val="none" w:sz="0" w:space="0" w:color="auto"/>
          </w:divBdr>
        </w:div>
        <w:div w:id="481702456">
          <w:marLeft w:val="640"/>
          <w:marRight w:val="0"/>
          <w:marTop w:val="0"/>
          <w:marBottom w:val="0"/>
          <w:divBdr>
            <w:top w:val="none" w:sz="0" w:space="0" w:color="auto"/>
            <w:left w:val="none" w:sz="0" w:space="0" w:color="auto"/>
            <w:bottom w:val="none" w:sz="0" w:space="0" w:color="auto"/>
            <w:right w:val="none" w:sz="0" w:space="0" w:color="auto"/>
          </w:divBdr>
        </w:div>
        <w:div w:id="882712497">
          <w:marLeft w:val="640"/>
          <w:marRight w:val="0"/>
          <w:marTop w:val="0"/>
          <w:marBottom w:val="0"/>
          <w:divBdr>
            <w:top w:val="none" w:sz="0" w:space="0" w:color="auto"/>
            <w:left w:val="none" w:sz="0" w:space="0" w:color="auto"/>
            <w:bottom w:val="none" w:sz="0" w:space="0" w:color="auto"/>
            <w:right w:val="none" w:sz="0" w:space="0" w:color="auto"/>
          </w:divBdr>
        </w:div>
        <w:div w:id="1781535880">
          <w:marLeft w:val="640"/>
          <w:marRight w:val="0"/>
          <w:marTop w:val="0"/>
          <w:marBottom w:val="0"/>
          <w:divBdr>
            <w:top w:val="none" w:sz="0" w:space="0" w:color="auto"/>
            <w:left w:val="none" w:sz="0" w:space="0" w:color="auto"/>
            <w:bottom w:val="none" w:sz="0" w:space="0" w:color="auto"/>
            <w:right w:val="none" w:sz="0" w:space="0" w:color="auto"/>
          </w:divBdr>
        </w:div>
        <w:div w:id="646712678">
          <w:marLeft w:val="640"/>
          <w:marRight w:val="0"/>
          <w:marTop w:val="0"/>
          <w:marBottom w:val="0"/>
          <w:divBdr>
            <w:top w:val="none" w:sz="0" w:space="0" w:color="auto"/>
            <w:left w:val="none" w:sz="0" w:space="0" w:color="auto"/>
            <w:bottom w:val="none" w:sz="0" w:space="0" w:color="auto"/>
            <w:right w:val="none" w:sz="0" w:space="0" w:color="auto"/>
          </w:divBdr>
        </w:div>
        <w:div w:id="181478070">
          <w:marLeft w:val="640"/>
          <w:marRight w:val="0"/>
          <w:marTop w:val="0"/>
          <w:marBottom w:val="0"/>
          <w:divBdr>
            <w:top w:val="none" w:sz="0" w:space="0" w:color="auto"/>
            <w:left w:val="none" w:sz="0" w:space="0" w:color="auto"/>
            <w:bottom w:val="none" w:sz="0" w:space="0" w:color="auto"/>
            <w:right w:val="none" w:sz="0" w:space="0" w:color="auto"/>
          </w:divBdr>
        </w:div>
        <w:div w:id="886527391">
          <w:marLeft w:val="640"/>
          <w:marRight w:val="0"/>
          <w:marTop w:val="0"/>
          <w:marBottom w:val="0"/>
          <w:divBdr>
            <w:top w:val="none" w:sz="0" w:space="0" w:color="auto"/>
            <w:left w:val="none" w:sz="0" w:space="0" w:color="auto"/>
            <w:bottom w:val="none" w:sz="0" w:space="0" w:color="auto"/>
            <w:right w:val="none" w:sz="0" w:space="0" w:color="auto"/>
          </w:divBdr>
        </w:div>
        <w:div w:id="1406369340">
          <w:marLeft w:val="640"/>
          <w:marRight w:val="0"/>
          <w:marTop w:val="0"/>
          <w:marBottom w:val="0"/>
          <w:divBdr>
            <w:top w:val="none" w:sz="0" w:space="0" w:color="auto"/>
            <w:left w:val="none" w:sz="0" w:space="0" w:color="auto"/>
            <w:bottom w:val="none" w:sz="0" w:space="0" w:color="auto"/>
            <w:right w:val="none" w:sz="0" w:space="0" w:color="auto"/>
          </w:divBdr>
        </w:div>
        <w:div w:id="1711606536">
          <w:marLeft w:val="640"/>
          <w:marRight w:val="0"/>
          <w:marTop w:val="0"/>
          <w:marBottom w:val="0"/>
          <w:divBdr>
            <w:top w:val="none" w:sz="0" w:space="0" w:color="auto"/>
            <w:left w:val="none" w:sz="0" w:space="0" w:color="auto"/>
            <w:bottom w:val="none" w:sz="0" w:space="0" w:color="auto"/>
            <w:right w:val="none" w:sz="0" w:space="0" w:color="auto"/>
          </w:divBdr>
        </w:div>
        <w:div w:id="904144721">
          <w:marLeft w:val="640"/>
          <w:marRight w:val="0"/>
          <w:marTop w:val="0"/>
          <w:marBottom w:val="0"/>
          <w:divBdr>
            <w:top w:val="none" w:sz="0" w:space="0" w:color="auto"/>
            <w:left w:val="none" w:sz="0" w:space="0" w:color="auto"/>
            <w:bottom w:val="none" w:sz="0" w:space="0" w:color="auto"/>
            <w:right w:val="none" w:sz="0" w:space="0" w:color="auto"/>
          </w:divBdr>
        </w:div>
        <w:div w:id="1467625116">
          <w:marLeft w:val="640"/>
          <w:marRight w:val="0"/>
          <w:marTop w:val="0"/>
          <w:marBottom w:val="0"/>
          <w:divBdr>
            <w:top w:val="none" w:sz="0" w:space="0" w:color="auto"/>
            <w:left w:val="none" w:sz="0" w:space="0" w:color="auto"/>
            <w:bottom w:val="none" w:sz="0" w:space="0" w:color="auto"/>
            <w:right w:val="none" w:sz="0" w:space="0" w:color="auto"/>
          </w:divBdr>
        </w:div>
        <w:div w:id="804617490">
          <w:marLeft w:val="640"/>
          <w:marRight w:val="0"/>
          <w:marTop w:val="0"/>
          <w:marBottom w:val="0"/>
          <w:divBdr>
            <w:top w:val="none" w:sz="0" w:space="0" w:color="auto"/>
            <w:left w:val="none" w:sz="0" w:space="0" w:color="auto"/>
            <w:bottom w:val="none" w:sz="0" w:space="0" w:color="auto"/>
            <w:right w:val="none" w:sz="0" w:space="0" w:color="auto"/>
          </w:divBdr>
        </w:div>
        <w:div w:id="1274439342">
          <w:marLeft w:val="640"/>
          <w:marRight w:val="0"/>
          <w:marTop w:val="0"/>
          <w:marBottom w:val="0"/>
          <w:divBdr>
            <w:top w:val="none" w:sz="0" w:space="0" w:color="auto"/>
            <w:left w:val="none" w:sz="0" w:space="0" w:color="auto"/>
            <w:bottom w:val="none" w:sz="0" w:space="0" w:color="auto"/>
            <w:right w:val="none" w:sz="0" w:space="0" w:color="auto"/>
          </w:divBdr>
        </w:div>
        <w:div w:id="1134370328">
          <w:marLeft w:val="640"/>
          <w:marRight w:val="0"/>
          <w:marTop w:val="0"/>
          <w:marBottom w:val="0"/>
          <w:divBdr>
            <w:top w:val="none" w:sz="0" w:space="0" w:color="auto"/>
            <w:left w:val="none" w:sz="0" w:space="0" w:color="auto"/>
            <w:bottom w:val="none" w:sz="0" w:space="0" w:color="auto"/>
            <w:right w:val="none" w:sz="0" w:space="0" w:color="auto"/>
          </w:divBdr>
        </w:div>
        <w:div w:id="271279341">
          <w:marLeft w:val="640"/>
          <w:marRight w:val="0"/>
          <w:marTop w:val="0"/>
          <w:marBottom w:val="0"/>
          <w:divBdr>
            <w:top w:val="none" w:sz="0" w:space="0" w:color="auto"/>
            <w:left w:val="none" w:sz="0" w:space="0" w:color="auto"/>
            <w:bottom w:val="none" w:sz="0" w:space="0" w:color="auto"/>
            <w:right w:val="none" w:sz="0" w:space="0" w:color="auto"/>
          </w:divBdr>
        </w:div>
        <w:div w:id="178857129">
          <w:marLeft w:val="640"/>
          <w:marRight w:val="0"/>
          <w:marTop w:val="0"/>
          <w:marBottom w:val="0"/>
          <w:divBdr>
            <w:top w:val="none" w:sz="0" w:space="0" w:color="auto"/>
            <w:left w:val="none" w:sz="0" w:space="0" w:color="auto"/>
            <w:bottom w:val="none" w:sz="0" w:space="0" w:color="auto"/>
            <w:right w:val="none" w:sz="0" w:space="0" w:color="auto"/>
          </w:divBdr>
        </w:div>
        <w:div w:id="1906985907">
          <w:marLeft w:val="640"/>
          <w:marRight w:val="0"/>
          <w:marTop w:val="0"/>
          <w:marBottom w:val="0"/>
          <w:divBdr>
            <w:top w:val="none" w:sz="0" w:space="0" w:color="auto"/>
            <w:left w:val="none" w:sz="0" w:space="0" w:color="auto"/>
            <w:bottom w:val="none" w:sz="0" w:space="0" w:color="auto"/>
            <w:right w:val="none" w:sz="0" w:space="0" w:color="auto"/>
          </w:divBdr>
        </w:div>
        <w:div w:id="742795919">
          <w:marLeft w:val="640"/>
          <w:marRight w:val="0"/>
          <w:marTop w:val="0"/>
          <w:marBottom w:val="0"/>
          <w:divBdr>
            <w:top w:val="none" w:sz="0" w:space="0" w:color="auto"/>
            <w:left w:val="none" w:sz="0" w:space="0" w:color="auto"/>
            <w:bottom w:val="none" w:sz="0" w:space="0" w:color="auto"/>
            <w:right w:val="none" w:sz="0" w:space="0" w:color="auto"/>
          </w:divBdr>
        </w:div>
        <w:div w:id="1370573864">
          <w:marLeft w:val="640"/>
          <w:marRight w:val="0"/>
          <w:marTop w:val="0"/>
          <w:marBottom w:val="0"/>
          <w:divBdr>
            <w:top w:val="none" w:sz="0" w:space="0" w:color="auto"/>
            <w:left w:val="none" w:sz="0" w:space="0" w:color="auto"/>
            <w:bottom w:val="none" w:sz="0" w:space="0" w:color="auto"/>
            <w:right w:val="none" w:sz="0" w:space="0" w:color="auto"/>
          </w:divBdr>
        </w:div>
        <w:div w:id="868185622">
          <w:marLeft w:val="640"/>
          <w:marRight w:val="0"/>
          <w:marTop w:val="0"/>
          <w:marBottom w:val="0"/>
          <w:divBdr>
            <w:top w:val="none" w:sz="0" w:space="0" w:color="auto"/>
            <w:left w:val="none" w:sz="0" w:space="0" w:color="auto"/>
            <w:bottom w:val="none" w:sz="0" w:space="0" w:color="auto"/>
            <w:right w:val="none" w:sz="0" w:space="0" w:color="auto"/>
          </w:divBdr>
        </w:div>
        <w:div w:id="1133864538">
          <w:marLeft w:val="640"/>
          <w:marRight w:val="0"/>
          <w:marTop w:val="0"/>
          <w:marBottom w:val="0"/>
          <w:divBdr>
            <w:top w:val="none" w:sz="0" w:space="0" w:color="auto"/>
            <w:left w:val="none" w:sz="0" w:space="0" w:color="auto"/>
            <w:bottom w:val="none" w:sz="0" w:space="0" w:color="auto"/>
            <w:right w:val="none" w:sz="0" w:space="0" w:color="auto"/>
          </w:divBdr>
        </w:div>
        <w:div w:id="593325776">
          <w:marLeft w:val="640"/>
          <w:marRight w:val="0"/>
          <w:marTop w:val="0"/>
          <w:marBottom w:val="0"/>
          <w:divBdr>
            <w:top w:val="none" w:sz="0" w:space="0" w:color="auto"/>
            <w:left w:val="none" w:sz="0" w:space="0" w:color="auto"/>
            <w:bottom w:val="none" w:sz="0" w:space="0" w:color="auto"/>
            <w:right w:val="none" w:sz="0" w:space="0" w:color="auto"/>
          </w:divBdr>
        </w:div>
      </w:divsChild>
    </w:div>
    <w:div w:id="1546479527">
      <w:bodyDiv w:val="1"/>
      <w:marLeft w:val="0"/>
      <w:marRight w:val="0"/>
      <w:marTop w:val="0"/>
      <w:marBottom w:val="0"/>
      <w:divBdr>
        <w:top w:val="none" w:sz="0" w:space="0" w:color="auto"/>
        <w:left w:val="none" w:sz="0" w:space="0" w:color="auto"/>
        <w:bottom w:val="none" w:sz="0" w:space="0" w:color="auto"/>
        <w:right w:val="none" w:sz="0" w:space="0" w:color="auto"/>
      </w:divBdr>
      <w:divsChild>
        <w:div w:id="1936329344">
          <w:marLeft w:val="640"/>
          <w:marRight w:val="0"/>
          <w:marTop w:val="0"/>
          <w:marBottom w:val="0"/>
          <w:divBdr>
            <w:top w:val="none" w:sz="0" w:space="0" w:color="auto"/>
            <w:left w:val="none" w:sz="0" w:space="0" w:color="auto"/>
            <w:bottom w:val="none" w:sz="0" w:space="0" w:color="auto"/>
            <w:right w:val="none" w:sz="0" w:space="0" w:color="auto"/>
          </w:divBdr>
        </w:div>
        <w:div w:id="1330062397">
          <w:marLeft w:val="640"/>
          <w:marRight w:val="0"/>
          <w:marTop w:val="0"/>
          <w:marBottom w:val="0"/>
          <w:divBdr>
            <w:top w:val="none" w:sz="0" w:space="0" w:color="auto"/>
            <w:left w:val="none" w:sz="0" w:space="0" w:color="auto"/>
            <w:bottom w:val="none" w:sz="0" w:space="0" w:color="auto"/>
            <w:right w:val="none" w:sz="0" w:space="0" w:color="auto"/>
          </w:divBdr>
        </w:div>
        <w:div w:id="1138381194">
          <w:marLeft w:val="640"/>
          <w:marRight w:val="0"/>
          <w:marTop w:val="0"/>
          <w:marBottom w:val="0"/>
          <w:divBdr>
            <w:top w:val="none" w:sz="0" w:space="0" w:color="auto"/>
            <w:left w:val="none" w:sz="0" w:space="0" w:color="auto"/>
            <w:bottom w:val="none" w:sz="0" w:space="0" w:color="auto"/>
            <w:right w:val="none" w:sz="0" w:space="0" w:color="auto"/>
          </w:divBdr>
        </w:div>
        <w:div w:id="988636646">
          <w:marLeft w:val="640"/>
          <w:marRight w:val="0"/>
          <w:marTop w:val="0"/>
          <w:marBottom w:val="0"/>
          <w:divBdr>
            <w:top w:val="none" w:sz="0" w:space="0" w:color="auto"/>
            <w:left w:val="none" w:sz="0" w:space="0" w:color="auto"/>
            <w:bottom w:val="none" w:sz="0" w:space="0" w:color="auto"/>
            <w:right w:val="none" w:sz="0" w:space="0" w:color="auto"/>
          </w:divBdr>
        </w:div>
        <w:div w:id="1057818590">
          <w:marLeft w:val="640"/>
          <w:marRight w:val="0"/>
          <w:marTop w:val="0"/>
          <w:marBottom w:val="0"/>
          <w:divBdr>
            <w:top w:val="none" w:sz="0" w:space="0" w:color="auto"/>
            <w:left w:val="none" w:sz="0" w:space="0" w:color="auto"/>
            <w:bottom w:val="none" w:sz="0" w:space="0" w:color="auto"/>
            <w:right w:val="none" w:sz="0" w:space="0" w:color="auto"/>
          </w:divBdr>
        </w:div>
        <w:div w:id="1683508389">
          <w:marLeft w:val="640"/>
          <w:marRight w:val="0"/>
          <w:marTop w:val="0"/>
          <w:marBottom w:val="0"/>
          <w:divBdr>
            <w:top w:val="none" w:sz="0" w:space="0" w:color="auto"/>
            <w:left w:val="none" w:sz="0" w:space="0" w:color="auto"/>
            <w:bottom w:val="none" w:sz="0" w:space="0" w:color="auto"/>
            <w:right w:val="none" w:sz="0" w:space="0" w:color="auto"/>
          </w:divBdr>
        </w:div>
        <w:div w:id="2059432702">
          <w:marLeft w:val="640"/>
          <w:marRight w:val="0"/>
          <w:marTop w:val="0"/>
          <w:marBottom w:val="0"/>
          <w:divBdr>
            <w:top w:val="none" w:sz="0" w:space="0" w:color="auto"/>
            <w:left w:val="none" w:sz="0" w:space="0" w:color="auto"/>
            <w:bottom w:val="none" w:sz="0" w:space="0" w:color="auto"/>
            <w:right w:val="none" w:sz="0" w:space="0" w:color="auto"/>
          </w:divBdr>
        </w:div>
        <w:div w:id="639960514">
          <w:marLeft w:val="640"/>
          <w:marRight w:val="0"/>
          <w:marTop w:val="0"/>
          <w:marBottom w:val="0"/>
          <w:divBdr>
            <w:top w:val="none" w:sz="0" w:space="0" w:color="auto"/>
            <w:left w:val="none" w:sz="0" w:space="0" w:color="auto"/>
            <w:bottom w:val="none" w:sz="0" w:space="0" w:color="auto"/>
            <w:right w:val="none" w:sz="0" w:space="0" w:color="auto"/>
          </w:divBdr>
        </w:div>
        <w:div w:id="1930001843">
          <w:marLeft w:val="640"/>
          <w:marRight w:val="0"/>
          <w:marTop w:val="0"/>
          <w:marBottom w:val="0"/>
          <w:divBdr>
            <w:top w:val="none" w:sz="0" w:space="0" w:color="auto"/>
            <w:left w:val="none" w:sz="0" w:space="0" w:color="auto"/>
            <w:bottom w:val="none" w:sz="0" w:space="0" w:color="auto"/>
            <w:right w:val="none" w:sz="0" w:space="0" w:color="auto"/>
          </w:divBdr>
        </w:div>
        <w:div w:id="1866089245">
          <w:marLeft w:val="640"/>
          <w:marRight w:val="0"/>
          <w:marTop w:val="0"/>
          <w:marBottom w:val="0"/>
          <w:divBdr>
            <w:top w:val="none" w:sz="0" w:space="0" w:color="auto"/>
            <w:left w:val="none" w:sz="0" w:space="0" w:color="auto"/>
            <w:bottom w:val="none" w:sz="0" w:space="0" w:color="auto"/>
            <w:right w:val="none" w:sz="0" w:space="0" w:color="auto"/>
          </w:divBdr>
        </w:div>
        <w:div w:id="1020162680">
          <w:marLeft w:val="640"/>
          <w:marRight w:val="0"/>
          <w:marTop w:val="0"/>
          <w:marBottom w:val="0"/>
          <w:divBdr>
            <w:top w:val="none" w:sz="0" w:space="0" w:color="auto"/>
            <w:left w:val="none" w:sz="0" w:space="0" w:color="auto"/>
            <w:bottom w:val="none" w:sz="0" w:space="0" w:color="auto"/>
            <w:right w:val="none" w:sz="0" w:space="0" w:color="auto"/>
          </w:divBdr>
        </w:div>
        <w:div w:id="441001430">
          <w:marLeft w:val="640"/>
          <w:marRight w:val="0"/>
          <w:marTop w:val="0"/>
          <w:marBottom w:val="0"/>
          <w:divBdr>
            <w:top w:val="none" w:sz="0" w:space="0" w:color="auto"/>
            <w:left w:val="none" w:sz="0" w:space="0" w:color="auto"/>
            <w:bottom w:val="none" w:sz="0" w:space="0" w:color="auto"/>
            <w:right w:val="none" w:sz="0" w:space="0" w:color="auto"/>
          </w:divBdr>
        </w:div>
        <w:div w:id="415127252">
          <w:marLeft w:val="640"/>
          <w:marRight w:val="0"/>
          <w:marTop w:val="0"/>
          <w:marBottom w:val="0"/>
          <w:divBdr>
            <w:top w:val="none" w:sz="0" w:space="0" w:color="auto"/>
            <w:left w:val="none" w:sz="0" w:space="0" w:color="auto"/>
            <w:bottom w:val="none" w:sz="0" w:space="0" w:color="auto"/>
            <w:right w:val="none" w:sz="0" w:space="0" w:color="auto"/>
          </w:divBdr>
        </w:div>
        <w:div w:id="804276101">
          <w:marLeft w:val="640"/>
          <w:marRight w:val="0"/>
          <w:marTop w:val="0"/>
          <w:marBottom w:val="0"/>
          <w:divBdr>
            <w:top w:val="none" w:sz="0" w:space="0" w:color="auto"/>
            <w:left w:val="none" w:sz="0" w:space="0" w:color="auto"/>
            <w:bottom w:val="none" w:sz="0" w:space="0" w:color="auto"/>
            <w:right w:val="none" w:sz="0" w:space="0" w:color="auto"/>
          </w:divBdr>
        </w:div>
        <w:div w:id="1426338362">
          <w:marLeft w:val="640"/>
          <w:marRight w:val="0"/>
          <w:marTop w:val="0"/>
          <w:marBottom w:val="0"/>
          <w:divBdr>
            <w:top w:val="none" w:sz="0" w:space="0" w:color="auto"/>
            <w:left w:val="none" w:sz="0" w:space="0" w:color="auto"/>
            <w:bottom w:val="none" w:sz="0" w:space="0" w:color="auto"/>
            <w:right w:val="none" w:sz="0" w:space="0" w:color="auto"/>
          </w:divBdr>
        </w:div>
        <w:div w:id="1936865842">
          <w:marLeft w:val="640"/>
          <w:marRight w:val="0"/>
          <w:marTop w:val="0"/>
          <w:marBottom w:val="0"/>
          <w:divBdr>
            <w:top w:val="none" w:sz="0" w:space="0" w:color="auto"/>
            <w:left w:val="none" w:sz="0" w:space="0" w:color="auto"/>
            <w:bottom w:val="none" w:sz="0" w:space="0" w:color="auto"/>
            <w:right w:val="none" w:sz="0" w:space="0" w:color="auto"/>
          </w:divBdr>
        </w:div>
        <w:div w:id="591398845">
          <w:marLeft w:val="640"/>
          <w:marRight w:val="0"/>
          <w:marTop w:val="0"/>
          <w:marBottom w:val="0"/>
          <w:divBdr>
            <w:top w:val="none" w:sz="0" w:space="0" w:color="auto"/>
            <w:left w:val="none" w:sz="0" w:space="0" w:color="auto"/>
            <w:bottom w:val="none" w:sz="0" w:space="0" w:color="auto"/>
            <w:right w:val="none" w:sz="0" w:space="0" w:color="auto"/>
          </w:divBdr>
        </w:div>
        <w:div w:id="2055930561">
          <w:marLeft w:val="640"/>
          <w:marRight w:val="0"/>
          <w:marTop w:val="0"/>
          <w:marBottom w:val="0"/>
          <w:divBdr>
            <w:top w:val="none" w:sz="0" w:space="0" w:color="auto"/>
            <w:left w:val="none" w:sz="0" w:space="0" w:color="auto"/>
            <w:bottom w:val="none" w:sz="0" w:space="0" w:color="auto"/>
            <w:right w:val="none" w:sz="0" w:space="0" w:color="auto"/>
          </w:divBdr>
        </w:div>
        <w:div w:id="731192897">
          <w:marLeft w:val="640"/>
          <w:marRight w:val="0"/>
          <w:marTop w:val="0"/>
          <w:marBottom w:val="0"/>
          <w:divBdr>
            <w:top w:val="none" w:sz="0" w:space="0" w:color="auto"/>
            <w:left w:val="none" w:sz="0" w:space="0" w:color="auto"/>
            <w:bottom w:val="none" w:sz="0" w:space="0" w:color="auto"/>
            <w:right w:val="none" w:sz="0" w:space="0" w:color="auto"/>
          </w:divBdr>
        </w:div>
        <w:div w:id="1060206032">
          <w:marLeft w:val="640"/>
          <w:marRight w:val="0"/>
          <w:marTop w:val="0"/>
          <w:marBottom w:val="0"/>
          <w:divBdr>
            <w:top w:val="none" w:sz="0" w:space="0" w:color="auto"/>
            <w:left w:val="none" w:sz="0" w:space="0" w:color="auto"/>
            <w:bottom w:val="none" w:sz="0" w:space="0" w:color="auto"/>
            <w:right w:val="none" w:sz="0" w:space="0" w:color="auto"/>
          </w:divBdr>
        </w:div>
        <w:div w:id="1549295794">
          <w:marLeft w:val="640"/>
          <w:marRight w:val="0"/>
          <w:marTop w:val="0"/>
          <w:marBottom w:val="0"/>
          <w:divBdr>
            <w:top w:val="none" w:sz="0" w:space="0" w:color="auto"/>
            <w:left w:val="none" w:sz="0" w:space="0" w:color="auto"/>
            <w:bottom w:val="none" w:sz="0" w:space="0" w:color="auto"/>
            <w:right w:val="none" w:sz="0" w:space="0" w:color="auto"/>
          </w:divBdr>
        </w:div>
        <w:div w:id="670333809">
          <w:marLeft w:val="640"/>
          <w:marRight w:val="0"/>
          <w:marTop w:val="0"/>
          <w:marBottom w:val="0"/>
          <w:divBdr>
            <w:top w:val="none" w:sz="0" w:space="0" w:color="auto"/>
            <w:left w:val="none" w:sz="0" w:space="0" w:color="auto"/>
            <w:bottom w:val="none" w:sz="0" w:space="0" w:color="auto"/>
            <w:right w:val="none" w:sz="0" w:space="0" w:color="auto"/>
          </w:divBdr>
        </w:div>
        <w:div w:id="1150244663">
          <w:marLeft w:val="640"/>
          <w:marRight w:val="0"/>
          <w:marTop w:val="0"/>
          <w:marBottom w:val="0"/>
          <w:divBdr>
            <w:top w:val="none" w:sz="0" w:space="0" w:color="auto"/>
            <w:left w:val="none" w:sz="0" w:space="0" w:color="auto"/>
            <w:bottom w:val="none" w:sz="0" w:space="0" w:color="auto"/>
            <w:right w:val="none" w:sz="0" w:space="0" w:color="auto"/>
          </w:divBdr>
        </w:div>
        <w:div w:id="97911764">
          <w:marLeft w:val="640"/>
          <w:marRight w:val="0"/>
          <w:marTop w:val="0"/>
          <w:marBottom w:val="0"/>
          <w:divBdr>
            <w:top w:val="none" w:sz="0" w:space="0" w:color="auto"/>
            <w:left w:val="none" w:sz="0" w:space="0" w:color="auto"/>
            <w:bottom w:val="none" w:sz="0" w:space="0" w:color="auto"/>
            <w:right w:val="none" w:sz="0" w:space="0" w:color="auto"/>
          </w:divBdr>
        </w:div>
        <w:div w:id="1598367196">
          <w:marLeft w:val="640"/>
          <w:marRight w:val="0"/>
          <w:marTop w:val="0"/>
          <w:marBottom w:val="0"/>
          <w:divBdr>
            <w:top w:val="none" w:sz="0" w:space="0" w:color="auto"/>
            <w:left w:val="none" w:sz="0" w:space="0" w:color="auto"/>
            <w:bottom w:val="none" w:sz="0" w:space="0" w:color="auto"/>
            <w:right w:val="none" w:sz="0" w:space="0" w:color="auto"/>
          </w:divBdr>
        </w:div>
        <w:div w:id="104232315">
          <w:marLeft w:val="640"/>
          <w:marRight w:val="0"/>
          <w:marTop w:val="0"/>
          <w:marBottom w:val="0"/>
          <w:divBdr>
            <w:top w:val="none" w:sz="0" w:space="0" w:color="auto"/>
            <w:left w:val="none" w:sz="0" w:space="0" w:color="auto"/>
            <w:bottom w:val="none" w:sz="0" w:space="0" w:color="auto"/>
            <w:right w:val="none" w:sz="0" w:space="0" w:color="auto"/>
          </w:divBdr>
        </w:div>
        <w:div w:id="377126254">
          <w:marLeft w:val="640"/>
          <w:marRight w:val="0"/>
          <w:marTop w:val="0"/>
          <w:marBottom w:val="0"/>
          <w:divBdr>
            <w:top w:val="none" w:sz="0" w:space="0" w:color="auto"/>
            <w:left w:val="none" w:sz="0" w:space="0" w:color="auto"/>
            <w:bottom w:val="none" w:sz="0" w:space="0" w:color="auto"/>
            <w:right w:val="none" w:sz="0" w:space="0" w:color="auto"/>
          </w:divBdr>
        </w:div>
        <w:div w:id="247005772">
          <w:marLeft w:val="640"/>
          <w:marRight w:val="0"/>
          <w:marTop w:val="0"/>
          <w:marBottom w:val="0"/>
          <w:divBdr>
            <w:top w:val="none" w:sz="0" w:space="0" w:color="auto"/>
            <w:left w:val="none" w:sz="0" w:space="0" w:color="auto"/>
            <w:bottom w:val="none" w:sz="0" w:space="0" w:color="auto"/>
            <w:right w:val="none" w:sz="0" w:space="0" w:color="auto"/>
          </w:divBdr>
        </w:div>
        <w:div w:id="666516638">
          <w:marLeft w:val="640"/>
          <w:marRight w:val="0"/>
          <w:marTop w:val="0"/>
          <w:marBottom w:val="0"/>
          <w:divBdr>
            <w:top w:val="none" w:sz="0" w:space="0" w:color="auto"/>
            <w:left w:val="none" w:sz="0" w:space="0" w:color="auto"/>
            <w:bottom w:val="none" w:sz="0" w:space="0" w:color="auto"/>
            <w:right w:val="none" w:sz="0" w:space="0" w:color="auto"/>
          </w:divBdr>
        </w:div>
        <w:div w:id="595943577">
          <w:marLeft w:val="640"/>
          <w:marRight w:val="0"/>
          <w:marTop w:val="0"/>
          <w:marBottom w:val="0"/>
          <w:divBdr>
            <w:top w:val="none" w:sz="0" w:space="0" w:color="auto"/>
            <w:left w:val="none" w:sz="0" w:space="0" w:color="auto"/>
            <w:bottom w:val="none" w:sz="0" w:space="0" w:color="auto"/>
            <w:right w:val="none" w:sz="0" w:space="0" w:color="auto"/>
          </w:divBdr>
        </w:div>
        <w:div w:id="1930966878">
          <w:marLeft w:val="640"/>
          <w:marRight w:val="0"/>
          <w:marTop w:val="0"/>
          <w:marBottom w:val="0"/>
          <w:divBdr>
            <w:top w:val="none" w:sz="0" w:space="0" w:color="auto"/>
            <w:left w:val="none" w:sz="0" w:space="0" w:color="auto"/>
            <w:bottom w:val="none" w:sz="0" w:space="0" w:color="auto"/>
            <w:right w:val="none" w:sz="0" w:space="0" w:color="auto"/>
          </w:divBdr>
        </w:div>
        <w:div w:id="1012490176">
          <w:marLeft w:val="640"/>
          <w:marRight w:val="0"/>
          <w:marTop w:val="0"/>
          <w:marBottom w:val="0"/>
          <w:divBdr>
            <w:top w:val="none" w:sz="0" w:space="0" w:color="auto"/>
            <w:left w:val="none" w:sz="0" w:space="0" w:color="auto"/>
            <w:bottom w:val="none" w:sz="0" w:space="0" w:color="auto"/>
            <w:right w:val="none" w:sz="0" w:space="0" w:color="auto"/>
          </w:divBdr>
        </w:div>
        <w:div w:id="1868710031">
          <w:marLeft w:val="640"/>
          <w:marRight w:val="0"/>
          <w:marTop w:val="0"/>
          <w:marBottom w:val="0"/>
          <w:divBdr>
            <w:top w:val="none" w:sz="0" w:space="0" w:color="auto"/>
            <w:left w:val="none" w:sz="0" w:space="0" w:color="auto"/>
            <w:bottom w:val="none" w:sz="0" w:space="0" w:color="auto"/>
            <w:right w:val="none" w:sz="0" w:space="0" w:color="auto"/>
          </w:divBdr>
        </w:div>
        <w:div w:id="1042100862">
          <w:marLeft w:val="640"/>
          <w:marRight w:val="0"/>
          <w:marTop w:val="0"/>
          <w:marBottom w:val="0"/>
          <w:divBdr>
            <w:top w:val="none" w:sz="0" w:space="0" w:color="auto"/>
            <w:left w:val="none" w:sz="0" w:space="0" w:color="auto"/>
            <w:bottom w:val="none" w:sz="0" w:space="0" w:color="auto"/>
            <w:right w:val="none" w:sz="0" w:space="0" w:color="auto"/>
          </w:divBdr>
        </w:div>
        <w:div w:id="266237937">
          <w:marLeft w:val="640"/>
          <w:marRight w:val="0"/>
          <w:marTop w:val="0"/>
          <w:marBottom w:val="0"/>
          <w:divBdr>
            <w:top w:val="none" w:sz="0" w:space="0" w:color="auto"/>
            <w:left w:val="none" w:sz="0" w:space="0" w:color="auto"/>
            <w:bottom w:val="none" w:sz="0" w:space="0" w:color="auto"/>
            <w:right w:val="none" w:sz="0" w:space="0" w:color="auto"/>
          </w:divBdr>
        </w:div>
        <w:div w:id="24796199">
          <w:marLeft w:val="640"/>
          <w:marRight w:val="0"/>
          <w:marTop w:val="0"/>
          <w:marBottom w:val="0"/>
          <w:divBdr>
            <w:top w:val="none" w:sz="0" w:space="0" w:color="auto"/>
            <w:left w:val="none" w:sz="0" w:space="0" w:color="auto"/>
            <w:bottom w:val="none" w:sz="0" w:space="0" w:color="auto"/>
            <w:right w:val="none" w:sz="0" w:space="0" w:color="auto"/>
          </w:divBdr>
        </w:div>
        <w:div w:id="1679769351">
          <w:marLeft w:val="640"/>
          <w:marRight w:val="0"/>
          <w:marTop w:val="0"/>
          <w:marBottom w:val="0"/>
          <w:divBdr>
            <w:top w:val="none" w:sz="0" w:space="0" w:color="auto"/>
            <w:left w:val="none" w:sz="0" w:space="0" w:color="auto"/>
            <w:bottom w:val="none" w:sz="0" w:space="0" w:color="auto"/>
            <w:right w:val="none" w:sz="0" w:space="0" w:color="auto"/>
          </w:divBdr>
        </w:div>
        <w:div w:id="330068378">
          <w:marLeft w:val="640"/>
          <w:marRight w:val="0"/>
          <w:marTop w:val="0"/>
          <w:marBottom w:val="0"/>
          <w:divBdr>
            <w:top w:val="none" w:sz="0" w:space="0" w:color="auto"/>
            <w:left w:val="none" w:sz="0" w:space="0" w:color="auto"/>
            <w:bottom w:val="none" w:sz="0" w:space="0" w:color="auto"/>
            <w:right w:val="none" w:sz="0" w:space="0" w:color="auto"/>
          </w:divBdr>
        </w:div>
        <w:div w:id="1200972678">
          <w:marLeft w:val="640"/>
          <w:marRight w:val="0"/>
          <w:marTop w:val="0"/>
          <w:marBottom w:val="0"/>
          <w:divBdr>
            <w:top w:val="none" w:sz="0" w:space="0" w:color="auto"/>
            <w:left w:val="none" w:sz="0" w:space="0" w:color="auto"/>
            <w:bottom w:val="none" w:sz="0" w:space="0" w:color="auto"/>
            <w:right w:val="none" w:sz="0" w:space="0" w:color="auto"/>
          </w:divBdr>
        </w:div>
        <w:div w:id="618221864">
          <w:marLeft w:val="640"/>
          <w:marRight w:val="0"/>
          <w:marTop w:val="0"/>
          <w:marBottom w:val="0"/>
          <w:divBdr>
            <w:top w:val="none" w:sz="0" w:space="0" w:color="auto"/>
            <w:left w:val="none" w:sz="0" w:space="0" w:color="auto"/>
            <w:bottom w:val="none" w:sz="0" w:space="0" w:color="auto"/>
            <w:right w:val="none" w:sz="0" w:space="0" w:color="auto"/>
          </w:divBdr>
        </w:div>
        <w:div w:id="14304947">
          <w:marLeft w:val="640"/>
          <w:marRight w:val="0"/>
          <w:marTop w:val="0"/>
          <w:marBottom w:val="0"/>
          <w:divBdr>
            <w:top w:val="none" w:sz="0" w:space="0" w:color="auto"/>
            <w:left w:val="none" w:sz="0" w:space="0" w:color="auto"/>
            <w:bottom w:val="none" w:sz="0" w:space="0" w:color="auto"/>
            <w:right w:val="none" w:sz="0" w:space="0" w:color="auto"/>
          </w:divBdr>
        </w:div>
      </w:divsChild>
    </w:div>
    <w:div w:id="1591889323">
      <w:bodyDiv w:val="1"/>
      <w:marLeft w:val="0"/>
      <w:marRight w:val="0"/>
      <w:marTop w:val="0"/>
      <w:marBottom w:val="0"/>
      <w:divBdr>
        <w:top w:val="none" w:sz="0" w:space="0" w:color="auto"/>
        <w:left w:val="none" w:sz="0" w:space="0" w:color="auto"/>
        <w:bottom w:val="none" w:sz="0" w:space="0" w:color="auto"/>
        <w:right w:val="none" w:sz="0" w:space="0" w:color="auto"/>
      </w:divBdr>
      <w:divsChild>
        <w:div w:id="1075323267">
          <w:marLeft w:val="640"/>
          <w:marRight w:val="0"/>
          <w:marTop w:val="0"/>
          <w:marBottom w:val="0"/>
          <w:divBdr>
            <w:top w:val="none" w:sz="0" w:space="0" w:color="auto"/>
            <w:left w:val="none" w:sz="0" w:space="0" w:color="auto"/>
            <w:bottom w:val="none" w:sz="0" w:space="0" w:color="auto"/>
            <w:right w:val="none" w:sz="0" w:space="0" w:color="auto"/>
          </w:divBdr>
        </w:div>
        <w:div w:id="999120868">
          <w:marLeft w:val="640"/>
          <w:marRight w:val="0"/>
          <w:marTop w:val="0"/>
          <w:marBottom w:val="0"/>
          <w:divBdr>
            <w:top w:val="none" w:sz="0" w:space="0" w:color="auto"/>
            <w:left w:val="none" w:sz="0" w:space="0" w:color="auto"/>
            <w:bottom w:val="none" w:sz="0" w:space="0" w:color="auto"/>
            <w:right w:val="none" w:sz="0" w:space="0" w:color="auto"/>
          </w:divBdr>
        </w:div>
        <w:div w:id="1292711788">
          <w:marLeft w:val="640"/>
          <w:marRight w:val="0"/>
          <w:marTop w:val="0"/>
          <w:marBottom w:val="0"/>
          <w:divBdr>
            <w:top w:val="none" w:sz="0" w:space="0" w:color="auto"/>
            <w:left w:val="none" w:sz="0" w:space="0" w:color="auto"/>
            <w:bottom w:val="none" w:sz="0" w:space="0" w:color="auto"/>
            <w:right w:val="none" w:sz="0" w:space="0" w:color="auto"/>
          </w:divBdr>
        </w:div>
        <w:div w:id="960384692">
          <w:marLeft w:val="640"/>
          <w:marRight w:val="0"/>
          <w:marTop w:val="0"/>
          <w:marBottom w:val="0"/>
          <w:divBdr>
            <w:top w:val="none" w:sz="0" w:space="0" w:color="auto"/>
            <w:left w:val="none" w:sz="0" w:space="0" w:color="auto"/>
            <w:bottom w:val="none" w:sz="0" w:space="0" w:color="auto"/>
            <w:right w:val="none" w:sz="0" w:space="0" w:color="auto"/>
          </w:divBdr>
        </w:div>
        <w:div w:id="1712487984">
          <w:marLeft w:val="640"/>
          <w:marRight w:val="0"/>
          <w:marTop w:val="0"/>
          <w:marBottom w:val="0"/>
          <w:divBdr>
            <w:top w:val="none" w:sz="0" w:space="0" w:color="auto"/>
            <w:left w:val="none" w:sz="0" w:space="0" w:color="auto"/>
            <w:bottom w:val="none" w:sz="0" w:space="0" w:color="auto"/>
            <w:right w:val="none" w:sz="0" w:space="0" w:color="auto"/>
          </w:divBdr>
        </w:div>
        <w:div w:id="677002261">
          <w:marLeft w:val="640"/>
          <w:marRight w:val="0"/>
          <w:marTop w:val="0"/>
          <w:marBottom w:val="0"/>
          <w:divBdr>
            <w:top w:val="none" w:sz="0" w:space="0" w:color="auto"/>
            <w:left w:val="none" w:sz="0" w:space="0" w:color="auto"/>
            <w:bottom w:val="none" w:sz="0" w:space="0" w:color="auto"/>
            <w:right w:val="none" w:sz="0" w:space="0" w:color="auto"/>
          </w:divBdr>
        </w:div>
        <w:div w:id="95101335">
          <w:marLeft w:val="640"/>
          <w:marRight w:val="0"/>
          <w:marTop w:val="0"/>
          <w:marBottom w:val="0"/>
          <w:divBdr>
            <w:top w:val="none" w:sz="0" w:space="0" w:color="auto"/>
            <w:left w:val="none" w:sz="0" w:space="0" w:color="auto"/>
            <w:bottom w:val="none" w:sz="0" w:space="0" w:color="auto"/>
            <w:right w:val="none" w:sz="0" w:space="0" w:color="auto"/>
          </w:divBdr>
        </w:div>
        <w:div w:id="591666628">
          <w:marLeft w:val="640"/>
          <w:marRight w:val="0"/>
          <w:marTop w:val="0"/>
          <w:marBottom w:val="0"/>
          <w:divBdr>
            <w:top w:val="none" w:sz="0" w:space="0" w:color="auto"/>
            <w:left w:val="none" w:sz="0" w:space="0" w:color="auto"/>
            <w:bottom w:val="none" w:sz="0" w:space="0" w:color="auto"/>
            <w:right w:val="none" w:sz="0" w:space="0" w:color="auto"/>
          </w:divBdr>
        </w:div>
        <w:div w:id="2064713002">
          <w:marLeft w:val="640"/>
          <w:marRight w:val="0"/>
          <w:marTop w:val="0"/>
          <w:marBottom w:val="0"/>
          <w:divBdr>
            <w:top w:val="none" w:sz="0" w:space="0" w:color="auto"/>
            <w:left w:val="none" w:sz="0" w:space="0" w:color="auto"/>
            <w:bottom w:val="none" w:sz="0" w:space="0" w:color="auto"/>
            <w:right w:val="none" w:sz="0" w:space="0" w:color="auto"/>
          </w:divBdr>
        </w:div>
        <w:div w:id="485360722">
          <w:marLeft w:val="640"/>
          <w:marRight w:val="0"/>
          <w:marTop w:val="0"/>
          <w:marBottom w:val="0"/>
          <w:divBdr>
            <w:top w:val="none" w:sz="0" w:space="0" w:color="auto"/>
            <w:left w:val="none" w:sz="0" w:space="0" w:color="auto"/>
            <w:bottom w:val="none" w:sz="0" w:space="0" w:color="auto"/>
            <w:right w:val="none" w:sz="0" w:space="0" w:color="auto"/>
          </w:divBdr>
        </w:div>
        <w:div w:id="951860400">
          <w:marLeft w:val="640"/>
          <w:marRight w:val="0"/>
          <w:marTop w:val="0"/>
          <w:marBottom w:val="0"/>
          <w:divBdr>
            <w:top w:val="none" w:sz="0" w:space="0" w:color="auto"/>
            <w:left w:val="none" w:sz="0" w:space="0" w:color="auto"/>
            <w:bottom w:val="none" w:sz="0" w:space="0" w:color="auto"/>
            <w:right w:val="none" w:sz="0" w:space="0" w:color="auto"/>
          </w:divBdr>
        </w:div>
        <w:div w:id="1028992969">
          <w:marLeft w:val="640"/>
          <w:marRight w:val="0"/>
          <w:marTop w:val="0"/>
          <w:marBottom w:val="0"/>
          <w:divBdr>
            <w:top w:val="none" w:sz="0" w:space="0" w:color="auto"/>
            <w:left w:val="none" w:sz="0" w:space="0" w:color="auto"/>
            <w:bottom w:val="none" w:sz="0" w:space="0" w:color="auto"/>
            <w:right w:val="none" w:sz="0" w:space="0" w:color="auto"/>
          </w:divBdr>
        </w:div>
        <w:div w:id="916673448">
          <w:marLeft w:val="640"/>
          <w:marRight w:val="0"/>
          <w:marTop w:val="0"/>
          <w:marBottom w:val="0"/>
          <w:divBdr>
            <w:top w:val="none" w:sz="0" w:space="0" w:color="auto"/>
            <w:left w:val="none" w:sz="0" w:space="0" w:color="auto"/>
            <w:bottom w:val="none" w:sz="0" w:space="0" w:color="auto"/>
            <w:right w:val="none" w:sz="0" w:space="0" w:color="auto"/>
          </w:divBdr>
        </w:div>
        <w:div w:id="1839032982">
          <w:marLeft w:val="640"/>
          <w:marRight w:val="0"/>
          <w:marTop w:val="0"/>
          <w:marBottom w:val="0"/>
          <w:divBdr>
            <w:top w:val="none" w:sz="0" w:space="0" w:color="auto"/>
            <w:left w:val="none" w:sz="0" w:space="0" w:color="auto"/>
            <w:bottom w:val="none" w:sz="0" w:space="0" w:color="auto"/>
            <w:right w:val="none" w:sz="0" w:space="0" w:color="auto"/>
          </w:divBdr>
        </w:div>
        <w:div w:id="523710651">
          <w:marLeft w:val="640"/>
          <w:marRight w:val="0"/>
          <w:marTop w:val="0"/>
          <w:marBottom w:val="0"/>
          <w:divBdr>
            <w:top w:val="none" w:sz="0" w:space="0" w:color="auto"/>
            <w:left w:val="none" w:sz="0" w:space="0" w:color="auto"/>
            <w:bottom w:val="none" w:sz="0" w:space="0" w:color="auto"/>
            <w:right w:val="none" w:sz="0" w:space="0" w:color="auto"/>
          </w:divBdr>
        </w:div>
        <w:div w:id="495195943">
          <w:marLeft w:val="640"/>
          <w:marRight w:val="0"/>
          <w:marTop w:val="0"/>
          <w:marBottom w:val="0"/>
          <w:divBdr>
            <w:top w:val="none" w:sz="0" w:space="0" w:color="auto"/>
            <w:left w:val="none" w:sz="0" w:space="0" w:color="auto"/>
            <w:bottom w:val="none" w:sz="0" w:space="0" w:color="auto"/>
            <w:right w:val="none" w:sz="0" w:space="0" w:color="auto"/>
          </w:divBdr>
        </w:div>
        <w:div w:id="1266307832">
          <w:marLeft w:val="640"/>
          <w:marRight w:val="0"/>
          <w:marTop w:val="0"/>
          <w:marBottom w:val="0"/>
          <w:divBdr>
            <w:top w:val="none" w:sz="0" w:space="0" w:color="auto"/>
            <w:left w:val="none" w:sz="0" w:space="0" w:color="auto"/>
            <w:bottom w:val="none" w:sz="0" w:space="0" w:color="auto"/>
            <w:right w:val="none" w:sz="0" w:space="0" w:color="auto"/>
          </w:divBdr>
        </w:div>
        <w:div w:id="302395805">
          <w:marLeft w:val="640"/>
          <w:marRight w:val="0"/>
          <w:marTop w:val="0"/>
          <w:marBottom w:val="0"/>
          <w:divBdr>
            <w:top w:val="none" w:sz="0" w:space="0" w:color="auto"/>
            <w:left w:val="none" w:sz="0" w:space="0" w:color="auto"/>
            <w:bottom w:val="none" w:sz="0" w:space="0" w:color="auto"/>
            <w:right w:val="none" w:sz="0" w:space="0" w:color="auto"/>
          </w:divBdr>
        </w:div>
        <w:div w:id="1591770145">
          <w:marLeft w:val="640"/>
          <w:marRight w:val="0"/>
          <w:marTop w:val="0"/>
          <w:marBottom w:val="0"/>
          <w:divBdr>
            <w:top w:val="none" w:sz="0" w:space="0" w:color="auto"/>
            <w:left w:val="none" w:sz="0" w:space="0" w:color="auto"/>
            <w:bottom w:val="none" w:sz="0" w:space="0" w:color="auto"/>
            <w:right w:val="none" w:sz="0" w:space="0" w:color="auto"/>
          </w:divBdr>
        </w:div>
        <w:div w:id="495461509">
          <w:marLeft w:val="640"/>
          <w:marRight w:val="0"/>
          <w:marTop w:val="0"/>
          <w:marBottom w:val="0"/>
          <w:divBdr>
            <w:top w:val="none" w:sz="0" w:space="0" w:color="auto"/>
            <w:left w:val="none" w:sz="0" w:space="0" w:color="auto"/>
            <w:bottom w:val="none" w:sz="0" w:space="0" w:color="auto"/>
            <w:right w:val="none" w:sz="0" w:space="0" w:color="auto"/>
          </w:divBdr>
        </w:div>
        <w:div w:id="216598429">
          <w:marLeft w:val="640"/>
          <w:marRight w:val="0"/>
          <w:marTop w:val="0"/>
          <w:marBottom w:val="0"/>
          <w:divBdr>
            <w:top w:val="none" w:sz="0" w:space="0" w:color="auto"/>
            <w:left w:val="none" w:sz="0" w:space="0" w:color="auto"/>
            <w:bottom w:val="none" w:sz="0" w:space="0" w:color="auto"/>
            <w:right w:val="none" w:sz="0" w:space="0" w:color="auto"/>
          </w:divBdr>
        </w:div>
        <w:div w:id="692151780">
          <w:marLeft w:val="640"/>
          <w:marRight w:val="0"/>
          <w:marTop w:val="0"/>
          <w:marBottom w:val="0"/>
          <w:divBdr>
            <w:top w:val="none" w:sz="0" w:space="0" w:color="auto"/>
            <w:left w:val="none" w:sz="0" w:space="0" w:color="auto"/>
            <w:bottom w:val="none" w:sz="0" w:space="0" w:color="auto"/>
            <w:right w:val="none" w:sz="0" w:space="0" w:color="auto"/>
          </w:divBdr>
        </w:div>
        <w:div w:id="2077701517">
          <w:marLeft w:val="640"/>
          <w:marRight w:val="0"/>
          <w:marTop w:val="0"/>
          <w:marBottom w:val="0"/>
          <w:divBdr>
            <w:top w:val="none" w:sz="0" w:space="0" w:color="auto"/>
            <w:left w:val="none" w:sz="0" w:space="0" w:color="auto"/>
            <w:bottom w:val="none" w:sz="0" w:space="0" w:color="auto"/>
            <w:right w:val="none" w:sz="0" w:space="0" w:color="auto"/>
          </w:divBdr>
        </w:div>
        <w:div w:id="58211719">
          <w:marLeft w:val="640"/>
          <w:marRight w:val="0"/>
          <w:marTop w:val="0"/>
          <w:marBottom w:val="0"/>
          <w:divBdr>
            <w:top w:val="none" w:sz="0" w:space="0" w:color="auto"/>
            <w:left w:val="none" w:sz="0" w:space="0" w:color="auto"/>
            <w:bottom w:val="none" w:sz="0" w:space="0" w:color="auto"/>
            <w:right w:val="none" w:sz="0" w:space="0" w:color="auto"/>
          </w:divBdr>
        </w:div>
        <w:div w:id="2112704711">
          <w:marLeft w:val="640"/>
          <w:marRight w:val="0"/>
          <w:marTop w:val="0"/>
          <w:marBottom w:val="0"/>
          <w:divBdr>
            <w:top w:val="none" w:sz="0" w:space="0" w:color="auto"/>
            <w:left w:val="none" w:sz="0" w:space="0" w:color="auto"/>
            <w:bottom w:val="none" w:sz="0" w:space="0" w:color="auto"/>
            <w:right w:val="none" w:sz="0" w:space="0" w:color="auto"/>
          </w:divBdr>
        </w:div>
        <w:div w:id="1889105707">
          <w:marLeft w:val="640"/>
          <w:marRight w:val="0"/>
          <w:marTop w:val="0"/>
          <w:marBottom w:val="0"/>
          <w:divBdr>
            <w:top w:val="none" w:sz="0" w:space="0" w:color="auto"/>
            <w:left w:val="none" w:sz="0" w:space="0" w:color="auto"/>
            <w:bottom w:val="none" w:sz="0" w:space="0" w:color="auto"/>
            <w:right w:val="none" w:sz="0" w:space="0" w:color="auto"/>
          </w:divBdr>
        </w:div>
        <w:div w:id="1667054761">
          <w:marLeft w:val="640"/>
          <w:marRight w:val="0"/>
          <w:marTop w:val="0"/>
          <w:marBottom w:val="0"/>
          <w:divBdr>
            <w:top w:val="none" w:sz="0" w:space="0" w:color="auto"/>
            <w:left w:val="none" w:sz="0" w:space="0" w:color="auto"/>
            <w:bottom w:val="none" w:sz="0" w:space="0" w:color="auto"/>
            <w:right w:val="none" w:sz="0" w:space="0" w:color="auto"/>
          </w:divBdr>
        </w:div>
        <w:div w:id="907036418">
          <w:marLeft w:val="640"/>
          <w:marRight w:val="0"/>
          <w:marTop w:val="0"/>
          <w:marBottom w:val="0"/>
          <w:divBdr>
            <w:top w:val="none" w:sz="0" w:space="0" w:color="auto"/>
            <w:left w:val="none" w:sz="0" w:space="0" w:color="auto"/>
            <w:bottom w:val="none" w:sz="0" w:space="0" w:color="auto"/>
            <w:right w:val="none" w:sz="0" w:space="0" w:color="auto"/>
          </w:divBdr>
        </w:div>
        <w:div w:id="850879449">
          <w:marLeft w:val="640"/>
          <w:marRight w:val="0"/>
          <w:marTop w:val="0"/>
          <w:marBottom w:val="0"/>
          <w:divBdr>
            <w:top w:val="none" w:sz="0" w:space="0" w:color="auto"/>
            <w:left w:val="none" w:sz="0" w:space="0" w:color="auto"/>
            <w:bottom w:val="none" w:sz="0" w:space="0" w:color="auto"/>
            <w:right w:val="none" w:sz="0" w:space="0" w:color="auto"/>
          </w:divBdr>
        </w:div>
        <w:div w:id="602690918">
          <w:marLeft w:val="640"/>
          <w:marRight w:val="0"/>
          <w:marTop w:val="0"/>
          <w:marBottom w:val="0"/>
          <w:divBdr>
            <w:top w:val="none" w:sz="0" w:space="0" w:color="auto"/>
            <w:left w:val="none" w:sz="0" w:space="0" w:color="auto"/>
            <w:bottom w:val="none" w:sz="0" w:space="0" w:color="auto"/>
            <w:right w:val="none" w:sz="0" w:space="0" w:color="auto"/>
          </w:divBdr>
        </w:div>
        <w:div w:id="949121910">
          <w:marLeft w:val="640"/>
          <w:marRight w:val="0"/>
          <w:marTop w:val="0"/>
          <w:marBottom w:val="0"/>
          <w:divBdr>
            <w:top w:val="none" w:sz="0" w:space="0" w:color="auto"/>
            <w:left w:val="none" w:sz="0" w:space="0" w:color="auto"/>
            <w:bottom w:val="none" w:sz="0" w:space="0" w:color="auto"/>
            <w:right w:val="none" w:sz="0" w:space="0" w:color="auto"/>
          </w:divBdr>
        </w:div>
        <w:div w:id="795681090">
          <w:marLeft w:val="640"/>
          <w:marRight w:val="0"/>
          <w:marTop w:val="0"/>
          <w:marBottom w:val="0"/>
          <w:divBdr>
            <w:top w:val="none" w:sz="0" w:space="0" w:color="auto"/>
            <w:left w:val="none" w:sz="0" w:space="0" w:color="auto"/>
            <w:bottom w:val="none" w:sz="0" w:space="0" w:color="auto"/>
            <w:right w:val="none" w:sz="0" w:space="0" w:color="auto"/>
          </w:divBdr>
        </w:div>
        <w:div w:id="2005428274">
          <w:marLeft w:val="640"/>
          <w:marRight w:val="0"/>
          <w:marTop w:val="0"/>
          <w:marBottom w:val="0"/>
          <w:divBdr>
            <w:top w:val="none" w:sz="0" w:space="0" w:color="auto"/>
            <w:left w:val="none" w:sz="0" w:space="0" w:color="auto"/>
            <w:bottom w:val="none" w:sz="0" w:space="0" w:color="auto"/>
            <w:right w:val="none" w:sz="0" w:space="0" w:color="auto"/>
          </w:divBdr>
        </w:div>
        <w:div w:id="1737585635">
          <w:marLeft w:val="640"/>
          <w:marRight w:val="0"/>
          <w:marTop w:val="0"/>
          <w:marBottom w:val="0"/>
          <w:divBdr>
            <w:top w:val="none" w:sz="0" w:space="0" w:color="auto"/>
            <w:left w:val="none" w:sz="0" w:space="0" w:color="auto"/>
            <w:bottom w:val="none" w:sz="0" w:space="0" w:color="auto"/>
            <w:right w:val="none" w:sz="0" w:space="0" w:color="auto"/>
          </w:divBdr>
        </w:div>
        <w:div w:id="2101293692">
          <w:marLeft w:val="640"/>
          <w:marRight w:val="0"/>
          <w:marTop w:val="0"/>
          <w:marBottom w:val="0"/>
          <w:divBdr>
            <w:top w:val="none" w:sz="0" w:space="0" w:color="auto"/>
            <w:left w:val="none" w:sz="0" w:space="0" w:color="auto"/>
            <w:bottom w:val="none" w:sz="0" w:space="0" w:color="auto"/>
            <w:right w:val="none" w:sz="0" w:space="0" w:color="auto"/>
          </w:divBdr>
        </w:div>
        <w:div w:id="1368292928">
          <w:marLeft w:val="640"/>
          <w:marRight w:val="0"/>
          <w:marTop w:val="0"/>
          <w:marBottom w:val="0"/>
          <w:divBdr>
            <w:top w:val="none" w:sz="0" w:space="0" w:color="auto"/>
            <w:left w:val="none" w:sz="0" w:space="0" w:color="auto"/>
            <w:bottom w:val="none" w:sz="0" w:space="0" w:color="auto"/>
            <w:right w:val="none" w:sz="0" w:space="0" w:color="auto"/>
          </w:divBdr>
        </w:div>
        <w:div w:id="364647164">
          <w:marLeft w:val="640"/>
          <w:marRight w:val="0"/>
          <w:marTop w:val="0"/>
          <w:marBottom w:val="0"/>
          <w:divBdr>
            <w:top w:val="none" w:sz="0" w:space="0" w:color="auto"/>
            <w:left w:val="none" w:sz="0" w:space="0" w:color="auto"/>
            <w:bottom w:val="none" w:sz="0" w:space="0" w:color="auto"/>
            <w:right w:val="none" w:sz="0" w:space="0" w:color="auto"/>
          </w:divBdr>
        </w:div>
        <w:div w:id="1478256239">
          <w:marLeft w:val="640"/>
          <w:marRight w:val="0"/>
          <w:marTop w:val="0"/>
          <w:marBottom w:val="0"/>
          <w:divBdr>
            <w:top w:val="none" w:sz="0" w:space="0" w:color="auto"/>
            <w:left w:val="none" w:sz="0" w:space="0" w:color="auto"/>
            <w:bottom w:val="none" w:sz="0" w:space="0" w:color="auto"/>
            <w:right w:val="none" w:sz="0" w:space="0" w:color="auto"/>
          </w:divBdr>
        </w:div>
        <w:div w:id="1213033780">
          <w:marLeft w:val="640"/>
          <w:marRight w:val="0"/>
          <w:marTop w:val="0"/>
          <w:marBottom w:val="0"/>
          <w:divBdr>
            <w:top w:val="none" w:sz="0" w:space="0" w:color="auto"/>
            <w:left w:val="none" w:sz="0" w:space="0" w:color="auto"/>
            <w:bottom w:val="none" w:sz="0" w:space="0" w:color="auto"/>
            <w:right w:val="none" w:sz="0" w:space="0" w:color="auto"/>
          </w:divBdr>
        </w:div>
        <w:div w:id="399450471">
          <w:marLeft w:val="640"/>
          <w:marRight w:val="0"/>
          <w:marTop w:val="0"/>
          <w:marBottom w:val="0"/>
          <w:divBdr>
            <w:top w:val="none" w:sz="0" w:space="0" w:color="auto"/>
            <w:left w:val="none" w:sz="0" w:space="0" w:color="auto"/>
            <w:bottom w:val="none" w:sz="0" w:space="0" w:color="auto"/>
            <w:right w:val="none" w:sz="0" w:space="0" w:color="auto"/>
          </w:divBdr>
        </w:div>
        <w:div w:id="180093706">
          <w:marLeft w:val="640"/>
          <w:marRight w:val="0"/>
          <w:marTop w:val="0"/>
          <w:marBottom w:val="0"/>
          <w:divBdr>
            <w:top w:val="none" w:sz="0" w:space="0" w:color="auto"/>
            <w:left w:val="none" w:sz="0" w:space="0" w:color="auto"/>
            <w:bottom w:val="none" w:sz="0" w:space="0" w:color="auto"/>
            <w:right w:val="none" w:sz="0" w:space="0" w:color="auto"/>
          </w:divBdr>
        </w:div>
        <w:div w:id="286475707">
          <w:marLeft w:val="640"/>
          <w:marRight w:val="0"/>
          <w:marTop w:val="0"/>
          <w:marBottom w:val="0"/>
          <w:divBdr>
            <w:top w:val="none" w:sz="0" w:space="0" w:color="auto"/>
            <w:left w:val="none" w:sz="0" w:space="0" w:color="auto"/>
            <w:bottom w:val="none" w:sz="0" w:space="0" w:color="auto"/>
            <w:right w:val="none" w:sz="0" w:space="0" w:color="auto"/>
          </w:divBdr>
        </w:div>
        <w:div w:id="801312622">
          <w:marLeft w:val="640"/>
          <w:marRight w:val="0"/>
          <w:marTop w:val="0"/>
          <w:marBottom w:val="0"/>
          <w:divBdr>
            <w:top w:val="none" w:sz="0" w:space="0" w:color="auto"/>
            <w:left w:val="none" w:sz="0" w:space="0" w:color="auto"/>
            <w:bottom w:val="none" w:sz="0" w:space="0" w:color="auto"/>
            <w:right w:val="none" w:sz="0" w:space="0" w:color="auto"/>
          </w:divBdr>
        </w:div>
        <w:div w:id="2077507298">
          <w:marLeft w:val="640"/>
          <w:marRight w:val="0"/>
          <w:marTop w:val="0"/>
          <w:marBottom w:val="0"/>
          <w:divBdr>
            <w:top w:val="none" w:sz="0" w:space="0" w:color="auto"/>
            <w:left w:val="none" w:sz="0" w:space="0" w:color="auto"/>
            <w:bottom w:val="none" w:sz="0" w:space="0" w:color="auto"/>
            <w:right w:val="none" w:sz="0" w:space="0" w:color="auto"/>
          </w:divBdr>
        </w:div>
        <w:div w:id="18286309">
          <w:marLeft w:val="640"/>
          <w:marRight w:val="0"/>
          <w:marTop w:val="0"/>
          <w:marBottom w:val="0"/>
          <w:divBdr>
            <w:top w:val="none" w:sz="0" w:space="0" w:color="auto"/>
            <w:left w:val="none" w:sz="0" w:space="0" w:color="auto"/>
            <w:bottom w:val="none" w:sz="0" w:space="0" w:color="auto"/>
            <w:right w:val="none" w:sz="0" w:space="0" w:color="auto"/>
          </w:divBdr>
        </w:div>
        <w:div w:id="2096978098">
          <w:marLeft w:val="640"/>
          <w:marRight w:val="0"/>
          <w:marTop w:val="0"/>
          <w:marBottom w:val="0"/>
          <w:divBdr>
            <w:top w:val="none" w:sz="0" w:space="0" w:color="auto"/>
            <w:left w:val="none" w:sz="0" w:space="0" w:color="auto"/>
            <w:bottom w:val="none" w:sz="0" w:space="0" w:color="auto"/>
            <w:right w:val="none" w:sz="0" w:space="0" w:color="auto"/>
          </w:divBdr>
        </w:div>
        <w:div w:id="1171483447">
          <w:marLeft w:val="640"/>
          <w:marRight w:val="0"/>
          <w:marTop w:val="0"/>
          <w:marBottom w:val="0"/>
          <w:divBdr>
            <w:top w:val="none" w:sz="0" w:space="0" w:color="auto"/>
            <w:left w:val="none" w:sz="0" w:space="0" w:color="auto"/>
            <w:bottom w:val="none" w:sz="0" w:space="0" w:color="auto"/>
            <w:right w:val="none" w:sz="0" w:space="0" w:color="auto"/>
          </w:divBdr>
        </w:div>
        <w:div w:id="1386224607">
          <w:marLeft w:val="640"/>
          <w:marRight w:val="0"/>
          <w:marTop w:val="0"/>
          <w:marBottom w:val="0"/>
          <w:divBdr>
            <w:top w:val="none" w:sz="0" w:space="0" w:color="auto"/>
            <w:left w:val="none" w:sz="0" w:space="0" w:color="auto"/>
            <w:bottom w:val="none" w:sz="0" w:space="0" w:color="auto"/>
            <w:right w:val="none" w:sz="0" w:space="0" w:color="auto"/>
          </w:divBdr>
        </w:div>
        <w:div w:id="1463306845">
          <w:marLeft w:val="640"/>
          <w:marRight w:val="0"/>
          <w:marTop w:val="0"/>
          <w:marBottom w:val="0"/>
          <w:divBdr>
            <w:top w:val="none" w:sz="0" w:space="0" w:color="auto"/>
            <w:left w:val="none" w:sz="0" w:space="0" w:color="auto"/>
            <w:bottom w:val="none" w:sz="0" w:space="0" w:color="auto"/>
            <w:right w:val="none" w:sz="0" w:space="0" w:color="auto"/>
          </w:divBdr>
        </w:div>
        <w:div w:id="51927473">
          <w:marLeft w:val="640"/>
          <w:marRight w:val="0"/>
          <w:marTop w:val="0"/>
          <w:marBottom w:val="0"/>
          <w:divBdr>
            <w:top w:val="none" w:sz="0" w:space="0" w:color="auto"/>
            <w:left w:val="none" w:sz="0" w:space="0" w:color="auto"/>
            <w:bottom w:val="none" w:sz="0" w:space="0" w:color="auto"/>
            <w:right w:val="none" w:sz="0" w:space="0" w:color="auto"/>
          </w:divBdr>
        </w:div>
        <w:div w:id="1885944355">
          <w:marLeft w:val="640"/>
          <w:marRight w:val="0"/>
          <w:marTop w:val="0"/>
          <w:marBottom w:val="0"/>
          <w:divBdr>
            <w:top w:val="none" w:sz="0" w:space="0" w:color="auto"/>
            <w:left w:val="none" w:sz="0" w:space="0" w:color="auto"/>
            <w:bottom w:val="none" w:sz="0" w:space="0" w:color="auto"/>
            <w:right w:val="none" w:sz="0" w:space="0" w:color="auto"/>
          </w:divBdr>
        </w:div>
        <w:div w:id="1823884078">
          <w:marLeft w:val="640"/>
          <w:marRight w:val="0"/>
          <w:marTop w:val="0"/>
          <w:marBottom w:val="0"/>
          <w:divBdr>
            <w:top w:val="none" w:sz="0" w:space="0" w:color="auto"/>
            <w:left w:val="none" w:sz="0" w:space="0" w:color="auto"/>
            <w:bottom w:val="none" w:sz="0" w:space="0" w:color="auto"/>
            <w:right w:val="none" w:sz="0" w:space="0" w:color="auto"/>
          </w:divBdr>
        </w:div>
      </w:divsChild>
    </w:div>
    <w:div w:id="1596940269">
      <w:bodyDiv w:val="1"/>
      <w:marLeft w:val="0"/>
      <w:marRight w:val="0"/>
      <w:marTop w:val="0"/>
      <w:marBottom w:val="0"/>
      <w:divBdr>
        <w:top w:val="none" w:sz="0" w:space="0" w:color="auto"/>
        <w:left w:val="none" w:sz="0" w:space="0" w:color="auto"/>
        <w:bottom w:val="none" w:sz="0" w:space="0" w:color="auto"/>
        <w:right w:val="none" w:sz="0" w:space="0" w:color="auto"/>
      </w:divBdr>
      <w:divsChild>
        <w:div w:id="1821968842">
          <w:marLeft w:val="640"/>
          <w:marRight w:val="0"/>
          <w:marTop w:val="0"/>
          <w:marBottom w:val="0"/>
          <w:divBdr>
            <w:top w:val="none" w:sz="0" w:space="0" w:color="auto"/>
            <w:left w:val="none" w:sz="0" w:space="0" w:color="auto"/>
            <w:bottom w:val="none" w:sz="0" w:space="0" w:color="auto"/>
            <w:right w:val="none" w:sz="0" w:space="0" w:color="auto"/>
          </w:divBdr>
        </w:div>
        <w:div w:id="560404164">
          <w:marLeft w:val="640"/>
          <w:marRight w:val="0"/>
          <w:marTop w:val="0"/>
          <w:marBottom w:val="0"/>
          <w:divBdr>
            <w:top w:val="none" w:sz="0" w:space="0" w:color="auto"/>
            <w:left w:val="none" w:sz="0" w:space="0" w:color="auto"/>
            <w:bottom w:val="none" w:sz="0" w:space="0" w:color="auto"/>
            <w:right w:val="none" w:sz="0" w:space="0" w:color="auto"/>
          </w:divBdr>
        </w:div>
        <w:div w:id="1793401265">
          <w:marLeft w:val="640"/>
          <w:marRight w:val="0"/>
          <w:marTop w:val="0"/>
          <w:marBottom w:val="0"/>
          <w:divBdr>
            <w:top w:val="none" w:sz="0" w:space="0" w:color="auto"/>
            <w:left w:val="none" w:sz="0" w:space="0" w:color="auto"/>
            <w:bottom w:val="none" w:sz="0" w:space="0" w:color="auto"/>
            <w:right w:val="none" w:sz="0" w:space="0" w:color="auto"/>
          </w:divBdr>
        </w:div>
        <w:div w:id="156651695">
          <w:marLeft w:val="640"/>
          <w:marRight w:val="0"/>
          <w:marTop w:val="0"/>
          <w:marBottom w:val="0"/>
          <w:divBdr>
            <w:top w:val="none" w:sz="0" w:space="0" w:color="auto"/>
            <w:left w:val="none" w:sz="0" w:space="0" w:color="auto"/>
            <w:bottom w:val="none" w:sz="0" w:space="0" w:color="auto"/>
            <w:right w:val="none" w:sz="0" w:space="0" w:color="auto"/>
          </w:divBdr>
        </w:div>
        <w:div w:id="1601445195">
          <w:marLeft w:val="640"/>
          <w:marRight w:val="0"/>
          <w:marTop w:val="0"/>
          <w:marBottom w:val="0"/>
          <w:divBdr>
            <w:top w:val="none" w:sz="0" w:space="0" w:color="auto"/>
            <w:left w:val="none" w:sz="0" w:space="0" w:color="auto"/>
            <w:bottom w:val="none" w:sz="0" w:space="0" w:color="auto"/>
            <w:right w:val="none" w:sz="0" w:space="0" w:color="auto"/>
          </w:divBdr>
        </w:div>
        <w:div w:id="1163466916">
          <w:marLeft w:val="640"/>
          <w:marRight w:val="0"/>
          <w:marTop w:val="0"/>
          <w:marBottom w:val="0"/>
          <w:divBdr>
            <w:top w:val="none" w:sz="0" w:space="0" w:color="auto"/>
            <w:left w:val="none" w:sz="0" w:space="0" w:color="auto"/>
            <w:bottom w:val="none" w:sz="0" w:space="0" w:color="auto"/>
            <w:right w:val="none" w:sz="0" w:space="0" w:color="auto"/>
          </w:divBdr>
        </w:div>
        <w:div w:id="1469542782">
          <w:marLeft w:val="640"/>
          <w:marRight w:val="0"/>
          <w:marTop w:val="0"/>
          <w:marBottom w:val="0"/>
          <w:divBdr>
            <w:top w:val="none" w:sz="0" w:space="0" w:color="auto"/>
            <w:left w:val="none" w:sz="0" w:space="0" w:color="auto"/>
            <w:bottom w:val="none" w:sz="0" w:space="0" w:color="auto"/>
            <w:right w:val="none" w:sz="0" w:space="0" w:color="auto"/>
          </w:divBdr>
        </w:div>
        <w:div w:id="646594636">
          <w:marLeft w:val="640"/>
          <w:marRight w:val="0"/>
          <w:marTop w:val="0"/>
          <w:marBottom w:val="0"/>
          <w:divBdr>
            <w:top w:val="none" w:sz="0" w:space="0" w:color="auto"/>
            <w:left w:val="none" w:sz="0" w:space="0" w:color="auto"/>
            <w:bottom w:val="none" w:sz="0" w:space="0" w:color="auto"/>
            <w:right w:val="none" w:sz="0" w:space="0" w:color="auto"/>
          </w:divBdr>
        </w:div>
        <w:div w:id="1033116290">
          <w:marLeft w:val="640"/>
          <w:marRight w:val="0"/>
          <w:marTop w:val="0"/>
          <w:marBottom w:val="0"/>
          <w:divBdr>
            <w:top w:val="none" w:sz="0" w:space="0" w:color="auto"/>
            <w:left w:val="none" w:sz="0" w:space="0" w:color="auto"/>
            <w:bottom w:val="none" w:sz="0" w:space="0" w:color="auto"/>
            <w:right w:val="none" w:sz="0" w:space="0" w:color="auto"/>
          </w:divBdr>
        </w:div>
        <w:div w:id="143931086">
          <w:marLeft w:val="640"/>
          <w:marRight w:val="0"/>
          <w:marTop w:val="0"/>
          <w:marBottom w:val="0"/>
          <w:divBdr>
            <w:top w:val="none" w:sz="0" w:space="0" w:color="auto"/>
            <w:left w:val="none" w:sz="0" w:space="0" w:color="auto"/>
            <w:bottom w:val="none" w:sz="0" w:space="0" w:color="auto"/>
            <w:right w:val="none" w:sz="0" w:space="0" w:color="auto"/>
          </w:divBdr>
        </w:div>
        <w:div w:id="604582684">
          <w:marLeft w:val="640"/>
          <w:marRight w:val="0"/>
          <w:marTop w:val="0"/>
          <w:marBottom w:val="0"/>
          <w:divBdr>
            <w:top w:val="none" w:sz="0" w:space="0" w:color="auto"/>
            <w:left w:val="none" w:sz="0" w:space="0" w:color="auto"/>
            <w:bottom w:val="none" w:sz="0" w:space="0" w:color="auto"/>
            <w:right w:val="none" w:sz="0" w:space="0" w:color="auto"/>
          </w:divBdr>
        </w:div>
        <w:div w:id="1070227306">
          <w:marLeft w:val="640"/>
          <w:marRight w:val="0"/>
          <w:marTop w:val="0"/>
          <w:marBottom w:val="0"/>
          <w:divBdr>
            <w:top w:val="none" w:sz="0" w:space="0" w:color="auto"/>
            <w:left w:val="none" w:sz="0" w:space="0" w:color="auto"/>
            <w:bottom w:val="none" w:sz="0" w:space="0" w:color="auto"/>
            <w:right w:val="none" w:sz="0" w:space="0" w:color="auto"/>
          </w:divBdr>
        </w:div>
        <w:div w:id="273489721">
          <w:marLeft w:val="640"/>
          <w:marRight w:val="0"/>
          <w:marTop w:val="0"/>
          <w:marBottom w:val="0"/>
          <w:divBdr>
            <w:top w:val="none" w:sz="0" w:space="0" w:color="auto"/>
            <w:left w:val="none" w:sz="0" w:space="0" w:color="auto"/>
            <w:bottom w:val="none" w:sz="0" w:space="0" w:color="auto"/>
            <w:right w:val="none" w:sz="0" w:space="0" w:color="auto"/>
          </w:divBdr>
        </w:div>
        <w:div w:id="1807746273">
          <w:marLeft w:val="640"/>
          <w:marRight w:val="0"/>
          <w:marTop w:val="0"/>
          <w:marBottom w:val="0"/>
          <w:divBdr>
            <w:top w:val="none" w:sz="0" w:space="0" w:color="auto"/>
            <w:left w:val="none" w:sz="0" w:space="0" w:color="auto"/>
            <w:bottom w:val="none" w:sz="0" w:space="0" w:color="auto"/>
            <w:right w:val="none" w:sz="0" w:space="0" w:color="auto"/>
          </w:divBdr>
        </w:div>
        <w:div w:id="716314659">
          <w:marLeft w:val="640"/>
          <w:marRight w:val="0"/>
          <w:marTop w:val="0"/>
          <w:marBottom w:val="0"/>
          <w:divBdr>
            <w:top w:val="none" w:sz="0" w:space="0" w:color="auto"/>
            <w:left w:val="none" w:sz="0" w:space="0" w:color="auto"/>
            <w:bottom w:val="none" w:sz="0" w:space="0" w:color="auto"/>
            <w:right w:val="none" w:sz="0" w:space="0" w:color="auto"/>
          </w:divBdr>
        </w:div>
        <w:div w:id="183714054">
          <w:marLeft w:val="640"/>
          <w:marRight w:val="0"/>
          <w:marTop w:val="0"/>
          <w:marBottom w:val="0"/>
          <w:divBdr>
            <w:top w:val="none" w:sz="0" w:space="0" w:color="auto"/>
            <w:left w:val="none" w:sz="0" w:space="0" w:color="auto"/>
            <w:bottom w:val="none" w:sz="0" w:space="0" w:color="auto"/>
            <w:right w:val="none" w:sz="0" w:space="0" w:color="auto"/>
          </w:divBdr>
        </w:div>
        <w:div w:id="229582333">
          <w:marLeft w:val="640"/>
          <w:marRight w:val="0"/>
          <w:marTop w:val="0"/>
          <w:marBottom w:val="0"/>
          <w:divBdr>
            <w:top w:val="none" w:sz="0" w:space="0" w:color="auto"/>
            <w:left w:val="none" w:sz="0" w:space="0" w:color="auto"/>
            <w:bottom w:val="none" w:sz="0" w:space="0" w:color="auto"/>
            <w:right w:val="none" w:sz="0" w:space="0" w:color="auto"/>
          </w:divBdr>
        </w:div>
        <w:div w:id="1871454772">
          <w:marLeft w:val="640"/>
          <w:marRight w:val="0"/>
          <w:marTop w:val="0"/>
          <w:marBottom w:val="0"/>
          <w:divBdr>
            <w:top w:val="none" w:sz="0" w:space="0" w:color="auto"/>
            <w:left w:val="none" w:sz="0" w:space="0" w:color="auto"/>
            <w:bottom w:val="none" w:sz="0" w:space="0" w:color="auto"/>
            <w:right w:val="none" w:sz="0" w:space="0" w:color="auto"/>
          </w:divBdr>
        </w:div>
        <w:div w:id="988751299">
          <w:marLeft w:val="640"/>
          <w:marRight w:val="0"/>
          <w:marTop w:val="0"/>
          <w:marBottom w:val="0"/>
          <w:divBdr>
            <w:top w:val="none" w:sz="0" w:space="0" w:color="auto"/>
            <w:left w:val="none" w:sz="0" w:space="0" w:color="auto"/>
            <w:bottom w:val="none" w:sz="0" w:space="0" w:color="auto"/>
            <w:right w:val="none" w:sz="0" w:space="0" w:color="auto"/>
          </w:divBdr>
        </w:div>
        <w:div w:id="1184251386">
          <w:marLeft w:val="640"/>
          <w:marRight w:val="0"/>
          <w:marTop w:val="0"/>
          <w:marBottom w:val="0"/>
          <w:divBdr>
            <w:top w:val="none" w:sz="0" w:space="0" w:color="auto"/>
            <w:left w:val="none" w:sz="0" w:space="0" w:color="auto"/>
            <w:bottom w:val="none" w:sz="0" w:space="0" w:color="auto"/>
            <w:right w:val="none" w:sz="0" w:space="0" w:color="auto"/>
          </w:divBdr>
        </w:div>
        <w:div w:id="1085419634">
          <w:marLeft w:val="640"/>
          <w:marRight w:val="0"/>
          <w:marTop w:val="0"/>
          <w:marBottom w:val="0"/>
          <w:divBdr>
            <w:top w:val="none" w:sz="0" w:space="0" w:color="auto"/>
            <w:left w:val="none" w:sz="0" w:space="0" w:color="auto"/>
            <w:bottom w:val="none" w:sz="0" w:space="0" w:color="auto"/>
            <w:right w:val="none" w:sz="0" w:space="0" w:color="auto"/>
          </w:divBdr>
        </w:div>
        <w:div w:id="751466609">
          <w:marLeft w:val="640"/>
          <w:marRight w:val="0"/>
          <w:marTop w:val="0"/>
          <w:marBottom w:val="0"/>
          <w:divBdr>
            <w:top w:val="none" w:sz="0" w:space="0" w:color="auto"/>
            <w:left w:val="none" w:sz="0" w:space="0" w:color="auto"/>
            <w:bottom w:val="none" w:sz="0" w:space="0" w:color="auto"/>
            <w:right w:val="none" w:sz="0" w:space="0" w:color="auto"/>
          </w:divBdr>
        </w:div>
        <w:div w:id="950236877">
          <w:marLeft w:val="640"/>
          <w:marRight w:val="0"/>
          <w:marTop w:val="0"/>
          <w:marBottom w:val="0"/>
          <w:divBdr>
            <w:top w:val="none" w:sz="0" w:space="0" w:color="auto"/>
            <w:left w:val="none" w:sz="0" w:space="0" w:color="auto"/>
            <w:bottom w:val="none" w:sz="0" w:space="0" w:color="auto"/>
            <w:right w:val="none" w:sz="0" w:space="0" w:color="auto"/>
          </w:divBdr>
        </w:div>
        <w:div w:id="1366442076">
          <w:marLeft w:val="640"/>
          <w:marRight w:val="0"/>
          <w:marTop w:val="0"/>
          <w:marBottom w:val="0"/>
          <w:divBdr>
            <w:top w:val="none" w:sz="0" w:space="0" w:color="auto"/>
            <w:left w:val="none" w:sz="0" w:space="0" w:color="auto"/>
            <w:bottom w:val="none" w:sz="0" w:space="0" w:color="auto"/>
            <w:right w:val="none" w:sz="0" w:space="0" w:color="auto"/>
          </w:divBdr>
        </w:div>
        <w:div w:id="505561831">
          <w:marLeft w:val="640"/>
          <w:marRight w:val="0"/>
          <w:marTop w:val="0"/>
          <w:marBottom w:val="0"/>
          <w:divBdr>
            <w:top w:val="none" w:sz="0" w:space="0" w:color="auto"/>
            <w:left w:val="none" w:sz="0" w:space="0" w:color="auto"/>
            <w:bottom w:val="none" w:sz="0" w:space="0" w:color="auto"/>
            <w:right w:val="none" w:sz="0" w:space="0" w:color="auto"/>
          </w:divBdr>
        </w:div>
        <w:div w:id="958798151">
          <w:marLeft w:val="640"/>
          <w:marRight w:val="0"/>
          <w:marTop w:val="0"/>
          <w:marBottom w:val="0"/>
          <w:divBdr>
            <w:top w:val="none" w:sz="0" w:space="0" w:color="auto"/>
            <w:left w:val="none" w:sz="0" w:space="0" w:color="auto"/>
            <w:bottom w:val="none" w:sz="0" w:space="0" w:color="auto"/>
            <w:right w:val="none" w:sz="0" w:space="0" w:color="auto"/>
          </w:divBdr>
        </w:div>
        <w:div w:id="1348403830">
          <w:marLeft w:val="640"/>
          <w:marRight w:val="0"/>
          <w:marTop w:val="0"/>
          <w:marBottom w:val="0"/>
          <w:divBdr>
            <w:top w:val="none" w:sz="0" w:space="0" w:color="auto"/>
            <w:left w:val="none" w:sz="0" w:space="0" w:color="auto"/>
            <w:bottom w:val="none" w:sz="0" w:space="0" w:color="auto"/>
            <w:right w:val="none" w:sz="0" w:space="0" w:color="auto"/>
          </w:divBdr>
        </w:div>
        <w:div w:id="1851213311">
          <w:marLeft w:val="640"/>
          <w:marRight w:val="0"/>
          <w:marTop w:val="0"/>
          <w:marBottom w:val="0"/>
          <w:divBdr>
            <w:top w:val="none" w:sz="0" w:space="0" w:color="auto"/>
            <w:left w:val="none" w:sz="0" w:space="0" w:color="auto"/>
            <w:bottom w:val="none" w:sz="0" w:space="0" w:color="auto"/>
            <w:right w:val="none" w:sz="0" w:space="0" w:color="auto"/>
          </w:divBdr>
        </w:div>
        <w:div w:id="1936283897">
          <w:marLeft w:val="640"/>
          <w:marRight w:val="0"/>
          <w:marTop w:val="0"/>
          <w:marBottom w:val="0"/>
          <w:divBdr>
            <w:top w:val="none" w:sz="0" w:space="0" w:color="auto"/>
            <w:left w:val="none" w:sz="0" w:space="0" w:color="auto"/>
            <w:bottom w:val="none" w:sz="0" w:space="0" w:color="auto"/>
            <w:right w:val="none" w:sz="0" w:space="0" w:color="auto"/>
          </w:divBdr>
        </w:div>
        <w:div w:id="1497264180">
          <w:marLeft w:val="640"/>
          <w:marRight w:val="0"/>
          <w:marTop w:val="0"/>
          <w:marBottom w:val="0"/>
          <w:divBdr>
            <w:top w:val="none" w:sz="0" w:space="0" w:color="auto"/>
            <w:left w:val="none" w:sz="0" w:space="0" w:color="auto"/>
            <w:bottom w:val="none" w:sz="0" w:space="0" w:color="auto"/>
            <w:right w:val="none" w:sz="0" w:space="0" w:color="auto"/>
          </w:divBdr>
        </w:div>
        <w:div w:id="764376224">
          <w:marLeft w:val="640"/>
          <w:marRight w:val="0"/>
          <w:marTop w:val="0"/>
          <w:marBottom w:val="0"/>
          <w:divBdr>
            <w:top w:val="none" w:sz="0" w:space="0" w:color="auto"/>
            <w:left w:val="none" w:sz="0" w:space="0" w:color="auto"/>
            <w:bottom w:val="none" w:sz="0" w:space="0" w:color="auto"/>
            <w:right w:val="none" w:sz="0" w:space="0" w:color="auto"/>
          </w:divBdr>
        </w:div>
        <w:div w:id="1382359533">
          <w:marLeft w:val="640"/>
          <w:marRight w:val="0"/>
          <w:marTop w:val="0"/>
          <w:marBottom w:val="0"/>
          <w:divBdr>
            <w:top w:val="none" w:sz="0" w:space="0" w:color="auto"/>
            <w:left w:val="none" w:sz="0" w:space="0" w:color="auto"/>
            <w:bottom w:val="none" w:sz="0" w:space="0" w:color="auto"/>
            <w:right w:val="none" w:sz="0" w:space="0" w:color="auto"/>
          </w:divBdr>
        </w:div>
        <w:div w:id="333270023">
          <w:marLeft w:val="640"/>
          <w:marRight w:val="0"/>
          <w:marTop w:val="0"/>
          <w:marBottom w:val="0"/>
          <w:divBdr>
            <w:top w:val="none" w:sz="0" w:space="0" w:color="auto"/>
            <w:left w:val="none" w:sz="0" w:space="0" w:color="auto"/>
            <w:bottom w:val="none" w:sz="0" w:space="0" w:color="auto"/>
            <w:right w:val="none" w:sz="0" w:space="0" w:color="auto"/>
          </w:divBdr>
        </w:div>
        <w:div w:id="881869957">
          <w:marLeft w:val="640"/>
          <w:marRight w:val="0"/>
          <w:marTop w:val="0"/>
          <w:marBottom w:val="0"/>
          <w:divBdr>
            <w:top w:val="none" w:sz="0" w:space="0" w:color="auto"/>
            <w:left w:val="none" w:sz="0" w:space="0" w:color="auto"/>
            <w:bottom w:val="none" w:sz="0" w:space="0" w:color="auto"/>
            <w:right w:val="none" w:sz="0" w:space="0" w:color="auto"/>
          </w:divBdr>
        </w:div>
        <w:div w:id="969242165">
          <w:marLeft w:val="640"/>
          <w:marRight w:val="0"/>
          <w:marTop w:val="0"/>
          <w:marBottom w:val="0"/>
          <w:divBdr>
            <w:top w:val="none" w:sz="0" w:space="0" w:color="auto"/>
            <w:left w:val="none" w:sz="0" w:space="0" w:color="auto"/>
            <w:bottom w:val="none" w:sz="0" w:space="0" w:color="auto"/>
            <w:right w:val="none" w:sz="0" w:space="0" w:color="auto"/>
          </w:divBdr>
        </w:div>
        <w:div w:id="2049377616">
          <w:marLeft w:val="640"/>
          <w:marRight w:val="0"/>
          <w:marTop w:val="0"/>
          <w:marBottom w:val="0"/>
          <w:divBdr>
            <w:top w:val="none" w:sz="0" w:space="0" w:color="auto"/>
            <w:left w:val="none" w:sz="0" w:space="0" w:color="auto"/>
            <w:bottom w:val="none" w:sz="0" w:space="0" w:color="auto"/>
            <w:right w:val="none" w:sz="0" w:space="0" w:color="auto"/>
          </w:divBdr>
        </w:div>
      </w:divsChild>
    </w:div>
    <w:div w:id="1612130930">
      <w:bodyDiv w:val="1"/>
      <w:marLeft w:val="0"/>
      <w:marRight w:val="0"/>
      <w:marTop w:val="0"/>
      <w:marBottom w:val="0"/>
      <w:divBdr>
        <w:top w:val="none" w:sz="0" w:space="0" w:color="auto"/>
        <w:left w:val="none" w:sz="0" w:space="0" w:color="auto"/>
        <w:bottom w:val="none" w:sz="0" w:space="0" w:color="auto"/>
        <w:right w:val="none" w:sz="0" w:space="0" w:color="auto"/>
      </w:divBdr>
      <w:divsChild>
        <w:div w:id="671226937">
          <w:marLeft w:val="640"/>
          <w:marRight w:val="0"/>
          <w:marTop w:val="0"/>
          <w:marBottom w:val="0"/>
          <w:divBdr>
            <w:top w:val="none" w:sz="0" w:space="0" w:color="auto"/>
            <w:left w:val="none" w:sz="0" w:space="0" w:color="auto"/>
            <w:bottom w:val="none" w:sz="0" w:space="0" w:color="auto"/>
            <w:right w:val="none" w:sz="0" w:space="0" w:color="auto"/>
          </w:divBdr>
        </w:div>
        <w:div w:id="989208097">
          <w:marLeft w:val="640"/>
          <w:marRight w:val="0"/>
          <w:marTop w:val="0"/>
          <w:marBottom w:val="0"/>
          <w:divBdr>
            <w:top w:val="none" w:sz="0" w:space="0" w:color="auto"/>
            <w:left w:val="none" w:sz="0" w:space="0" w:color="auto"/>
            <w:bottom w:val="none" w:sz="0" w:space="0" w:color="auto"/>
            <w:right w:val="none" w:sz="0" w:space="0" w:color="auto"/>
          </w:divBdr>
        </w:div>
        <w:div w:id="1614511147">
          <w:marLeft w:val="640"/>
          <w:marRight w:val="0"/>
          <w:marTop w:val="0"/>
          <w:marBottom w:val="0"/>
          <w:divBdr>
            <w:top w:val="none" w:sz="0" w:space="0" w:color="auto"/>
            <w:left w:val="none" w:sz="0" w:space="0" w:color="auto"/>
            <w:bottom w:val="none" w:sz="0" w:space="0" w:color="auto"/>
            <w:right w:val="none" w:sz="0" w:space="0" w:color="auto"/>
          </w:divBdr>
        </w:div>
        <w:div w:id="433205400">
          <w:marLeft w:val="640"/>
          <w:marRight w:val="0"/>
          <w:marTop w:val="0"/>
          <w:marBottom w:val="0"/>
          <w:divBdr>
            <w:top w:val="none" w:sz="0" w:space="0" w:color="auto"/>
            <w:left w:val="none" w:sz="0" w:space="0" w:color="auto"/>
            <w:bottom w:val="none" w:sz="0" w:space="0" w:color="auto"/>
            <w:right w:val="none" w:sz="0" w:space="0" w:color="auto"/>
          </w:divBdr>
        </w:div>
        <w:div w:id="1492133975">
          <w:marLeft w:val="640"/>
          <w:marRight w:val="0"/>
          <w:marTop w:val="0"/>
          <w:marBottom w:val="0"/>
          <w:divBdr>
            <w:top w:val="none" w:sz="0" w:space="0" w:color="auto"/>
            <w:left w:val="none" w:sz="0" w:space="0" w:color="auto"/>
            <w:bottom w:val="none" w:sz="0" w:space="0" w:color="auto"/>
            <w:right w:val="none" w:sz="0" w:space="0" w:color="auto"/>
          </w:divBdr>
        </w:div>
        <w:div w:id="819661024">
          <w:marLeft w:val="640"/>
          <w:marRight w:val="0"/>
          <w:marTop w:val="0"/>
          <w:marBottom w:val="0"/>
          <w:divBdr>
            <w:top w:val="none" w:sz="0" w:space="0" w:color="auto"/>
            <w:left w:val="none" w:sz="0" w:space="0" w:color="auto"/>
            <w:bottom w:val="none" w:sz="0" w:space="0" w:color="auto"/>
            <w:right w:val="none" w:sz="0" w:space="0" w:color="auto"/>
          </w:divBdr>
        </w:div>
        <w:div w:id="375738537">
          <w:marLeft w:val="640"/>
          <w:marRight w:val="0"/>
          <w:marTop w:val="0"/>
          <w:marBottom w:val="0"/>
          <w:divBdr>
            <w:top w:val="none" w:sz="0" w:space="0" w:color="auto"/>
            <w:left w:val="none" w:sz="0" w:space="0" w:color="auto"/>
            <w:bottom w:val="none" w:sz="0" w:space="0" w:color="auto"/>
            <w:right w:val="none" w:sz="0" w:space="0" w:color="auto"/>
          </w:divBdr>
        </w:div>
        <w:div w:id="228157204">
          <w:marLeft w:val="640"/>
          <w:marRight w:val="0"/>
          <w:marTop w:val="0"/>
          <w:marBottom w:val="0"/>
          <w:divBdr>
            <w:top w:val="none" w:sz="0" w:space="0" w:color="auto"/>
            <w:left w:val="none" w:sz="0" w:space="0" w:color="auto"/>
            <w:bottom w:val="none" w:sz="0" w:space="0" w:color="auto"/>
            <w:right w:val="none" w:sz="0" w:space="0" w:color="auto"/>
          </w:divBdr>
        </w:div>
        <w:div w:id="196892405">
          <w:marLeft w:val="640"/>
          <w:marRight w:val="0"/>
          <w:marTop w:val="0"/>
          <w:marBottom w:val="0"/>
          <w:divBdr>
            <w:top w:val="none" w:sz="0" w:space="0" w:color="auto"/>
            <w:left w:val="none" w:sz="0" w:space="0" w:color="auto"/>
            <w:bottom w:val="none" w:sz="0" w:space="0" w:color="auto"/>
            <w:right w:val="none" w:sz="0" w:space="0" w:color="auto"/>
          </w:divBdr>
        </w:div>
        <w:div w:id="385374954">
          <w:marLeft w:val="640"/>
          <w:marRight w:val="0"/>
          <w:marTop w:val="0"/>
          <w:marBottom w:val="0"/>
          <w:divBdr>
            <w:top w:val="none" w:sz="0" w:space="0" w:color="auto"/>
            <w:left w:val="none" w:sz="0" w:space="0" w:color="auto"/>
            <w:bottom w:val="none" w:sz="0" w:space="0" w:color="auto"/>
            <w:right w:val="none" w:sz="0" w:space="0" w:color="auto"/>
          </w:divBdr>
        </w:div>
        <w:div w:id="1839730752">
          <w:marLeft w:val="640"/>
          <w:marRight w:val="0"/>
          <w:marTop w:val="0"/>
          <w:marBottom w:val="0"/>
          <w:divBdr>
            <w:top w:val="none" w:sz="0" w:space="0" w:color="auto"/>
            <w:left w:val="none" w:sz="0" w:space="0" w:color="auto"/>
            <w:bottom w:val="none" w:sz="0" w:space="0" w:color="auto"/>
            <w:right w:val="none" w:sz="0" w:space="0" w:color="auto"/>
          </w:divBdr>
        </w:div>
        <w:div w:id="1681812553">
          <w:marLeft w:val="640"/>
          <w:marRight w:val="0"/>
          <w:marTop w:val="0"/>
          <w:marBottom w:val="0"/>
          <w:divBdr>
            <w:top w:val="none" w:sz="0" w:space="0" w:color="auto"/>
            <w:left w:val="none" w:sz="0" w:space="0" w:color="auto"/>
            <w:bottom w:val="none" w:sz="0" w:space="0" w:color="auto"/>
            <w:right w:val="none" w:sz="0" w:space="0" w:color="auto"/>
          </w:divBdr>
        </w:div>
        <w:div w:id="1274903129">
          <w:marLeft w:val="640"/>
          <w:marRight w:val="0"/>
          <w:marTop w:val="0"/>
          <w:marBottom w:val="0"/>
          <w:divBdr>
            <w:top w:val="none" w:sz="0" w:space="0" w:color="auto"/>
            <w:left w:val="none" w:sz="0" w:space="0" w:color="auto"/>
            <w:bottom w:val="none" w:sz="0" w:space="0" w:color="auto"/>
            <w:right w:val="none" w:sz="0" w:space="0" w:color="auto"/>
          </w:divBdr>
        </w:div>
        <w:div w:id="1172644438">
          <w:marLeft w:val="640"/>
          <w:marRight w:val="0"/>
          <w:marTop w:val="0"/>
          <w:marBottom w:val="0"/>
          <w:divBdr>
            <w:top w:val="none" w:sz="0" w:space="0" w:color="auto"/>
            <w:left w:val="none" w:sz="0" w:space="0" w:color="auto"/>
            <w:bottom w:val="none" w:sz="0" w:space="0" w:color="auto"/>
            <w:right w:val="none" w:sz="0" w:space="0" w:color="auto"/>
          </w:divBdr>
        </w:div>
        <w:div w:id="1645115694">
          <w:marLeft w:val="640"/>
          <w:marRight w:val="0"/>
          <w:marTop w:val="0"/>
          <w:marBottom w:val="0"/>
          <w:divBdr>
            <w:top w:val="none" w:sz="0" w:space="0" w:color="auto"/>
            <w:left w:val="none" w:sz="0" w:space="0" w:color="auto"/>
            <w:bottom w:val="none" w:sz="0" w:space="0" w:color="auto"/>
            <w:right w:val="none" w:sz="0" w:space="0" w:color="auto"/>
          </w:divBdr>
        </w:div>
        <w:div w:id="1984000575">
          <w:marLeft w:val="640"/>
          <w:marRight w:val="0"/>
          <w:marTop w:val="0"/>
          <w:marBottom w:val="0"/>
          <w:divBdr>
            <w:top w:val="none" w:sz="0" w:space="0" w:color="auto"/>
            <w:left w:val="none" w:sz="0" w:space="0" w:color="auto"/>
            <w:bottom w:val="none" w:sz="0" w:space="0" w:color="auto"/>
            <w:right w:val="none" w:sz="0" w:space="0" w:color="auto"/>
          </w:divBdr>
        </w:div>
        <w:div w:id="1963805208">
          <w:marLeft w:val="640"/>
          <w:marRight w:val="0"/>
          <w:marTop w:val="0"/>
          <w:marBottom w:val="0"/>
          <w:divBdr>
            <w:top w:val="none" w:sz="0" w:space="0" w:color="auto"/>
            <w:left w:val="none" w:sz="0" w:space="0" w:color="auto"/>
            <w:bottom w:val="none" w:sz="0" w:space="0" w:color="auto"/>
            <w:right w:val="none" w:sz="0" w:space="0" w:color="auto"/>
          </w:divBdr>
        </w:div>
        <w:div w:id="201287486">
          <w:marLeft w:val="640"/>
          <w:marRight w:val="0"/>
          <w:marTop w:val="0"/>
          <w:marBottom w:val="0"/>
          <w:divBdr>
            <w:top w:val="none" w:sz="0" w:space="0" w:color="auto"/>
            <w:left w:val="none" w:sz="0" w:space="0" w:color="auto"/>
            <w:bottom w:val="none" w:sz="0" w:space="0" w:color="auto"/>
            <w:right w:val="none" w:sz="0" w:space="0" w:color="auto"/>
          </w:divBdr>
        </w:div>
        <w:div w:id="1376467954">
          <w:marLeft w:val="640"/>
          <w:marRight w:val="0"/>
          <w:marTop w:val="0"/>
          <w:marBottom w:val="0"/>
          <w:divBdr>
            <w:top w:val="none" w:sz="0" w:space="0" w:color="auto"/>
            <w:left w:val="none" w:sz="0" w:space="0" w:color="auto"/>
            <w:bottom w:val="none" w:sz="0" w:space="0" w:color="auto"/>
            <w:right w:val="none" w:sz="0" w:space="0" w:color="auto"/>
          </w:divBdr>
        </w:div>
        <w:div w:id="1429354912">
          <w:marLeft w:val="640"/>
          <w:marRight w:val="0"/>
          <w:marTop w:val="0"/>
          <w:marBottom w:val="0"/>
          <w:divBdr>
            <w:top w:val="none" w:sz="0" w:space="0" w:color="auto"/>
            <w:left w:val="none" w:sz="0" w:space="0" w:color="auto"/>
            <w:bottom w:val="none" w:sz="0" w:space="0" w:color="auto"/>
            <w:right w:val="none" w:sz="0" w:space="0" w:color="auto"/>
          </w:divBdr>
        </w:div>
        <w:div w:id="1529291888">
          <w:marLeft w:val="640"/>
          <w:marRight w:val="0"/>
          <w:marTop w:val="0"/>
          <w:marBottom w:val="0"/>
          <w:divBdr>
            <w:top w:val="none" w:sz="0" w:space="0" w:color="auto"/>
            <w:left w:val="none" w:sz="0" w:space="0" w:color="auto"/>
            <w:bottom w:val="none" w:sz="0" w:space="0" w:color="auto"/>
            <w:right w:val="none" w:sz="0" w:space="0" w:color="auto"/>
          </w:divBdr>
        </w:div>
        <w:div w:id="2103838512">
          <w:marLeft w:val="640"/>
          <w:marRight w:val="0"/>
          <w:marTop w:val="0"/>
          <w:marBottom w:val="0"/>
          <w:divBdr>
            <w:top w:val="none" w:sz="0" w:space="0" w:color="auto"/>
            <w:left w:val="none" w:sz="0" w:space="0" w:color="auto"/>
            <w:bottom w:val="none" w:sz="0" w:space="0" w:color="auto"/>
            <w:right w:val="none" w:sz="0" w:space="0" w:color="auto"/>
          </w:divBdr>
        </w:div>
        <w:div w:id="1488669973">
          <w:marLeft w:val="640"/>
          <w:marRight w:val="0"/>
          <w:marTop w:val="0"/>
          <w:marBottom w:val="0"/>
          <w:divBdr>
            <w:top w:val="none" w:sz="0" w:space="0" w:color="auto"/>
            <w:left w:val="none" w:sz="0" w:space="0" w:color="auto"/>
            <w:bottom w:val="none" w:sz="0" w:space="0" w:color="auto"/>
            <w:right w:val="none" w:sz="0" w:space="0" w:color="auto"/>
          </w:divBdr>
        </w:div>
        <w:div w:id="904879873">
          <w:marLeft w:val="640"/>
          <w:marRight w:val="0"/>
          <w:marTop w:val="0"/>
          <w:marBottom w:val="0"/>
          <w:divBdr>
            <w:top w:val="none" w:sz="0" w:space="0" w:color="auto"/>
            <w:left w:val="none" w:sz="0" w:space="0" w:color="auto"/>
            <w:bottom w:val="none" w:sz="0" w:space="0" w:color="auto"/>
            <w:right w:val="none" w:sz="0" w:space="0" w:color="auto"/>
          </w:divBdr>
        </w:div>
        <w:div w:id="1042902794">
          <w:marLeft w:val="640"/>
          <w:marRight w:val="0"/>
          <w:marTop w:val="0"/>
          <w:marBottom w:val="0"/>
          <w:divBdr>
            <w:top w:val="none" w:sz="0" w:space="0" w:color="auto"/>
            <w:left w:val="none" w:sz="0" w:space="0" w:color="auto"/>
            <w:bottom w:val="none" w:sz="0" w:space="0" w:color="auto"/>
            <w:right w:val="none" w:sz="0" w:space="0" w:color="auto"/>
          </w:divBdr>
        </w:div>
        <w:div w:id="1893230553">
          <w:marLeft w:val="640"/>
          <w:marRight w:val="0"/>
          <w:marTop w:val="0"/>
          <w:marBottom w:val="0"/>
          <w:divBdr>
            <w:top w:val="none" w:sz="0" w:space="0" w:color="auto"/>
            <w:left w:val="none" w:sz="0" w:space="0" w:color="auto"/>
            <w:bottom w:val="none" w:sz="0" w:space="0" w:color="auto"/>
            <w:right w:val="none" w:sz="0" w:space="0" w:color="auto"/>
          </w:divBdr>
        </w:div>
        <w:div w:id="329793989">
          <w:marLeft w:val="640"/>
          <w:marRight w:val="0"/>
          <w:marTop w:val="0"/>
          <w:marBottom w:val="0"/>
          <w:divBdr>
            <w:top w:val="none" w:sz="0" w:space="0" w:color="auto"/>
            <w:left w:val="none" w:sz="0" w:space="0" w:color="auto"/>
            <w:bottom w:val="none" w:sz="0" w:space="0" w:color="auto"/>
            <w:right w:val="none" w:sz="0" w:space="0" w:color="auto"/>
          </w:divBdr>
        </w:div>
        <w:div w:id="992950533">
          <w:marLeft w:val="640"/>
          <w:marRight w:val="0"/>
          <w:marTop w:val="0"/>
          <w:marBottom w:val="0"/>
          <w:divBdr>
            <w:top w:val="none" w:sz="0" w:space="0" w:color="auto"/>
            <w:left w:val="none" w:sz="0" w:space="0" w:color="auto"/>
            <w:bottom w:val="none" w:sz="0" w:space="0" w:color="auto"/>
            <w:right w:val="none" w:sz="0" w:space="0" w:color="auto"/>
          </w:divBdr>
        </w:div>
        <w:div w:id="132992409">
          <w:marLeft w:val="640"/>
          <w:marRight w:val="0"/>
          <w:marTop w:val="0"/>
          <w:marBottom w:val="0"/>
          <w:divBdr>
            <w:top w:val="none" w:sz="0" w:space="0" w:color="auto"/>
            <w:left w:val="none" w:sz="0" w:space="0" w:color="auto"/>
            <w:bottom w:val="none" w:sz="0" w:space="0" w:color="auto"/>
            <w:right w:val="none" w:sz="0" w:space="0" w:color="auto"/>
          </w:divBdr>
        </w:div>
        <w:div w:id="166677502">
          <w:marLeft w:val="640"/>
          <w:marRight w:val="0"/>
          <w:marTop w:val="0"/>
          <w:marBottom w:val="0"/>
          <w:divBdr>
            <w:top w:val="none" w:sz="0" w:space="0" w:color="auto"/>
            <w:left w:val="none" w:sz="0" w:space="0" w:color="auto"/>
            <w:bottom w:val="none" w:sz="0" w:space="0" w:color="auto"/>
            <w:right w:val="none" w:sz="0" w:space="0" w:color="auto"/>
          </w:divBdr>
        </w:div>
        <w:div w:id="1560358890">
          <w:marLeft w:val="640"/>
          <w:marRight w:val="0"/>
          <w:marTop w:val="0"/>
          <w:marBottom w:val="0"/>
          <w:divBdr>
            <w:top w:val="none" w:sz="0" w:space="0" w:color="auto"/>
            <w:left w:val="none" w:sz="0" w:space="0" w:color="auto"/>
            <w:bottom w:val="none" w:sz="0" w:space="0" w:color="auto"/>
            <w:right w:val="none" w:sz="0" w:space="0" w:color="auto"/>
          </w:divBdr>
        </w:div>
        <w:div w:id="1263682980">
          <w:marLeft w:val="640"/>
          <w:marRight w:val="0"/>
          <w:marTop w:val="0"/>
          <w:marBottom w:val="0"/>
          <w:divBdr>
            <w:top w:val="none" w:sz="0" w:space="0" w:color="auto"/>
            <w:left w:val="none" w:sz="0" w:space="0" w:color="auto"/>
            <w:bottom w:val="none" w:sz="0" w:space="0" w:color="auto"/>
            <w:right w:val="none" w:sz="0" w:space="0" w:color="auto"/>
          </w:divBdr>
        </w:div>
        <w:div w:id="869806009">
          <w:marLeft w:val="640"/>
          <w:marRight w:val="0"/>
          <w:marTop w:val="0"/>
          <w:marBottom w:val="0"/>
          <w:divBdr>
            <w:top w:val="none" w:sz="0" w:space="0" w:color="auto"/>
            <w:left w:val="none" w:sz="0" w:space="0" w:color="auto"/>
            <w:bottom w:val="none" w:sz="0" w:space="0" w:color="auto"/>
            <w:right w:val="none" w:sz="0" w:space="0" w:color="auto"/>
          </w:divBdr>
        </w:div>
        <w:div w:id="1775441441">
          <w:marLeft w:val="640"/>
          <w:marRight w:val="0"/>
          <w:marTop w:val="0"/>
          <w:marBottom w:val="0"/>
          <w:divBdr>
            <w:top w:val="none" w:sz="0" w:space="0" w:color="auto"/>
            <w:left w:val="none" w:sz="0" w:space="0" w:color="auto"/>
            <w:bottom w:val="none" w:sz="0" w:space="0" w:color="auto"/>
            <w:right w:val="none" w:sz="0" w:space="0" w:color="auto"/>
          </w:divBdr>
        </w:div>
        <w:div w:id="275453047">
          <w:marLeft w:val="640"/>
          <w:marRight w:val="0"/>
          <w:marTop w:val="0"/>
          <w:marBottom w:val="0"/>
          <w:divBdr>
            <w:top w:val="none" w:sz="0" w:space="0" w:color="auto"/>
            <w:left w:val="none" w:sz="0" w:space="0" w:color="auto"/>
            <w:bottom w:val="none" w:sz="0" w:space="0" w:color="auto"/>
            <w:right w:val="none" w:sz="0" w:space="0" w:color="auto"/>
          </w:divBdr>
        </w:div>
        <w:div w:id="364335763">
          <w:marLeft w:val="640"/>
          <w:marRight w:val="0"/>
          <w:marTop w:val="0"/>
          <w:marBottom w:val="0"/>
          <w:divBdr>
            <w:top w:val="none" w:sz="0" w:space="0" w:color="auto"/>
            <w:left w:val="none" w:sz="0" w:space="0" w:color="auto"/>
            <w:bottom w:val="none" w:sz="0" w:space="0" w:color="auto"/>
            <w:right w:val="none" w:sz="0" w:space="0" w:color="auto"/>
          </w:divBdr>
        </w:div>
        <w:div w:id="1906142503">
          <w:marLeft w:val="640"/>
          <w:marRight w:val="0"/>
          <w:marTop w:val="0"/>
          <w:marBottom w:val="0"/>
          <w:divBdr>
            <w:top w:val="none" w:sz="0" w:space="0" w:color="auto"/>
            <w:left w:val="none" w:sz="0" w:space="0" w:color="auto"/>
            <w:bottom w:val="none" w:sz="0" w:space="0" w:color="auto"/>
            <w:right w:val="none" w:sz="0" w:space="0" w:color="auto"/>
          </w:divBdr>
        </w:div>
        <w:div w:id="224688742">
          <w:marLeft w:val="640"/>
          <w:marRight w:val="0"/>
          <w:marTop w:val="0"/>
          <w:marBottom w:val="0"/>
          <w:divBdr>
            <w:top w:val="none" w:sz="0" w:space="0" w:color="auto"/>
            <w:left w:val="none" w:sz="0" w:space="0" w:color="auto"/>
            <w:bottom w:val="none" w:sz="0" w:space="0" w:color="auto"/>
            <w:right w:val="none" w:sz="0" w:space="0" w:color="auto"/>
          </w:divBdr>
        </w:div>
        <w:div w:id="1502351554">
          <w:marLeft w:val="640"/>
          <w:marRight w:val="0"/>
          <w:marTop w:val="0"/>
          <w:marBottom w:val="0"/>
          <w:divBdr>
            <w:top w:val="none" w:sz="0" w:space="0" w:color="auto"/>
            <w:left w:val="none" w:sz="0" w:space="0" w:color="auto"/>
            <w:bottom w:val="none" w:sz="0" w:space="0" w:color="auto"/>
            <w:right w:val="none" w:sz="0" w:space="0" w:color="auto"/>
          </w:divBdr>
        </w:div>
        <w:div w:id="10107579">
          <w:marLeft w:val="640"/>
          <w:marRight w:val="0"/>
          <w:marTop w:val="0"/>
          <w:marBottom w:val="0"/>
          <w:divBdr>
            <w:top w:val="none" w:sz="0" w:space="0" w:color="auto"/>
            <w:left w:val="none" w:sz="0" w:space="0" w:color="auto"/>
            <w:bottom w:val="none" w:sz="0" w:space="0" w:color="auto"/>
            <w:right w:val="none" w:sz="0" w:space="0" w:color="auto"/>
          </w:divBdr>
        </w:div>
        <w:div w:id="1081636831">
          <w:marLeft w:val="640"/>
          <w:marRight w:val="0"/>
          <w:marTop w:val="0"/>
          <w:marBottom w:val="0"/>
          <w:divBdr>
            <w:top w:val="none" w:sz="0" w:space="0" w:color="auto"/>
            <w:left w:val="none" w:sz="0" w:space="0" w:color="auto"/>
            <w:bottom w:val="none" w:sz="0" w:space="0" w:color="auto"/>
            <w:right w:val="none" w:sz="0" w:space="0" w:color="auto"/>
          </w:divBdr>
        </w:div>
        <w:div w:id="1350179045">
          <w:marLeft w:val="640"/>
          <w:marRight w:val="0"/>
          <w:marTop w:val="0"/>
          <w:marBottom w:val="0"/>
          <w:divBdr>
            <w:top w:val="none" w:sz="0" w:space="0" w:color="auto"/>
            <w:left w:val="none" w:sz="0" w:space="0" w:color="auto"/>
            <w:bottom w:val="none" w:sz="0" w:space="0" w:color="auto"/>
            <w:right w:val="none" w:sz="0" w:space="0" w:color="auto"/>
          </w:divBdr>
        </w:div>
        <w:div w:id="381171660">
          <w:marLeft w:val="640"/>
          <w:marRight w:val="0"/>
          <w:marTop w:val="0"/>
          <w:marBottom w:val="0"/>
          <w:divBdr>
            <w:top w:val="none" w:sz="0" w:space="0" w:color="auto"/>
            <w:left w:val="none" w:sz="0" w:space="0" w:color="auto"/>
            <w:bottom w:val="none" w:sz="0" w:space="0" w:color="auto"/>
            <w:right w:val="none" w:sz="0" w:space="0" w:color="auto"/>
          </w:divBdr>
        </w:div>
        <w:div w:id="736903536">
          <w:marLeft w:val="640"/>
          <w:marRight w:val="0"/>
          <w:marTop w:val="0"/>
          <w:marBottom w:val="0"/>
          <w:divBdr>
            <w:top w:val="none" w:sz="0" w:space="0" w:color="auto"/>
            <w:left w:val="none" w:sz="0" w:space="0" w:color="auto"/>
            <w:bottom w:val="none" w:sz="0" w:space="0" w:color="auto"/>
            <w:right w:val="none" w:sz="0" w:space="0" w:color="auto"/>
          </w:divBdr>
        </w:div>
        <w:div w:id="2147164810">
          <w:marLeft w:val="640"/>
          <w:marRight w:val="0"/>
          <w:marTop w:val="0"/>
          <w:marBottom w:val="0"/>
          <w:divBdr>
            <w:top w:val="none" w:sz="0" w:space="0" w:color="auto"/>
            <w:left w:val="none" w:sz="0" w:space="0" w:color="auto"/>
            <w:bottom w:val="none" w:sz="0" w:space="0" w:color="auto"/>
            <w:right w:val="none" w:sz="0" w:space="0" w:color="auto"/>
          </w:divBdr>
        </w:div>
        <w:div w:id="186721302">
          <w:marLeft w:val="640"/>
          <w:marRight w:val="0"/>
          <w:marTop w:val="0"/>
          <w:marBottom w:val="0"/>
          <w:divBdr>
            <w:top w:val="none" w:sz="0" w:space="0" w:color="auto"/>
            <w:left w:val="none" w:sz="0" w:space="0" w:color="auto"/>
            <w:bottom w:val="none" w:sz="0" w:space="0" w:color="auto"/>
            <w:right w:val="none" w:sz="0" w:space="0" w:color="auto"/>
          </w:divBdr>
        </w:div>
        <w:div w:id="2038583670">
          <w:marLeft w:val="640"/>
          <w:marRight w:val="0"/>
          <w:marTop w:val="0"/>
          <w:marBottom w:val="0"/>
          <w:divBdr>
            <w:top w:val="none" w:sz="0" w:space="0" w:color="auto"/>
            <w:left w:val="none" w:sz="0" w:space="0" w:color="auto"/>
            <w:bottom w:val="none" w:sz="0" w:space="0" w:color="auto"/>
            <w:right w:val="none" w:sz="0" w:space="0" w:color="auto"/>
          </w:divBdr>
        </w:div>
        <w:div w:id="1095981707">
          <w:marLeft w:val="640"/>
          <w:marRight w:val="0"/>
          <w:marTop w:val="0"/>
          <w:marBottom w:val="0"/>
          <w:divBdr>
            <w:top w:val="none" w:sz="0" w:space="0" w:color="auto"/>
            <w:left w:val="none" w:sz="0" w:space="0" w:color="auto"/>
            <w:bottom w:val="none" w:sz="0" w:space="0" w:color="auto"/>
            <w:right w:val="none" w:sz="0" w:space="0" w:color="auto"/>
          </w:divBdr>
        </w:div>
        <w:div w:id="753626637">
          <w:marLeft w:val="640"/>
          <w:marRight w:val="0"/>
          <w:marTop w:val="0"/>
          <w:marBottom w:val="0"/>
          <w:divBdr>
            <w:top w:val="none" w:sz="0" w:space="0" w:color="auto"/>
            <w:left w:val="none" w:sz="0" w:space="0" w:color="auto"/>
            <w:bottom w:val="none" w:sz="0" w:space="0" w:color="auto"/>
            <w:right w:val="none" w:sz="0" w:space="0" w:color="auto"/>
          </w:divBdr>
        </w:div>
        <w:div w:id="428504611">
          <w:marLeft w:val="640"/>
          <w:marRight w:val="0"/>
          <w:marTop w:val="0"/>
          <w:marBottom w:val="0"/>
          <w:divBdr>
            <w:top w:val="none" w:sz="0" w:space="0" w:color="auto"/>
            <w:left w:val="none" w:sz="0" w:space="0" w:color="auto"/>
            <w:bottom w:val="none" w:sz="0" w:space="0" w:color="auto"/>
            <w:right w:val="none" w:sz="0" w:space="0" w:color="auto"/>
          </w:divBdr>
        </w:div>
        <w:div w:id="1443650796">
          <w:marLeft w:val="640"/>
          <w:marRight w:val="0"/>
          <w:marTop w:val="0"/>
          <w:marBottom w:val="0"/>
          <w:divBdr>
            <w:top w:val="none" w:sz="0" w:space="0" w:color="auto"/>
            <w:left w:val="none" w:sz="0" w:space="0" w:color="auto"/>
            <w:bottom w:val="none" w:sz="0" w:space="0" w:color="auto"/>
            <w:right w:val="none" w:sz="0" w:space="0" w:color="auto"/>
          </w:divBdr>
        </w:div>
        <w:div w:id="1578398207">
          <w:marLeft w:val="640"/>
          <w:marRight w:val="0"/>
          <w:marTop w:val="0"/>
          <w:marBottom w:val="0"/>
          <w:divBdr>
            <w:top w:val="none" w:sz="0" w:space="0" w:color="auto"/>
            <w:left w:val="none" w:sz="0" w:space="0" w:color="auto"/>
            <w:bottom w:val="none" w:sz="0" w:space="0" w:color="auto"/>
            <w:right w:val="none" w:sz="0" w:space="0" w:color="auto"/>
          </w:divBdr>
        </w:div>
      </w:divsChild>
    </w:div>
    <w:div w:id="1641232094">
      <w:bodyDiv w:val="1"/>
      <w:marLeft w:val="0"/>
      <w:marRight w:val="0"/>
      <w:marTop w:val="0"/>
      <w:marBottom w:val="0"/>
      <w:divBdr>
        <w:top w:val="none" w:sz="0" w:space="0" w:color="auto"/>
        <w:left w:val="none" w:sz="0" w:space="0" w:color="auto"/>
        <w:bottom w:val="none" w:sz="0" w:space="0" w:color="auto"/>
        <w:right w:val="none" w:sz="0" w:space="0" w:color="auto"/>
      </w:divBdr>
      <w:divsChild>
        <w:div w:id="1955205853">
          <w:marLeft w:val="640"/>
          <w:marRight w:val="0"/>
          <w:marTop w:val="0"/>
          <w:marBottom w:val="0"/>
          <w:divBdr>
            <w:top w:val="none" w:sz="0" w:space="0" w:color="auto"/>
            <w:left w:val="none" w:sz="0" w:space="0" w:color="auto"/>
            <w:bottom w:val="none" w:sz="0" w:space="0" w:color="auto"/>
            <w:right w:val="none" w:sz="0" w:space="0" w:color="auto"/>
          </w:divBdr>
        </w:div>
        <w:div w:id="719323674">
          <w:marLeft w:val="640"/>
          <w:marRight w:val="0"/>
          <w:marTop w:val="0"/>
          <w:marBottom w:val="0"/>
          <w:divBdr>
            <w:top w:val="none" w:sz="0" w:space="0" w:color="auto"/>
            <w:left w:val="none" w:sz="0" w:space="0" w:color="auto"/>
            <w:bottom w:val="none" w:sz="0" w:space="0" w:color="auto"/>
            <w:right w:val="none" w:sz="0" w:space="0" w:color="auto"/>
          </w:divBdr>
        </w:div>
        <w:div w:id="441001910">
          <w:marLeft w:val="640"/>
          <w:marRight w:val="0"/>
          <w:marTop w:val="0"/>
          <w:marBottom w:val="0"/>
          <w:divBdr>
            <w:top w:val="none" w:sz="0" w:space="0" w:color="auto"/>
            <w:left w:val="none" w:sz="0" w:space="0" w:color="auto"/>
            <w:bottom w:val="none" w:sz="0" w:space="0" w:color="auto"/>
            <w:right w:val="none" w:sz="0" w:space="0" w:color="auto"/>
          </w:divBdr>
        </w:div>
        <w:div w:id="380639316">
          <w:marLeft w:val="640"/>
          <w:marRight w:val="0"/>
          <w:marTop w:val="0"/>
          <w:marBottom w:val="0"/>
          <w:divBdr>
            <w:top w:val="none" w:sz="0" w:space="0" w:color="auto"/>
            <w:left w:val="none" w:sz="0" w:space="0" w:color="auto"/>
            <w:bottom w:val="none" w:sz="0" w:space="0" w:color="auto"/>
            <w:right w:val="none" w:sz="0" w:space="0" w:color="auto"/>
          </w:divBdr>
        </w:div>
        <w:div w:id="1431586521">
          <w:marLeft w:val="640"/>
          <w:marRight w:val="0"/>
          <w:marTop w:val="0"/>
          <w:marBottom w:val="0"/>
          <w:divBdr>
            <w:top w:val="none" w:sz="0" w:space="0" w:color="auto"/>
            <w:left w:val="none" w:sz="0" w:space="0" w:color="auto"/>
            <w:bottom w:val="none" w:sz="0" w:space="0" w:color="auto"/>
            <w:right w:val="none" w:sz="0" w:space="0" w:color="auto"/>
          </w:divBdr>
        </w:div>
        <w:div w:id="83231039">
          <w:marLeft w:val="640"/>
          <w:marRight w:val="0"/>
          <w:marTop w:val="0"/>
          <w:marBottom w:val="0"/>
          <w:divBdr>
            <w:top w:val="none" w:sz="0" w:space="0" w:color="auto"/>
            <w:left w:val="none" w:sz="0" w:space="0" w:color="auto"/>
            <w:bottom w:val="none" w:sz="0" w:space="0" w:color="auto"/>
            <w:right w:val="none" w:sz="0" w:space="0" w:color="auto"/>
          </w:divBdr>
        </w:div>
        <w:div w:id="1582982977">
          <w:marLeft w:val="640"/>
          <w:marRight w:val="0"/>
          <w:marTop w:val="0"/>
          <w:marBottom w:val="0"/>
          <w:divBdr>
            <w:top w:val="none" w:sz="0" w:space="0" w:color="auto"/>
            <w:left w:val="none" w:sz="0" w:space="0" w:color="auto"/>
            <w:bottom w:val="none" w:sz="0" w:space="0" w:color="auto"/>
            <w:right w:val="none" w:sz="0" w:space="0" w:color="auto"/>
          </w:divBdr>
        </w:div>
        <w:div w:id="1017854180">
          <w:marLeft w:val="640"/>
          <w:marRight w:val="0"/>
          <w:marTop w:val="0"/>
          <w:marBottom w:val="0"/>
          <w:divBdr>
            <w:top w:val="none" w:sz="0" w:space="0" w:color="auto"/>
            <w:left w:val="none" w:sz="0" w:space="0" w:color="auto"/>
            <w:bottom w:val="none" w:sz="0" w:space="0" w:color="auto"/>
            <w:right w:val="none" w:sz="0" w:space="0" w:color="auto"/>
          </w:divBdr>
        </w:div>
        <w:div w:id="426384131">
          <w:marLeft w:val="640"/>
          <w:marRight w:val="0"/>
          <w:marTop w:val="0"/>
          <w:marBottom w:val="0"/>
          <w:divBdr>
            <w:top w:val="none" w:sz="0" w:space="0" w:color="auto"/>
            <w:left w:val="none" w:sz="0" w:space="0" w:color="auto"/>
            <w:bottom w:val="none" w:sz="0" w:space="0" w:color="auto"/>
            <w:right w:val="none" w:sz="0" w:space="0" w:color="auto"/>
          </w:divBdr>
        </w:div>
        <w:div w:id="1591694974">
          <w:marLeft w:val="640"/>
          <w:marRight w:val="0"/>
          <w:marTop w:val="0"/>
          <w:marBottom w:val="0"/>
          <w:divBdr>
            <w:top w:val="none" w:sz="0" w:space="0" w:color="auto"/>
            <w:left w:val="none" w:sz="0" w:space="0" w:color="auto"/>
            <w:bottom w:val="none" w:sz="0" w:space="0" w:color="auto"/>
            <w:right w:val="none" w:sz="0" w:space="0" w:color="auto"/>
          </w:divBdr>
        </w:div>
        <w:div w:id="882668325">
          <w:marLeft w:val="640"/>
          <w:marRight w:val="0"/>
          <w:marTop w:val="0"/>
          <w:marBottom w:val="0"/>
          <w:divBdr>
            <w:top w:val="none" w:sz="0" w:space="0" w:color="auto"/>
            <w:left w:val="none" w:sz="0" w:space="0" w:color="auto"/>
            <w:bottom w:val="none" w:sz="0" w:space="0" w:color="auto"/>
            <w:right w:val="none" w:sz="0" w:space="0" w:color="auto"/>
          </w:divBdr>
        </w:div>
        <w:div w:id="2028408170">
          <w:marLeft w:val="640"/>
          <w:marRight w:val="0"/>
          <w:marTop w:val="0"/>
          <w:marBottom w:val="0"/>
          <w:divBdr>
            <w:top w:val="none" w:sz="0" w:space="0" w:color="auto"/>
            <w:left w:val="none" w:sz="0" w:space="0" w:color="auto"/>
            <w:bottom w:val="none" w:sz="0" w:space="0" w:color="auto"/>
            <w:right w:val="none" w:sz="0" w:space="0" w:color="auto"/>
          </w:divBdr>
        </w:div>
        <w:div w:id="600844779">
          <w:marLeft w:val="640"/>
          <w:marRight w:val="0"/>
          <w:marTop w:val="0"/>
          <w:marBottom w:val="0"/>
          <w:divBdr>
            <w:top w:val="none" w:sz="0" w:space="0" w:color="auto"/>
            <w:left w:val="none" w:sz="0" w:space="0" w:color="auto"/>
            <w:bottom w:val="none" w:sz="0" w:space="0" w:color="auto"/>
            <w:right w:val="none" w:sz="0" w:space="0" w:color="auto"/>
          </w:divBdr>
        </w:div>
        <w:div w:id="878981253">
          <w:marLeft w:val="640"/>
          <w:marRight w:val="0"/>
          <w:marTop w:val="0"/>
          <w:marBottom w:val="0"/>
          <w:divBdr>
            <w:top w:val="none" w:sz="0" w:space="0" w:color="auto"/>
            <w:left w:val="none" w:sz="0" w:space="0" w:color="auto"/>
            <w:bottom w:val="none" w:sz="0" w:space="0" w:color="auto"/>
            <w:right w:val="none" w:sz="0" w:space="0" w:color="auto"/>
          </w:divBdr>
        </w:div>
        <w:div w:id="1775130710">
          <w:marLeft w:val="640"/>
          <w:marRight w:val="0"/>
          <w:marTop w:val="0"/>
          <w:marBottom w:val="0"/>
          <w:divBdr>
            <w:top w:val="none" w:sz="0" w:space="0" w:color="auto"/>
            <w:left w:val="none" w:sz="0" w:space="0" w:color="auto"/>
            <w:bottom w:val="none" w:sz="0" w:space="0" w:color="auto"/>
            <w:right w:val="none" w:sz="0" w:space="0" w:color="auto"/>
          </w:divBdr>
        </w:div>
        <w:div w:id="2076930145">
          <w:marLeft w:val="640"/>
          <w:marRight w:val="0"/>
          <w:marTop w:val="0"/>
          <w:marBottom w:val="0"/>
          <w:divBdr>
            <w:top w:val="none" w:sz="0" w:space="0" w:color="auto"/>
            <w:left w:val="none" w:sz="0" w:space="0" w:color="auto"/>
            <w:bottom w:val="none" w:sz="0" w:space="0" w:color="auto"/>
            <w:right w:val="none" w:sz="0" w:space="0" w:color="auto"/>
          </w:divBdr>
        </w:div>
        <w:div w:id="1591548235">
          <w:marLeft w:val="640"/>
          <w:marRight w:val="0"/>
          <w:marTop w:val="0"/>
          <w:marBottom w:val="0"/>
          <w:divBdr>
            <w:top w:val="none" w:sz="0" w:space="0" w:color="auto"/>
            <w:left w:val="none" w:sz="0" w:space="0" w:color="auto"/>
            <w:bottom w:val="none" w:sz="0" w:space="0" w:color="auto"/>
            <w:right w:val="none" w:sz="0" w:space="0" w:color="auto"/>
          </w:divBdr>
        </w:div>
        <w:div w:id="1663966255">
          <w:marLeft w:val="640"/>
          <w:marRight w:val="0"/>
          <w:marTop w:val="0"/>
          <w:marBottom w:val="0"/>
          <w:divBdr>
            <w:top w:val="none" w:sz="0" w:space="0" w:color="auto"/>
            <w:left w:val="none" w:sz="0" w:space="0" w:color="auto"/>
            <w:bottom w:val="none" w:sz="0" w:space="0" w:color="auto"/>
            <w:right w:val="none" w:sz="0" w:space="0" w:color="auto"/>
          </w:divBdr>
        </w:div>
        <w:div w:id="980188821">
          <w:marLeft w:val="640"/>
          <w:marRight w:val="0"/>
          <w:marTop w:val="0"/>
          <w:marBottom w:val="0"/>
          <w:divBdr>
            <w:top w:val="none" w:sz="0" w:space="0" w:color="auto"/>
            <w:left w:val="none" w:sz="0" w:space="0" w:color="auto"/>
            <w:bottom w:val="none" w:sz="0" w:space="0" w:color="auto"/>
            <w:right w:val="none" w:sz="0" w:space="0" w:color="auto"/>
          </w:divBdr>
        </w:div>
        <w:div w:id="1075202285">
          <w:marLeft w:val="640"/>
          <w:marRight w:val="0"/>
          <w:marTop w:val="0"/>
          <w:marBottom w:val="0"/>
          <w:divBdr>
            <w:top w:val="none" w:sz="0" w:space="0" w:color="auto"/>
            <w:left w:val="none" w:sz="0" w:space="0" w:color="auto"/>
            <w:bottom w:val="none" w:sz="0" w:space="0" w:color="auto"/>
            <w:right w:val="none" w:sz="0" w:space="0" w:color="auto"/>
          </w:divBdr>
        </w:div>
        <w:div w:id="1023171572">
          <w:marLeft w:val="640"/>
          <w:marRight w:val="0"/>
          <w:marTop w:val="0"/>
          <w:marBottom w:val="0"/>
          <w:divBdr>
            <w:top w:val="none" w:sz="0" w:space="0" w:color="auto"/>
            <w:left w:val="none" w:sz="0" w:space="0" w:color="auto"/>
            <w:bottom w:val="none" w:sz="0" w:space="0" w:color="auto"/>
            <w:right w:val="none" w:sz="0" w:space="0" w:color="auto"/>
          </w:divBdr>
        </w:div>
        <w:div w:id="1343164152">
          <w:marLeft w:val="640"/>
          <w:marRight w:val="0"/>
          <w:marTop w:val="0"/>
          <w:marBottom w:val="0"/>
          <w:divBdr>
            <w:top w:val="none" w:sz="0" w:space="0" w:color="auto"/>
            <w:left w:val="none" w:sz="0" w:space="0" w:color="auto"/>
            <w:bottom w:val="none" w:sz="0" w:space="0" w:color="auto"/>
            <w:right w:val="none" w:sz="0" w:space="0" w:color="auto"/>
          </w:divBdr>
        </w:div>
        <w:div w:id="1305624313">
          <w:marLeft w:val="640"/>
          <w:marRight w:val="0"/>
          <w:marTop w:val="0"/>
          <w:marBottom w:val="0"/>
          <w:divBdr>
            <w:top w:val="none" w:sz="0" w:space="0" w:color="auto"/>
            <w:left w:val="none" w:sz="0" w:space="0" w:color="auto"/>
            <w:bottom w:val="none" w:sz="0" w:space="0" w:color="auto"/>
            <w:right w:val="none" w:sz="0" w:space="0" w:color="auto"/>
          </w:divBdr>
        </w:div>
        <w:div w:id="2116556522">
          <w:marLeft w:val="640"/>
          <w:marRight w:val="0"/>
          <w:marTop w:val="0"/>
          <w:marBottom w:val="0"/>
          <w:divBdr>
            <w:top w:val="none" w:sz="0" w:space="0" w:color="auto"/>
            <w:left w:val="none" w:sz="0" w:space="0" w:color="auto"/>
            <w:bottom w:val="none" w:sz="0" w:space="0" w:color="auto"/>
            <w:right w:val="none" w:sz="0" w:space="0" w:color="auto"/>
          </w:divBdr>
        </w:div>
        <w:div w:id="529031312">
          <w:marLeft w:val="640"/>
          <w:marRight w:val="0"/>
          <w:marTop w:val="0"/>
          <w:marBottom w:val="0"/>
          <w:divBdr>
            <w:top w:val="none" w:sz="0" w:space="0" w:color="auto"/>
            <w:left w:val="none" w:sz="0" w:space="0" w:color="auto"/>
            <w:bottom w:val="none" w:sz="0" w:space="0" w:color="auto"/>
            <w:right w:val="none" w:sz="0" w:space="0" w:color="auto"/>
          </w:divBdr>
        </w:div>
        <w:div w:id="695816721">
          <w:marLeft w:val="640"/>
          <w:marRight w:val="0"/>
          <w:marTop w:val="0"/>
          <w:marBottom w:val="0"/>
          <w:divBdr>
            <w:top w:val="none" w:sz="0" w:space="0" w:color="auto"/>
            <w:left w:val="none" w:sz="0" w:space="0" w:color="auto"/>
            <w:bottom w:val="none" w:sz="0" w:space="0" w:color="auto"/>
            <w:right w:val="none" w:sz="0" w:space="0" w:color="auto"/>
          </w:divBdr>
        </w:div>
        <w:div w:id="1673028902">
          <w:marLeft w:val="640"/>
          <w:marRight w:val="0"/>
          <w:marTop w:val="0"/>
          <w:marBottom w:val="0"/>
          <w:divBdr>
            <w:top w:val="none" w:sz="0" w:space="0" w:color="auto"/>
            <w:left w:val="none" w:sz="0" w:space="0" w:color="auto"/>
            <w:bottom w:val="none" w:sz="0" w:space="0" w:color="auto"/>
            <w:right w:val="none" w:sz="0" w:space="0" w:color="auto"/>
          </w:divBdr>
        </w:div>
        <w:div w:id="423380278">
          <w:marLeft w:val="640"/>
          <w:marRight w:val="0"/>
          <w:marTop w:val="0"/>
          <w:marBottom w:val="0"/>
          <w:divBdr>
            <w:top w:val="none" w:sz="0" w:space="0" w:color="auto"/>
            <w:left w:val="none" w:sz="0" w:space="0" w:color="auto"/>
            <w:bottom w:val="none" w:sz="0" w:space="0" w:color="auto"/>
            <w:right w:val="none" w:sz="0" w:space="0" w:color="auto"/>
          </w:divBdr>
        </w:div>
        <w:div w:id="1335105922">
          <w:marLeft w:val="640"/>
          <w:marRight w:val="0"/>
          <w:marTop w:val="0"/>
          <w:marBottom w:val="0"/>
          <w:divBdr>
            <w:top w:val="none" w:sz="0" w:space="0" w:color="auto"/>
            <w:left w:val="none" w:sz="0" w:space="0" w:color="auto"/>
            <w:bottom w:val="none" w:sz="0" w:space="0" w:color="auto"/>
            <w:right w:val="none" w:sz="0" w:space="0" w:color="auto"/>
          </w:divBdr>
        </w:div>
        <w:div w:id="544173587">
          <w:marLeft w:val="640"/>
          <w:marRight w:val="0"/>
          <w:marTop w:val="0"/>
          <w:marBottom w:val="0"/>
          <w:divBdr>
            <w:top w:val="none" w:sz="0" w:space="0" w:color="auto"/>
            <w:left w:val="none" w:sz="0" w:space="0" w:color="auto"/>
            <w:bottom w:val="none" w:sz="0" w:space="0" w:color="auto"/>
            <w:right w:val="none" w:sz="0" w:space="0" w:color="auto"/>
          </w:divBdr>
        </w:div>
        <w:div w:id="1761175881">
          <w:marLeft w:val="640"/>
          <w:marRight w:val="0"/>
          <w:marTop w:val="0"/>
          <w:marBottom w:val="0"/>
          <w:divBdr>
            <w:top w:val="none" w:sz="0" w:space="0" w:color="auto"/>
            <w:left w:val="none" w:sz="0" w:space="0" w:color="auto"/>
            <w:bottom w:val="none" w:sz="0" w:space="0" w:color="auto"/>
            <w:right w:val="none" w:sz="0" w:space="0" w:color="auto"/>
          </w:divBdr>
        </w:div>
        <w:div w:id="762382476">
          <w:marLeft w:val="640"/>
          <w:marRight w:val="0"/>
          <w:marTop w:val="0"/>
          <w:marBottom w:val="0"/>
          <w:divBdr>
            <w:top w:val="none" w:sz="0" w:space="0" w:color="auto"/>
            <w:left w:val="none" w:sz="0" w:space="0" w:color="auto"/>
            <w:bottom w:val="none" w:sz="0" w:space="0" w:color="auto"/>
            <w:right w:val="none" w:sz="0" w:space="0" w:color="auto"/>
          </w:divBdr>
        </w:div>
        <w:div w:id="1517385786">
          <w:marLeft w:val="640"/>
          <w:marRight w:val="0"/>
          <w:marTop w:val="0"/>
          <w:marBottom w:val="0"/>
          <w:divBdr>
            <w:top w:val="none" w:sz="0" w:space="0" w:color="auto"/>
            <w:left w:val="none" w:sz="0" w:space="0" w:color="auto"/>
            <w:bottom w:val="none" w:sz="0" w:space="0" w:color="auto"/>
            <w:right w:val="none" w:sz="0" w:space="0" w:color="auto"/>
          </w:divBdr>
        </w:div>
        <w:div w:id="1885823584">
          <w:marLeft w:val="640"/>
          <w:marRight w:val="0"/>
          <w:marTop w:val="0"/>
          <w:marBottom w:val="0"/>
          <w:divBdr>
            <w:top w:val="none" w:sz="0" w:space="0" w:color="auto"/>
            <w:left w:val="none" w:sz="0" w:space="0" w:color="auto"/>
            <w:bottom w:val="none" w:sz="0" w:space="0" w:color="auto"/>
            <w:right w:val="none" w:sz="0" w:space="0" w:color="auto"/>
          </w:divBdr>
        </w:div>
        <w:div w:id="667639087">
          <w:marLeft w:val="640"/>
          <w:marRight w:val="0"/>
          <w:marTop w:val="0"/>
          <w:marBottom w:val="0"/>
          <w:divBdr>
            <w:top w:val="none" w:sz="0" w:space="0" w:color="auto"/>
            <w:left w:val="none" w:sz="0" w:space="0" w:color="auto"/>
            <w:bottom w:val="none" w:sz="0" w:space="0" w:color="auto"/>
            <w:right w:val="none" w:sz="0" w:space="0" w:color="auto"/>
          </w:divBdr>
        </w:div>
        <w:div w:id="1972326336">
          <w:marLeft w:val="640"/>
          <w:marRight w:val="0"/>
          <w:marTop w:val="0"/>
          <w:marBottom w:val="0"/>
          <w:divBdr>
            <w:top w:val="none" w:sz="0" w:space="0" w:color="auto"/>
            <w:left w:val="none" w:sz="0" w:space="0" w:color="auto"/>
            <w:bottom w:val="none" w:sz="0" w:space="0" w:color="auto"/>
            <w:right w:val="none" w:sz="0" w:space="0" w:color="auto"/>
          </w:divBdr>
        </w:div>
        <w:div w:id="338898350">
          <w:marLeft w:val="640"/>
          <w:marRight w:val="0"/>
          <w:marTop w:val="0"/>
          <w:marBottom w:val="0"/>
          <w:divBdr>
            <w:top w:val="none" w:sz="0" w:space="0" w:color="auto"/>
            <w:left w:val="none" w:sz="0" w:space="0" w:color="auto"/>
            <w:bottom w:val="none" w:sz="0" w:space="0" w:color="auto"/>
            <w:right w:val="none" w:sz="0" w:space="0" w:color="auto"/>
          </w:divBdr>
        </w:div>
        <w:div w:id="2055108228">
          <w:marLeft w:val="640"/>
          <w:marRight w:val="0"/>
          <w:marTop w:val="0"/>
          <w:marBottom w:val="0"/>
          <w:divBdr>
            <w:top w:val="none" w:sz="0" w:space="0" w:color="auto"/>
            <w:left w:val="none" w:sz="0" w:space="0" w:color="auto"/>
            <w:bottom w:val="none" w:sz="0" w:space="0" w:color="auto"/>
            <w:right w:val="none" w:sz="0" w:space="0" w:color="auto"/>
          </w:divBdr>
        </w:div>
      </w:divsChild>
    </w:div>
    <w:div w:id="1648625391">
      <w:bodyDiv w:val="1"/>
      <w:marLeft w:val="0"/>
      <w:marRight w:val="0"/>
      <w:marTop w:val="0"/>
      <w:marBottom w:val="0"/>
      <w:divBdr>
        <w:top w:val="none" w:sz="0" w:space="0" w:color="auto"/>
        <w:left w:val="none" w:sz="0" w:space="0" w:color="auto"/>
        <w:bottom w:val="none" w:sz="0" w:space="0" w:color="auto"/>
        <w:right w:val="none" w:sz="0" w:space="0" w:color="auto"/>
      </w:divBdr>
      <w:divsChild>
        <w:div w:id="1072122542">
          <w:marLeft w:val="640"/>
          <w:marRight w:val="0"/>
          <w:marTop w:val="0"/>
          <w:marBottom w:val="0"/>
          <w:divBdr>
            <w:top w:val="none" w:sz="0" w:space="0" w:color="auto"/>
            <w:left w:val="none" w:sz="0" w:space="0" w:color="auto"/>
            <w:bottom w:val="none" w:sz="0" w:space="0" w:color="auto"/>
            <w:right w:val="none" w:sz="0" w:space="0" w:color="auto"/>
          </w:divBdr>
        </w:div>
        <w:div w:id="55903903">
          <w:marLeft w:val="640"/>
          <w:marRight w:val="0"/>
          <w:marTop w:val="0"/>
          <w:marBottom w:val="0"/>
          <w:divBdr>
            <w:top w:val="none" w:sz="0" w:space="0" w:color="auto"/>
            <w:left w:val="none" w:sz="0" w:space="0" w:color="auto"/>
            <w:bottom w:val="none" w:sz="0" w:space="0" w:color="auto"/>
            <w:right w:val="none" w:sz="0" w:space="0" w:color="auto"/>
          </w:divBdr>
        </w:div>
        <w:div w:id="220485402">
          <w:marLeft w:val="640"/>
          <w:marRight w:val="0"/>
          <w:marTop w:val="0"/>
          <w:marBottom w:val="0"/>
          <w:divBdr>
            <w:top w:val="none" w:sz="0" w:space="0" w:color="auto"/>
            <w:left w:val="none" w:sz="0" w:space="0" w:color="auto"/>
            <w:bottom w:val="none" w:sz="0" w:space="0" w:color="auto"/>
            <w:right w:val="none" w:sz="0" w:space="0" w:color="auto"/>
          </w:divBdr>
        </w:div>
        <w:div w:id="273101450">
          <w:marLeft w:val="640"/>
          <w:marRight w:val="0"/>
          <w:marTop w:val="0"/>
          <w:marBottom w:val="0"/>
          <w:divBdr>
            <w:top w:val="none" w:sz="0" w:space="0" w:color="auto"/>
            <w:left w:val="none" w:sz="0" w:space="0" w:color="auto"/>
            <w:bottom w:val="none" w:sz="0" w:space="0" w:color="auto"/>
            <w:right w:val="none" w:sz="0" w:space="0" w:color="auto"/>
          </w:divBdr>
        </w:div>
        <w:div w:id="1652754982">
          <w:marLeft w:val="640"/>
          <w:marRight w:val="0"/>
          <w:marTop w:val="0"/>
          <w:marBottom w:val="0"/>
          <w:divBdr>
            <w:top w:val="none" w:sz="0" w:space="0" w:color="auto"/>
            <w:left w:val="none" w:sz="0" w:space="0" w:color="auto"/>
            <w:bottom w:val="none" w:sz="0" w:space="0" w:color="auto"/>
            <w:right w:val="none" w:sz="0" w:space="0" w:color="auto"/>
          </w:divBdr>
        </w:div>
        <w:div w:id="1276446217">
          <w:marLeft w:val="640"/>
          <w:marRight w:val="0"/>
          <w:marTop w:val="0"/>
          <w:marBottom w:val="0"/>
          <w:divBdr>
            <w:top w:val="none" w:sz="0" w:space="0" w:color="auto"/>
            <w:left w:val="none" w:sz="0" w:space="0" w:color="auto"/>
            <w:bottom w:val="none" w:sz="0" w:space="0" w:color="auto"/>
            <w:right w:val="none" w:sz="0" w:space="0" w:color="auto"/>
          </w:divBdr>
        </w:div>
        <w:div w:id="294262773">
          <w:marLeft w:val="640"/>
          <w:marRight w:val="0"/>
          <w:marTop w:val="0"/>
          <w:marBottom w:val="0"/>
          <w:divBdr>
            <w:top w:val="none" w:sz="0" w:space="0" w:color="auto"/>
            <w:left w:val="none" w:sz="0" w:space="0" w:color="auto"/>
            <w:bottom w:val="none" w:sz="0" w:space="0" w:color="auto"/>
            <w:right w:val="none" w:sz="0" w:space="0" w:color="auto"/>
          </w:divBdr>
        </w:div>
        <w:div w:id="575240549">
          <w:marLeft w:val="640"/>
          <w:marRight w:val="0"/>
          <w:marTop w:val="0"/>
          <w:marBottom w:val="0"/>
          <w:divBdr>
            <w:top w:val="none" w:sz="0" w:space="0" w:color="auto"/>
            <w:left w:val="none" w:sz="0" w:space="0" w:color="auto"/>
            <w:bottom w:val="none" w:sz="0" w:space="0" w:color="auto"/>
            <w:right w:val="none" w:sz="0" w:space="0" w:color="auto"/>
          </w:divBdr>
        </w:div>
        <w:div w:id="1359696493">
          <w:marLeft w:val="640"/>
          <w:marRight w:val="0"/>
          <w:marTop w:val="0"/>
          <w:marBottom w:val="0"/>
          <w:divBdr>
            <w:top w:val="none" w:sz="0" w:space="0" w:color="auto"/>
            <w:left w:val="none" w:sz="0" w:space="0" w:color="auto"/>
            <w:bottom w:val="none" w:sz="0" w:space="0" w:color="auto"/>
            <w:right w:val="none" w:sz="0" w:space="0" w:color="auto"/>
          </w:divBdr>
        </w:div>
        <w:div w:id="778525713">
          <w:marLeft w:val="640"/>
          <w:marRight w:val="0"/>
          <w:marTop w:val="0"/>
          <w:marBottom w:val="0"/>
          <w:divBdr>
            <w:top w:val="none" w:sz="0" w:space="0" w:color="auto"/>
            <w:left w:val="none" w:sz="0" w:space="0" w:color="auto"/>
            <w:bottom w:val="none" w:sz="0" w:space="0" w:color="auto"/>
            <w:right w:val="none" w:sz="0" w:space="0" w:color="auto"/>
          </w:divBdr>
        </w:div>
        <w:div w:id="156265608">
          <w:marLeft w:val="640"/>
          <w:marRight w:val="0"/>
          <w:marTop w:val="0"/>
          <w:marBottom w:val="0"/>
          <w:divBdr>
            <w:top w:val="none" w:sz="0" w:space="0" w:color="auto"/>
            <w:left w:val="none" w:sz="0" w:space="0" w:color="auto"/>
            <w:bottom w:val="none" w:sz="0" w:space="0" w:color="auto"/>
            <w:right w:val="none" w:sz="0" w:space="0" w:color="auto"/>
          </w:divBdr>
        </w:div>
        <w:div w:id="1346325858">
          <w:marLeft w:val="640"/>
          <w:marRight w:val="0"/>
          <w:marTop w:val="0"/>
          <w:marBottom w:val="0"/>
          <w:divBdr>
            <w:top w:val="none" w:sz="0" w:space="0" w:color="auto"/>
            <w:left w:val="none" w:sz="0" w:space="0" w:color="auto"/>
            <w:bottom w:val="none" w:sz="0" w:space="0" w:color="auto"/>
            <w:right w:val="none" w:sz="0" w:space="0" w:color="auto"/>
          </w:divBdr>
        </w:div>
        <w:div w:id="1103960244">
          <w:marLeft w:val="640"/>
          <w:marRight w:val="0"/>
          <w:marTop w:val="0"/>
          <w:marBottom w:val="0"/>
          <w:divBdr>
            <w:top w:val="none" w:sz="0" w:space="0" w:color="auto"/>
            <w:left w:val="none" w:sz="0" w:space="0" w:color="auto"/>
            <w:bottom w:val="none" w:sz="0" w:space="0" w:color="auto"/>
            <w:right w:val="none" w:sz="0" w:space="0" w:color="auto"/>
          </w:divBdr>
        </w:div>
        <w:div w:id="994139314">
          <w:marLeft w:val="640"/>
          <w:marRight w:val="0"/>
          <w:marTop w:val="0"/>
          <w:marBottom w:val="0"/>
          <w:divBdr>
            <w:top w:val="none" w:sz="0" w:space="0" w:color="auto"/>
            <w:left w:val="none" w:sz="0" w:space="0" w:color="auto"/>
            <w:bottom w:val="none" w:sz="0" w:space="0" w:color="auto"/>
            <w:right w:val="none" w:sz="0" w:space="0" w:color="auto"/>
          </w:divBdr>
        </w:div>
        <w:div w:id="1138567273">
          <w:marLeft w:val="640"/>
          <w:marRight w:val="0"/>
          <w:marTop w:val="0"/>
          <w:marBottom w:val="0"/>
          <w:divBdr>
            <w:top w:val="none" w:sz="0" w:space="0" w:color="auto"/>
            <w:left w:val="none" w:sz="0" w:space="0" w:color="auto"/>
            <w:bottom w:val="none" w:sz="0" w:space="0" w:color="auto"/>
            <w:right w:val="none" w:sz="0" w:space="0" w:color="auto"/>
          </w:divBdr>
        </w:div>
        <w:div w:id="1204630984">
          <w:marLeft w:val="640"/>
          <w:marRight w:val="0"/>
          <w:marTop w:val="0"/>
          <w:marBottom w:val="0"/>
          <w:divBdr>
            <w:top w:val="none" w:sz="0" w:space="0" w:color="auto"/>
            <w:left w:val="none" w:sz="0" w:space="0" w:color="auto"/>
            <w:bottom w:val="none" w:sz="0" w:space="0" w:color="auto"/>
            <w:right w:val="none" w:sz="0" w:space="0" w:color="auto"/>
          </w:divBdr>
        </w:div>
        <w:div w:id="1052655972">
          <w:marLeft w:val="640"/>
          <w:marRight w:val="0"/>
          <w:marTop w:val="0"/>
          <w:marBottom w:val="0"/>
          <w:divBdr>
            <w:top w:val="none" w:sz="0" w:space="0" w:color="auto"/>
            <w:left w:val="none" w:sz="0" w:space="0" w:color="auto"/>
            <w:bottom w:val="none" w:sz="0" w:space="0" w:color="auto"/>
            <w:right w:val="none" w:sz="0" w:space="0" w:color="auto"/>
          </w:divBdr>
        </w:div>
        <w:div w:id="711881375">
          <w:marLeft w:val="640"/>
          <w:marRight w:val="0"/>
          <w:marTop w:val="0"/>
          <w:marBottom w:val="0"/>
          <w:divBdr>
            <w:top w:val="none" w:sz="0" w:space="0" w:color="auto"/>
            <w:left w:val="none" w:sz="0" w:space="0" w:color="auto"/>
            <w:bottom w:val="none" w:sz="0" w:space="0" w:color="auto"/>
            <w:right w:val="none" w:sz="0" w:space="0" w:color="auto"/>
          </w:divBdr>
        </w:div>
        <w:div w:id="1455060295">
          <w:marLeft w:val="640"/>
          <w:marRight w:val="0"/>
          <w:marTop w:val="0"/>
          <w:marBottom w:val="0"/>
          <w:divBdr>
            <w:top w:val="none" w:sz="0" w:space="0" w:color="auto"/>
            <w:left w:val="none" w:sz="0" w:space="0" w:color="auto"/>
            <w:bottom w:val="none" w:sz="0" w:space="0" w:color="auto"/>
            <w:right w:val="none" w:sz="0" w:space="0" w:color="auto"/>
          </w:divBdr>
        </w:div>
        <w:div w:id="1515727288">
          <w:marLeft w:val="640"/>
          <w:marRight w:val="0"/>
          <w:marTop w:val="0"/>
          <w:marBottom w:val="0"/>
          <w:divBdr>
            <w:top w:val="none" w:sz="0" w:space="0" w:color="auto"/>
            <w:left w:val="none" w:sz="0" w:space="0" w:color="auto"/>
            <w:bottom w:val="none" w:sz="0" w:space="0" w:color="auto"/>
            <w:right w:val="none" w:sz="0" w:space="0" w:color="auto"/>
          </w:divBdr>
        </w:div>
        <w:div w:id="365370984">
          <w:marLeft w:val="640"/>
          <w:marRight w:val="0"/>
          <w:marTop w:val="0"/>
          <w:marBottom w:val="0"/>
          <w:divBdr>
            <w:top w:val="none" w:sz="0" w:space="0" w:color="auto"/>
            <w:left w:val="none" w:sz="0" w:space="0" w:color="auto"/>
            <w:bottom w:val="none" w:sz="0" w:space="0" w:color="auto"/>
            <w:right w:val="none" w:sz="0" w:space="0" w:color="auto"/>
          </w:divBdr>
        </w:div>
        <w:div w:id="531462108">
          <w:marLeft w:val="640"/>
          <w:marRight w:val="0"/>
          <w:marTop w:val="0"/>
          <w:marBottom w:val="0"/>
          <w:divBdr>
            <w:top w:val="none" w:sz="0" w:space="0" w:color="auto"/>
            <w:left w:val="none" w:sz="0" w:space="0" w:color="auto"/>
            <w:bottom w:val="none" w:sz="0" w:space="0" w:color="auto"/>
            <w:right w:val="none" w:sz="0" w:space="0" w:color="auto"/>
          </w:divBdr>
        </w:div>
        <w:div w:id="1830436888">
          <w:marLeft w:val="640"/>
          <w:marRight w:val="0"/>
          <w:marTop w:val="0"/>
          <w:marBottom w:val="0"/>
          <w:divBdr>
            <w:top w:val="none" w:sz="0" w:space="0" w:color="auto"/>
            <w:left w:val="none" w:sz="0" w:space="0" w:color="auto"/>
            <w:bottom w:val="none" w:sz="0" w:space="0" w:color="auto"/>
            <w:right w:val="none" w:sz="0" w:space="0" w:color="auto"/>
          </w:divBdr>
        </w:div>
        <w:div w:id="1971323687">
          <w:marLeft w:val="640"/>
          <w:marRight w:val="0"/>
          <w:marTop w:val="0"/>
          <w:marBottom w:val="0"/>
          <w:divBdr>
            <w:top w:val="none" w:sz="0" w:space="0" w:color="auto"/>
            <w:left w:val="none" w:sz="0" w:space="0" w:color="auto"/>
            <w:bottom w:val="none" w:sz="0" w:space="0" w:color="auto"/>
            <w:right w:val="none" w:sz="0" w:space="0" w:color="auto"/>
          </w:divBdr>
        </w:div>
        <w:div w:id="1965190787">
          <w:marLeft w:val="640"/>
          <w:marRight w:val="0"/>
          <w:marTop w:val="0"/>
          <w:marBottom w:val="0"/>
          <w:divBdr>
            <w:top w:val="none" w:sz="0" w:space="0" w:color="auto"/>
            <w:left w:val="none" w:sz="0" w:space="0" w:color="auto"/>
            <w:bottom w:val="none" w:sz="0" w:space="0" w:color="auto"/>
            <w:right w:val="none" w:sz="0" w:space="0" w:color="auto"/>
          </w:divBdr>
        </w:div>
        <w:div w:id="1120612002">
          <w:marLeft w:val="640"/>
          <w:marRight w:val="0"/>
          <w:marTop w:val="0"/>
          <w:marBottom w:val="0"/>
          <w:divBdr>
            <w:top w:val="none" w:sz="0" w:space="0" w:color="auto"/>
            <w:left w:val="none" w:sz="0" w:space="0" w:color="auto"/>
            <w:bottom w:val="none" w:sz="0" w:space="0" w:color="auto"/>
            <w:right w:val="none" w:sz="0" w:space="0" w:color="auto"/>
          </w:divBdr>
        </w:div>
        <w:div w:id="600720384">
          <w:marLeft w:val="640"/>
          <w:marRight w:val="0"/>
          <w:marTop w:val="0"/>
          <w:marBottom w:val="0"/>
          <w:divBdr>
            <w:top w:val="none" w:sz="0" w:space="0" w:color="auto"/>
            <w:left w:val="none" w:sz="0" w:space="0" w:color="auto"/>
            <w:bottom w:val="none" w:sz="0" w:space="0" w:color="auto"/>
            <w:right w:val="none" w:sz="0" w:space="0" w:color="auto"/>
          </w:divBdr>
        </w:div>
        <w:div w:id="1660962951">
          <w:marLeft w:val="640"/>
          <w:marRight w:val="0"/>
          <w:marTop w:val="0"/>
          <w:marBottom w:val="0"/>
          <w:divBdr>
            <w:top w:val="none" w:sz="0" w:space="0" w:color="auto"/>
            <w:left w:val="none" w:sz="0" w:space="0" w:color="auto"/>
            <w:bottom w:val="none" w:sz="0" w:space="0" w:color="auto"/>
            <w:right w:val="none" w:sz="0" w:space="0" w:color="auto"/>
          </w:divBdr>
        </w:div>
        <w:div w:id="50928395">
          <w:marLeft w:val="640"/>
          <w:marRight w:val="0"/>
          <w:marTop w:val="0"/>
          <w:marBottom w:val="0"/>
          <w:divBdr>
            <w:top w:val="none" w:sz="0" w:space="0" w:color="auto"/>
            <w:left w:val="none" w:sz="0" w:space="0" w:color="auto"/>
            <w:bottom w:val="none" w:sz="0" w:space="0" w:color="auto"/>
            <w:right w:val="none" w:sz="0" w:space="0" w:color="auto"/>
          </w:divBdr>
        </w:div>
        <w:div w:id="202593820">
          <w:marLeft w:val="640"/>
          <w:marRight w:val="0"/>
          <w:marTop w:val="0"/>
          <w:marBottom w:val="0"/>
          <w:divBdr>
            <w:top w:val="none" w:sz="0" w:space="0" w:color="auto"/>
            <w:left w:val="none" w:sz="0" w:space="0" w:color="auto"/>
            <w:bottom w:val="none" w:sz="0" w:space="0" w:color="auto"/>
            <w:right w:val="none" w:sz="0" w:space="0" w:color="auto"/>
          </w:divBdr>
        </w:div>
        <w:div w:id="116220111">
          <w:marLeft w:val="640"/>
          <w:marRight w:val="0"/>
          <w:marTop w:val="0"/>
          <w:marBottom w:val="0"/>
          <w:divBdr>
            <w:top w:val="none" w:sz="0" w:space="0" w:color="auto"/>
            <w:left w:val="none" w:sz="0" w:space="0" w:color="auto"/>
            <w:bottom w:val="none" w:sz="0" w:space="0" w:color="auto"/>
            <w:right w:val="none" w:sz="0" w:space="0" w:color="auto"/>
          </w:divBdr>
        </w:div>
        <w:div w:id="212159897">
          <w:marLeft w:val="640"/>
          <w:marRight w:val="0"/>
          <w:marTop w:val="0"/>
          <w:marBottom w:val="0"/>
          <w:divBdr>
            <w:top w:val="none" w:sz="0" w:space="0" w:color="auto"/>
            <w:left w:val="none" w:sz="0" w:space="0" w:color="auto"/>
            <w:bottom w:val="none" w:sz="0" w:space="0" w:color="auto"/>
            <w:right w:val="none" w:sz="0" w:space="0" w:color="auto"/>
          </w:divBdr>
        </w:div>
        <w:div w:id="344480334">
          <w:marLeft w:val="640"/>
          <w:marRight w:val="0"/>
          <w:marTop w:val="0"/>
          <w:marBottom w:val="0"/>
          <w:divBdr>
            <w:top w:val="none" w:sz="0" w:space="0" w:color="auto"/>
            <w:left w:val="none" w:sz="0" w:space="0" w:color="auto"/>
            <w:bottom w:val="none" w:sz="0" w:space="0" w:color="auto"/>
            <w:right w:val="none" w:sz="0" w:space="0" w:color="auto"/>
          </w:divBdr>
        </w:div>
        <w:div w:id="332342945">
          <w:marLeft w:val="640"/>
          <w:marRight w:val="0"/>
          <w:marTop w:val="0"/>
          <w:marBottom w:val="0"/>
          <w:divBdr>
            <w:top w:val="none" w:sz="0" w:space="0" w:color="auto"/>
            <w:left w:val="none" w:sz="0" w:space="0" w:color="auto"/>
            <w:bottom w:val="none" w:sz="0" w:space="0" w:color="auto"/>
            <w:right w:val="none" w:sz="0" w:space="0" w:color="auto"/>
          </w:divBdr>
        </w:div>
        <w:div w:id="313215792">
          <w:marLeft w:val="640"/>
          <w:marRight w:val="0"/>
          <w:marTop w:val="0"/>
          <w:marBottom w:val="0"/>
          <w:divBdr>
            <w:top w:val="none" w:sz="0" w:space="0" w:color="auto"/>
            <w:left w:val="none" w:sz="0" w:space="0" w:color="auto"/>
            <w:bottom w:val="none" w:sz="0" w:space="0" w:color="auto"/>
            <w:right w:val="none" w:sz="0" w:space="0" w:color="auto"/>
          </w:divBdr>
        </w:div>
        <w:div w:id="2141416945">
          <w:marLeft w:val="640"/>
          <w:marRight w:val="0"/>
          <w:marTop w:val="0"/>
          <w:marBottom w:val="0"/>
          <w:divBdr>
            <w:top w:val="none" w:sz="0" w:space="0" w:color="auto"/>
            <w:left w:val="none" w:sz="0" w:space="0" w:color="auto"/>
            <w:bottom w:val="none" w:sz="0" w:space="0" w:color="auto"/>
            <w:right w:val="none" w:sz="0" w:space="0" w:color="auto"/>
          </w:divBdr>
        </w:div>
        <w:div w:id="1390149672">
          <w:marLeft w:val="640"/>
          <w:marRight w:val="0"/>
          <w:marTop w:val="0"/>
          <w:marBottom w:val="0"/>
          <w:divBdr>
            <w:top w:val="none" w:sz="0" w:space="0" w:color="auto"/>
            <w:left w:val="none" w:sz="0" w:space="0" w:color="auto"/>
            <w:bottom w:val="none" w:sz="0" w:space="0" w:color="auto"/>
            <w:right w:val="none" w:sz="0" w:space="0" w:color="auto"/>
          </w:divBdr>
        </w:div>
        <w:div w:id="274530490">
          <w:marLeft w:val="640"/>
          <w:marRight w:val="0"/>
          <w:marTop w:val="0"/>
          <w:marBottom w:val="0"/>
          <w:divBdr>
            <w:top w:val="none" w:sz="0" w:space="0" w:color="auto"/>
            <w:left w:val="none" w:sz="0" w:space="0" w:color="auto"/>
            <w:bottom w:val="none" w:sz="0" w:space="0" w:color="auto"/>
            <w:right w:val="none" w:sz="0" w:space="0" w:color="auto"/>
          </w:divBdr>
        </w:div>
        <w:div w:id="1981303317">
          <w:marLeft w:val="640"/>
          <w:marRight w:val="0"/>
          <w:marTop w:val="0"/>
          <w:marBottom w:val="0"/>
          <w:divBdr>
            <w:top w:val="none" w:sz="0" w:space="0" w:color="auto"/>
            <w:left w:val="none" w:sz="0" w:space="0" w:color="auto"/>
            <w:bottom w:val="none" w:sz="0" w:space="0" w:color="auto"/>
            <w:right w:val="none" w:sz="0" w:space="0" w:color="auto"/>
          </w:divBdr>
        </w:div>
        <w:div w:id="687414540">
          <w:marLeft w:val="640"/>
          <w:marRight w:val="0"/>
          <w:marTop w:val="0"/>
          <w:marBottom w:val="0"/>
          <w:divBdr>
            <w:top w:val="none" w:sz="0" w:space="0" w:color="auto"/>
            <w:left w:val="none" w:sz="0" w:space="0" w:color="auto"/>
            <w:bottom w:val="none" w:sz="0" w:space="0" w:color="auto"/>
            <w:right w:val="none" w:sz="0" w:space="0" w:color="auto"/>
          </w:divBdr>
        </w:div>
        <w:div w:id="1992369939">
          <w:marLeft w:val="640"/>
          <w:marRight w:val="0"/>
          <w:marTop w:val="0"/>
          <w:marBottom w:val="0"/>
          <w:divBdr>
            <w:top w:val="none" w:sz="0" w:space="0" w:color="auto"/>
            <w:left w:val="none" w:sz="0" w:space="0" w:color="auto"/>
            <w:bottom w:val="none" w:sz="0" w:space="0" w:color="auto"/>
            <w:right w:val="none" w:sz="0" w:space="0" w:color="auto"/>
          </w:divBdr>
        </w:div>
        <w:div w:id="121073908">
          <w:marLeft w:val="640"/>
          <w:marRight w:val="0"/>
          <w:marTop w:val="0"/>
          <w:marBottom w:val="0"/>
          <w:divBdr>
            <w:top w:val="none" w:sz="0" w:space="0" w:color="auto"/>
            <w:left w:val="none" w:sz="0" w:space="0" w:color="auto"/>
            <w:bottom w:val="none" w:sz="0" w:space="0" w:color="auto"/>
            <w:right w:val="none" w:sz="0" w:space="0" w:color="auto"/>
          </w:divBdr>
        </w:div>
        <w:div w:id="1798913087">
          <w:marLeft w:val="640"/>
          <w:marRight w:val="0"/>
          <w:marTop w:val="0"/>
          <w:marBottom w:val="0"/>
          <w:divBdr>
            <w:top w:val="none" w:sz="0" w:space="0" w:color="auto"/>
            <w:left w:val="none" w:sz="0" w:space="0" w:color="auto"/>
            <w:bottom w:val="none" w:sz="0" w:space="0" w:color="auto"/>
            <w:right w:val="none" w:sz="0" w:space="0" w:color="auto"/>
          </w:divBdr>
        </w:div>
        <w:div w:id="1352606321">
          <w:marLeft w:val="640"/>
          <w:marRight w:val="0"/>
          <w:marTop w:val="0"/>
          <w:marBottom w:val="0"/>
          <w:divBdr>
            <w:top w:val="none" w:sz="0" w:space="0" w:color="auto"/>
            <w:left w:val="none" w:sz="0" w:space="0" w:color="auto"/>
            <w:bottom w:val="none" w:sz="0" w:space="0" w:color="auto"/>
            <w:right w:val="none" w:sz="0" w:space="0" w:color="auto"/>
          </w:divBdr>
        </w:div>
        <w:div w:id="1710958236">
          <w:marLeft w:val="640"/>
          <w:marRight w:val="0"/>
          <w:marTop w:val="0"/>
          <w:marBottom w:val="0"/>
          <w:divBdr>
            <w:top w:val="none" w:sz="0" w:space="0" w:color="auto"/>
            <w:left w:val="none" w:sz="0" w:space="0" w:color="auto"/>
            <w:bottom w:val="none" w:sz="0" w:space="0" w:color="auto"/>
            <w:right w:val="none" w:sz="0" w:space="0" w:color="auto"/>
          </w:divBdr>
        </w:div>
        <w:div w:id="1010181455">
          <w:marLeft w:val="640"/>
          <w:marRight w:val="0"/>
          <w:marTop w:val="0"/>
          <w:marBottom w:val="0"/>
          <w:divBdr>
            <w:top w:val="none" w:sz="0" w:space="0" w:color="auto"/>
            <w:left w:val="none" w:sz="0" w:space="0" w:color="auto"/>
            <w:bottom w:val="none" w:sz="0" w:space="0" w:color="auto"/>
            <w:right w:val="none" w:sz="0" w:space="0" w:color="auto"/>
          </w:divBdr>
        </w:div>
        <w:div w:id="1555124000">
          <w:marLeft w:val="640"/>
          <w:marRight w:val="0"/>
          <w:marTop w:val="0"/>
          <w:marBottom w:val="0"/>
          <w:divBdr>
            <w:top w:val="none" w:sz="0" w:space="0" w:color="auto"/>
            <w:left w:val="none" w:sz="0" w:space="0" w:color="auto"/>
            <w:bottom w:val="none" w:sz="0" w:space="0" w:color="auto"/>
            <w:right w:val="none" w:sz="0" w:space="0" w:color="auto"/>
          </w:divBdr>
        </w:div>
        <w:div w:id="541677303">
          <w:marLeft w:val="640"/>
          <w:marRight w:val="0"/>
          <w:marTop w:val="0"/>
          <w:marBottom w:val="0"/>
          <w:divBdr>
            <w:top w:val="none" w:sz="0" w:space="0" w:color="auto"/>
            <w:left w:val="none" w:sz="0" w:space="0" w:color="auto"/>
            <w:bottom w:val="none" w:sz="0" w:space="0" w:color="auto"/>
            <w:right w:val="none" w:sz="0" w:space="0" w:color="auto"/>
          </w:divBdr>
        </w:div>
        <w:div w:id="1895313047">
          <w:marLeft w:val="640"/>
          <w:marRight w:val="0"/>
          <w:marTop w:val="0"/>
          <w:marBottom w:val="0"/>
          <w:divBdr>
            <w:top w:val="none" w:sz="0" w:space="0" w:color="auto"/>
            <w:left w:val="none" w:sz="0" w:space="0" w:color="auto"/>
            <w:bottom w:val="none" w:sz="0" w:space="0" w:color="auto"/>
            <w:right w:val="none" w:sz="0" w:space="0" w:color="auto"/>
          </w:divBdr>
        </w:div>
        <w:div w:id="1965384980">
          <w:marLeft w:val="640"/>
          <w:marRight w:val="0"/>
          <w:marTop w:val="0"/>
          <w:marBottom w:val="0"/>
          <w:divBdr>
            <w:top w:val="none" w:sz="0" w:space="0" w:color="auto"/>
            <w:left w:val="none" w:sz="0" w:space="0" w:color="auto"/>
            <w:bottom w:val="none" w:sz="0" w:space="0" w:color="auto"/>
            <w:right w:val="none" w:sz="0" w:space="0" w:color="auto"/>
          </w:divBdr>
        </w:div>
        <w:div w:id="1580166305">
          <w:marLeft w:val="640"/>
          <w:marRight w:val="0"/>
          <w:marTop w:val="0"/>
          <w:marBottom w:val="0"/>
          <w:divBdr>
            <w:top w:val="none" w:sz="0" w:space="0" w:color="auto"/>
            <w:left w:val="none" w:sz="0" w:space="0" w:color="auto"/>
            <w:bottom w:val="none" w:sz="0" w:space="0" w:color="auto"/>
            <w:right w:val="none" w:sz="0" w:space="0" w:color="auto"/>
          </w:divBdr>
        </w:div>
        <w:div w:id="239751139">
          <w:marLeft w:val="640"/>
          <w:marRight w:val="0"/>
          <w:marTop w:val="0"/>
          <w:marBottom w:val="0"/>
          <w:divBdr>
            <w:top w:val="none" w:sz="0" w:space="0" w:color="auto"/>
            <w:left w:val="none" w:sz="0" w:space="0" w:color="auto"/>
            <w:bottom w:val="none" w:sz="0" w:space="0" w:color="auto"/>
            <w:right w:val="none" w:sz="0" w:space="0" w:color="auto"/>
          </w:divBdr>
        </w:div>
        <w:div w:id="1261181685">
          <w:marLeft w:val="640"/>
          <w:marRight w:val="0"/>
          <w:marTop w:val="0"/>
          <w:marBottom w:val="0"/>
          <w:divBdr>
            <w:top w:val="none" w:sz="0" w:space="0" w:color="auto"/>
            <w:left w:val="none" w:sz="0" w:space="0" w:color="auto"/>
            <w:bottom w:val="none" w:sz="0" w:space="0" w:color="auto"/>
            <w:right w:val="none" w:sz="0" w:space="0" w:color="auto"/>
          </w:divBdr>
        </w:div>
        <w:div w:id="831528851">
          <w:marLeft w:val="640"/>
          <w:marRight w:val="0"/>
          <w:marTop w:val="0"/>
          <w:marBottom w:val="0"/>
          <w:divBdr>
            <w:top w:val="none" w:sz="0" w:space="0" w:color="auto"/>
            <w:left w:val="none" w:sz="0" w:space="0" w:color="auto"/>
            <w:bottom w:val="none" w:sz="0" w:space="0" w:color="auto"/>
            <w:right w:val="none" w:sz="0" w:space="0" w:color="auto"/>
          </w:divBdr>
        </w:div>
        <w:div w:id="1390301957">
          <w:marLeft w:val="640"/>
          <w:marRight w:val="0"/>
          <w:marTop w:val="0"/>
          <w:marBottom w:val="0"/>
          <w:divBdr>
            <w:top w:val="none" w:sz="0" w:space="0" w:color="auto"/>
            <w:left w:val="none" w:sz="0" w:space="0" w:color="auto"/>
            <w:bottom w:val="none" w:sz="0" w:space="0" w:color="auto"/>
            <w:right w:val="none" w:sz="0" w:space="0" w:color="auto"/>
          </w:divBdr>
        </w:div>
        <w:div w:id="298075820">
          <w:marLeft w:val="640"/>
          <w:marRight w:val="0"/>
          <w:marTop w:val="0"/>
          <w:marBottom w:val="0"/>
          <w:divBdr>
            <w:top w:val="none" w:sz="0" w:space="0" w:color="auto"/>
            <w:left w:val="none" w:sz="0" w:space="0" w:color="auto"/>
            <w:bottom w:val="none" w:sz="0" w:space="0" w:color="auto"/>
            <w:right w:val="none" w:sz="0" w:space="0" w:color="auto"/>
          </w:divBdr>
        </w:div>
        <w:div w:id="1671172255">
          <w:marLeft w:val="640"/>
          <w:marRight w:val="0"/>
          <w:marTop w:val="0"/>
          <w:marBottom w:val="0"/>
          <w:divBdr>
            <w:top w:val="none" w:sz="0" w:space="0" w:color="auto"/>
            <w:left w:val="none" w:sz="0" w:space="0" w:color="auto"/>
            <w:bottom w:val="none" w:sz="0" w:space="0" w:color="auto"/>
            <w:right w:val="none" w:sz="0" w:space="0" w:color="auto"/>
          </w:divBdr>
        </w:div>
        <w:div w:id="572936797">
          <w:marLeft w:val="640"/>
          <w:marRight w:val="0"/>
          <w:marTop w:val="0"/>
          <w:marBottom w:val="0"/>
          <w:divBdr>
            <w:top w:val="none" w:sz="0" w:space="0" w:color="auto"/>
            <w:left w:val="none" w:sz="0" w:space="0" w:color="auto"/>
            <w:bottom w:val="none" w:sz="0" w:space="0" w:color="auto"/>
            <w:right w:val="none" w:sz="0" w:space="0" w:color="auto"/>
          </w:divBdr>
        </w:div>
        <w:div w:id="1831286702">
          <w:marLeft w:val="640"/>
          <w:marRight w:val="0"/>
          <w:marTop w:val="0"/>
          <w:marBottom w:val="0"/>
          <w:divBdr>
            <w:top w:val="none" w:sz="0" w:space="0" w:color="auto"/>
            <w:left w:val="none" w:sz="0" w:space="0" w:color="auto"/>
            <w:bottom w:val="none" w:sz="0" w:space="0" w:color="auto"/>
            <w:right w:val="none" w:sz="0" w:space="0" w:color="auto"/>
          </w:divBdr>
        </w:div>
        <w:div w:id="506680091">
          <w:marLeft w:val="640"/>
          <w:marRight w:val="0"/>
          <w:marTop w:val="0"/>
          <w:marBottom w:val="0"/>
          <w:divBdr>
            <w:top w:val="none" w:sz="0" w:space="0" w:color="auto"/>
            <w:left w:val="none" w:sz="0" w:space="0" w:color="auto"/>
            <w:bottom w:val="none" w:sz="0" w:space="0" w:color="auto"/>
            <w:right w:val="none" w:sz="0" w:space="0" w:color="auto"/>
          </w:divBdr>
        </w:div>
        <w:div w:id="1681548155">
          <w:marLeft w:val="640"/>
          <w:marRight w:val="0"/>
          <w:marTop w:val="0"/>
          <w:marBottom w:val="0"/>
          <w:divBdr>
            <w:top w:val="none" w:sz="0" w:space="0" w:color="auto"/>
            <w:left w:val="none" w:sz="0" w:space="0" w:color="auto"/>
            <w:bottom w:val="none" w:sz="0" w:space="0" w:color="auto"/>
            <w:right w:val="none" w:sz="0" w:space="0" w:color="auto"/>
          </w:divBdr>
        </w:div>
        <w:div w:id="194540031">
          <w:marLeft w:val="640"/>
          <w:marRight w:val="0"/>
          <w:marTop w:val="0"/>
          <w:marBottom w:val="0"/>
          <w:divBdr>
            <w:top w:val="none" w:sz="0" w:space="0" w:color="auto"/>
            <w:left w:val="none" w:sz="0" w:space="0" w:color="auto"/>
            <w:bottom w:val="none" w:sz="0" w:space="0" w:color="auto"/>
            <w:right w:val="none" w:sz="0" w:space="0" w:color="auto"/>
          </w:divBdr>
        </w:div>
      </w:divsChild>
    </w:div>
    <w:div w:id="1670012807">
      <w:bodyDiv w:val="1"/>
      <w:marLeft w:val="0"/>
      <w:marRight w:val="0"/>
      <w:marTop w:val="0"/>
      <w:marBottom w:val="0"/>
      <w:divBdr>
        <w:top w:val="none" w:sz="0" w:space="0" w:color="auto"/>
        <w:left w:val="none" w:sz="0" w:space="0" w:color="auto"/>
        <w:bottom w:val="none" w:sz="0" w:space="0" w:color="auto"/>
        <w:right w:val="none" w:sz="0" w:space="0" w:color="auto"/>
      </w:divBdr>
      <w:divsChild>
        <w:div w:id="194005045">
          <w:marLeft w:val="640"/>
          <w:marRight w:val="0"/>
          <w:marTop w:val="0"/>
          <w:marBottom w:val="0"/>
          <w:divBdr>
            <w:top w:val="none" w:sz="0" w:space="0" w:color="auto"/>
            <w:left w:val="none" w:sz="0" w:space="0" w:color="auto"/>
            <w:bottom w:val="none" w:sz="0" w:space="0" w:color="auto"/>
            <w:right w:val="none" w:sz="0" w:space="0" w:color="auto"/>
          </w:divBdr>
        </w:div>
        <w:div w:id="991835893">
          <w:marLeft w:val="640"/>
          <w:marRight w:val="0"/>
          <w:marTop w:val="0"/>
          <w:marBottom w:val="0"/>
          <w:divBdr>
            <w:top w:val="none" w:sz="0" w:space="0" w:color="auto"/>
            <w:left w:val="none" w:sz="0" w:space="0" w:color="auto"/>
            <w:bottom w:val="none" w:sz="0" w:space="0" w:color="auto"/>
            <w:right w:val="none" w:sz="0" w:space="0" w:color="auto"/>
          </w:divBdr>
        </w:div>
        <w:div w:id="2071421069">
          <w:marLeft w:val="640"/>
          <w:marRight w:val="0"/>
          <w:marTop w:val="0"/>
          <w:marBottom w:val="0"/>
          <w:divBdr>
            <w:top w:val="none" w:sz="0" w:space="0" w:color="auto"/>
            <w:left w:val="none" w:sz="0" w:space="0" w:color="auto"/>
            <w:bottom w:val="none" w:sz="0" w:space="0" w:color="auto"/>
            <w:right w:val="none" w:sz="0" w:space="0" w:color="auto"/>
          </w:divBdr>
        </w:div>
        <w:div w:id="824398502">
          <w:marLeft w:val="640"/>
          <w:marRight w:val="0"/>
          <w:marTop w:val="0"/>
          <w:marBottom w:val="0"/>
          <w:divBdr>
            <w:top w:val="none" w:sz="0" w:space="0" w:color="auto"/>
            <w:left w:val="none" w:sz="0" w:space="0" w:color="auto"/>
            <w:bottom w:val="none" w:sz="0" w:space="0" w:color="auto"/>
            <w:right w:val="none" w:sz="0" w:space="0" w:color="auto"/>
          </w:divBdr>
        </w:div>
        <w:div w:id="1226336324">
          <w:marLeft w:val="640"/>
          <w:marRight w:val="0"/>
          <w:marTop w:val="0"/>
          <w:marBottom w:val="0"/>
          <w:divBdr>
            <w:top w:val="none" w:sz="0" w:space="0" w:color="auto"/>
            <w:left w:val="none" w:sz="0" w:space="0" w:color="auto"/>
            <w:bottom w:val="none" w:sz="0" w:space="0" w:color="auto"/>
            <w:right w:val="none" w:sz="0" w:space="0" w:color="auto"/>
          </w:divBdr>
        </w:div>
        <w:div w:id="619995084">
          <w:marLeft w:val="640"/>
          <w:marRight w:val="0"/>
          <w:marTop w:val="0"/>
          <w:marBottom w:val="0"/>
          <w:divBdr>
            <w:top w:val="none" w:sz="0" w:space="0" w:color="auto"/>
            <w:left w:val="none" w:sz="0" w:space="0" w:color="auto"/>
            <w:bottom w:val="none" w:sz="0" w:space="0" w:color="auto"/>
            <w:right w:val="none" w:sz="0" w:space="0" w:color="auto"/>
          </w:divBdr>
        </w:div>
        <w:div w:id="879435414">
          <w:marLeft w:val="640"/>
          <w:marRight w:val="0"/>
          <w:marTop w:val="0"/>
          <w:marBottom w:val="0"/>
          <w:divBdr>
            <w:top w:val="none" w:sz="0" w:space="0" w:color="auto"/>
            <w:left w:val="none" w:sz="0" w:space="0" w:color="auto"/>
            <w:bottom w:val="none" w:sz="0" w:space="0" w:color="auto"/>
            <w:right w:val="none" w:sz="0" w:space="0" w:color="auto"/>
          </w:divBdr>
        </w:div>
        <w:div w:id="1756242152">
          <w:marLeft w:val="640"/>
          <w:marRight w:val="0"/>
          <w:marTop w:val="0"/>
          <w:marBottom w:val="0"/>
          <w:divBdr>
            <w:top w:val="none" w:sz="0" w:space="0" w:color="auto"/>
            <w:left w:val="none" w:sz="0" w:space="0" w:color="auto"/>
            <w:bottom w:val="none" w:sz="0" w:space="0" w:color="auto"/>
            <w:right w:val="none" w:sz="0" w:space="0" w:color="auto"/>
          </w:divBdr>
        </w:div>
        <w:div w:id="1830944971">
          <w:marLeft w:val="640"/>
          <w:marRight w:val="0"/>
          <w:marTop w:val="0"/>
          <w:marBottom w:val="0"/>
          <w:divBdr>
            <w:top w:val="none" w:sz="0" w:space="0" w:color="auto"/>
            <w:left w:val="none" w:sz="0" w:space="0" w:color="auto"/>
            <w:bottom w:val="none" w:sz="0" w:space="0" w:color="auto"/>
            <w:right w:val="none" w:sz="0" w:space="0" w:color="auto"/>
          </w:divBdr>
        </w:div>
        <w:div w:id="1886939859">
          <w:marLeft w:val="640"/>
          <w:marRight w:val="0"/>
          <w:marTop w:val="0"/>
          <w:marBottom w:val="0"/>
          <w:divBdr>
            <w:top w:val="none" w:sz="0" w:space="0" w:color="auto"/>
            <w:left w:val="none" w:sz="0" w:space="0" w:color="auto"/>
            <w:bottom w:val="none" w:sz="0" w:space="0" w:color="auto"/>
            <w:right w:val="none" w:sz="0" w:space="0" w:color="auto"/>
          </w:divBdr>
        </w:div>
        <w:div w:id="1178156935">
          <w:marLeft w:val="640"/>
          <w:marRight w:val="0"/>
          <w:marTop w:val="0"/>
          <w:marBottom w:val="0"/>
          <w:divBdr>
            <w:top w:val="none" w:sz="0" w:space="0" w:color="auto"/>
            <w:left w:val="none" w:sz="0" w:space="0" w:color="auto"/>
            <w:bottom w:val="none" w:sz="0" w:space="0" w:color="auto"/>
            <w:right w:val="none" w:sz="0" w:space="0" w:color="auto"/>
          </w:divBdr>
        </w:div>
        <w:div w:id="660893131">
          <w:marLeft w:val="640"/>
          <w:marRight w:val="0"/>
          <w:marTop w:val="0"/>
          <w:marBottom w:val="0"/>
          <w:divBdr>
            <w:top w:val="none" w:sz="0" w:space="0" w:color="auto"/>
            <w:left w:val="none" w:sz="0" w:space="0" w:color="auto"/>
            <w:bottom w:val="none" w:sz="0" w:space="0" w:color="auto"/>
            <w:right w:val="none" w:sz="0" w:space="0" w:color="auto"/>
          </w:divBdr>
        </w:div>
        <w:div w:id="530462696">
          <w:marLeft w:val="640"/>
          <w:marRight w:val="0"/>
          <w:marTop w:val="0"/>
          <w:marBottom w:val="0"/>
          <w:divBdr>
            <w:top w:val="none" w:sz="0" w:space="0" w:color="auto"/>
            <w:left w:val="none" w:sz="0" w:space="0" w:color="auto"/>
            <w:bottom w:val="none" w:sz="0" w:space="0" w:color="auto"/>
            <w:right w:val="none" w:sz="0" w:space="0" w:color="auto"/>
          </w:divBdr>
        </w:div>
        <w:div w:id="1440490588">
          <w:marLeft w:val="640"/>
          <w:marRight w:val="0"/>
          <w:marTop w:val="0"/>
          <w:marBottom w:val="0"/>
          <w:divBdr>
            <w:top w:val="none" w:sz="0" w:space="0" w:color="auto"/>
            <w:left w:val="none" w:sz="0" w:space="0" w:color="auto"/>
            <w:bottom w:val="none" w:sz="0" w:space="0" w:color="auto"/>
            <w:right w:val="none" w:sz="0" w:space="0" w:color="auto"/>
          </w:divBdr>
        </w:div>
        <w:div w:id="1587113187">
          <w:marLeft w:val="640"/>
          <w:marRight w:val="0"/>
          <w:marTop w:val="0"/>
          <w:marBottom w:val="0"/>
          <w:divBdr>
            <w:top w:val="none" w:sz="0" w:space="0" w:color="auto"/>
            <w:left w:val="none" w:sz="0" w:space="0" w:color="auto"/>
            <w:bottom w:val="none" w:sz="0" w:space="0" w:color="auto"/>
            <w:right w:val="none" w:sz="0" w:space="0" w:color="auto"/>
          </w:divBdr>
        </w:div>
        <w:div w:id="1651135875">
          <w:marLeft w:val="640"/>
          <w:marRight w:val="0"/>
          <w:marTop w:val="0"/>
          <w:marBottom w:val="0"/>
          <w:divBdr>
            <w:top w:val="none" w:sz="0" w:space="0" w:color="auto"/>
            <w:left w:val="none" w:sz="0" w:space="0" w:color="auto"/>
            <w:bottom w:val="none" w:sz="0" w:space="0" w:color="auto"/>
            <w:right w:val="none" w:sz="0" w:space="0" w:color="auto"/>
          </w:divBdr>
        </w:div>
        <w:div w:id="396514258">
          <w:marLeft w:val="640"/>
          <w:marRight w:val="0"/>
          <w:marTop w:val="0"/>
          <w:marBottom w:val="0"/>
          <w:divBdr>
            <w:top w:val="none" w:sz="0" w:space="0" w:color="auto"/>
            <w:left w:val="none" w:sz="0" w:space="0" w:color="auto"/>
            <w:bottom w:val="none" w:sz="0" w:space="0" w:color="auto"/>
            <w:right w:val="none" w:sz="0" w:space="0" w:color="auto"/>
          </w:divBdr>
        </w:div>
        <w:div w:id="842017007">
          <w:marLeft w:val="640"/>
          <w:marRight w:val="0"/>
          <w:marTop w:val="0"/>
          <w:marBottom w:val="0"/>
          <w:divBdr>
            <w:top w:val="none" w:sz="0" w:space="0" w:color="auto"/>
            <w:left w:val="none" w:sz="0" w:space="0" w:color="auto"/>
            <w:bottom w:val="none" w:sz="0" w:space="0" w:color="auto"/>
            <w:right w:val="none" w:sz="0" w:space="0" w:color="auto"/>
          </w:divBdr>
        </w:div>
        <w:div w:id="1860662599">
          <w:marLeft w:val="640"/>
          <w:marRight w:val="0"/>
          <w:marTop w:val="0"/>
          <w:marBottom w:val="0"/>
          <w:divBdr>
            <w:top w:val="none" w:sz="0" w:space="0" w:color="auto"/>
            <w:left w:val="none" w:sz="0" w:space="0" w:color="auto"/>
            <w:bottom w:val="none" w:sz="0" w:space="0" w:color="auto"/>
            <w:right w:val="none" w:sz="0" w:space="0" w:color="auto"/>
          </w:divBdr>
        </w:div>
        <w:div w:id="1564412095">
          <w:marLeft w:val="640"/>
          <w:marRight w:val="0"/>
          <w:marTop w:val="0"/>
          <w:marBottom w:val="0"/>
          <w:divBdr>
            <w:top w:val="none" w:sz="0" w:space="0" w:color="auto"/>
            <w:left w:val="none" w:sz="0" w:space="0" w:color="auto"/>
            <w:bottom w:val="none" w:sz="0" w:space="0" w:color="auto"/>
            <w:right w:val="none" w:sz="0" w:space="0" w:color="auto"/>
          </w:divBdr>
        </w:div>
        <w:div w:id="233785283">
          <w:marLeft w:val="640"/>
          <w:marRight w:val="0"/>
          <w:marTop w:val="0"/>
          <w:marBottom w:val="0"/>
          <w:divBdr>
            <w:top w:val="none" w:sz="0" w:space="0" w:color="auto"/>
            <w:left w:val="none" w:sz="0" w:space="0" w:color="auto"/>
            <w:bottom w:val="none" w:sz="0" w:space="0" w:color="auto"/>
            <w:right w:val="none" w:sz="0" w:space="0" w:color="auto"/>
          </w:divBdr>
        </w:div>
        <w:div w:id="304430298">
          <w:marLeft w:val="640"/>
          <w:marRight w:val="0"/>
          <w:marTop w:val="0"/>
          <w:marBottom w:val="0"/>
          <w:divBdr>
            <w:top w:val="none" w:sz="0" w:space="0" w:color="auto"/>
            <w:left w:val="none" w:sz="0" w:space="0" w:color="auto"/>
            <w:bottom w:val="none" w:sz="0" w:space="0" w:color="auto"/>
            <w:right w:val="none" w:sz="0" w:space="0" w:color="auto"/>
          </w:divBdr>
        </w:div>
        <w:div w:id="51589419">
          <w:marLeft w:val="640"/>
          <w:marRight w:val="0"/>
          <w:marTop w:val="0"/>
          <w:marBottom w:val="0"/>
          <w:divBdr>
            <w:top w:val="none" w:sz="0" w:space="0" w:color="auto"/>
            <w:left w:val="none" w:sz="0" w:space="0" w:color="auto"/>
            <w:bottom w:val="none" w:sz="0" w:space="0" w:color="auto"/>
            <w:right w:val="none" w:sz="0" w:space="0" w:color="auto"/>
          </w:divBdr>
        </w:div>
        <w:div w:id="1526484881">
          <w:marLeft w:val="640"/>
          <w:marRight w:val="0"/>
          <w:marTop w:val="0"/>
          <w:marBottom w:val="0"/>
          <w:divBdr>
            <w:top w:val="none" w:sz="0" w:space="0" w:color="auto"/>
            <w:left w:val="none" w:sz="0" w:space="0" w:color="auto"/>
            <w:bottom w:val="none" w:sz="0" w:space="0" w:color="auto"/>
            <w:right w:val="none" w:sz="0" w:space="0" w:color="auto"/>
          </w:divBdr>
        </w:div>
        <w:div w:id="185214643">
          <w:marLeft w:val="640"/>
          <w:marRight w:val="0"/>
          <w:marTop w:val="0"/>
          <w:marBottom w:val="0"/>
          <w:divBdr>
            <w:top w:val="none" w:sz="0" w:space="0" w:color="auto"/>
            <w:left w:val="none" w:sz="0" w:space="0" w:color="auto"/>
            <w:bottom w:val="none" w:sz="0" w:space="0" w:color="auto"/>
            <w:right w:val="none" w:sz="0" w:space="0" w:color="auto"/>
          </w:divBdr>
        </w:div>
        <w:div w:id="1161116775">
          <w:marLeft w:val="640"/>
          <w:marRight w:val="0"/>
          <w:marTop w:val="0"/>
          <w:marBottom w:val="0"/>
          <w:divBdr>
            <w:top w:val="none" w:sz="0" w:space="0" w:color="auto"/>
            <w:left w:val="none" w:sz="0" w:space="0" w:color="auto"/>
            <w:bottom w:val="none" w:sz="0" w:space="0" w:color="auto"/>
            <w:right w:val="none" w:sz="0" w:space="0" w:color="auto"/>
          </w:divBdr>
        </w:div>
        <w:div w:id="1651901079">
          <w:marLeft w:val="640"/>
          <w:marRight w:val="0"/>
          <w:marTop w:val="0"/>
          <w:marBottom w:val="0"/>
          <w:divBdr>
            <w:top w:val="none" w:sz="0" w:space="0" w:color="auto"/>
            <w:left w:val="none" w:sz="0" w:space="0" w:color="auto"/>
            <w:bottom w:val="none" w:sz="0" w:space="0" w:color="auto"/>
            <w:right w:val="none" w:sz="0" w:space="0" w:color="auto"/>
          </w:divBdr>
        </w:div>
        <w:div w:id="1931308621">
          <w:marLeft w:val="640"/>
          <w:marRight w:val="0"/>
          <w:marTop w:val="0"/>
          <w:marBottom w:val="0"/>
          <w:divBdr>
            <w:top w:val="none" w:sz="0" w:space="0" w:color="auto"/>
            <w:left w:val="none" w:sz="0" w:space="0" w:color="auto"/>
            <w:bottom w:val="none" w:sz="0" w:space="0" w:color="auto"/>
            <w:right w:val="none" w:sz="0" w:space="0" w:color="auto"/>
          </w:divBdr>
        </w:div>
        <w:div w:id="854153222">
          <w:marLeft w:val="640"/>
          <w:marRight w:val="0"/>
          <w:marTop w:val="0"/>
          <w:marBottom w:val="0"/>
          <w:divBdr>
            <w:top w:val="none" w:sz="0" w:space="0" w:color="auto"/>
            <w:left w:val="none" w:sz="0" w:space="0" w:color="auto"/>
            <w:bottom w:val="none" w:sz="0" w:space="0" w:color="auto"/>
            <w:right w:val="none" w:sz="0" w:space="0" w:color="auto"/>
          </w:divBdr>
        </w:div>
        <w:div w:id="1929195741">
          <w:marLeft w:val="640"/>
          <w:marRight w:val="0"/>
          <w:marTop w:val="0"/>
          <w:marBottom w:val="0"/>
          <w:divBdr>
            <w:top w:val="none" w:sz="0" w:space="0" w:color="auto"/>
            <w:left w:val="none" w:sz="0" w:space="0" w:color="auto"/>
            <w:bottom w:val="none" w:sz="0" w:space="0" w:color="auto"/>
            <w:right w:val="none" w:sz="0" w:space="0" w:color="auto"/>
          </w:divBdr>
        </w:div>
        <w:div w:id="315964148">
          <w:marLeft w:val="640"/>
          <w:marRight w:val="0"/>
          <w:marTop w:val="0"/>
          <w:marBottom w:val="0"/>
          <w:divBdr>
            <w:top w:val="none" w:sz="0" w:space="0" w:color="auto"/>
            <w:left w:val="none" w:sz="0" w:space="0" w:color="auto"/>
            <w:bottom w:val="none" w:sz="0" w:space="0" w:color="auto"/>
            <w:right w:val="none" w:sz="0" w:space="0" w:color="auto"/>
          </w:divBdr>
        </w:div>
        <w:div w:id="1297957151">
          <w:marLeft w:val="640"/>
          <w:marRight w:val="0"/>
          <w:marTop w:val="0"/>
          <w:marBottom w:val="0"/>
          <w:divBdr>
            <w:top w:val="none" w:sz="0" w:space="0" w:color="auto"/>
            <w:left w:val="none" w:sz="0" w:space="0" w:color="auto"/>
            <w:bottom w:val="none" w:sz="0" w:space="0" w:color="auto"/>
            <w:right w:val="none" w:sz="0" w:space="0" w:color="auto"/>
          </w:divBdr>
        </w:div>
      </w:divsChild>
    </w:div>
    <w:div w:id="1676150701">
      <w:bodyDiv w:val="1"/>
      <w:marLeft w:val="0"/>
      <w:marRight w:val="0"/>
      <w:marTop w:val="0"/>
      <w:marBottom w:val="0"/>
      <w:divBdr>
        <w:top w:val="none" w:sz="0" w:space="0" w:color="auto"/>
        <w:left w:val="none" w:sz="0" w:space="0" w:color="auto"/>
        <w:bottom w:val="none" w:sz="0" w:space="0" w:color="auto"/>
        <w:right w:val="none" w:sz="0" w:space="0" w:color="auto"/>
      </w:divBdr>
      <w:divsChild>
        <w:div w:id="1202744033">
          <w:marLeft w:val="640"/>
          <w:marRight w:val="0"/>
          <w:marTop w:val="0"/>
          <w:marBottom w:val="0"/>
          <w:divBdr>
            <w:top w:val="none" w:sz="0" w:space="0" w:color="auto"/>
            <w:left w:val="none" w:sz="0" w:space="0" w:color="auto"/>
            <w:bottom w:val="none" w:sz="0" w:space="0" w:color="auto"/>
            <w:right w:val="none" w:sz="0" w:space="0" w:color="auto"/>
          </w:divBdr>
        </w:div>
        <w:div w:id="1412435324">
          <w:marLeft w:val="640"/>
          <w:marRight w:val="0"/>
          <w:marTop w:val="0"/>
          <w:marBottom w:val="0"/>
          <w:divBdr>
            <w:top w:val="none" w:sz="0" w:space="0" w:color="auto"/>
            <w:left w:val="none" w:sz="0" w:space="0" w:color="auto"/>
            <w:bottom w:val="none" w:sz="0" w:space="0" w:color="auto"/>
            <w:right w:val="none" w:sz="0" w:space="0" w:color="auto"/>
          </w:divBdr>
        </w:div>
        <w:div w:id="1471629324">
          <w:marLeft w:val="640"/>
          <w:marRight w:val="0"/>
          <w:marTop w:val="0"/>
          <w:marBottom w:val="0"/>
          <w:divBdr>
            <w:top w:val="none" w:sz="0" w:space="0" w:color="auto"/>
            <w:left w:val="none" w:sz="0" w:space="0" w:color="auto"/>
            <w:bottom w:val="none" w:sz="0" w:space="0" w:color="auto"/>
            <w:right w:val="none" w:sz="0" w:space="0" w:color="auto"/>
          </w:divBdr>
        </w:div>
        <w:div w:id="405998357">
          <w:marLeft w:val="640"/>
          <w:marRight w:val="0"/>
          <w:marTop w:val="0"/>
          <w:marBottom w:val="0"/>
          <w:divBdr>
            <w:top w:val="none" w:sz="0" w:space="0" w:color="auto"/>
            <w:left w:val="none" w:sz="0" w:space="0" w:color="auto"/>
            <w:bottom w:val="none" w:sz="0" w:space="0" w:color="auto"/>
            <w:right w:val="none" w:sz="0" w:space="0" w:color="auto"/>
          </w:divBdr>
        </w:div>
        <w:div w:id="824395836">
          <w:marLeft w:val="640"/>
          <w:marRight w:val="0"/>
          <w:marTop w:val="0"/>
          <w:marBottom w:val="0"/>
          <w:divBdr>
            <w:top w:val="none" w:sz="0" w:space="0" w:color="auto"/>
            <w:left w:val="none" w:sz="0" w:space="0" w:color="auto"/>
            <w:bottom w:val="none" w:sz="0" w:space="0" w:color="auto"/>
            <w:right w:val="none" w:sz="0" w:space="0" w:color="auto"/>
          </w:divBdr>
        </w:div>
        <w:div w:id="1160391357">
          <w:marLeft w:val="640"/>
          <w:marRight w:val="0"/>
          <w:marTop w:val="0"/>
          <w:marBottom w:val="0"/>
          <w:divBdr>
            <w:top w:val="none" w:sz="0" w:space="0" w:color="auto"/>
            <w:left w:val="none" w:sz="0" w:space="0" w:color="auto"/>
            <w:bottom w:val="none" w:sz="0" w:space="0" w:color="auto"/>
            <w:right w:val="none" w:sz="0" w:space="0" w:color="auto"/>
          </w:divBdr>
        </w:div>
        <w:div w:id="767702614">
          <w:marLeft w:val="640"/>
          <w:marRight w:val="0"/>
          <w:marTop w:val="0"/>
          <w:marBottom w:val="0"/>
          <w:divBdr>
            <w:top w:val="none" w:sz="0" w:space="0" w:color="auto"/>
            <w:left w:val="none" w:sz="0" w:space="0" w:color="auto"/>
            <w:bottom w:val="none" w:sz="0" w:space="0" w:color="auto"/>
            <w:right w:val="none" w:sz="0" w:space="0" w:color="auto"/>
          </w:divBdr>
        </w:div>
        <w:div w:id="529072893">
          <w:marLeft w:val="640"/>
          <w:marRight w:val="0"/>
          <w:marTop w:val="0"/>
          <w:marBottom w:val="0"/>
          <w:divBdr>
            <w:top w:val="none" w:sz="0" w:space="0" w:color="auto"/>
            <w:left w:val="none" w:sz="0" w:space="0" w:color="auto"/>
            <w:bottom w:val="none" w:sz="0" w:space="0" w:color="auto"/>
            <w:right w:val="none" w:sz="0" w:space="0" w:color="auto"/>
          </w:divBdr>
        </w:div>
        <w:div w:id="476801340">
          <w:marLeft w:val="640"/>
          <w:marRight w:val="0"/>
          <w:marTop w:val="0"/>
          <w:marBottom w:val="0"/>
          <w:divBdr>
            <w:top w:val="none" w:sz="0" w:space="0" w:color="auto"/>
            <w:left w:val="none" w:sz="0" w:space="0" w:color="auto"/>
            <w:bottom w:val="none" w:sz="0" w:space="0" w:color="auto"/>
            <w:right w:val="none" w:sz="0" w:space="0" w:color="auto"/>
          </w:divBdr>
        </w:div>
        <w:div w:id="1407998388">
          <w:marLeft w:val="640"/>
          <w:marRight w:val="0"/>
          <w:marTop w:val="0"/>
          <w:marBottom w:val="0"/>
          <w:divBdr>
            <w:top w:val="none" w:sz="0" w:space="0" w:color="auto"/>
            <w:left w:val="none" w:sz="0" w:space="0" w:color="auto"/>
            <w:bottom w:val="none" w:sz="0" w:space="0" w:color="auto"/>
            <w:right w:val="none" w:sz="0" w:space="0" w:color="auto"/>
          </w:divBdr>
        </w:div>
        <w:div w:id="1709454057">
          <w:marLeft w:val="640"/>
          <w:marRight w:val="0"/>
          <w:marTop w:val="0"/>
          <w:marBottom w:val="0"/>
          <w:divBdr>
            <w:top w:val="none" w:sz="0" w:space="0" w:color="auto"/>
            <w:left w:val="none" w:sz="0" w:space="0" w:color="auto"/>
            <w:bottom w:val="none" w:sz="0" w:space="0" w:color="auto"/>
            <w:right w:val="none" w:sz="0" w:space="0" w:color="auto"/>
          </w:divBdr>
        </w:div>
        <w:div w:id="859203837">
          <w:marLeft w:val="640"/>
          <w:marRight w:val="0"/>
          <w:marTop w:val="0"/>
          <w:marBottom w:val="0"/>
          <w:divBdr>
            <w:top w:val="none" w:sz="0" w:space="0" w:color="auto"/>
            <w:left w:val="none" w:sz="0" w:space="0" w:color="auto"/>
            <w:bottom w:val="none" w:sz="0" w:space="0" w:color="auto"/>
            <w:right w:val="none" w:sz="0" w:space="0" w:color="auto"/>
          </w:divBdr>
        </w:div>
        <w:div w:id="1347830574">
          <w:marLeft w:val="640"/>
          <w:marRight w:val="0"/>
          <w:marTop w:val="0"/>
          <w:marBottom w:val="0"/>
          <w:divBdr>
            <w:top w:val="none" w:sz="0" w:space="0" w:color="auto"/>
            <w:left w:val="none" w:sz="0" w:space="0" w:color="auto"/>
            <w:bottom w:val="none" w:sz="0" w:space="0" w:color="auto"/>
            <w:right w:val="none" w:sz="0" w:space="0" w:color="auto"/>
          </w:divBdr>
        </w:div>
        <w:div w:id="1277640143">
          <w:marLeft w:val="640"/>
          <w:marRight w:val="0"/>
          <w:marTop w:val="0"/>
          <w:marBottom w:val="0"/>
          <w:divBdr>
            <w:top w:val="none" w:sz="0" w:space="0" w:color="auto"/>
            <w:left w:val="none" w:sz="0" w:space="0" w:color="auto"/>
            <w:bottom w:val="none" w:sz="0" w:space="0" w:color="auto"/>
            <w:right w:val="none" w:sz="0" w:space="0" w:color="auto"/>
          </w:divBdr>
        </w:div>
        <w:div w:id="1113091918">
          <w:marLeft w:val="640"/>
          <w:marRight w:val="0"/>
          <w:marTop w:val="0"/>
          <w:marBottom w:val="0"/>
          <w:divBdr>
            <w:top w:val="none" w:sz="0" w:space="0" w:color="auto"/>
            <w:left w:val="none" w:sz="0" w:space="0" w:color="auto"/>
            <w:bottom w:val="none" w:sz="0" w:space="0" w:color="auto"/>
            <w:right w:val="none" w:sz="0" w:space="0" w:color="auto"/>
          </w:divBdr>
        </w:div>
        <w:div w:id="844513997">
          <w:marLeft w:val="640"/>
          <w:marRight w:val="0"/>
          <w:marTop w:val="0"/>
          <w:marBottom w:val="0"/>
          <w:divBdr>
            <w:top w:val="none" w:sz="0" w:space="0" w:color="auto"/>
            <w:left w:val="none" w:sz="0" w:space="0" w:color="auto"/>
            <w:bottom w:val="none" w:sz="0" w:space="0" w:color="auto"/>
            <w:right w:val="none" w:sz="0" w:space="0" w:color="auto"/>
          </w:divBdr>
        </w:div>
        <w:div w:id="1147743855">
          <w:marLeft w:val="640"/>
          <w:marRight w:val="0"/>
          <w:marTop w:val="0"/>
          <w:marBottom w:val="0"/>
          <w:divBdr>
            <w:top w:val="none" w:sz="0" w:space="0" w:color="auto"/>
            <w:left w:val="none" w:sz="0" w:space="0" w:color="auto"/>
            <w:bottom w:val="none" w:sz="0" w:space="0" w:color="auto"/>
            <w:right w:val="none" w:sz="0" w:space="0" w:color="auto"/>
          </w:divBdr>
        </w:div>
        <w:div w:id="1870953549">
          <w:marLeft w:val="640"/>
          <w:marRight w:val="0"/>
          <w:marTop w:val="0"/>
          <w:marBottom w:val="0"/>
          <w:divBdr>
            <w:top w:val="none" w:sz="0" w:space="0" w:color="auto"/>
            <w:left w:val="none" w:sz="0" w:space="0" w:color="auto"/>
            <w:bottom w:val="none" w:sz="0" w:space="0" w:color="auto"/>
            <w:right w:val="none" w:sz="0" w:space="0" w:color="auto"/>
          </w:divBdr>
        </w:div>
        <w:div w:id="1214007292">
          <w:marLeft w:val="640"/>
          <w:marRight w:val="0"/>
          <w:marTop w:val="0"/>
          <w:marBottom w:val="0"/>
          <w:divBdr>
            <w:top w:val="none" w:sz="0" w:space="0" w:color="auto"/>
            <w:left w:val="none" w:sz="0" w:space="0" w:color="auto"/>
            <w:bottom w:val="none" w:sz="0" w:space="0" w:color="auto"/>
            <w:right w:val="none" w:sz="0" w:space="0" w:color="auto"/>
          </w:divBdr>
        </w:div>
        <w:div w:id="916473318">
          <w:marLeft w:val="640"/>
          <w:marRight w:val="0"/>
          <w:marTop w:val="0"/>
          <w:marBottom w:val="0"/>
          <w:divBdr>
            <w:top w:val="none" w:sz="0" w:space="0" w:color="auto"/>
            <w:left w:val="none" w:sz="0" w:space="0" w:color="auto"/>
            <w:bottom w:val="none" w:sz="0" w:space="0" w:color="auto"/>
            <w:right w:val="none" w:sz="0" w:space="0" w:color="auto"/>
          </w:divBdr>
        </w:div>
        <w:div w:id="726732832">
          <w:marLeft w:val="640"/>
          <w:marRight w:val="0"/>
          <w:marTop w:val="0"/>
          <w:marBottom w:val="0"/>
          <w:divBdr>
            <w:top w:val="none" w:sz="0" w:space="0" w:color="auto"/>
            <w:left w:val="none" w:sz="0" w:space="0" w:color="auto"/>
            <w:bottom w:val="none" w:sz="0" w:space="0" w:color="auto"/>
            <w:right w:val="none" w:sz="0" w:space="0" w:color="auto"/>
          </w:divBdr>
        </w:div>
        <w:div w:id="656300630">
          <w:marLeft w:val="640"/>
          <w:marRight w:val="0"/>
          <w:marTop w:val="0"/>
          <w:marBottom w:val="0"/>
          <w:divBdr>
            <w:top w:val="none" w:sz="0" w:space="0" w:color="auto"/>
            <w:left w:val="none" w:sz="0" w:space="0" w:color="auto"/>
            <w:bottom w:val="none" w:sz="0" w:space="0" w:color="auto"/>
            <w:right w:val="none" w:sz="0" w:space="0" w:color="auto"/>
          </w:divBdr>
        </w:div>
        <w:div w:id="1077247752">
          <w:marLeft w:val="640"/>
          <w:marRight w:val="0"/>
          <w:marTop w:val="0"/>
          <w:marBottom w:val="0"/>
          <w:divBdr>
            <w:top w:val="none" w:sz="0" w:space="0" w:color="auto"/>
            <w:left w:val="none" w:sz="0" w:space="0" w:color="auto"/>
            <w:bottom w:val="none" w:sz="0" w:space="0" w:color="auto"/>
            <w:right w:val="none" w:sz="0" w:space="0" w:color="auto"/>
          </w:divBdr>
        </w:div>
        <w:div w:id="69818699">
          <w:marLeft w:val="640"/>
          <w:marRight w:val="0"/>
          <w:marTop w:val="0"/>
          <w:marBottom w:val="0"/>
          <w:divBdr>
            <w:top w:val="none" w:sz="0" w:space="0" w:color="auto"/>
            <w:left w:val="none" w:sz="0" w:space="0" w:color="auto"/>
            <w:bottom w:val="none" w:sz="0" w:space="0" w:color="auto"/>
            <w:right w:val="none" w:sz="0" w:space="0" w:color="auto"/>
          </w:divBdr>
        </w:div>
        <w:div w:id="1123616741">
          <w:marLeft w:val="640"/>
          <w:marRight w:val="0"/>
          <w:marTop w:val="0"/>
          <w:marBottom w:val="0"/>
          <w:divBdr>
            <w:top w:val="none" w:sz="0" w:space="0" w:color="auto"/>
            <w:left w:val="none" w:sz="0" w:space="0" w:color="auto"/>
            <w:bottom w:val="none" w:sz="0" w:space="0" w:color="auto"/>
            <w:right w:val="none" w:sz="0" w:space="0" w:color="auto"/>
          </w:divBdr>
        </w:div>
        <w:div w:id="1770586880">
          <w:marLeft w:val="640"/>
          <w:marRight w:val="0"/>
          <w:marTop w:val="0"/>
          <w:marBottom w:val="0"/>
          <w:divBdr>
            <w:top w:val="none" w:sz="0" w:space="0" w:color="auto"/>
            <w:left w:val="none" w:sz="0" w:space="0" w:color="auto"/>
            <w:bottom w:val="none" w:sz="0" w:space="0" w:color="auto"/>
            <w:right w:val="none" w:sz="0" w:space="0" w:color="auto"/>
          </w:divBdr>
        </w:div>
        <w:div w:id="416830650">
          <w:marLeft w:val="640"/>
          <w:marRight w:val="0"/>
          <w:marTop w:val="0"/>
          <w:marBottom w:val="0"/>
          <w:divBdr>
            <w:top w:val="none" w:sz="0" w:space="0" w:color="auto"/>
            <w:left w:val="none" w:sz="0" w:space="0" w:color="auto"/>
            <w:bottom w:val="none" w:sz="0" w:space="0" w:color="auto"/>
            <w:right w:val="none" w:sz="0" w:space="0" w:color="auto"/>
          </w:divBdr>
        </w:div>
        <w:div w:id="299724204">
          <w:marLeft w:val="640"/>
          <w:marRight w:val="0"/>
          <w:marTop w:val="0"/>
          <w:marBottom w:val="0"/>
          <w:divBdr>
            <w:top w:val="none" w:sz="0" w:space="0" w:color="auto"/>
            <w:left w:val="none" w:sz="0" w:space="0" w:color="auto"/>
            <w:bottom w:val="none" w:sz="0" w:space="0" w:color="auto"/>
            <w:right w:val="none" w:sz="0" w:space="0" w:color="auto"/>
          </w:divBdr>
        </w:div>
        <w:div w:id="2074966704">
          <w:marLeft w:val="640"/>
          <w:marRight w:val="0"/>
          <w:marTop w:val="0"/>
          <w:marBottom w:val="0"/>
          <w:divBdr>
            <w:top w:val="none" w:sz="0" w:space="0" w:color="auto"/>
            <w:left w:val="none" w:sz="0" w:space="0" w:color="auto"/>
            <w:bottom w:val="none" w:sz="0" w:space="0" w:color="auto"/>
            <w:right w:val="none" w:sz="0" w:space="0" w:color="auto"/>
          </w:divBdr>
        </w:div>
        <w:div w:id="1499229837">
          <w:marLeft w:val="640"/>
          <w:marRight w:val="0"/>
          <w:marTop w:val="0"/>
          <w:marBottom w:val="0"/>
          <w:divBdr>
            <w:top w:val="none" w:sz="0" w:space="0" w:color="auto"/>
            <w:left w:val="none" w:sz="0" w:space="0" w:color="auto"/>
            <w:bottom w:val="none" w:sz="0" w:space="0" w:color="auto"/>
            <w:right w:val="none" w:sz="0" w:space="0" w:color="auto"/>
          </w:divBdr>
        </w:div>
        <w:div w:id="1324772122">
          <w:marLeft w:val="640"/>
          <w:marRight w:val="0"/>
          <w:marTop w:val="0"/>
          <w:marBottom w:val="0"/>
          <w:divBdr>
            <w:top w:val="none" w:sz="0" w:space="0" w:color="auto"/>
            <w:left w:val="none" w:sz="0" w:space="0" w:color="auto"/>
            <w:bottom w:val="none" w:sz="0" w:space="0" w:color="auto"/>
            <w:right w:val="none" w:sz="0" w:space="0" w:color="auto"/>
          </w:divBdr>
        </w:div>
        <w:div w:id="1915973159">
          <w:marLeft w:val="640"/>
          <w:marRight w:val="0"/>
          <w:marTop w:val="0"/>
          <w:marBottom w:val="0"/>
          <w:divBdr>
            <w:top w:val="none" w:sz="0" w:space="0" w:color="auto"/>
            <w:left w:val="none" w:sz="0" w:space="0" w:color="auto"/>
            <w:bottom w:val="none" w:sz="0" w:space="0" w:color="auto"/>
            <w:right w:val="none" w:sz="0" w:space="0" w:color="auto"/>
          </w:divBdr>
        </w:div>
        <w:div w:id="1821650830">
          <w:marLeft w:val="640"/>
          <w:marRight w:val="0"/>
          <w:marTop w:val="0"/>
          <w:marBottom w:val="0"/>
          <w:divBdr>
            <w:top w:val="none" w:sz="0" w:space="0" w:color="auto"/>
            <w:left w:val="none" w:sz="0" w:space="0" w:color="auto"/>
            <w:bottom w:val="none" w:sz="0" w:space="0" w:color="auto"/>
            <w:right w:val="none" w:sz="0" w:space="0" w:color="auto"/>
          </w:divBdr>
        </w:div>
        <w:div w:id="41292822">
          <w:marLeft w:val="640"/>
          <w:marRight w:val="0"/>
          <w:marTop w:val="0"/>
          <w:marBottom w:val="0"/>
          <w:divBdr>
            <w:top w:val="none" w:sz="0" w:space="0" w:color="auto"/>
            <w:left w:val="none" w:sz="0" w:space="0" w:color="auto"/>
            <w:bottom w:val="none" w:sz="0" w:space="0" w:color="auto"/>
            <w:right w:val="none" w:sz="0" w:space="0" w:color="auto"/>
          </w:divBdr>
        </w:div>
        <w:div w:id="363597370">
          <w:marLeft w:val="640"/>
          <w:marRight w:val="0"/>
          <w:marTop w:val="0"/>
          <w:marBottom w:val="0"/>
          <w:divBdr>
            <w:top w:val="none" w:sz="0" w:space="0" w:color="auto"/>
            <w:left w:val="none" w:sz="0" w:space="0" w:color="auto"/>
            <w:bottom w:val="none" w:sz="0" w:space="0" w:color="auto"/>
            <w:right w:val="none" w:sz="0" w:space="0" w:color="auto"/>
          </w:divBdr>
        </w:div>
        <w:div w:id="1547790843">
          <w:marLeft w:val="640"/>
          <w:marRight w:val="0"/>
          <w:marTop w:val="0"/>
          <w:marBottom w:val="0"/>
          <w:divBdr>
            <w:top w:val="none" w:sz="0" w:space="0" w:color="auto"/>
            <w:left w:val="none" w:sz="0" w:space="0" w:color="auto"/>
            <w:bottom w:val="none" w:sz="0" w:space="0" w:color="auto"/>
            <w:right w:val="none" w:sz="0" w:space="0" w:color="auto"/>
          </w:divBdr>
        </w:div>
        <w:div w:id="1566717710">
          <w:marLeft w:val="640"/>
          <w:marRight w:val="0"/>
          <w:marTop w:val="0"/>
          <w:marBottom w:val="0"/>
          <w:divBdr>
            <w:top w:val="none" w:sz="0" w:space="0" w:color="auto"/>
            <w:left w:val="none" w:sz="0" w:space="0" w:color="auto"/>
            <w:bottom w:val="none" w:sz="0" w:space="0" w:color="auto"/>
            <w:right w:val="none" w:sz="0" w:space="0" w:color="auto"/>
          </w:divBdr>
        </w:div>
        <w:div w:id="666786776">
          <w:marLeft w:val="640"/>
          <w:marRight w:val="0"/>
          <w:marTop w:val="0"/>
          <w:marBottom w:val="0"/>
          <w:divBdr>
            <w:top w:val="none" w:sz="0" w:space="0" w:color="auto"/>
            <w:left w:val="none" w:sz="0" w:space="0" w:color="auto"/>
            <w:bottom w:val="none" w:sz="0" w:space="0" w:color="auto"/>
            <w:right w:val="none" w:sz="0" w:space="0" w:color="auto"/>
          </w:divBdr>
        </w:div>
        <w:div w:id="2131197383">
          <w:marLeft w:val="640"/>
          <w:marRight w:val="0"/>
          <w:marTop w:val="0"/>
          <w:marBottom w:val="0"/>
          <w:divBdr>
            <w:top w:val="none" w:sz="0" w:space="0" w:color="auto"/>
            <w:left w:val="none" w:sz="0" w:space="0" w:color="auto"/>
            <w:bottom w:val="none" w:sz="0" w:space="0" w:color="auto"/>
            <w:right w:val="none" w:sz="0" w:space="0" w:color="auto"/>
          </w:divBdr>
        </w:div>
      </w:divsChild>
    </w:div>
    <w:div w:id="1714041641">
      <w:bodyDiv w:val="1"/>
      <w:marLeft w:val="0"/>
      <w:marRight w:val="0"/>
      <w:marTop w:val="0"/>
      <w:marBottom w:val="0"/>
      <w:divBdr>
        <w:top w:val="none" w:sz="0" w:space="0" w:color="auto"/>
        <w:left w:val="none" w:sz="0" w:space="0" w:color="auto"/>
        <w:bottom w:val="none" w:sz="0" w:space="0" w:color="auto"/>
        <w:right w:val="none" w:sz="0" w:space="0" w:color="auto"/>
      </w:divBdr>
      <w:divsChild>
        <w:div w:id="369112615">
          <w:marLeft w:val="640"/>
          <w:marRight w:val="0"/>
          <w:marTop w:val="0"/>
          <w:marBottom w:val="0"/>
          <w:divBdr>
            <w:top w:val="none" w:sz="0" w:space="0" w:color="auto"/>
            <w:left w:val="none" w:sz="0" w:space="0" w:color="auto"/>
            <w:bottom w:val="none" w:sz="0" w:space="0" w:color="auto"/>
            <w:right w:val="none" w:sz="0" w:space="0" w:color="auto"/>
          </w:divBdr>
        </w:div>
        <w:div w:id="345787148">
          <w:marLeft w:val="640"/>
          <w:marRight w:val="0"/>
          <w:marTop w:val="0"/>
          <w:marBottom w:val="0"/>
          <w:divBdr>
            <w:top w:val="none" w:sz="0" w:space="0" w:color="auto"/>
            <w:left w:val="none" w:sz="0" w:space="0" w:color="auto"/>
            <w:bottom w:val="none" w:sz="0" w:space="0" w:color="auto"/>
            <w:right w:val="none" w:sz="0" w:space="0" w:color="auto"/>
          </w:divBdr>
        </w:div>
        <w:div w:id="685835431">
          <w:marLeft w:val="640"/>
          <w:marRight w:val="0"/>
          <w:marTop w:val="0"/>
          <w:marBottom w:val="0"/>
          <w:divBdr>
            <w:top w:val="none" w:sz="0" w:space="0" w:color="auto"/>
            <w:left w:val="none" w:sz="0" w:space="0" w:color="auto"/>
            <w:bottom w:val="none" w:sz="0" w:space="0" w:color="auto"/>
            <w:right w:val="none" w:sz="0" w:space="0" w:color="auto"/>
          </w:divBdr>
        </w:div>
        <w:div w:id="219827459">
          <w:marLeft w:val="640"/>
          <w:marRight w:val="0"/>
          <w:marTop w:val="0"/>
          <w:marBottom w:val="0"/>
          <w:divBdr>
            <w:top w:val="none" w:sz="0" w:space="0" w:color="auto"/>
            <w:left w:val="none" w:sz="0" w:space="0" w:color="auto"/>
            <w:bottom w:val="none" w:sz="0" w:space="0" w:color="auto"/>
            <w:right w:val="none" w:sz="0" w:space="0" w:color="auto"/>
          </w:divBdr>
        </w:div>
        <w:div w:id="58985317">
          <w:marLeft w:val="640"/>
          <w:marRight w:val="0"/>
          <w:marTop w:val="0"/>
          <w:marBottom w:val="0"/>
          <w:divBdr>
            <w:top w:val="none" w:sz="0" w:space="0" w:color="auto"/>
            <w:left w:val="none" w:sz="0" w:space="0" w:color="auto"/>
            <w:bottom w:val="none" w:sz="0" w:space="0" w:color="auto"/>
            <w:right w:val="none" w:sz="0" w:space="0" w:color="auto"/>
          </w:divBdr>
        </w:div>
        <w:div w:id="973412153">
          <w:marLeft w:val="640"/>
          <w:marRight w:val="0"/>
          <w:marTop w:val="0"/>
          <w:marBottom w:val="0"/>
          <w:divBdr>
            <w:top w:val="none" w:sz="0" w:space="0" w:color="auto"/>
            <w:left w:val="none" w:sz="0" w:space="0" w:color="auto"/>
            <w:bottom w:val="none" w:sz="0" w:space="0" w:color="auto"/>
            <w:right w:val="none" w:sz="0" w:space="0" w:color="auto"/>
          </w:divBdr>
        </w:div>
        <w:div w:id="2064283112">
          <w:marLeft w:val="640"/>
          <w:marRight w:val="0"/>
          <w:marTop w:val="0"/>
          <w:marBottom w:val="0"/>
          <w:divBdr>
            <w:top w:val="none" w:sz="0" w:space="0" w:color="auto"/>
            <w:left w:val="none" w:sz="0" w:space="0" w:color="auto"/>
            <w:bottom w:val="none" w:sz="0" w:space="0" w:color="auto"/>
            <w:right w:val="none" w:sz="0" w:space="0" w:color="auto"/>
          </w:divBdr>
        </w:div>
        <w:div w:id="1844852747">
          <w:marLeft w:val="640"/>
          <w:marRight w:val="0"/>
          <w:marTop w:val="0"/>
          <w:marBottom w:val="0"/>
          <w:divBdr>
            <w:top w:val="none" w:sz="0" w:space="0" w:color="auto"/>
            <w:left w:val="none" w:sz="0" w:space="0" w:color="auto"/>
            <w:bottom w:val="none" w:sz="0" w:space="0" w:color="auto"/>
            <w:right w:val="none" w:sz="0" w:space="0" w:color="auto"/>
          </w:divBdr>
        </w:div>
        <w:div w:id="663312917">
          <w:marLeft w:val="640"/>
          <w:marRight w:val="0"/>
          <w:marTop w:val="0"/>
          <w:marBottom w:val="0"/>
          <w:divBdr>
            <w:top w:val="none" w:sz="0" w:space="0" w:color="auto"/>
            <w:left w:val="none" w:sz="0" w:space="0" w:color="auto"/>
            <w:bottom w:val="none" w:sz="0" w:space="0" w:color="auto"/>
            <w:right w:val="none" w:sz="0" w:space="0" w:color="auto"/>
          </w:divBdr>
        </w:div>
        <w:div w:id="1823960573">
          <w:marLeft w:val="640"/>
          <w:marRight w:val="0"/>
          <w:marTop w:val="0"/>
          <w:marBottom w:val="0"/>
          <w:divBdr>
            <w:top w:val="none" w:sz="0" w:space="0" w:color="auto"/>
            <w:left w:val="none" w:sz="0" w:space="0" w:color="auto"/>
            <w:bottom w:val="none" w:sz="0" w:space="0" w:color="auto"/>
            <w:right w:val="none" w:sz="0" w:space="0" w:color="auto"/>
          </w:divBdr>
        </w:div>
        <w:div w:id="854998340">
          <w:marLeft w:val="640"/>
          <w:marRight w:val="0"/>
          <w:marTop w:val="0"/>
          <w:marBottom w:val="0"/>
          <w:divBdr>
            <w:top w:val="none" w:sz="0" w:space="0" w:color="auto"/>
            <w:left w:val="none" w:sz="0" w:space="0" w:color="auto"/>
            <w:bottom w:val="none" w:sz="0" w:space="0" w:color="auto"/>
            <w:right w:val="none" w:sz="0" w:space="0" w:color="auto"/>
          </w:divBdr>
        </w:div>
        <w:div w:id="103770551">
          <w:marLeft w:val="640"/>
          <w:marRight w:val="0"/>
          <w:marTop w:val="0"/>
          <w:marBottom w:val="0"/>
          <w:divBdr>
            <w:top w:val="none" w:sz="0" w:space="0" w:color="auto"/>
            <w:left w:val="none" w:sz="0" w:space="0" w:color="auto"/>
            <w:bottom w:val="none" w:sz="0" w:space="0" w:color="auto"/>
            <w:right w:val="none" w:sz="0" w:space="0" w:color="auto"/>
          </w:divBdr>
        </w:div>
        <w:div w:id="988704773">
          <w:marLeft w:val="640"/>
          <w:marRight w:val="0"/>
          <w:marTop w:val="0"/>
          <w:marBottom w:val="0"/>
          <w:divBdr>
            <w:top w:val="none" w:sz="0" w:space="0" w:color="auto"/>
            <w:left w:val="none" w:sz="0" w:space="0" w:color="auto"/>
            <w:bottom w:val="none" w:sz="0" w:space="0" w:color="auto"/>
            <w:right w:val="none" w:sz="0" w:space="0" w:color="auto"/>
          </w:divBdr>
        </w:div>
        <w:div w:id="418142832">
          <w:marLeft w:val="640"/>
          <w:marRight w:val="0"/>
          <w:marTop w:val="0"/>
          <w:marBottom w:val="0"/>
          <w:divBdr>
            <w:top w:val="none" w:sz="0" w:space="0" w:color="auto"/>
            <w:left w:val="none" w:sz="0" w:space="0" w:color="auto"/>
            <w:bottom w:val="none" w:sz="0" w:space="0" w:color="auto"/>
            <w:right w:val="none" w:sz="0" w:space="0" w:color="auto"/>
          </w:divBdr>
        </w:div>
        <w:div w:id="514879790">
          <w:marLeft w:val="640"/>
          <w:marRight w:val="0"/>
          <w:marTop w:val="0"/>
          <w:marBottom w:val="0"/>
          <w:divBdr>
            <w:top w:val="none" w:sz="0" w:space="0" w:color="auto"/>
            <w:left w:val="none" w:sz="0" w:space="0" w:color="auto"/>
            <w:bottom w:val="none" w:sz="0" w:space="0" w:color="auto"/>
            <w:right w:val="none" w:sz="0" w:space="0" w:color="auto"/>
          </w:divBdr>
        </w:div>
        <w:div w:id="699362282">
          <w:marLeft w:val="640"/>
          <w:marRight w:val="0"/>
          <w:marTop w:val="0"/>
          <w:marBottom w:val="0"/>
          <w:divBdr>
            <w:top w:val="none" w:sz="0" w:space="0" w:color="auto"/>
            <w:left w:val="none" w:sz="0" w:space="0" w:color="auto"/>
            <w:bottom w:val="none" w:sz="0" w:space="0" w:color="auto"/>
            <w:right w:val="none" w:sz="0" w:space="0" w:color="auto"/>
          </w:divBdr>
        </w:div>
        <w:div w:id="157230387">
          <w:marLeft w:val="640"/>
          <w:marRight w:val="0"/>
          <w:marTop w:val="0"/>
          <w:marBottom w:val="0"/>
          <w:divBdr>
            <w:top w:val="none" w:sz="0" w:space="0" w:color="auto"/>
            <w:left w:val="none" w:sz="0" w:space="0" w:color="auto"/>
            <w:bottom w:val="none" w:sz="0" w:space="0" w:color="auto"/>
            <w:right w:val="none" w:sz="0" w:space="0" w:color="auto"/>
          </w:divBdr>
        </w:div>
        <w:div w:id="480272691">
          <w:marLeft w:val="640"/>
          <w:marRight w:val="0"/>
          <w:marTop w:val="0"/>
          <w:marBottom w:val="0"/>
          <w:divBdr>
            <w:top w:val="none" w:sz="0" w:space="0" w:color="auto"/>
            <w:left w:val="none" w:sz="0" w:space="0" w:color="auto"/>
            <w:bottom w:val="none" w:sz="0" w:space="0" w:color="auto"/>
            <w:right w:val="none" w:sz="0" w:space="0" w:color="auto"/>
          </w:divBdr>
        </w:div>
        <w:div w:id="380909555">
          <w:marLeft w:val="640"/>
          <w:marRight w:val="0"/>
          <w:marTop w:val="0"/>
          <w:marBottom w:val="0"/>
          <w:divBdr>
            <w:top w:val="none" w:sz="0" w:space="0" w:color="auto"/>
            <w:left w:val="none" w:sz="0" w:space="0" w:color="auto"/>
            <w:bottom w:val="none" w:sz="0" w:space="0" w:color="auto"/>
            <w:right w:val="none" w:sz="0" w:space="0" w:color="auto"/>
          </w:divBdr>
        </w:div>
        <w:div w:id="226653729">
          <w:marLeft w:val="640"/>
          <w:marRight w:val="0"/>
          <w:marTop w:val="0"/>
          <w:marBottom w:val="0"/>
          <w:divBdr>
            <w:top w:val="none" w:sz="0" w:space="0" w:color="auto"/>
            <w:left w:val="none" w:sz="0" w:space="0" w:color="auto"/>
            <w:bottom w:val="none" w:sz="0" w:space="0" w:color="auto"/>
            <w:right w:val="none" w:sz="0" w:space="0" w:color="auto"/>
          </w:divBdr>
        </w:div>
        <w:div w:id="1783961866">
          <w:marLeft w:val="640"/>
          <w:marRight w:val="0"/>
          <w:marTop w:val="0"/>
          <w:marBottom w:val="0"/>
          <w:divBdr>
            <w:top w:val="none" w:sz="0" w:space="0" w:color="auto"/>
            <w:left w:val="none" w:sz="0" w:space="0" w:color="auto"/>
            <w:bottom w:val="none" w:sz="0" w:space="0" w:color="auto"/>
            <w:right w:val="none" w:sz="0" w:space="0" w:color="auto"/>
          </w:divBdr>
        </w:div>
        <w:div w:id="512766035">
          <w:marLeft w:val="640"/>
          <w:marRight w:val="0"/>
          <w:marTop w:val="0"/>
          <w:marBottom w:val="0"/>
          <w:divBdr>
            <w:top w:val="none" w:sz="0" w:space="0" w:color="auto"/>
            <w:left w:val="none" w:sz="0" w:space="0" w:color="auto"/>
            <w:bottom w:val="none" w:sz="0" w:space="0" w:color="auto"/>
            <w:right w:val="none" w:sz="0" w:space="0" w:color="auto"/>
          </w:divBdr>
        </w:div>
        <w:div w:id="1785273905">
          <w:marLeft w:val="640"/>
          <w:marRight w:val="0"/>
          <w:marTop w:val="0"/>
          <w:marBottom w:val="0"/>
          <w:divBdr>
            <w:top w:val="none" w:sz="0" w:space="0" w:color="auto"/>
            <w:left w:val="none" w:sz="0" w:space="0" w:color="auto"/>
            <w:bottom w:val="none" w:sz="0" w:space="0" w:color="auto"/>
            <w:right w:val="none" w:sz="0" w:space="0" w:color="auto"/>
          </w:divBdr>
        </w:div>
        <w:div w:id="1128669808">
          <w:marLeft w:val="640"/>
          <w:marRight w:val="0"/>
          <w:marTop w:val="0"/>
          <w:marBottom w:val="0"/>
          <w:divBdr>
            <w:top w:val="none" w:sz="0" w:space="0" w:color="auto"/>
            <w:left w:val="none" w:sz="0" w:space="0" w:color="auto"/>
            <w:bottom w:val="none" w:sz="0" w:space="0" w:color="auto"/>
            <w:right w:val="none" w:sz="0" w:space="0" w:color="auto"/>
          </w:divBdr>
        </w:div>
        <w:div w:id="613249613">
          <w:marLeft w:val="640"/>
          <w:marRight w:val="0"/>
          <w:marTop w:val="0"/>
          <w:marBottom w:val="0"/>
          <w:divBdr>
            <w:top w:val="none" w:sz="0" w:space="0" w:color="auto"/>
            <w:left w:val="none" w:sz="0" w:space="0" w:color="auto"/>
            <w:bottom w:val="none" w:sz="0" w:space="0" w:color="auto"/>
            <w:right w:val="none" w:sz="0" w:space="0" w:color="auto"/>
          </w:divBdr>
        </w:div>
        <w:div w:id="686251976">
          <w:marLeft w:val="640"/>
          <w:marRight w:val="0"/>
          <w:marTop w:val="0"/>
          <w:marBottom w:val="0"/>
          <w:divBdr>
            <w:top w:val="none" w:sz="0" w:space="0" w:color="auto"/>
            <w:left w:val="none" w:sz="0" w:space="0" w:color="auto"/>
            <w:bottom w:val="none" w:sz="0" w:space="0" w:color="auto"/>
            <w:right w:val="none" w:sz="0" w:space="0" w:color="auto"/>
          </w:divBdr>
        </w:div>
        <w:div w:id="788398763">
          <w:marLeft w:val="640"/>
          <w:marRight w:val="0"/>
          <w:marTop w:val="0"/>
          <w:marBottom w:val="0"/>
          <w:divBdr>
            <w:top w:val="none" w:sz="0" w:space="0" w:color="auto"/>
            <w:left w:val="none" w:sz="0" w:space="0" w:color="auto"/>
            <w:bottom w:val="none" w:sz="0" w:space="0" w:color="auto"/>
            <w:right w:val="none" w:sz="0" w:space="0" w:color="auto"/>
          </w:divBdr>
        </w:div>
        <w:div w:id="1466897903">
          <w:marLeft w:val="640"/>
          <w:marRight w:val="0"/>
          <w:marTop w:val="0"/>
          <w:marBottom w:val="0"/>
          <w:divBdr>
            <w:top w:val="none" w:sz="0" w:space="0" w:color="auto"/>
            <w:left w:val="none" w:sz="0" w:space="0" w:color="auto"/>
            <w:bottom w:val="none" w:sz="0" w:space="0" w:color="auto"/>
            <w:right w:val="none" w:sz="0" w:space="0" w:color="auto"/>
          </w:divBdr>
        </w:div>
        <w:div w:id="1861895365">
          <w:marLeft w:val="640"/>
          <w:marRight w:val="0"/>
          <w:marTop w:val="0"/>
          <w:marBottom w:val="0"/>
          <w:divBdr>
            <w:top w:val="none" w:sz="0" w:space="0" w:color="auto"/>
            <w:left w:val="none" w:sz="0" w:space="0" w:color="auto"/>
            <w:bottom w:val="none" w:sz="0" w:space="0" w:color="auto"/>
            <w:right w:val="none" w:sz="0" w:space="0" w:color="auto"/>
          </w:divBdr>
        </w:div>
        <w:div w:id="1671325586">
          <w:marLeft w:val="640"/>
          <w:marRight w:val="0"/>
          <w:marTop w:val="0"/>
          <w:marBottom w:val="0"/>
          <w:divBdr>
            <w:top w:val="none" w:sz="0" w:space="0" w:color="auto"/>
            <w:left w:val="none" w:sz="0" w:space="0" w:color="auto"/>
            <w:bottom w:val="none" w:sz="0" w:space="0" w:color="auto"/>
            <w:right w:val="none" w:sz="0" w:space="0" w:color="auto"/>
          </w:divBdr>
        </w:div>
        <w:div w:id="2042122494">
          <w:marLeft w:val="640"/>
          <w:marRight w:val="0"/>
          <w:marTop w:val="0"/>
          <w:marBottom w:val="0"/>
          <w:divBdr>
            <w:top w:val="none" w:sz="0" w:space="0" w:color="auto"/>
            <w:left w:val="none" w:sz="0" w:space="0" w:color="auto"/>
            <w:bottom w:val="none" w:sz="0" w:space="0" w:color="auto"/>
            <w:right w:val="none" w:sz="0" w:space="0" w:color="auto"/>
          </w:divBdr>
        </w:div>
        <w:div w:id="1328094742">
          <w:marLeft w:val="640"/>
          <w:marRight w:val="0"/>
          <w:marTop w:val="0"/>
          <w:marBottom w:val="0"/>
          <w:divBdr>
            <w:top w:val="none" w:sz="0" w:space="0" w:color="auto"/>
            <w:left w:val="none" w:sz="0" w:space="0" w:color="auto"/>
            <w:bottom w:val="none" w:sz="0" w:space="0" w:color="auto"/>
            <w:right w:val="none" w:sz="0" w:space="0" w:color="auto"/>
          </w:divBdr>
        </w:div>
        <w:div w:id="1336109671">
          <w:marLeft w:val="640"/>
          <w:marRight w:val="0"/>
          <w:marTop w:val="0"/>
          <w:marBottom w:val="0"/>
          <w:divBdr>
            <w:top w:val="none" w:sz="0" w:space="0" w:color="auto"/>
            <w:left w:val="none" w:sz="0" w:space="0" w:color="auto"/>
            <w:bottom w:val="none" w:sz="0" w:space="0" w:color="auto"/>
            <w:right w:val="none" w:sz="0" w:space="0" w:color="auto"/>
          </w:divBdr>
        </w:div>
        <w:div w:id="325792953">
          <w:marLeft w:val="640"/>
          <w:marRight w:val="0"/>
          <w:marTop w:val="0"/>
          <w:marBottom w:val="0"/>
          <w:divBdr>
            <w:top w:val="none" w:sz="0" w:space="0" w:color="auto"/>
            <w:left w:val="none" w:sz="0" w:space="0" w:color="auto"/>
            <w:bottom w:val="none" w:sz="0" w:space="0" w:color="auto"/>
            <w:right w:val="none" w:sz="0" w:space="0" w:color="auto"/>
          </w:divBdr>
        </w:div>
        <w:div w:id="742138958">
          <w:marLeft w:val="640"/>
          <w:marRight w:val="0"/>
          <w:marTop w:val="0"/>
          <w:marBottom w:val="0"/>
          <w:divBdr>
            <w:top w:val="none" w:sz="0" w:space="0" w:color="auto"/>
            <w:left w:val="none" w:sz="0" w:space="0" w:color="auto"/>
            <w:bottom w:val="none" w:sz="0" w:space="0" w:color="auto"/>
            <w:right w:val="none" w:sz="0" w:space="0" w:color="auto"/>
          </w:divBdr>
        </w:div>
        <w:div w:id="1459373794">
          <w:marLeft w:val="640"/>
          <w:marRight w:val="0"/>
          <w:marTop w:val="0"/>
          <w:marBottom w:val="0"/>
          <w:divBdr>
            <w:top w:val="none" w:sz="0" w:space="0" w:color="auto"/>
            <w:left w:val="none" w:sz="0" w:space="0" w:color="auto"/>
            <w:bottom w:val="none" w:sz="0" w:space="0" w:color="auto"/>
            <w:right w:val="none" w:sz="0" w:space="0" w:color="auto"/>
          </w:divBdr>
        </w:div>
        <w:div w:id="1940529131">
          <w:marLeft w:val="640"/>
          <w:marRight w:val="0"/>
          <w:marTop w:val="0"/>
          <w:marBottom w:val="0"/>
          <w:divBdr>
            <w:top w:val="none" w:sz="0" w:space="0" w:color="auto"/>
            <w:left w:val="none" w:sz="0" w:space="0" w:color="auto"/>
            <w:bottom w:val="none" w:sz="0" w:space="0" w:color="auto"/>
            <w:right w:val="none" w:sz="0" w:space="0" w:color="auto"/>
          </w:divBdr>
        </w:div>
        <w:div w:id="317925392">
          <w:marLeft w:val="640"/>
          <w:marRight w:val="0"/>
          <w:marTop w:val="0"/>
          <w:marBottom w:val="0"/>
          <w:divBdr>
            <w:top w:val="none" w:sz="0" w:space="0" w:color="auto"/>
            <w:left w:val="none" w:sz="0" w:space="0" w:color="auto"/>
            <w:bottom w:val="none" w:sz="0" w:space="0" w:color="auto"/>
            <w:right w:val="none" w:sz="0" w:space="0" w:color="auto"/>
          </w:divBdr>
        </w:div>
        <w:div w:id="2009824119">
          <w:marLeft w:val="640"/>
          <w:marRight w:val="0"/>
          <w:marTop w:val="0"/>
          <w:marBottom w:val="0"/>
          <w:divBdr>
            <w:top w:val="none" w:sz="0" w:space="0" w:color="auto"/>
            <w:left w:val="none" w:sz="0" w:space="0" w:color="auto"/>
            <w:bottom w:val="none" w:sz="0" w:space="0" w:color="auto"/>
            <w:right w:val="none" w:sz="0" w:space="0" w:color="auto"/>
          </w:divBdr>
        </w:div>
        <w:div w:id="1083261118">
          <w:marLeft w:val="640"/>
          <w:marRight w:val="0"/>
          <w:marTop w:val="0"/>
          <w:marBottom w:val="0"/>
          <w:divBdr>
            <w:top w:val="none" w:sz="0" w:space="0" w:color="auto"/>
            <w:left w:val="none" w:sz="0" w:space="0" w:color="auto"/>
            <w:bottom w:val="none" w:sz="0" w:space="0" w:color="auto"/>
            <w:right w:val="none" w:sz="0" w:space="0" w:color="auto"/>
          </w:divBdr>
        </w:div>
      </w:divsChild>
    </w:div>
    <w:div w:id="1716781170">
      <w:bodyDiv w:val="1"/>
      <w:marLeft w:val="0"/>
      <w:marRight w:val="0"/>
      <w:marTop w:val="0"/>
      <w:marBottom w:val="0"/>
      <w:divBdr>
        <w:top w:val="none" w:sz="0" w:space="0" w:color="auto"/>
        <w:left w:val="none" w:sz="0" w:space="0" w:color="auto"/>
        <w:bottom w:val="none" w:sz="0" w:space="0" w:color="auto"/>
        <w:right w:val="none" w:sz="0" w:space="0" w:color="auto"/>
      </w:divBdr>
      <w:divsChild>
        <w:div w:id="148374579">
          <w:marLeft w:val="640"/>
          <w:marRight w:val="0"/>
          <w:marTop w:val="0"/>
          <w:marBottom w:val="0"/>
          <w:divBdr>
            <w:top w:val="none" w:sz="0" w:space="0" w:color="auto"/>
            <w:left w:val="none" w:sz="0" w:space="0" w:color="auto"/>
            <w:bottom w:val="none" w:sz="0" w:space="0" w:color="auto"/>
            <w:right w:val="none" w:sz="0" w:space="0" w:color="auto"/>
          </w:divBdr>
        </w:div>
        <w:div w:id="877667608">
          <w:marLeft w:val="640"/>
          <w:marRight w:val="0"/>
          <w:marTop w:val="0"/>
          <w:marBottom w:val="0"/>
          <w:divBdr>
            <w:top w:val="none" w:sz="0" w:space="0" w:color="auto"/>
            <w:left w:val="none" w:sz="0" w:space="0" w:color="auto"/>
            <w:bottom w:val="none" w:sz="0" w:space="0" w:color="auto"/>
            <w:right w:val="none" w:sz="0" w:space="0" w:color="auto"/>
          </w:divBdr>
        </w:div>
        <w:div w:id="798307679">
          <w:marLeft w:val="640"/>
          <w:marRight w:val="0"/>
          <w:marTop w:val="0"/>
          <w:marBottom w:val="0"/>
          <w:divBdr>
            <w:top w:val="none" w:sz="0" w:space="0" w:color="auto"/>
            <w:left w:val="none" w:sz="0" w:space="0" w:color="auto"/>
            <w:bottom w:val="none" w:sz="0" w:space="0" w:color="auto"/>
            <w:right w:val="none" w:sz="0" w:space="0" w:color="auto"/>
          </w:divBdr>
        </w:div>
        <w:div w:id="93329976">
          <w:marLeft w:val="640"/>
          <w:marRight w:val="0"/>
          <w:marTop w:val="0"/>
          <w:marBottom w:val="0"/>
          <w:divBdr>
            <w:top w:val="none" w:sz="0" w:space="0" w:color="auto"/>
            <w:left w:val="none" w:sz="0" w:space="0" w:color="auto"/>
            <w:bottom w:val="none" w:sz="0" w:space="0" w:color="auto"/>
            <w:right w:val="none" w:sz="0" w:space="0" w:color="auto"/>
          </w:divBdr>
        </w:div>
        <w:div w:id="2025201992">
          <w:marLeft w:val="640"/>
          <w:marRight w:val="0"/>
          <w:marTop w:val="0"/>
          <w:marBottom w:val="0"/>
          <w:divBdr>
            <w:top w:val="none" w:sz="0" w:space="0" w:color="auto"/>
            <w:left w:val="none" w:sz="0" w:space="0" w:color="auto"/>
            <w:bottom w:val="none" w:sz="0" w:space="0" w:color="auto"/>
            <w:right w:val="none" w:sz="0" w:space="0" w:color="auto"/>
          </w:divBdr>
        </w:div>
        <w:div w:id="1177118624">
          <w:marLeft w:val="640"/>
          <w:marRight w:val="0"/>
          <w:marTop w:val="0"/>
          <w:marBottom w:val="0"/>
          <w:divBdr>
            <w:top w:val="none" w:sz="0" w:space="0" w:color="auto"/>
            <w:left w:val="none" w:sz="0" w:space="0" w:color="auto"/>
            <w:bottom w:val="none" w:sz="0" w:space="0" w:color="auto"/>
            <w:right w:val="none" w:sz="0" w:space="0" w:color="auto"/>
          </w:divBdr>
        </w:div>
        <w:div w:id="430323824">
          <w:marLeft w:val="640"/>
          <w:marRight w:val="0"/>
          <w:marTop w:val="0"/>
          <w:marBottom w:val="0"/>
          <w:divBdr>
            <w:top w:val="none" w:sz="0" w:space="0" w:color="auto"/>
            <w:left w:val="none" w:sz="0" w:space="0" w:color="auto"/>
            <w:bottom w:val="none" w:sz="0" w:space="0" w:color="auto"/>
            <w:right w:val="none" w:sz="0" w:space="0" w:color="auto"/>
          </w:divBdr>
        </w:div>
        <w:div w:id="1223637134">
          <w:marLeft w:val="640"/>
          <w:marRight w:val="0"/>
          <w:marTop w:val="0"/>
          <w:marBottom w:val="0"/>
          <w:divBdr>
            <w:top w:val="none" w:sz="0" w:space="0" w:color="auto"/>
            <w:left w:val="none" w:sz="0" w:space="0" w:color="auto"/>
            <w:bottom w:val="none" w:sz="0" w:space="0" w:color="auto"/>
            <w:right w:val="none" w:sz="0" w:space="0" w:color="auto"/>
          </w:divBdr>
        </w:div>
        <w:div w:id="1016225119">
          <w:marLeft w:val="640"/>
          <w:marRight w:val="0"/>
          <w:marTop w:val="0"/>
          <w:marBottom w:val="0"/>
          <w:divBdr>
            <w:top w:val="none" w:sz="0" w:space="0" w:color="auto"/>
            <w:left w:val="none" w:sz="0" w:space="0" w:color="auto"/>
            <w:bottom w:val="none" w:sz="0" w:space="0" w:color="auto"/>
            <w:right w:val="none" w:sz="0" w:space="0" w:color="auto"/>
          </w:divBdr>
        </w:div>
        <w:div w:id="892279407">
          <w:marLeft w:val="640"/>
          <w:marRight w:val="0"/>
          <w:marTop w:val="0"/>
          <w:marBottom w:val="0"/>
          <w:divBdr>
            <w:top w:val="none" w:sz="0" w:space="0" w:color="auto"/>
            <w:left w:val="none" w:sz="0" w:space="0" w:color="auto"/>
            <w:bottom w:val="none" w:sz="0" w:space="0" w:color="auto"/>
            <w:right w:val="none" w:sz="0" w:space="0" w:color="auto"/>
          </w:divBdr>
        </w:div>
        <w:div w:id="650135753">
          <w:marLeft w:val="640"/>
          <w:marRight w:val="0"/>
          <w:marTop w:val="0"/>
          <w:marBottom w:val="0"/>
          <w:divBdr>
            <w:top w:val="none" w:sz="0" w:space="0" w:color="auto"/>
            <w:left w:val="none" w:sz="0" w:space="0" w:color="auto"/>
            <w:bottom w:val="none" w:sz="0" w:space="0" w:color="auto"/>
            <w:right w:val="none" w:sz="0" w:space="0" w:color="auto"/>
          </w:divBdr>
        </w:div>
        <w:div w:id="1768501113">
          <w:marLeft w:val="640"/>
          <w:marRight w:val="0"/>
          <w:marTop w:val="0"/>
          <w:marBottom w:val="0"/>
          <w:divBdr>
            <w:top w:val="none" w:sz="0" w:space="0" w:color="auto"/>
            <w:left w:val="none" w:sz="0" w:space="0" w:color="auto"/>
            <w:bottom w:val="none" w:sz="0" w:space="0" w:color="auto"/>
            <w:right w:val="none" w:sz="0" w:space="0" w:color="auto"/>
          </w:divBdr>
        </w:div>
        <w:div w:id="1123888216">
          <w:marLeft w:val="640"/>
          <w:marRight w:val="0"/>
          <w:marTop w:val="0"/>
          <w:marBottom w:val="0"/>
          <w:divBdr>
            <w:top w:val="none" w:sz="0" w:space="0" w:color="auto"/>
            <w:left w:val="none" w:sz="0" w:space="0" w:color="auto"/>
            <w:bottom w:val="none" w:sz="0" w:space="0" w:color="auto"/>
            <w:right w:val="none" w:sz="0" w:space="0" w:color="auto"/>
          </w:divBdr>
        </w:div>
        <w:div w:id="910577295">
          <w:marLeft w:val="640"/>
          <w:marRight w:val="0"/>
          <w:marTop w:val="0"/>
          <w:marBottom w:val="0"/>
          <w:divBdr>
            <w:top w:val="none" w:sz="0" w:space="0" w:color="auto"/>
            <w:left w:val="none" w:sz="0" w:space="0" w:color="auto"/>
            <w:bottom w:val="none" w:sz="0" w:space="0" w:color="auto"/>
            <w:right w:val="none" w:sz="0" w:space="0" w:color="auto"/>
          </w:divBdr>
        </w:div>
        <w:div w:id="1511067616">
          <w:marLeft w:val="640"/>
          <w:marRight w:val="0"/>
          <w:marTop w:val="0"/>
          <w:marBottom w:val="0"/>
          <w:divBdr>
            <w:top w:val="none" w:sz="0" w:space="0" w:color="auto"/>
            <w:left w:val="none" w:sz="0" w:space="0" w:color="auto"/>
            <w:bottom w:val="none" w:sz="0" w:space="0" w:color="auto"/>
            <w:right w:val="none" w:sz="0" w:space="0" w:color="auto"/>
          </w:divBdr>
        </w:div>
        <w:div w:id="421876314">
          <w:marLeft w:val="640"/>
          <w:marRight w:val="0"/>
          <w:marTop w:val="0"/>
          <w:marBottom w:val="0"/>
          <w:divBdr>
            <w:top w:val="none" w:sz="0" w:space="0" w:color="auto"/>
            <w:left w:val="none" w:sz="0" w:space="0" w:color="auto"/>
            <w:bottom w:val="none" w:sz="0" w:space="0" w:color="auto"/>
            <w:right w:val="none" w:sz="0" w:space="0" w:color="auto"/>
          </w:divBdr>
        </w:div>
        <w:div w:id="1951890806">
          <w:marLeft w:val="640"/>
          <w:marRight w:val="0"/>
          <w:marTop w:val="0"/>
          <w:marBottom w:val="0"/>
          <w:divBdr>
            <w:top w:val="none" w:sz="0" w:space="0" w:color="auto"/>
            <w:left w:val="none" w:sz="0" w:space="0" w:color="auto"/>
            <w:bottom w:val="none" w:sz="0" w:space="0" w:color="auto"/>
            <w:right w:val="none" w:sz="0" w:space="0" w:color="auto"/>
          </w:divBdr>
        </w:div>
        <w:div w:id="1336495896">
          <w:marLeft w:val="640"/>
          <w:marRight w:val="0"/>
          <w:marTop w:val="0"/>
          <w:marBottom w:val="0"/>
          <w:divBdr>
            <w:top w:val="none" w:sz="0" w:space="0" w:color="auto"/>
            <w:left w:val="none" w:sz="0" w:space="0" w:color="auto"/>
            <w:bottom w:val="none" w:sz="0" w:space="0" w:color="auto"/>
            <w:right w:val="none" w:sz="0" w:space="0" w:color="auto"/>
          </w:divBdr>
        </w:div>
        <w:div w:id="1521973693">
          <w:marLeft w:val="640"/>
          <w:marRight w:val="0"/>
          <w:marTop w:val="0"/>
          <w:marBottom w:val="0"/>
          <w:divBdr>
            <w:top w:val="none" w:sz="0" w:space="0" w:color="auto"/>
            <w:left w:val="none" w:sz="0" w:space="0" w:color="auto"/>
            <w:bottom w:val="none" w:sz="0" w:space="0" w:color="auto"/>
            <w:right w:val="none" w:sz="0" w:space="0" w:color="auto"/>
          </w:divBdr>
        </w:div>
        <w:div w:id="1830245594">
          <w:marLeft w:val="640"/>
          <w:marRight w:val="0"/>
          <w:marTop w:val="0"/>
          <w:marBottom w:val="0"/>
          <w:divBdr>
            <w:top w:val="none" w:sz="0" w:space="0" w:color="auto"/>
            <w:left w:val="none" w:sz="0" w:space="0" w:color="auto"/>
            <w:bottom w:val="none" w:sz="0" w:space="0" w:color="auto"/>
            <w:right w:val="none" w:sz="0" w:space="0" w:color="auto"/>
          </w:divBdr>
        </w:div>
        <w:div w:id="1521503042">
          <w:marLeft w:val="640"/>
          <w:marRight w:val="0"/>
          <w:marTop w:val="0"/>
          <w:marBottom w:val="0"/>
          <w:divBdr>
            <w:top w:val="none" w:sz="0" w:space="0" w:color="auto"/>
            <w:left w:val="none" w:sz="0" w:space="0" w:color="auto"/>
            <w:bottom w:val="none" w:sz="0" w:space="0" w:color="auto"/>
            <w:right w:val="none" w:sz="0" w:space="0" w:color="auto"/>
          </w:divBdr>
        </w:div>
        <w:div w:id="1064256592">
          <w:marLeft w:val="640"/>
          <w:marRight w:val="0"/>
          <w:marTop w:val="0"/>
          <w:marBottom w:val="0"/>
          <w:divBdr>
            <w:top w:val="none" w:sz="0" w:space="0" w:color="auto"/>
            <w:left w:val="none" w:sz="0" w:space="0" w:color="auto"/>
            <w:bottom w:val="none" w:sz="0" w:space="0" w:color="auto"/>
            <w:right w:val="none" w:sz="0" w:space="0" w:color="auto"/>
          </w:divBdr>
        </w:div>
        <w:div w:id="1204640004">
          <w:marLeft w:val="640"/>
          <w:marRight w:val="0"/>
          <w:marTop w:val="0"/>
          <w:marBottom w:val="0"/>
          <w:divBdr>
            <w:top w:val="none" w:sz="0" w:space="0" w:color="auto"/>
            <w:left w:val="none" w:sz="0" w:space="0" w:color="auto"/>
            <w:bottom w:val="none" w:sz="0" w:space="0" w:color="auto"/>
            <w:right w:val="none" w:sz="0" w:space="0" w:color="auto"/>
          </w:divBdr>
        </w:div>
        <w:div w:id="468397840">
          <w:marLeft w:val="640"/>
          <w:marRight w:val="0"/>
          <w:marTop w:val="0"/>
          <w:marBottom w:val="0"/>
          <w:divBdr>
            <w:top w:val="none" w:sz="0" w:space="0" w:color="auto"/>
            <w:left w:val="none" w:sz="0" w:space="0" w:color="auto"/>
            <w:bottom w:val="none" w:sz="0" w:space="0" w:color="auto"/>
            <w:right w:val="none" w:sz="0" w:space="0" w:color="auto"/>
          </w:divBdr>
        </w:div>
        <w:div w:id="2099212214">
          <w:marLeft w:val="640"/>
          <w:marRight w:val="0"/>
          <w:marTop w:val="0"/>
          <w:marBottom w:val="0"/>
          <w:divBdr>
            <w:top w:val="none" w:sz="0" w:space="0" w:color="auto"/>
            <w:left w:val="none" w:sz="0" w:space="0" w:color="auto"/>
            <w:bottom w:val="none" w:sz="0" w:space="0" w:color="auto"/>
            <w:right w:val="none" w:sz="0" w:space="0" w:color="auto"/>
          </w:divBdr>
        </w:div>
        <w:div w:id="1319453772">
          <w:marLeft w:val="640"/>
          <w:marRight w:val="0"/>
          <w:marTop w:val="0"/>
          <w:marBottom w:val="0"/>
          <w:divBdr>
            <w:top w:val="none" w:sz="0" w:space="0" w:color="auto"/>
            <w:left w:val="none" w:sz="0" w:space="0" w:color="auto"/>
            <w:bottom w:val="none" w:sz="0" w:space="0" w:color="auto"/>
            <w:right w:val="none" w:sz="0" w:space="0" w:color="auto"/>
          </w:divBdr>
        </w:div>
        <w:div w:id="643003113">
          <w:marLeft w:val="640"/>
          <w:marRight w:val="0"/>
          <w:marTop w:val="0"/>
          <w:marBottom w:val="0"/>
          <w:divBdr>
            <w:top w:val="none" w:sz="0" w:space="0" w:color="auto"/>
            <w:left w:val="none" w:sz="0" w:space="0" w:color="auto"/>
            <w:bottom w:val="none" w:sz="0" w:space="0" w:color="auto"/>
            <w:right w:val="none" w:sz="0" w:space="0" w:color="auto"/>
          </w:divBdr>
        </w:div>
        <w:div w:id="2050494288">
          <w:marLeft w:val="640"/>
          <w:marRight w:val="0"/>
          <w:marTop w:val="0"/>
          <w:marBottom w:val="0"/>
          <w:divBdr>
            <w:top w:val="none" w:sz="0" w:space="0" w:color="auto"/>
            <w:left w:val="none" w:sz="0" w:space="0" w:color="auto"/>
            <w:bottom w:val="none" w:sz="0" w:space="0" w:color="auto"/>
            <w:right w:val="none" w:sz="0" w:space="0" w:color="auto"/>
          </w:divBdr>
        </w:div>
        <w:div w:id="103303890">
          <w:marLeft w:val="640"/>
          <w:marRight w:val="0"/>
          <w:marTop w:val="0"/>
          <w:marBottom w:val="0"/>
          <w:divBdr>
            <w:top w:val="none" w:sz="0" w:space="0" w:color="auto"/>
            <w:left w:val="none" w:sz="0" w:space="0" w:color="auto"/>
            <w:bottom w:val="none" w:sz="0" w:space="0" w:color="auto"/>
            <w:right w:val="none" w:sz="0" w:space="0" w:color="auto"/>
          </w:divBdr>
        </w:div>
        <w:div w:id="2132820275">
          <w:marLeft w:val="640"/>
          <w:marRight w:val="0"/>
          <w:marTop w:val="0"/>
          <w:marBottom w:val="0"/>
          <w:divBdr>
            <w:top w:val="none" w:sz="0" w:space="0" w:color="auto"/>
            <w:left w:val="none" w:sz="0" w:space="0" w:color="auto"/>
            <w:bottom w:val="none" w:sz="0" w:space="0" w:color="auto"/>
            <w:right w:val="none" w:sz="0" w:space="0" w:color="auto"/>
          </w:divBdr>
        </w:div>
        <w:div w:id="1390038705">
          <w:marLeft w:val="640"/>
          <w:marRight w:val="0"/>
          <w:marTop w:val="0"/>
          <w:marBottom w:val="0"/>
          <w:divBdr>
            <w:top w:val="none" w:sz="0" w:space="0" w:color="auto"/>
            <w:left w:val="none" w:sz="0" w:space="0" w:color="auto"/>
            <w:bottom w:val="none" w:sz="0" w:space="0" w:color="auto"/>
            <w:right w:val="none" w:sz="0" w:space="0" w:color="auto"/>
          </w:divBdr>
        </w:div>
        <w:div w:id="197086947">
          <w:marLeft w:val="640"/>
          <w:marRight w:val="0"/>
          <w:marTop w:val="0"/>
          <w:marBottom w:val="0"/>
          <w:divBdr>
            <w:top w:val="none" w:sz="0" w:space="0" w:color="auto"/>
            <w:left w:val="none" w:sz="0" w:space="0" w:color="auto"/>
            <w:bottom w:val="none" w:sz="0" w:space="0" w:color="auto"/>
            <w:right w:val="none" w:sz="0" w:space="0" w:color="auto"/>
          </w:divBdr>
        </w:div>
        <w:div w:id="1956253680">
          <w:marLeft w:val="640"/>
          <w:marRight w:val="0"/>
          <w:marTop w:val="0"/>
          <w:marBottom w:val="0"/>
          <w:divBdr>
            <w:top w:val="none" w:sz="0" w:space="0" w:color="auto"/>
            <w:left w:val="none" w:sz="0" w:space="0" w:color="auto"/>
            <w:bottom w:val="none" w:sz="0" w:space="0" w:color="auto"/>
            <w:right w:val="none" w:sz="0" w:space="0" w:color="auto"/>
          </w:divBdr>
        </w:div>
        <w:div w:id="1755206775">
          <w:marLeft w:val="640"/>
          <w:marRight w:val="0"/>
          <w:marTop w:val="0"/>
          <w:marBottom w:val="0"/>
          <w:divBdr>
            <w:top w:val="none" w:sz="0" w:space="0" w:color="auto"/>
            <w:left w:val="none" w:sz="0" w:space="0" w:color="auto"/>
            <w:bottom w:val="none" w:sz="0" w:space="0" w:color="auto"/>
            <w:right w:val="none" w:sz="0" w:space="0" w:color="auto"/>
          </w:divBdr>
        </w:div>
        <w:div w:id="1899629749">
          <w:marLeft w:val="640"/>
          <w:marRight w:val="0"/>
          <w:marTop w:val="0"/>
          <w:marBottom w:val="0"/>
          <w:divBdr>
            <w:top w:val="none" w:sz="0" w:space="0" w:color="auto"/>
            <w:left w:val="none" w:sz="0" w:space="0" w:color="auto"/>
            <w:bottom w:val="none" w:sz="0" w:space="0" w:color="auto"/>
            <w:right w:val="none" w:sz="0" w:space="0" w:color="auto"/>
          </w:divBdr>
        </w:div>
        <w:div w:id="234751609">
          <w:marLeft w:val="640"/>
          <w:marRight w:val="0"/>
          <w:marTop w:val="0"/>
          <w:marBottom w:val="0"/>
          <w:divBdr>
            <w:top w:val="none" w:sz="0" w:space="0" w:color="auto"/>
            <w:left w:val="none" w:sz="0" w:space="0" w:color="auto"/>
            <w:bottom w:val="none" w:sz="0" w:space="0" w:color="auto"/>
            <w:right w:val="none" w:sz="0" w:space="0" w:color="auto"/>
          </w:divBdr>
        </w:div>
        <w:div w:id="1423258632">
          <w:marLeft w:val="640"/>
          <w:marRight w:val="0"/>
          <w:marTop w:val="0"/>
          <w:marBottom w:val="0"/>
          <w:divBdr>
            <w:top w:val="none" w:sz="0" w:space="0" w:color="auto"/>
            <w:left w:val="none" w:sz="0" w:space="0" w:color="auto"/>
            <w:bottom w:val="none" w:sz="0" w:space="0" w:color="auto"/>
            <w:right w:val="none" w:sz="0" w:space="0" w:color="auto"/>
          </w:divBdr>
        </w:div>
        <w:div w:id="494879130">
          <w:marLeft w:val="640"/>
          <w:marRight w:val="0"/>
          <w:marTop w:val="0"/>
          <w:marBottom w:val="0"/>
          <w:divBdr>
            <w:top w:val="none" w:sz="0" w:space="0" w:color="auto"/>
            <w:left w:val="none" w:sz="0" w:space="0" w:color="auto"/>
            <w:bottom w:val="none" w:sz="0" w:space="0" w:color="auto"/>
            <w:right w:val="none" w:sz="0" w:space="0" w:color="auto"/>
          </w:divBdr>
        </w:div>
        <w:div w:id="1540631853">
          <w:marLeft w:val="640"/>
          <w:marRight w:val="0"/>
          <w:marTop w:val="0"/>
          <w:marBottom w:val="0"/>
          <w:divBdr>
            <w:top w:val="none" w:sz="0" w:space="0" w:color="auto"/>
            <w:left w:val="none" w:sz="0" w:space="0" w:color="auto"/>
            <w:bottom w:val="none" w:sz="0" w:space="0" w:color="auto"/>
            <w:right w:val="none" w:sz="0" w:space="0" w:color="auto"/>
          </w:divBdr>
        </w:div>
        <w:div w:id="916011211">
          <w:marLeft w:val="640"/>
          <w:marRight w:val="0"/>
          <w:marTop w:val="0"/>
          <w:marBottom w:val="0"/>
          <w:divBdr>
            <w:top w:val="none" w:sz="0" w:space="0" w:color="auto"/>
            <w:left w:val="none" w:sz="0" w:space="0" w:color="auto"/>
            <w:bottom w:val="none" w:sz="0" w:space="0" w:color="auto"/>
            <w:right w:val="none" w:sz="0" w:space="0" w:color="auto"/>
          </w:divBdr>
        </w:div>
        <w:div w:id="1494444363">
          <w:marLeft w:val="640"/>
          <w:marRight w:val="0"/>
          <w:marTop w:val="0"/>
          <w:marBottom w:val="0"/>
          <w:divBdr>
            <w:top w:val="none" w:sz="0" w:space="0" w:color="auto"/>
            <w:left w:val="none" w:sz="0" w:space="0" w:color="auto"/>
            <w:bottom w:val="none" w:sz="0" w:space="0" w:color="auto"/>
            <w:right w:val="none" w:sz="0" w:space="0" w:color="auto"/>
          </w:divBdr>
        </w:div>
        <w:div w:id="2096314173">
          <w:marLeft w:val="640"/>
          <w:marRight w:val="0"/>
          <w:marTop w:val="0"/>
          <w:marBottom w:val="0"/>
          <w:divBdr>
            <w:top w:val="none" w:sz="0" w:space="0" w:color="auto"/>
            <w:left w:val="none" w:sz="0" w:space="0" w:color="auto"/>
            <w:bottom w:val="none" w:sz="0" w:space="0" w:color="auto"/>
            <w:right w:val="none" w:sz="0" w:space="0" w:color="auto"/>
          </w:divBdr>
        </w:div>
        <w:div w:id="668220467">
          <w:marLeft w:val="640"/>
          <w:marRight w:val="0"/>
          <w:marTop w:val="0"/>
          <w:marBottom w:val="0"/>
          <w:divBdr>
            <w:top w:val="none" w:sz="0" w:space="0" w:color="auto"/>
            <w:left w:val="none" w:sz="0" w:space="0" w:color="auto"/>
            <w:bottom w:val="none" w:sz="0" w:space="0" w:color="auto"/>
            <w:right w:val="none" w:sz="0" w:space="0" w:color="auto"/>
          </w:divBdr>
        </w:div>
        <w:div w:id="475026449">
          <w:marLeft w:val="640"/>
          <w:marRight w:val="0"/>
          <w:marTop w:val="0"/>
          <w:marBottom w:val="0"/>
          <w:divBdr>
            <w:top w:val="none" w:sz="0" w:space="0" w:color="auto"/>
            <w:left w:val="none" w:sz="0" w:space="0" w:color="auto"/>
            <w:bottom w:val="none" w:sz="0" w:space="0" w:color="auto"/>
            <w:right w:val="none" w:sz="0" w:space="0" w:color="auto"/>
          </w:divBdr>
        </w:div>
        <w:div w:id="713115449">
          <w:marLeft w:val="640"/>
          <w:marRight w:val="0"/>
          <w:marTop w:val="0"/>
          <w:marBottom w:val="0"/>
          <w:divBdr>
            <w:top w:val="none" w:sz="0" w:space="0" w:color="auto"/>
            <w:left w:val="none" w:sz="0" w:space="0" w:color="auto"/>
            <w:bottom w:val="none" w:sz="0" w:space="0" w:color="auto"/>
            <w:right w:val="none" w:sz="0" w:space="0" w:color="auto"/>
          </w:divBdr>
        </w:div>
        <w:div w:id="1868130974">
          <w:marLeft w:val="640"/>
          <w:marRight w:val="0"/>
          <w:marTop w:val="0"/>
          <w:marBottom w:val="0"/>
          <w:divBdr>
            <w:top w:val="none" w:sz="0" w:space="0" w:color="auto"/>
            <w:left w:val="none" w:sz="0" w:space="0" w:color="auto"/>
            <w:bottom w:val="none" w:sz="0" w:space="0" w:color="auto"/>
            <w:right w:val="none" w:sz="0" w:space="0" w:color="auto"/>
          </w:divBdr>
        </w:div>
      </w:divsChild>
    </w:div>
    <w:div w:id="1725256978">
      <w:bodyDiv w:val="1"/>
      <w:marLeft w:val="0"/>
      <w:marRight w:val="0"/>
      <w:marTop w:val="0"/>
      <w:marBottom w:val="0"/>
      <w:divBdr>
        <w:top w:val="none" w:sz="0" w:space="0" w:color="auto"/>
        <w:left w:val="none" w:sz="0" w:space="0" w:color="auto"/>
        <w:bottom w:val="none" w:sz="0" w:space="0" w:color="auto"/>
        <w:right w:val="none" w:sz="0" w:space="0" w:color="auto"/>
      </w:divBdr>
      <w:divsChild>
        <w:div w:id="1001349208">
          <w:marLeft w:val="640"/>
          <w:marRight w:val="0"/>
          <w:marTop w:val="0"/>
          <w:marBottom w:val="0"/>
          <w:divBdr>
            <w:top w:val="none" w:sz="0" w:space="0" w:color="auto"/>
            <w:left w:val="none" w:sz="0" w:space="0" w:color="auto"/>
            <w:bottom w:val="none" w:sz="0" w:space="0" w:color="auto"/>
            <w:right w:val="none" w:sz="0" w:space="0" w:color="auto"/>
          </w:divBdr>
        </w:div>
        <w:div w:id="646741419">
          <w:marLeft w:val="640"/>
          <w:marRight w:val="0"/>
          <w:marTop w:val="0"/>
          <w:marBottom w:val="0"/>
          <w:divBdr>
            <w:top w:val="none" w:sz="0" w:space="0" w:color="auto"/>
            <w:left w:val="none" w:sz="0" w:space="0" w:color="auto"/>
            <w:bottom w:val="none" w:sz="0" w:space="0" w:color="auto"/>
            <w:right w:val="none" w:sz="0" w:space="0" w:color="auto"/>
          </w:divBdr>
        </w:div>
        <w:div w:id="747506344">
          <w:marLeft w:val="640"/>
          <w:marRight w:val="0"/>
          <w:marTop w:val="0"/>
          <w:marBottom w:val="0"/>
          <w:divBdr>
            <w:top w:val="none" w:sz="0" w:space="0" w:color="auto"/>
            <w:left w:val="none" w:sz="0" w:space="0" w:color="auto"/>
            <w:bottom w:val="none" w:sz="0" w:space="0" w:color="auto"/>
            <w:right w:val="none" w:sz="0" w:space="0" w:color="auto"/>
          </w:divBdr>
        </w:div>
        <w:div w:id="1713265104">
          <w:marLeft w:val="640"/>
          <w:marRight w:val="0"/>
          <w:marTop w:val="0"/>
          <w:marBottom w:val="0"/>
          <w:divBdr>
            <w:top w:val="none" w:sz="0" w:space="0" w:color="auto"/>
            <w:left w:val="none" w:sz="0" w:space="0" w:color="auto"/>
            <w:bottom w:val="none" w:sz="0" w:space="0" w:color="auto"/>
            <w:right w:val="none" w:sz="0" w:space="0" w:color="auto"/>
          </w:divBdr>
        </w:div>
        <w:div w:id="868490228">
          <w:marLeft w:val="640"/>
          <w:marRight w:val="0"/>
          <w:marTop w:val="0"/>
          <w:marBottom w:val="0"/>
          <w:divBdr>
            <w:top w:val="none" w:sz="0" w:space="0" w:color="auto"/>
            <w:left w:val="none" w:sz="0" w:space="0" w:color="auto"/>
            <w:bottom w:val="none" w:sz="0" w:space="0" w:color="auto"/>
            <w:right w:val="none" w:sz="0" w:space="0" w:color="auto"/>
          </w:divBdr>
        </w:div>
        <w:div w:id="1870216612">
          <w:marLeft w:val="640"/>
          <w:marRight w:val="0"/>
          <w:marTop w:val="0"/>
          <w:marBottom w:val="0"/>
          <w:divBdr>
            <w:top w:val="none" w:sz="0" w:space="0" w:color="auto"/>
            <w:left w:val="none" w:sz="0" w:space="0" w:color="auto"/>
            <w:bottom w:val="none" w:sz="0" w:space="0" w:color="auto"/>
            <w:right w:val="none" w:sz="0" w:space="0" w:color="auto"/>
          </w:divBdr>
        </w:div>
        <w:div w:id="1144085747">
          <w:marLeft w:val="640"/>
          <w:marRight w:val="0"/>
          <w:marTop w:val="0"/>
          <w:marBottom w:val="0"/>
          <w:divBdr>
            <w:top w:val="none" w:sz="0" w:space="0" w:color="auto"/>
            <w:left w:val="none" w:sz="0" w:space="0" w:color="auto"/>
            <w:bottom w:val="none" w:sz="0" w:space="0" w:color="auto"/>
            <w:right w:val="none" w:sz="0" w:space="0" w:color="auto"/>
          </w:divBdr>
        </w:div>
        <w:div w:id="2050370596">
          <w:marLeft w:val="640"/>
          <w:marRight w:val="0"/>
          <w:marTop w:val="0"/>
          <w:marBottom w:val="0"/>
          <w:divBdr>
            <w:top w:val="none" w:sz="0" w:space="0" w:color="auto"/>
            <w:left w:val="none" w:sz="0" w:space="0" w:color="auto"/>
            <w:bottom w:val="none" w:sz="0" w:space="0" w:color="auto"/>
            <w:right w:val="none" w:sz="0" w:space="0" w:color="auto"/>
          </w:divBdr>
        </w:div>
        <w:div w:id="46733990">
          <w:marLeft w:val="640"/>
          <w:marRight w:val="0"/>
          <w:marTop w:val="0"/>
          <w:marBottom w:val="0"/>
          <w:divBdr>
            <w:top w:val="none" w:sz="0" w:space="0" w:color="auto"/>
            <w:left w:val="none" w:sz="0" w:space="0" w:color="auto"/>
            <w:bottom w:val="none" w:sz="0" w:space="0" w:color="auto"/>
            <w:right w:val="none" w:sz="0" w:space="0" w:color="auto"/>
          </w:divBdr>
        </w:div>
        <w:div w:id="1693804217">
          <w:marLeft w:val="640"/>
          <w:marRight w:val="0"/>
          <w:marTop w:val="0"/>
          <w:marBottom w:val="0"/>
          <w:divBdr>
            <w:top w:val="none" w:sz="0" w:space="0" w:color="auto"/>
            <w:left w:val="none" w:sz="0" w:space="0" w:color="auto"/>
            <w:bottom w:val="none" w:sz="0" w:space="0" w:color="auto"/>
            <w:right w:val="none" w:sz="0" w:space="0" w:color="auto"/>
          </w:divBdr>
        </w:div>
        <w:div w:id="1927223019">
          <w:marLeft w:val="640"/>
          <w:marRight w:val="0"/>
          <w:marTop w:val="0"/>
          <w:marBottom w:val="0"/>
          <w:divBdr>
            <w:top w:val="none" w:sz="0" w:space="0" w:color="auto"/>
            <w:left w:val="none" w:sz="0" w:space="0" w:color="auto"/>
            <w:bottom w:val="none" w:sz="0" w:space="0" w:color="auto"/>
            <w:right w:val="none" w:sz="0" w:space="0" w:color="auto"/>
          </w:divBdr>
        </w:div>
        <w:div w:id="1240869535">
          <w:marLeft w:val="640"/>
          <w:marRight w:val="0"/>
          <w:marTop w:val="0"/>
          <w:marBottom w:val="0"/>
          <w:divBdr>
            <w:top w:val="none" w:sz="0" w:space="0" w:color="auto"/>
            <w:left w:val="none" w:sz="0" w:space="0" w:color="auto"/>
            <w:bottom w:val="none" w:sz="0" w:space="0" w:color="auto"/>
            <w:right w:val="none" w:sz="0" w:space="0" w:color="auto"/>
          </w:divBdr>
        </w:div>
        <w:div w:id="577832771">
          <w:marLeft w:val="640"/>
          <w:marRight w:val="0"/>
          <w:marTop w:val="0"/>
          <w:marBottom w:val="0"/>
          <w:divBdr>
            <w:top w:val="none" w:sz="0" w:space="0" w:color="auto"/>
            <w:left w:val="none" w:sz="0" w:space="0" w:color="auto"/>
            <w:bottom w:val="none" w:sz="0" w:space="0" w:color="auto"/>
            <w:right w:val="none" w:sz="0" w:space="0" w:color="auto"/>
          </w:divBdr>
        </w:div>
        <w:div w:id="791092636">
          <w:marLeft w:val="640"/>
          <w:marRight w:val="0"/>
          <w:marTop w:val="0"/>
          <w:marBottom w:val="0"/>
          <w:divBdr>
            <w:top w:val="none" w:sz="0" w:space="0" w:color="auto"/>
            <w:left w:val="none" w:sz="0" w:space="0" w:color="auto"/>
            <w:bottom w:val="none" w:sz="0" w:space="0" w:color="auto"/>
            <w:right w:val="none" w:sz="0" w:space="0" w:color="auto"/>
          </w:divBdr>
        </w:div>
        <w:div w:id="1873346999">
          <w:marLeft w:val="640"/>
          <w:marRight w:val="0"/>
          <w:marTop w:val="0"/>
          <w:marBottom w:val="0"/>
          <w:divBdr>
            <w:top w:val="none" w:sz="0" w:space="0" w:color="auto"/>
            <w:left w:val="none" w:sz="0" w:space="0" w:color="auto"/>
            <w:bottom w:val="none" w:sz="0" w:space="0" w:color="auto"/>
            <w:right w:val="none" w:sz="0" w:space="0" w:color="auto"/>
          </w:divBdr>
        </w:div>
        <w:div w:id="1550189082">
          <w:marLeft w:val="640"/>
          <w:marRight w:val="0"/>
          <w:marTop w:val="0"/>
          <w:marBottom w:val="0"/>
          <w:divBdr>
            <w:top w:val="none" w:sz="0" w:space="0" w:color="auto"/>
            <w:left w:val="none" w:sz="0" w:space="0" w:color="auto"/>
            <w:bottom w:val="none" w:sz="0" w:space="0" w:color="auto"/>
            <w:right w:val="none" w:sz="0" w:space="0" w:color="auto"/>
          </w:divBdr>
        </w:div>
        <w:div w:id="907879727">
          <w:marLeft w:val="640"/>
          <w:marRight w:val="0"/>
          <w:marTop w:val="0"/>
          <w:marBottom w:val="0"/>
          <w:divBdr>
            <w:top w:val="none" w:sz="0" w:space="0" w:color="auto"/>
            <w:left w:val="none" w:sz="0" w:space="0" w:color="auto"/>
            <w:bottom w:val="none" w:sz="0" w:space="0" w:color="auto"/>
            <w:right w:val="none" w:sz="0" w:space="0" w:color="auto"/>
          </w:divBdr>
        </w:div>
        <w:div w:id="177503239">
          <w:marLeft w:val="640"/>
          <w:marRight w:val="0"/>
          <w:marTop w:val="0"/>
          <w:marBottom w:val="0"/>
          <w:divBdr>
            <w:top w:val="none" w:sz="0" w:space="0" w:color="auto"/>
            <w:left w:val="none" w:sz="0" w:space="0" w:color="auto"/>
            <w:bottom w:val="none" w:sz="0" w:space="0" w:color="auto"/>
            <w:right w:val="none" w:sz="0" w:space="0" w:color="auto"/>
          </w:divBdr>
        </w:div>
        <w:div w:id="1177966320">
          <w:marLeft w:val="640"/>
          <w:marRight w:val="0"/>
          <w:marTop w:val="0"/>
          <w:marBottom w:val="0"/>
          <w:divBdr>
            <w:top w:val="none" w:sz="0" w:space="0" w:color="auto"/>
            <w:left w:val="none" w:sz="0" w:space="0" w:color="auto"/>
            <w:bottom w:val="none" w:sz="0" w:space="0" w:color="auto"/>
            <w:right w:val="none" w:sz="0" w:space="0" w:color="auto"/>
          </w:divBdr>
        </w:div>
        <w:div w:id="1717970531">
          <w:marLeft w:val="640"/>
          <w:marRight w:val="0"/>
          <w:marTop w:val="0"/>
          <w:marBottom w:val="0"/>
          <w:divBdr>
            <w:top w:val="none" w:sz="0" w:space="0" w:color="auto"/>
            <w:left w:val="none" w:sz="0" w:space="0" w:color="auto"/>
            <w:bottom w:val="none" w:sz="0" w:space="0" w:color="auto"/>
            <w:right w:val="none" w:sz="0" w:space="0" w:color="auto"/>
          </w:divBdr>
        </w:div>
        <w:div w:id="615912657">
          <w:marLeft w:val="640"/>
          <w:marRight w:val="0"/>
          <w:marTop w:val="0"/>
          <w:marBottom w:val="0"/>
          <w:divBdr>
            <w:top w:val="none" w:sz="0" w:space="0" w:color="auto"/>
            <w:left w:val="none" w:sz="0" w:space="0" w:color="auto"/>
            <w:bottom w:val="none" w:sz="0" w:space="0" w:color="auto"/>
            <w:right w:val="none" w:sz="0" w:space="0" w:color="auto"/>
          </w:divBdr>
        </w:div>
        <w:div w:id="446126164">
          <w:marLeft w:val="640"/>
          <w:marRight w:val="0"/>
          <w:marTop w:val="0"/>
          <w:marBottom w:val="0"/>
          <w:divBdr>
            <w:top w:val="none" w:sz="0" w:space="0" w:color="auto"/>
            <w:left w:val="none" w:sz="0" w:space="0" w:color="auto"/>
            <w:bottom w:val="none" w:sz="0" w:space="0" w:color="auto"/>
            <w:right w:val="none" w:sz="0" w:space="0" w:color="auto"/>
          </w:divBdr>
        </w:div>
        <w:div w:id="1024551468">
          <w:marLeft w:val="640"/>
          <w:marRight w:val="0"/>
          <w:marTop w:val="0"/>
          <w:marBottom w:val="0"/>
          <w:divBdr>
            <w:top w:val="none" w:sz="0" w:space="0" w:color="auto"/>
            <w:left w:val="none" w:sz="0" w:space="0" w:color="auto"/>
            <w:bottom w:val="none" w:sz="0" w:space="0" w:color="auto"/>
            <w:right w:val="none" w:sz="0" w:space="0" w:color="auto"/>
          </w:divBdr>
        </w:div>
        <w:div w:id="987518579">
          <w:marLeft w:val="640"/>
          <w:marRight w:val="0"/>
          <w:marTop w:val="0"/>
          <w:marBottom w:val="0"/>
          <w:divBdr>
            <w:top w:val="none" w:sz="0" w:space="0" w:color="auto"/>
            <w:left w:val="none" w:sz="0" w:space="0" w:color="auto"/>
            <w:bottom w:val="none" w:sz="0" w:space="0" w:color="auto"/>
            <w:right w:val="none" w:sz="0" w:space="0" w:color="auto"/>
          </w:divBdr>
        </w:div>
        <w:div w:id="705180796">
          <w:marLeft w:val="640"/>
          <w:marRight w:val="0"/>
          <w:marTop w:val="0"/>
          <w:marBottom w:val="0"/>
          <w:divBdr>
            <w:top w:val="none" w:sz="0" w:space="0" w:color="auto"/>
            <w:left w:val="none" w:sz="0" w:space="0" w:color="auto"/>
            <w:bottom w:val="none" w:sz="0" w:space="0" w:color="auto"/>
            <w:right w:val="none" w:sz="0" w:space="0" w:color="auto"/>
          </w:divBdr>
        </w:div>
        <w:div w:id="106706653">
          <w:marLeft w:val="640"/>
          <w:marRight w:val="0"/>
          <w:marTop w:val="0"/>
          <w:marBottom w:val="0"/>
          <w:divBdr>
            <w:top w:val="none" w:sz="0" w:space="0" w:color="auto"/>
            <w:left w:val="none" w:sz="0" w:space="0" w:color="auto"/>
            <w:bottom w:val="none" w:sz="0" w:space="0" w:color="auto"/>
            <w:right w:val="none" w:sz="0" w:space="0" w:color="auto"/>
          </w:divBdr>
        </w:div>
        <w:div w:id="1739404859">
          <w:marLeft w:val="640"/>
          <w:marRight w:val="0"/>
          <w:marTop w:val="0"/>
          <w:marBottom w:val="0"/>
          <w:divBdr>
            <w:top w:val="none" w:sz="0" w:space="0" w:color="auto"/>
            <w:left w:val="none" w:sz="0" w:space="0" w:color="auto"/>
            <w:bottom w:val="none" w:sz="0" w:space="0" w:color="auto"/>
            <w:right w:val="none" w:sz="0" w:space="0" w:color="auto"/>
          </w:divBdr>
        </w:div>
        <w:div w:id="32117779">
          <w:marLeft w:val="640"/>
          <w:marRight w:val="0"/>
          <w:marTop w:val="0"/>
          <w:marBottom w:val="0"/>
          <w:divBdr>
            <w:top w:val="none" w:sz="0" w:space="0" w:color="auto"/>
            <w:left w:val="none" w:sz="0" w:space="0" w:color="auto"/>
            <w:bottom w:val="none" w:sz="0" w:space="0" w:color="auto"/>
            <w:right w:val="none" w:sz="0" w:space="0" w:color="auto"/>
          </w:divBdr>
        </w:div>
        <w:div w:id="748768572">
          <w:marLeft w:val="640"/>
          <w:marRight w:val="0"/>
          <w:marTop w:val="0"/>
          <w:marBottom w:val="0"/>
          <w:divBdr>
            <w:top w:val="none" w:sz="0" w:space="0" w:color="auto"/>
            <w:left w:val="none" w:sz="0" w:space="0" w:color="auto"/>
            <w:bottom w:val="none" w:sz="0" w:space="0" w:color="auto"/>
            <w:right w:val="none" w:sz="0" w:space="0" w:color="auto"/>
          </w:divBdr>
        </w:div>
        <w:div w:id="146291488">
          <w:marLeft w:val="640"/>
          <w:marRight w:val="0"/>
          <w:marTop w:val="0"/>
          <w:marBottom w:val="0"/>
          <w:divBdr>
            <w:top w:val="none" w:sz="0" w:space="0" w:color="auto"/>
            <w:left w:val="none" w:sz="0" w:space="0" w:color="auto"/>
            <w:bottom w:val="none" w:sz="0" w:space="0" w:color="auto"/>
            <w:right w:val="none" w:sz="0" w:space="0" w:color="auto"/>
          </w:divBdr>
        </w:div>
        <w:div w:id="1333682654">
          <w:marLeft w:val="640"/>
          <w:marRight w:val="0"/>
          <w:marTop w:val="0"/>
          <w:marBottom w:val="0"/>
          <w:divBdr>
            <w:top w:val="none" w:sz="0" w:space="0" w:color="auto"/>
            <w:left w:val="none" w:sz="0" w:space="0" w:color="auto"/>
            <w:bottom w:val="none" w:sz="0" w:space="0" w:color="auto"/>
            <w:right w:val="none" w:sz="0" w:space="0" w:color="auto"/>
          </w:divBdr>
        </w:div>
        <w:div w:id="875309189">
          <w:marLeft w:val="640"/>
          <w:marRight w:val="0"/>
          <w:marTop w:val="0"/>
          <w:marBottom w:val="0"/>
          <w:divBdr>
            <w:top w:val="none" w:sz="0" w:space="0" w:color="auto"/>
            <w:left w:val="none" w:sz="0" w:space="0" w:color="auto"/>
            <w:bottom w:val="none" w:sz="0" w:space="0" w:color="auto"/>
            <w:right w:val="none" w:sz="0" w:space="0" w:color="auto"/>
          </w:divBdr>
        </w:div>
        <w:div w:id="336688939">
          <w:marLeft w:val="640"/>
          <w:marRight w:val="0"/>
          <w:marTop w:val="0"/>
          <w:marBottom w:val="0"/>
          <w:divBdr>
            <w:top w:val="none" w:sz="0" w:space="0" w:color="auto"/>
            <w:left w:val="none" w:sz="0" w:space="0" w:color="auto"/>
            <w:bottom w:val="none" w:sz="0" w:space="0" w:color="auto"/>
            <w:right w:val="none" w:sz="0" w:space="0" w:color="auto"/>
          </w:divBdr>
        </w:div>
        <w:div w:id="1789818142">
          <w:marLeft w:val="640"/>
          <w:marRight w:val="0"/>
          <w:marTop w:val="0"/>
          <w:marBottom w:val="0"/>
          <w:divBdr>
            <w:top w:val="none" w:sz="0" w:space="0" w:color="auto"/>
            <w:left w:val="none" w:sz="0" w:space="0" w:color="auto"/>
            <w:bottom w:val="none" w:sz="0" w:space="0" w:color="auto"/>
            <w:right w:val="none" w:sz="0" w:space="0" w:color="auto"/>
          </w:divBdr>
        </w:div>
        <w:div w:id="706487490">
          <w:marLeft w:val="640"/>
          <w:marRight w:val="0"/>
          <w:marTop w:val="0"/>
          <w:marBottom w:val="0"/>
          <w:divBdr>
            <w:top w:val="none" w:sz="0" w:space="0" w:color="auto"/>
            <w:left w:val="none" w:sz="0" w:space="0" w:color="auto"/>
            <w:bottom w:val="none" w:sz="0" w:space="0" w:color="auto"/>
            <w:right w:val="none" w:sz="0" w:space="0" w:color="auto"/>
          </w:divBdr>
        </w:div>
        <w:div w:id="733311995">
          <w:marLeft w:val="640"/>
          <w:marRight w:val="0"/>
          <w:marTop w:val="0"/>
          <w:marBottom w:val="0"/>
          <w:divBdr>
            <w:top w:val="none" w:sz="0" w:space="0" w:color="auto"/>
            <w:left w:val="none" w:sz="0" w:space="0" w:color="auto"/>
            <w:bottom w:val="none" w:sz="0" w:space="0" w:color="auto"/>
            <w:right w:val="none" w:sz="0" w:space="0" w:color="auto"/>
          </w:divBdr>
        </w:div>
        <w:div w:id="2115317199">
          <w:marLeft w:val="640"/>
          <w:marRight w:val="0"/>
          <w:marTop w:val="0"/>
          <w:marBottom w:val="0"/>
          <w:divBdr>
            <w:top w:val="none" w:sz="0" w:space="0" w:color="auto"/>
            <w:left w:val="none" w:sz="0" w:space="0" w:color="auto"/>
            <w:bottom w:val="none" w:sz="0" w:space="0" w:color="auto"/>
            <w:right w:val="none" w:sz="0" w:space="0" w:color="auto"/>
          </w:divBdr>
        </w:div>
        <w:div w:id="1967274362">
          <w:marLeft w:val="640"/>
          <w:marRight w:val="0"/>
          <w:marTop w:val="0"/>
          <w:marBottom w:val="0"/>
          <w:divBdr>
            <w:top w:val="none" w:sz="0" w:space="0" w:color="auto"/>
            <w:left w:val="none" w:sz="0" w:space="0" w:color="auto"/>
            <w:bottom w:val="none" w:sz="0" w:space="0" w:color="auto"/>
            <w:right w:val="none" w:sz="0" w:space="0" w:color="auto"/>
          </w:divBdr>
        </w:div>
        <w:div w:id="84153524">
          <w:marLeft w:val="640"/>
          <w:marRight w:val="0"/>
          <w:marTop w:val="0"/>
          <w:marBottom w:val="0"/>
          <w:divBdr>
            <w:top w:val="none" w:sz="0" w:space="0" w:color="auto"/>
            <w:left w:val="none" w:sz="0" w:space="0" w:color="auto"/>
            <w:bottom w:val="none" w:sz="0" w:space="0" w:color="auto"/>
            <w:right w:val="none" w:sz="0" w:space="0" w:color="auto"/>
          </w:divBdr>
        </w:div>
        <w:div w:id="992024379">
          <w:marLeft w:val="640"/>
          <w:marRight w:val="0"/>
          <w:marTop w:val="0"/>
          <w:marBottom w:val="0"/>
          <w:divBdr>
            <w:top w:val="none" w:sz="0" w:space="0" w:color="auto"/>
            <w:left w:val="none" w:sz="0" w:space="0" w:color="auto"/>
            <w:bottom w:val="none" w:sz="0" w:space="0" w:color="auto"/>
            <w:right w:val="none" w:sz="0" w:space="0" w:color="auto"/>
          </w:divBdr>
        </w:div>
        <w:div w:id="1305313066">
          <w:marLeft w:val="640"/>
          <w:marRight w:val="0"/>
          <w:marTop w:val="0"/>
          <w:marBottom w:val="0"/>
          <w:divBdr>
            <w:top w:val="none" w:sz="0" w:space="0" w:color="auto"/>
            <w:left w:val="none" w:sz="0" w:space="0" w:color="auto"/>
            <w:bottom w:val="none" w:sz="0" w:space="0" w:color="auto"/>
            <w:right w:val="none" w:sz="0" w:space="0" w:color="auto"/>
          </w:divBdr>
        </w:div>
        <w:div w:id="174735744">
          <w:marLeft w:val="640"/>
          <w:marRight w:val="0"/>
          <w:marTop w:val="0"/>
          <w:marBottom w:val="0"/>
          <w:divBdr>
            <w:top w:val="none" w:sz="0" w:space="0" w:color="auto"/>
            <w:left w:val="none" w:sz="0" w:space="0" w:color="auto"/>
            <w:bottom w:val="none" w:sz="0" w:space="0" w:color="auto"/>
            <w:right w:val="none" w:sz="0" w:space="0" w:color="auto"/>
          </w:divBdr>
        </w:div>
        <w:div w:id="1642883943">
          <w:marLeft w:val="640"/>
          <w:marRight w:val="0"/>
          <w:marTop w:val="0"/>
          <w:marBottom w:val="0"/>
          <w:divBdr>
            <w:top w:val="none" w:sz="0" w:space="0" w:color="auto"/>
            <w:left w:val="none" w:sz="0" w:space="0" w:color="auto"/>
            <w:bottom w:val="none" w:sz="0" w:space="0" w:color="auto"/>
            <w:right w:val="none" w:sz="0" w:space="0" w:color="auto"/>
          </w:divBdr>
        </w:div>
        <w:div w:id="1692221317">
          <w:marLeft w:val="640"/>
          <w:marRight w:val="0"/>
          <w:marTop w:val="0"/>
          <w:marBottom w:val="0"/>
          <w:divBdr>
            <w:top w:val="none" w:sz="0" w:space="0" w:color="auto"/>
            <w:left w:val="none" w:sz="0" w:space="0" w:color="auto"/>
            <w:bottom w:val="none" w:sz="0" w:space="0" w:color="auto"/>
            <w:right w:val="none" w:sz="0" w:space="0" w:color="auto"/>
          </w:divBdr>
        </w:div>
        <w:div w:id="2094230648">
          <w:marLeft w:val="640"/>
          <w:marRight w:val="0"/>
          <w:marTop w:val="0"/>
          <w:marBottom w:val="0"/>
          <w:divBdr>
            <w:top w:val="none" w:sz="0" w:space="0" w:color="auto"/>
            <w:left w:val="none" w:sz="0" w:space="0" w:color="auto"/>
            <w:bottom w:val="none" w:sz="0" w:space="0" w:color="auto"/>
            <w:right w:val="none" w:sz="0" w:space="0" w:color="auto"/>
          </w:divBdr>
        </w:div>
        <w:div w:id="1306425192">
          <w:marLeft w:val="640"/>
          <w:marRight w:val="0"/>
          <w:marTop w:val="0"/>
          <w:marBottom w:val="0"/>
          <w:divBdr>
            <w:top w:val="none" w:sz="0" w:space="0" w:color="auto"/>
            <w:left w:val="none" w:sz="0" w:space="0" w:color="auto"/>
            <w:bottom w:val="none" w:sz="0" w:space="0" w:color="auto"/>
            <w:right w:val="none" w:sz="0" w:space="0" w:color="auto"/>
          </w:divBdr>
        </w:div>
        <w:div w:id="2049646254">
          <w:marLeft w:val="640"/>
          <w:marRight w:val="0"/>
          <w:marTop w:val="0"/>
          <w:marBottom w:val="0"/>
          <w:divBdr>
            <w:top w:val="none" w:sz="0" w:space="0" w:color="auto"/>
            <w:left w:val="none" w:sz="0" w:space="0" w:color="auto"/>
            <w:bottom w:val="none" w:sz="0" w:space="0" w:color="auto"/>
            <w:right w:val="none" w:sz="0" w:space="0" w:color="auto"/>
          </w:divBdr>
        </w:div>
        <w:div w:id="150293452">
          <w:marLeft w:val="640"/>
          <w:marRight w:val="0"/>
          <w:marTop w:val="0"/>
          <w:marBottom w:val="0"/>
          <w:divBdr>
            <w:top w:val="none" w:sz="0" w:space="0" w:color="auto"/>
            <w:left w:val="none" w:sz="0" w:space="0" w:color="auto"/>
            <w:bottom w:val="none" w:sz="0" w:space="0" w:color="auto"/>
            <w:right w:val="none" w:sz="0" w:space="0" w:color="auto"/>
          </w:divBdr>
        </w:div>
        <w:div w:id="1714884280">
          <w:marLeft w:val="640"/>
          <w:marRight w:val="0"/>
          <w:marTop w:val="0"/>
          <w:marBottom w:val="0"/>
          <w:divBdr>
            <w:top w:val="none" w:sz="0" w:space="0" w:color="auto"/>
            <w:left w:val="none" w:sz="0" w:space="0" w:color="auto"/>
            <w:bottom w:val="none" w:sz="0" w:space="0" w:color="auto"/>
            <w:right w:val="none" w:sz="0" w:space="0" w:color="auto"/>
          </w:divBdr>
        </w:div>
        <w:div w:id="844438390">
          <w:marLeft w:val="640"/>
          <w:marRight w:val="0"/>
          <w:marTop w:val="0"/>
          <w:marBottom w:val="0"/>
          <w:divBdr>
            <w:top w:val="none" w:sz="0" w:space="0" w:color="auto"/>
            <w:left w:val="none" w:sz="0" w:space="0" w:color="auto"/>
            <w:bottom w:val="none" w:sz="0" w:space="0" w:color="auto"/>
            <w:right w:val="none" w:sz="0" w:space="0" w:color="auto"/>
          </w:divBdr>
        </w:div>
        <w:div w:id="443231128">
          <w:marLeft w:val="640"/>
          <w:marRight w:val="0"/>
          <w:marTop w:val="0"/>
          <w:marBottom w:val="0"/>
          <w:divBdr>
            <w:top w:val="none" w:sz="0" w:space="0" w:color="auto"/>
            <w:left w:val="none" w:sz="0" w:space="0" w:color="auto"/>
            <w:bottom w:val="none" w:sz="0" w:space="0" w:color="auto"/>
            <w:right w:val="none" w:sz="0" w:space="0" w:color="auto"/>
          </w:divBdr>
        </w:div>
        <w:div w:id="89278564">
          <w:marLeft w:val="640"/>
          <w:marRight w:val="0"/>
          <w:marTop w:val="0"/>
          <w:marBottom w:val="0"/>
          <w:divBdr>
            <w:top w:val="none" w:sz="0" w:space="0" w:color="auto"/>
            <w:left w:val="none" w:sz="0" w:space="0" w:color="auto"/>
            <w:bottom w:val="none" w:sz="0" w:space="0" w:color="auto"/>
            <w:right w:val="none" w:sz="0" w:space="0" w:color="auto"/>
          </w:divBdr>
        </w:div>
        <w:div w:id="1012562845">
          <w:marLeft w:val="640"/>
          <w:marRight w:val="0"/>
          <w:marTop w:val="0"/>
          <w:marBottom w:val="0"/>
          <w:divBdr>
            <w:top w:val="none" w:sz="0" w:space="0" w:color="auto"/>
            <w:left w:val="none" w:sz="0" w:space="0" w:color="auto"/>
            <w:bottom w:val="none" w:sz="0" w:space="0" w:color="auto"/>
            <w:right w:val="none" w:sz="0" w:space="0" w:color="auto"/>
          </w:divBdr>
        </w:div>
        <w:div w:id="1962301333">
          <w:marLeft w:val="640"/>
          <w:marRight w:val="0"/>
          <w:marTop w:val="0"/>
          <w:marBottom w:val="0"/>
          <w:divBdr>
            <w:top w:val="none" w:sz="0" w:space="0" w:color="auto"/>
            <w:left w:val="none" w:sz="0" w:space="0" w:color="auto"/>
            <w:bottom w:val="none" w:sz="0" w:space="0" w:color="auto"/>
            <w:right w:val="none" w:sz="0" w:space="0" w:color="auto"/>
          </w:divBdr>
        </w:div>
        <w:div w:id="113064971">
          <w:marLeft w:val="640"/>
          <w:marRight w:val="0"/>
          <w:marTop w:val="0"/>
          <w:marBottom w:val="0"/>
          <w:divBdr>
            <w:top w:val="none" w:sz="0" w:space="0" w:color="auto"/>
            <w:left w:val="none" w:sz="0" w:space="0" w:color="auto"/>
            <w:bottom w:val="none" w:sz="0" w:space="0" w:color="auto"/>
            <w:right w:val="none" w:sz="0" w:space="0" w:color="auto"/>
          </w:divBdr>
        </w:div>
        <w:div w:id="386295012">
          <w:marLeft w:val="640"/>
          <w:marRight w:val="0"/>
          <w:marTop w:val="0"/>
          <w:marBottom w:val="0"/>
          <w:divBdr>
            <w:top w:val="none" w:sz="0" w:space="0" w:color="auto"/>
            <w:left w:val="none" w:sz="0" w:space="0" w:color="auto"/>
            <w:bottom w:val="none" w:sz="0" w:space="0" w:color="auto"/>
            <w:right w:val="none" w:sz="0" w:space="0" w:color="auto"/>
          </w:divBdr>
        </w:div>
        <w:div w:id="615135968">
          <w:marLeft w:val="640"/>
          <w:marRight w:val="0"/>
          <w:marTop w:val="0"/>
          <w:marBottom w:val="0"/>
          <w:divBdr>
            <w:top w:val="none" w:sz="0" w:space="0" w:color="auto"/>
            <w:left w:val="none" w:sz="0" w:space="0" w:color="auto"/>
            <w:bottom w:val="none" w:sz="0" w:space="0" w:color="auto"/>
            <w:right w:val="none" w:sz="0" w:space="0" w:color="auto"/>
          </w:divBdr>
        </w:div>
        <w:div w:id="1257710859">
          <w:marLeft w:val="640"/>
          <w:marRight w:val="0"/>
          <w:marTop w:val="0"/>
          <w:marBottom w:val="0"/>
          <w:divBdr>
            <w:top w:val="none" w:sz="0" w:space="0" w:color="auto"/>
            <w:left w:val="none" w:sz="0" w:space="0" w:color="auto"/>
            <w:bottom w:val="none" w:sz="0" w:space="0" w:color="auto"/>
            <w:right w:val="none" w:sz="0" w:space="0" w:color="auto"/>
          </w:divBdr>
        </w:div>
        <w:div w:id="1023942746">
          <w:marLeft w:val="640"/>
          <w:marRight w:val="0"/>
          <w:marTop w:val="0"/>
          <w:marBottom w:val="0"/>
          <w:divBdr>
            <w:top w:val="none" w:sz="0" w:space="0" w:color="auto"/>
            <w:left w:val="none" w:sz="0" w:space="0" w:color="auto"/>
            <w:bottom w:val="none" w:sz="0" w:space="0" w:color="auto"/>
            <w:right w:val="none" w:sz="0" w:space="0" w:color="auto"/>
          </w:divBdr>
        </w:div>
        <w:div w:id="775443419">
          <w:marLeft w:val="640"/>
          <w:marRight w:val="0"/>
          <w:marTop w:val="0"/>
          <w:marBottom w:val="0"/>
          <w:divBdr>
            <w:top w:val="none" w:sz="0" w:space="0" w:color="auto"/>
            <w:left w:val="none" w:sz="0" w:space="0" w:color="auto"/>
            <w:bottom w:val="none" w:sz="0" w:space="0" w:color="auto"/>
            <w:right w:val="none" w:sz="0" w:space="0" w:color="auto"/>
          </w:divBdr>
        </w:div>
        <w:div w:id="454448707">
          <w:marLeft w:val="640"/>
          <w:marRight w:val="0"/>
          <w:marTop w:val="0"/>
          <w:marBottom w:val="0"/>
          <w:divBdr>
            <w:top w:val="none" w:sz="0" w:space="0" w:color="auto"/>
            <w:left w:val="none" w:sz="0" w:space="0" w:color="auto"/>
            <w:bottom w:val="none" w:sz="0" w:space="0" w:color="auto"/>
            <w:right w:val="none" w:sz="0" w:space="0" w:color="auto"/>
          </w:divBdr>
        </w:div>
        <w:div w:id="2058890526">
          <w:marLeft w:val="640"/>
          <w:marRight w:val="0"/>
          <w:marTop w:val="0"/>
          <w:marBottom w:val="0"/>
          <w:divBdr>
            <w:top w:val="none" w:sz="0" w:space="0" w:color="auto"/>
            <w:left w:val="none" w:sz="0" w:space="0" w:color="auto"/>
            <w:bottom w:val="none" w:sz="0" w:space="0" w:color="auto"/>
            <w:right w:val="none" w:sz="0" w:space="0" w:color="auto"/>
          </w:divBdr>
        </w:div>
      </w:divsChild>
    </w:div>
    <w:div w:id="1726678723">
      <w:bodyDiv w:val="1"/>
      <w:marLeft w:val="0"/>
      <w:marRight w:val="0"/>
      <w:marTop w:val="0"/>
      <w:marBottom w:val="0"/>
      <w:divBdr>
        <w:top w:val="none" w:sz="0" w:space="0" w:color="auto"/>
        <w:left w:val="none" w:sz="0" w:space="0" w:color="auto"/>
        <w:bottom w:val="none" w:sz="0" w:space="0" w:color="auto"/>
        <w:right w:val="none" w:sz="0" w:space="0" w:color="auto"/>
      </w:divBdr>
      <w:divsChild>
        <w:div w:id="1082414257">
          <w:marLeft w:val="640"/>
          <w:marRight w:val="0"/>
          <w:marTop w:val="0"/>
          <w:marBottom w:val="0"/>
          <w:divBdr>
            <w:top w:val="none" w:sz="0" w:space="0" w:color="auto"/>
            <w:left w:val="none" w:sz="0" w:space="0" w:color="auto"/>
            <w:bottom w:val="none" w:sz="0" w:space="0" w:color="auto"/>
            <w:right w:val="none" w:sz="0" w:space="0" w:color="auto"/>
          </w:divBdr>
        </w:div>
        <w:div w:id="492915815">
          <w:marLeft w:val="640"/>
          <w:marRight w:val="0"/>
          <w:marTop w:val="0"/>
          <w:marBottom w:val="0"/>
          <w:divBdr>
            <w:top w:val="none" w:sz="0" w:space="0" w:color="auto"/>
            <w:left w:val="none" w:sz="0" w:space="0" w:color="auto"/>
            <w:bottom w:val="none" w:sz="0" w:space="0" w:color="auto"/>
            <w:right w:val="none" w:sz="0" w:space="0" w:color="auto"/>
          </w:divBdr>
        </w:div>
        <w:div w:id="706181993">
          <w:marLeft w:val="640"/>
          <w:marRight w:val="0"/>
          <w:marTop w:val="0"/>
          <w:marBottom w:val="0"/>
          <w:divBdr>
            <w:top w:val="none" w:sz="0" w:space="0" w:color="auto"/>
            <w:left w:val="none" w:sz="0" w:space="0" w:color="auto"/>
            <w:bottom w:val="none" w:sz="0" w:space="0" w:color="auto"/>
            <w:right w:val="none" w:sz="0" w:space="0" w:color="auto"/>
          </w:divBdr>
        </w:div>
        <w:div w:id="432433952">
          <w:marLeft w:val="640"/>
          <w:marRight w:val="0"/>
          <w:marTop w:val="0"/>
          <w:marBottom w:val="0"/>
          <w:divBdr>
            <w:top w:val="none" w:sz="0" w:space="0" w:color="auto"/>
            <w:left w:val="none" w:sz="0" w:space="0" w:color="auto"/>
            <w:bottom w:val="none" w:sz="0" w:space="0" w:color="auto"/>
            <w:right w:val="none" w:sz="0" w:space="0" w:color="auto"/>
          </w:divBdr>
        </w:div>
        <w:div w:id="1084373776">
          <w:marLeft w:val="640"/>
          <w:marRight w:val="0"/>
          <w:marTop w:val="0"/>
          <w:marBottom w:val="0"/>
          <w:divBdr>
            <w:top w:val="none" w:sz="0" w:space="0" w:color="auto"/>
            <w:left w:val="none" w:sz="0" w:space="0" w:color="auto"/>
            <w:bottom w:val="none" w:sz="0" w:space="0" w:color="auto"/>
            <w:right w:val="none" w:sz="0" w:space="0" w:color="auto"/>
          </w:divBdr>
        </w:div>
        <w:div w:id="1790708443">
          <w:marLeft w:val="640"/>
          <w:marRight w:val="0"/>
          <w:marTop w:val="0"/>
          <w:marBottom w:val="0"/>
          <w:divBdr>
            <w:top w:val="none" w:sz="0" w:space="0" w:color="auto"/>
            <w:left w:val="none" w:sz="0" w:space="0" w:color="auto"/>
            <w:bottom w:val="none" w:sz="0" w:space="0" w:color="auto"/>
            <w:right w:val="none" w:sz="0" w:space="0" w:color="auto"/>
          </w:divBdr>
        </w:div>
        <w:div w:id="2085252534">
          <w:marLeft w:val="640"/>
          <w:marRight w:val="0"/>
          <w:marTop w:val="0"/>
          <w:marBottom w:val="0"/>
          <w:divBdr>
            <w:top w:val="none" w:sz="0" w:space="0" w:color="auto"/>
            <w:left w:val="none" w:sz="0" w:space="0" w:color="auto"/>
            <w:bottom w:val="none" w:sz="0" w:space="0" w:color="auto"/>
            <w:right w:val="none" w:sz="0" w:space="0" w:color="auto"/>
          </w:divBdr>
        </w:div>
        <w:div w:id="388849886">
          <w:marLeft w:val="640"/>
          <w:marRight w:val="0"/>
          <w:marTop w:val="0"/>
          <w:marBottom w:val="0"/>
          <w:divBdr>
            <w:top w:val="none" w:sz="0" w:space="0" w:color="auto"/>
            <w:left w:val="none" w:sz="0" w:space="0" w:color="auto"/>
            <w:bottom w:val="none" w:sz="0" w:space="0" w:color="auto"/>
            <w:right w:val="none" w:sz="0" w:space="0" w:color="auto"/>
          </w:divBdr>
        </w:div>
        <w:div w:id="1307584431">
          <w:marLeft w:val="640"/>
          <w:marRight w:val="0"/>
          <w:marTop w:val="0"/>
          <w:marBottom w:val="0"/>
          <w:divBdr>
            <w:top w:val="none" w:sz="0" w:space="0" w:color="auto"/>
            <w:left w:val="none" w:sz="0" w:space="0" w:color="auto"/>
            <w:bottom w:val="none" w:sz="0" w:space="0" w:color="auto"/>
            <w:right w:val="none" w:sz="0" w:space="0" w:color="auto"/>
          </w:divBdr>
        </w:div>
        <w:div w:id="125708015">
          <w:marLeft w:val="640"/>
          <w:marRight w:val="0"/>
          <w:marTop w:val="0"/>
          <w:marBottom w:val="0"/>
          <w:divBdr>
            <w:top w:val="none" w:sz="0" w:space="0" w:color="auto"/>
            <w:left w:val="none" w:sz="0" w:space="0" w:color="auto"/>
            <w:bottom w:val="none" w:sz="0" w:space="0" w:color="auto"/>
            <w:right w:val="none" w:sz="0" w:space="0" w:color="auto"/>
          </w:divBdr>
        </w:div>
        <w:div w:id="928272158">
          <w:marLeft w:val="640"/>
          <w:marRight w:val="0"/>
          <w:marTop w:val="0"/>
          <w:marBottom w:val="0"/>
          <w:divBdr>
            <w:top w:val="none" w:sz="0" w:space="0" w:color="auto"/>
            <w:left w:val="none" w:sz="0" w:space="0" w:color="auto"/>
            <w:bottom w:val="none" w:sz="0" w:space="0" w:color="auto"/>
            <w:right w:val="none" w:sz="0" w:space="0" w:color="auto"/>
          </w:divBdr>
        </w:div>
        <w:div w:id="1311786032">
          <w:marLeft w:val="640"/>
          <w:marRight w:val="0"/>
          <w:marTop w:val="0"/>
          <w:marBottom w:val="0"/>
          <w:divBdr>
            <w:top w:val="none" w:sz="0" w:space="0" w:color="auto"/>
            <w:left w:val="none" w:sz="0" w:space="0" w:color="auto"/>
            <w:bottom w:val="none" w:sz="0" w:space="0" w:color="auto"/>
            <w:right w:val="none" w:sz="0" w:space="0" w:color="auto"/>
          </w:divBdr>
        </w:div>
        <w:div w:id="221330027">
          <w:marLeft w:val="640"/>
          <w:marRight w:val="0"/>
          <w:marTop w:val="0"/>
          <w:marBottom w:val="0"/>
          <w:divBdr>
            <w:top w:val="none" w:sz="0" w:space="0" w:color="auto"/>
            <w:left w:val="none" w:sz="0" w:space="0" w:color="auto"/>
            <w:bottom w:val="none" w:sz="0" w:space="0" w:color="auto"/>
            <w:right w:val="none" w:sz="0" w:space="0" w:color="auto"/>
          </w:divBdr>
        </w:div>
        <w:div w:id="998390277">
          <w:marLeft w:val="640"/>
          <w:marRight w:val="0"/>
          <w:marTop w:val="0"/>
          <w:marBottom w:val="0"/>
          <w:divBdr>
            <w:top w:val="none" w:sz="0" w:space="0" w:color="auto"/>
            <w:left w:val="none" w:sz="0" w:space="0" w:color="auto"/>
            <w:bottom w:val="none" w:sz="0" w:space="0" w:color="auto"/>
            <w:right w:val="none" w:sz="0" w:space="0" w:color="auto"/>
          </w:divBdr>
        </w:div>
        <w:div w:id="1788889600">
          <w:marLeft w:val="640"/>
          <w:marRight w:val="0"/>
          <w:marTop w:val="0"/>
          <w:marBottom w:val="0"/>
          <w:divBdr>
            <w:top w:val="none" w:sz="0" w:space="0" w:color="auto"/>
            <w:left w:val="none" w:sz="0" w:space="0" w:color="auto"/>
            <w:bottom w:val="none" w:sz="0" w:space="0" w:color="auto"/>
            <w:right w:val="none" w:sz="0" w:space="0" w:color="auto"/>
          </w:divBdr>
        </w:div>
        <w:div w:id="1887251695">
          <w:marLeft w:val="640"/>
          <w:marRight w:val="0"/>
          <w:marTop w:val="0"/>
          <w:marBottom w:val="0"/>
          <w:divBdr>
            <w:top w:val="none" w:sz="0" w:space="0" w:color="auto"/>
            <w:left w:val="none" w:sz="0" w:space="0" w:color="auto"/>
            <w:bottom w:val="none" w:sz="0" w:space="0" w:color="auto"/>
            <w:right w:val="none" w:sz="0" w:space="0" w:color="auto"/>
          </w:divBdr>
        </w:div>
        <w:div w:id="1779912720">
          <w:marLeft w:val="640"/>
          <w:marRight w:val="0"/>
          <w:marTop w:val="0"/>
          <w:marBottom w:val="0"/>
          <w:divBdr>
            <w:top w:val="none" w:sz="0" w:space="0" w:color="auto"/>
            <w:left w:val="none" w:sz="0" w:space="0" w:color="auto"/>
            <w:bottom w:val="none" w:sz="0" w:space="0" w:color="auto"/>
            <w:right w:val="none" w:sz="0" w:space="0" w:color="auto"/>
          </w:divBdr>
        </w:div>
        <w:div w:id="324476159">
          <w:marLeft w:val="640"/>
          <w:marRight w:val="0"/>
          <w:marTop w:val="0"/>
          <w:marBottom w:val="0"/>
          <w:divBdr>
            <w:top w:val="none" w:sz="0" w:space="0" w:color="auto"/>
            <w:left w:val="none" w:sz="0" w:space="0" w:color="auto"/>
            <w:bottom w:val="none" w:sz="0" w:space="0" w:color="auto"/>
            <w:right w:val="none" w:sz="0" w:space="0" w:color="auto"/>
          </w:divBdr>
        </w:div>
        <w:div w:id="1659266595">
          <w:marLeft w:val="640"/>
          <w:marRight w:val="0"/>
          <w:marTop w:val="0"/>
          <w:marBottom w:val="0"/>
          <w:divBdr>
            <w:top w:val="none" w:sz="0" w:space="0" w:color="auto"/>
            <w:left w:val="none" w:sz="0" w:space="0" w:color="auto"/>
            <w:bottom w:val="none" w:sz="0" w:space="0" w:color="auto"/>
            <w:right w:val="none" w:sz="0" w:space="0" w:color="auto"/>
          </w:divBdr>
        </w:div>
        <w:div w:id="1998459358">
          <w:marLeft w:val="640"/>
          <w:marRight w:val="0"/>
          <w:marTop w:val="0"/>
          <w:marBottom w:val="0"/>
          <w:divBdr>
            <w:top w:val="none" w:sz="0" w:space="0" w:color="auto"/>
            <w:left w:val="none" w:sz="0" w:space="0" w:color="auto"/>
            <w:bottom w:val="none" w:sz="0" w:space="0" w:color="auto"/>
            <w:right w:val="none" w:sz="0" w:space="0" w:color="auto"/>
          </w:divBdr>
        </w:div>
        <w:div w:id="187645544">
          <w:marLeft w:val="640"/>
          <w:marRight w:val="0"/>
          <w:marTop w:val="0"/>
          <w:marBottom w:val="0"/>
          <w:divBdr>
            <w:top w:val="none" w:sz="0" w:space="0" w:color="auto"/>
            <w:left w:val="none" w:sz="0" w:space="0" w:color="auto"/>
            <w:bottom w:val="none" w:sz="0" w:space="0" w:color="auto"/>
            <w:right w:val="none" w:sz="0" w:space="0" w:color="auto"/>
          </w:divBdr>
        </w:div>
        <w:div w:id="1023869729">
          <w:marLeft w:val="640"/>
          <w:marRight w:val="0"/>
          <w:marTop w:val="0"/>
          <w:marBottom w:val="0"/>
          <w:divBdr>
            <w:top w:val="none" w:sz="0" w:space="0" w:color="auto"/>
            <w:left w:val="none" w:sz="0" w:space="0" w:color="auto"/>
            <w:bottom w:val="none" w:sz="0" w:space="0" w:color="auto"/>
            <w:right w:val="none" w:sz="0" w:space="0" w:color="auto"/>
          </w:divBdr>
        </w:div>
        <w:div w:id="386296448">
          <w:marLeft w:val="640"/>
          <w:marRight w:val="0"/>
          <w:marTop w:val="0"/>
          <w:marBottom w:val="0"/>
          <w:divBdr>
            <w:top w:val="none" w:sz="0" w:space="0" w:color="auto"/>
            <w:left w:val="none" w:sz="0" w:space="0" w:color="auto"/>
            <w:bottom w:val="none" w:sz="0" w:space="0" w:color="auto"/>
            <w:right w:val="none" w:sz="0" w:space="0" w:color="auto"/>
          </w:divBdr>
        </w:div>
        <w:div w:id="1581058236">
          <w:marLeft w:val="640"/>
          <w:marRight w:val="0"/>
          <w:marTop w:val="0"/>
          <w:marBottom w:val="0"/>
          <w:divBdr>
            <w:top w:val="none" w:sz="0" w:space="0" w:color="auto"/>
            <w:left w:val="none" w:sz="0" w:space="0" w:color="auto"/>
            <w:bottom w:val="none" w:sz="0" w:space="0" w:color="auto"/>
            <w:right w:val="none" w:sz="0" w:space="0" w:color="auto"/>
          </w:divBdr>
        </w:div>
        <w:div w:id="619340249">
          <w:marLeft w:val="640"/>
          <w:marRight w:val="0"/>
          <w:marTop w:val="0"/>
          <w:marBottom w:val="0"/>
          <w:divBdr>
            <w:top w:val="none" w:sz="0" w:space="0" w:color="auto"/>
            <w:left w:val="none" w:sz="0" w:space="0" w:color="auto"/>
            <w:bottom w:val="none" w:sz="0" w:space="0" w:color="auto"/>
            <w:right w:val="none" w:sz="0" w:space="0" w:color="auto"/>
          </w:divBdr>
        </w:div>
        <w:div w:id="1462528819">
          <w:marLeft w:val="640"/>
          <w:marRight w:val="0"/>
          <w:marTop w:val="0"/>
          <w:marBottom w:val="0"/>
          <w:divBdr>
            <w:top w:val="none" w:sz="0" w:space="0" w:color="auto"/>
            <w:left w:val="none" w:sz="0" w:space="0" w:color="auto"/>
            <w:bottom w:val="none" w:sz="0" w:space="0" w:color="auto"/>
            <w:right w:val="none" w:sz="0" w:space="0" w:color="auto"/>
          </w:divBdr>
        </w:div>
        <w:div w:id="565069265">
          <w:marLeft w:val="640"/>
          <w:marRight w:val="0"/>
          <w:marTop w:val="0"/>
          <w:marBottom w:val="0"/>
          <w:divBdr>
            <w:top w:val="none" w:sz="0" w:space="0" w:color="auto"/>
            <w:left w:val="none" w:sz="0" w:space="0" w:color="auto"/>
            <w:bottom w:val="none" w:sz="0" w:space="0" w:color="auto"/>
            <w:right w:val="none" w:sz="0" w:space="0" w:color="auto"/>
          </w:divBdr>
        </w:div>
        <w:div w:id="32653439">
          <w:marLeft w:val="640"/>
          <w:marRight w:val="0"/>
          <w:marTop w:val="0"/>
          <w:marBottom w:val="0"/>
          <w:divBdr>
            <w:top w:val="none" w:sz="0" w:space="0" w:color="auto"/>
            <w:left w:val="none" w:sz="0" w:space="0" w:color="auto"/>
            <w:bottom w:val="none" w:sz="0" w:space="0" w:color="auto"/>
            <w:right w:val="none" w:sz="0" w:space="0" w:color="auto"/>
          </w:divBdr>
        </w:div>
        <w:div w:id="1936090069">
          <w:marLeft w:val="640"/>
          <w:marRight w:val="0"/>
          <w:marTop w:val="0"/>
          <w:marBottom w:val="0"/>
          <w:divBdr>
            <w:top w:val="none" w:sz="0" w:space="0" w:color="auto"/>
            <w:left w:val="none" w:sz="0" w:space="0" w:color="auto"/>
            <w:bottom w:val="none" w:sz="0" w:space="0" w:color="auto"/>
            <w:right w:val="none" w:sz="0" w:space="0" w:color="auto"/>
          </w:divBdr>
        </w:div>
        <w:div w:id="371926617">
          <w:marLeft w:val="640"/>
          <w:marRight w:val="0"/>
          <w:marTop w:val="0"/>
          <w:marBottom w:val="0"/>
          <w:divBdr>
            <w:top w:val="none" w:sz="0" w:space="0" w:color="auto"/>
            <w:left w:val="none" w:sz="0" w:space="0" w:color="auto"/>
            <w:bottom w:val="none" w:sz="0" w:space="0" w:color="auto"/>
            <w:right w:val="none" w:sz="0" w:space="0" w:color="auto"/>
          </w:divBdr>
        </w:div>
        <w:div w:id="831262799">
          <w:marLeft w:val="640"/>
          <w:marRight w:val="0"/>
          <w:marTop w:val="0"/>
          <w:marBottom w:val="0"/>
          <w:divBdr>
            <w:top w:val="none" w:sz="0" w:space="0" w:color="auto"/>
            <w:left w:val="none" w:sz="0" w:space="0" w:color="auto"/>
            <w:bottom w:val="none" w:sz="0" w:space="0" w:color="auto"/>
            <w:right w:val="none" w:sz="0" w:space="0" w:color="auto"/>
          </w:divBdr>
        </w:div>
        <w:div w:id="971636896">
          <w:marLeft w:val="640"/>
          <w:marRight w:val="0"/>
          <w:marTop w:val="0"/>
          <w:marBottom w:val="0"/>
          <w:divBdr>
            <w:top w:val="none" w:sz="0" w:space="0" w:color="auto"/>
            <w:left w:val="none" w:sz="0" w:space="0" w:color="auto"/>
            <w:bottom w:val="none" w:sz="0" w:space="0" w:color="auto"/>
            <w:right w:val="none" w:sz="0" w:space="0" w:color="auto"/>
          </w:divBdr>
        </w:div>
        <w:div w:id="1884443464">
          <w:marLeft w:val="640"/>
          <w:marRight w:val="0"/>
          <w:marTop w:val="0"/>
          <w:marBottom w:val="0"/>
          <w:divBdr>
            <w:top w:val="none" w:sz="0" w:space="0" w:color="auto"/>
            <w:left w:val="none" w:sz="0" w:space="0" w:color="auto"/>
            <w:bottom w:val="none" w:sz="0" w:space="0" w:color="auto"/>
            <w:right w:val="none" w:sz="0" w:space="0" w:color="auto"/>
          </w:divBdr>
        </w:div>
        <w:div w:id="88551142">
          <w:marLeft w:val="640"/>
          <w:marRight w:val="0"/>
          <w:marTop w:val="0"/>
          <w:marBottom w:val="0"/>
          <w:divBdr>
            <w:top w:val="none" w:sz="0" w:space="0" w:color="auto"/>
            <w:left w:val="none" w:sz="0" w:space="0" w:color="auto"/>
            <w:bottom w:val="none" w:sz="0" w:space="0" w:color="auto"/>
            <w:right w:val="none" w:sz="0" w:space="0" w:color="auto"/>
          </w:divBdr>
        </w:div>
        <w:div w:id="1141734518">
          <w:marLeft w:val="640"/>
          <w:marRight w:val="0"/>
          <w:marTop w:val="0"/>
          <w:marBottom w:val="0"/>
          <w:divBdr>
            <w:top w:val="none" w:sz="0" w:space="0" w:color="auto"/>
            <w:left w:val="none" w:sz="0" w:space="0" w:color="auto"/>
            <w:bottom w:val="none" w:sz="0" w:space="0" w:color="auto"/>
            <w:right w:val="none" w:sz="0" w:space="0" w:color="auto"/>
          </w:divBdr>
        </w:div>
        <w:div w:id="1430469790">
          <w:marLeft w:val="640"/>
          <w:marRight w:val="0"/>
          <w:marTop w:val="0"/>
          <w:marBottom w:val="0"/>
          <w:divBdr>
            <w:top w:val="none" w:sz="0" w:space="0" w:color="auto"/>
            <w:left w:val="none" w:sz="0" w:space="0" w:color="auto"/>
            <w:bottom w:val="none" w:sz="0" w:space="0" w:color="auto"/>
            <w:right w:val="none" w:sz="0" w:space="0" w:color="auto"/>
          </w:divBdr>
        </w:div>
        <w:div w:id="594478222">
          <w:marLeft w:val="640"/>
          <w:marRight w:val="0"/>
          <w:marTop w:val="0"/>
          <w:marBottom w:val="0"/>
          <w:divBdr>
            <w:top w:val="none" w:sz="0" w:space="0" w:color="auto"/>
            <w:left w:val="none" w:sz="0" w:space="0" w:color="auto"/>
            <w:bottom w:val="none" w:sz="0" w:space="0" w:color="auto"/>
            <w:right w:val="none" w:sz="0" w:space="0" w:color="auto"/>
          </w:divBdr>
        </w:div>
        <w:div w:id="1029991805">
          <w:marLeft w:val="640"/>
          <w:marRight w:val="0"/>
          <w:marTop w:val="0"/>
          <w:marBottom w:val="0"/>
          <w:divBdr>
            <w:top w:val="none" w:sz="0" w:space="0" w:color="auto"/>
            <w:left w:val="none" w:sz="0" w:space="0" w:color="auto"/>
            <w:bottom w:val="none" w:sz="0" w:space="0" w:color="auto"/>
            <w:right w:val="none" w:sz="0" w:space="0" w:color="auto"/>
          </w:divBdr>
        </w:div>
        <w:div w:id="247661372">
          <w:marLeft w:val="640"/>
          <w:marRight w:val="0"/>
          <w:marTop w:val="0"/>
          <w:marBottom w:val="0"/>
          <w:divBdr>
            <w:top w:val="none" w:sz="0" w:space="0" w:color="auto"/>
            <w:left w:val="none" w:sz="0" w:space="0" w:color="auto"/>
            <w:bottom w:val="none" w:sz="0" w:space="0" w:color="auto"/>
            <w:right w:val="none" w:sz="0" w:space="0" w:color="auto"/>
          </w:divBdr>
        </w:div>
        <w:div w:id="768769399">
          <w:marLeft w:val="640"/>
          <w:marRight w:val="0"/>
          <w:marTop w:val="0"/>
          <w:marBottom w:val="0"/>
          <w:divBdr>
            <w:top w:val="none" w:sz="0" w:space="0" w:color="auto"/>
            <w:left w:val="none" w:sz="0" w:space="0" w:color="auto"/>
            <w:bottom w:val="none" w:sz="0" w:space="0" w:color="auto"/>
            <w:right w:val="none" w:sz="0" w:space="0" w:color="auto"/>
          </w:divBdr>
        </w:div>
        <w:div w:id="1664506196">
          <w:marLeft w:val="640"/>
          <w:marRight w:val="0"/>
          <w:marTop w:val="0"/>
          <w:marBottom w:val="0"/>
          <w:divBdr>
            <w:top w:val="none" w:sz="0" w:space="0" w:color="auto"/>
            <w:left w:val="none" w:sz="0" w:space="0" w:color="auto"/>
            <w:bottom w:val="none" w:sz="0" w:space="0" w:color="auto"/>
            <w:right w:val="none" w:sz="0" w:space="0" w:color="auto"/>
          </w:divBdr>
        </w:div>
        <w:div w:id="102961631">
          <w:marLeft w:val="640"/>
          <w:marRight w:val="0"/>
          <w:marTop w:val="0"/>
          <w:marBottom w:val="0"/>
          <w:divBdr>
            <w:top w:val="none" w:sz="0" w:space="0" w:color="auto"/>
            <w:left w:val="none" w:sz="0" w:space="0" w:color="auto"/>
            <w:bottom w:val="none" w:sz="0" w:space="0" w:color="auto"/>
            <w:right w:val="none" w:sz="0" w:space="0" w:color="auto"/>
          </w:divBdr>
        </w:div>
        <w:div w:id="305008933">
          <w:marLeft w:val="640"/>
          <w:marRight w:val="0"/>
          <w:marTop w:val="0"/>
          <w:marBottom w:val="0"/>
          <w:divBdr>
            <w:top w:val="none" w:sz="0" w:space="0" w:color="auto"/>
            <w:left w:val="none" w:sz="0" w:space="0" w:color="auto"/>
            <w:bottom w:val="none" w:sz="0" w:space="0" w:color="auto"/>
            <w:right w:val="none" w:sz="0" w:space="0" w:color="auto"/>
          </w:divBdr>
        </w:div>
        <w:div w:id="1133212812">
          <w:marLeft w:val="640"/>
          <w:marRight w:val="0"/>
          <w:marTop w:val="0"/>
          <w:marBottom w:val="0"/>
          <w:divBdr>
            <w:top w:val="none" w:sz="0" w:space="0" w:color="auto"/>
            <w:left w:val="none" w:sz="0" w:space="0" w:color="auto"/>
            <w:bottom w:val="none" w:sz="0" w:space="0" w:color="auto"/>
            <w:right w:val="none" w:sz="0" w:space="0" w:color="auto"/>
          </w:divBdr>
        </w:div>
        <w:div w:id="1233545245">
          <w:marLeft w:val="640"/>
          <w:marRight w:val="0"/>
          <w:marTop w:val="0"/>
          <w:marBottom w:val="0"/>
          <w:divBdr>
            <w:top w:val="none" w:sz="0" w:space="0" w:color="auto"/>
            <w:left w:val="none" w:sz="0" w:space="0" w:color="auto"/>
            <w:bottom w:val="none" w:sz="0" w:space="0" w:color="auto"/>
            <w:right w:val="none" w:sz="0" w:space="0" w:color="auto"/>
          </w:divBdr>
        </w:div>
        <w:div w:id="917860207">
          <w:marLeft w:val="640"/>
          <w:marRight w:val="0"/>
          <w:marTop w:val="0"/>
          <w:marBottom w:val="0"/>
          <w:divBdr>
            <w:top w:val="none" w:sz="0" w:space="0" w:color="auto"/>
            <w:left w:val="none" w:sz="0" w:space="0" w:color="auto"/>
            <w:bottom w:val="none" w:sz="0" w:space="0" w:color="auto"/>
            <w:right w:val="none" w:sz="0" w:space="0" w:color="auto"/>
          </w:divBdr>
        </w:div>
        <w:div w:id="588730641">
          <w:marLeft w:val="640"/>
          <w:marRight w:val="0"/>
          <w:marTop w:val="0"/>
          <w:marBottom w:val="0"/>
          <w:divBdr>
            <w:top w:val="none" w:sz="0" w:space="0" w:color="auto"/>
            <w:left w:val="none" w:sz="0" w:space="0" w:color="auto"/>
            <w:bottom w:val="none" w:sz="0" w:space="0" w:color="auto"/>
            <w:right w:val="none" w:sz="0" w:space="0" w:color="auto"/>
          </w:divBdr>
        </w:div>
        <w:div w:id="130053214">
          <w:marLeft w:val="640"/>
          <w:marRight w:val="0"/>
          <w:marTop w:val="0"/>
          <w:marBottom w:val="0"/>
          <w:divBdr>
            <w:top w:val="none" w:sz="0" w:space="0" w:color="auto"/>
            <w:left w:val="none" w:sz="0" w:space="0" w:color="auto"/>
            <w:bottom w:val="none" w:sz="0" w:space="0" w:color="auto"/>
            <w:right w:val="none" w:sz="0" w:space="0" w:color="auto"/>
          </w:divBdr>
        </w:div>
        <w:div w:id="1867938480">
          <w:marLeft w:val="640"/>
          <w:marRight w:val="0"/>
          <w:marTop w:val="0"/>
          <w:marBottom w:val="0"/>
          <w:divBdr>
            <w:top w:val="none" w:sz="0" w:space="0" w:color="auto"/>
            <w:left w:val="none" w:sz="0" w:space="0" w:color="auto"/>
            <w:bottom w:val="none" w:sz="0" w:space="0" w:color="auto"/>
            <w:right w:val="none" w:sz="0" w:space="0" w:color="auto"/>
          </w:divBdr>
        </w:div>
        <w:div w:id="1607494630">
          <w:marLeft w:val="640"/>
          <w:marRight w:val="0"/>
          <w:marTop w:val="0"/>
          <w:marBottom w:val="0"/>
          <w:divBdr>
            <w:top w:val="none" w:sz="0" w:space="0" w:color="auto"/>
            <w:left w:val="none" w:sz="0" w:space="0" w:color="auto"/>
            <w:bottom w:val="none" w:sz="0" w:space="0" w:color="auto"/>
            <w:right w:val="none" w:sz="0" w:space="0" w:color="auto"/>
          </w:divBdr>
        </w:div>
        <w:div w:id="79757945">
          <w:marLeft w:val="640"/>
          <w:marRight w:val="0"/>
          <w:marTop w:val="0"/>
          <w:marBottom w:val="0"/>
          <w:divBdr>
            <w:top w:val="none" w:sz="0" w:space="0" w:color="auto"/>
            <w:left w:val="none" w:sz="0" w:space="0" w:color="auto"/>
            <w:bottom w:val="none" w:sz="0" w:space="0" w:color="auto"/>
            <w:right w:val="none" w:sz="0" w:space="0" w:color="auto"/>
          </w:divBdr>
        </w:div>
      </w:divsChild>
    </w:div>
    <w:div w:id="1736774828">
      <w:bodyDiv w:val="1"/>
      <w:marLeft w:val="0"/>
      <w:marRight w:val="0"/>
      <w:marTop w:val="0"/>
      <w:marBottom w:val="0"/>
      <w:divBdr>
        <w:top w:val="none" w:sz="0" w:space="0" w:color="auto"/>
        <w:left w:val="none" w:sz="0" w:space="0" w:color="auto"/>
        <w:bottom w:val="none" w:sz="0" w:space="0" w:color="auto"/>
        <w:right w:val="none" w:sz="0" w:space="0" w:color="auto"/>
      </w:divBdr>
      <w:divsChild>
        <w:div w:id="2016809431">
          <w:marLeft w:val="640"/>
          <w:marRight w:val="0"/>
          <w:marTop w:val="0"/>
          <w:marBottom w:val="0"/>
          <w:divBdr>
            <w:top w:val="none" w:sz="0" w:space="0" w:color="auto"/>
            <w:left w:val="none" w:sz="0" w:space="0" w:color="auto"/>
            <w:bottom w:val="none" w:sz="0" w:space="0" w:color="auto"/>
            <w:right w:val="none" w:sz="0" w:space="0" w:color="auto"/>
          </w:divBdr>
        </w:div>
        <w:div w:id="9837969">
          <w:marLeft w:val="640"/>
          <w:marRight w:val="0"/>
          <w:marTop w:val="0"/>
          <w:marBottom w:val="0"/>
          <w:divBdr>
            <w:top w:val="none" w:sz="0" w:space="0" w:color="auto"/>
            <w:left w:val="none" w:sz="0" w:space="0" w:color="auto"/>
            <w:bottom w:val="none" w:sz="0" w:space="0" w:color="auto"/>
            <w:right w:val="none" w:sz="0" w:space="0" w:color="auto"/>
          </w:divBdr>
        </w:div>
        <w:div w:id="1680815488">
          <w:marLeft w:val="640"/>
          <w:marRight w:val="0"/>
          <w:marTop w:val="0"/>
          <w:marBottom w:val="0"/>
          <w:divBdr>
            <w:top w:val="none" w:sz="0" w:space="0" w:color="auto"/>
            <w:left w:val="none" w:sz="0" w:space="0" w:color="auto"/>
            <w:bottom w:val="none" w:sz="0" w:space="0" w:color="auto"/>
            <w:right w:val="none" w:sz="0" w:space="0" w:color="auto"/>
          </w:divBdr>
        </w:div>
        <w:div w:id="351417439">
          <w:marLeft w:val="640"/>
          <w:marRight w:val="0"/>
          <w:marTop w:val="0"/>
          <w:marBottom w:val="0"/>
          <w:divBdr>
            <w:top w:val="none" w:sz="0" w:space="0" w:color="auto"/>
            <w:left w:val="none" w:sz="0" w:space="0" w:color="auto"/>
            <w:bottom w:val="none" w:sz="0" w:space="0" w:color="auto"/>
            <w:right w:val="none" w:sz="0" w:space="0" w:color="auto"/>
          </w:divBdr>
        </w:div>
        <w:div w:id="890653025">
          <w:marLeft w:val="640"/>
          <w:marRight w:val="0"/>
          <w:marTop w:val="0"/>
          <w:marBottom w:val="0"/>
          <w:divBdr>
            <w:top w:val="none" w:sz="0" w:space="0" w:color="auto"/>
            <w:left w:val="none" w:sz="0" w:space="0" w:color="auto"/>
            <w:bottom w:val="none" w:sz="0" w:space="0" w:color="auto"/>
            <w:right w:val="none" w:sz="0" w:space="0" w:color="auto"/>
          </w:divBdr>
        </w:div>
        <w:div w:id="974721295">
          <w:marLeft w:val="640"/>
          <w:marRight w:val="0"/>
          <w:marTop w:val="0"/>
          <w:marBottom w:val="0"/>
          <w:divBdr>
            <w:top w:val="none" w:sz="0" w:space="0" w:color="auto"/>
            <w:left w:val="none" w:sz="0" w:space="0" w:color="auto"/>
            <w:bottom w:val="none" w:sz="0" w:space="0" w:color="auto"/>
            <w:right w:val="none" w:sz="0" w:space="0" w:color="auto"/>
          </w:divBdr>
        </w:div>
        <w:div w:id="1867017397">
          <w:marLeft w:val="640"/>
          <w:marRight w:val="0"/>
          <w:marTop w:val="0"/>
          <w:marBottom w:val="0"/>
          <w:divBdr>
            <w:top w:val="none" w:sz="0" w:space="0" w:color="auto"/>
            <w:left w:val="none" w:sz="0" w:space="0" w:color="auto"/>
            <w:bottom w:val="none" w:sz="0" w:space="0" w:color="auto"/>
            <w:right w:val="none" w:sz="0" w:space="0" w:color="auto"/>
          </w:divBdr>
        </w:div>
        <w:div w:id="197591336">
          <w:marLeft w:val="640"/>
          <w:marRight w:val="0"/>
          <w:marTop w:val="0"/>
          <w:marBottom w:val="0"/>
          <w:divBdr>
            <w:top w:val="none" w:sz="0" w:space="0" w:color="auto"/>
            <w:left w:val="none" w:sz="0" w:space="0" w:color="auto"/>
            <w:bottom w:val="none" w:sz="0" w:space="0" w:color="auto"/>
            <w:right w:val="none" w:sz="0" w:space="0" w:color="auto"/>
          </w:divBdr>
        </w:div>
        <w:div w:id="1704942138">
          <w:marLeft w:val="640"/>
          <w:marRight w:val="0"/>
          <w:marTop w:val="0"/>
          <w:marBottom w:val="0"/>
          <w:divBdr>
            <w:top w:val="none" w:sz="0" w:space="0" w:color="auto"/>
            <w:left w:val="none" w:sz="0" w:space="0" w:color="auto"/>
            <w:bottom w:val="none" w:sz="0" w:space="0" w:color="auto"/>
            <w:right w:val="none" w:sz="0" w:space="0" w:color="auto"/>
          </w:divBdr>
        </w:div>
        <w:div w:id="53049690">
          <w:marLeft w:val="640"/>
          <w:marRight w:val="0"/>
          <w:marTop w:val="0"/>
          <w:marBottom w:val="0"/>
          <w:divBdr>
            <w:top w:val="none" w:sz="0" w:space="0" w:color="auto"/>
            <w:left w:val="none" w:sz="0" w:space="0" w:color="auto"/>
            <w:bottom w:val="none" w:sz="0" w:space="0" w:color="auto"/>
            <w:right w:val="none" w:sz="0" w:space="0" w:color="auto"/>
          </w:divBdr>
        </w:div>
        <w:div w:id="233777508">
          <w:marLeft w:val="640"/>
          <w:marRight w:val="0"/>
          <w:marTop w:val="0"/>
          <w:marBottom w:val="0"/>
          <w:divBdr>
            <w:top w:val="none" w:sz="0" w:space="0" w:color="auto"/>
            <w:left w:val="none" w:sz="0" w:space="0" w:color="auto"/>
            <w:bottom w:val="none" w:sz="0" w:space="0" w:color="auto"/>
            <w:right w:val="none" w:sz="0" w:space="0" w:color="auto"/>
          </w:divBdr>
        </w:div>
        <w:div w:id="2116903866">
          <w:marLeft w:val="640"/>
          <w:marRight w:val="0"/>
          <w:marTop w:val="0"/>
          <w:marBottom w:val="0"/>
          <w:divBdr>
            <w:top w:val="none" w:sz="0" w:space="0" w:color="auto"/>
            <w:left w:val="none" w:sz="0" w:space="0" w:color="auto"/>
            <w:bottom w:val="none" w:sz="0" w:space="0" w:color="auto"/>
            <w:right w:val="none" w:sz="0" w:space="0" w:color="auto"/>
          </w:divBdr>
        </w:div>
        <w:div w:id="213006397">
          <w:marLeft w:val="640"/>
          <w:marRight w:val="0"/>
          <w:marTop w:val="0"/>
          <w:marBottom w:val="0"/>
          <w:divBdr>
            <w:top w:val="none" w:sz="0" w:space="0" w:color="auto"/>
            <w:left w:val="none" w:sz="0" w:space="0" w:color="auto"/>
            <w:bottom w:val="none" w:sz="0" w:space="0" w:color="auto"/>
            <w:right w:val="none" w:sz="0" w:space="0" w:color="auto"/>
          </w:divBdr>
        </w:div>
        <w:div w:id="110127891">
          <w:marLeft w:val="640"/>
          <w:marRight w:val="0"/>
          <w:marTop w:val="0"/>
          <w:marBottom w:val="0"/>
          <w:divBdr>
            <w:top w:val="none" w:sz="0" w:space="0" w:color="auto"/>
            <w:left w:val="none" w:sz="0" w:space="0" w:color="auto"/>
            <w:bottom w:val="none" w:sz="0" w:space="0" w:color="auto"/>
            <w:right w:val="none" w:sz="0" w:space="0" w:color="auto"/>
          </w:divBdr>
        </w:div>
        <w:div w:id="1834446795">
          <w:marLeft w:val="640"/>
          <w:marRight w:val="0"/>
          <w:marTop w:val="0"/>
          <w:marBottom w:val="0"/>
          <w:divBdr>
            <w:top w:val="none" w:sz="0" w:space="0" w:color="auto"/>
            <w:left w:val="none" w:sz="0" w:space="0" w:color="auto"/>
            <w:bottom w:val="none" w:sz="0" w:space="0" w:color="auto"/>
            <w:right w:val="none" w:sz="0" w:space="0" w:color="auto"/>
          </w:divBdr>
        </w:div>
        <w:div w:id="1834103051">
          <w:marLeft w:val="640"/>
          <w:marRight w:val="0"/>
          <w:marTop w:val="0"/>
          <w:marBottom w:val="0"/>
          <w:divBdr>
            <w:top w:val="none" w:sz="0" w:space="0" w:color="auto"/>
            <w:left w:val="none" w:sz="0" w:space="0" w:color="auto"/>
            <w:bottom w:val="none" w:sz="0" w:space="0" w:color="auto"/>
            <w:right w:val="none" w:sz="0" w:space="0" w:color="auto"/>
          </w:divBdr>
        </w:div>
        <w:div w:id="258105943">
          <w:marLeft w:val="640"/>
          <w:marRight w:val="0"/>
          <w:marTop w:val="0"/>
          <w:marBottom w:val="0"/>
          <w:divBdr>
            <w:top w:val="none" w:sz="0" w:space="0" w:color="auto"/>
            <w:left w:val="none" w:sz="0" w:space="0" w:color="auto"/>
            <w:bottom w:val="none" w:sz="0" w:space="0" w:color="auto"/>
            <w:right w:val="none" w:sz="0" w:space="0" w:color="auto"/>
          </w:divBdr>
        </w:div>
        <w:div w:id="1000890447">
          <w:marLeft w:val="640"/>
          <w:marRight w:val="0"/>
          <w:marTop w:val="0"/>
          <w:marBottom w:val="0"/>
          <w:divBdr>
            <w:top w:val="none" w:sz="0" w:space="0" w:color="auto"/>
            <w:left w:val="none" w:sz="0" w:space="0" w:color="auto"/>
            <w:bottom w:val="none" w:sz="0" w:space="0" w:color="auto"/>
            <w:right w:val="none" w:sz="0" w:space="0" w:color="auto"/>
          </w:divBdr>
        </w:div>
        <w:div w:id="1578980393">
          <w:marLeft w:val="640"/>
          <w:marRight w:val="0"/>
          <w:marTop w:val="0"/>
          <w:marBottom w:val="0"/>
          <w:divBdr>
            <w:top w:val="none" w:sz="0" w:space="0" w:color="auto"/>
            <w:left w:val="none" w:sz="0" w:space="0" w:color="auto"/>
            <w:bottom w:val="none" w:sz="0" w:space="0" w:color="auto"/>
            <w:right w:val="none" w:sz="0" w:space="0" w:color="auto"/>
          </w:divBdr>
        </w:div>
        <w:div w:id="1109275008">
          <w:marLeft w:val="640"/>
          <w:marRight w:val="0"/>
          <w:marTop w:val="0"/>
          <w:marBottom w:val="0"/>
          <w:divBdr>
            <w:top w:val="none" w:sz="0" w:space="0" w:color="auto"/>
            <w:left w:val="none" w:sz="0" w:space="0" w:color="auto"/>
            <w:bottom w:val="none" w:sz="0" w:space="0" w:color="auto"/>
            <w:right w:val="none" w:sz="0" w:space="0" w:color="auto"/>
          </w:divBdr>
        </w:div>
        <w:div w:id="88235491">
          <w:marLeft w:val="640"/>
          <w:marRight w:val="0"/>
          <w:marTop w:val="0"/>
          <w:marBottom w:val="0"/>
          <w:divBdr>
            <w:top w:val="none" w:sz="0" w:space="0" w:color="auto"/>
            <w:left w:val="none" w:sz="0" w:space="0" w:color="auto"/>
            <w:bottom w:val="none" w:sz="0" w:space="0" w:color="auto"/>
            <w:right w:val="none" w:sz="0" w:space="0" w:color="auto"/>
          </w:divBdr>
        </w:div>
        <w:div w:id="1895386228">
          <w:marLeft w:val="640"/>
          <w:marRight w:val="0"/>
          <w:marTop w:val="0"/>
          <w:marBottom w:val="0"/>
          <w:divBdr>
            <w:top w:val="none" w:sz="0" w:space="0" w:color="auto"/>
            <w:left w:val="none" w:sz="0" w:space="0" w:color="auto"/>
            <w:bottom w:val="none" w:sz="0" w:space="0" w:color="auto"/>
            <w:right w:val="none" w:sz="0" w:space="0" w:color="auto"/>
          </w:divBdr>
        </w:div>
        <w:div w:id="185170234">
          <w:marLeft w:val="640"/>
          <w:marRight w:val="0"/>
          <w:marTop w:val="0"/>
          <w:marBottom w:val="0"/>
          <w:divBdr>
            <w:top w:val="none" w:sz="0" w:space="0" w:color="auto"/>
            <w:left w:val="none" w:sz="0" w:space="0" w:color="auto"/>
            <w:bottom w:val="none" w:sz="0" w:space="0" w:color="auto"/>
            <w:right w:val="none" w:sz="0" w:space="0" w:color="auto"/>
          </w:divBdr>
        </w:div>
        <w:div w:id="1642154904">
          <w:marLeft w:val="640"/>
          <w:marRight w:val="0"/>
          <w:marTop w:val="0"/>
          <w:marBottom w:val="0"/>
          <w:divBdr>
            <w:top w:val="none" w:sz="0" w:space="0" w:color="auto"/>
            <w:left w:val="none" w:sz="0" w:space="0" w:color="auto"/>
            <w:bottom w:val="none" w:sz="0" w:space="0" w:color="auto"/>
            <w:right w:val="none" w:sz="0" w:space="0" w:color="auto"/>
          </w:divBdr>
        </w:div>
        <w:div w:id="542594209">
          <w:marLeft w:val="640"/>
          <w:marRight w:val="0"/>
          <w:marTop w:val="0"/>
          <w:marBottom w:val="0"/>
          <w:divBdr>
            <w:top w:val="none" w:sz="0" w:space="0" w:color="auto"/>
            <w:left w:val="none" w:sz="0" w:space="0" w:color="auto"/>
            <w:bottom w:val="none" w:sz="0" w:space="0" w:color="auto"/>
            <w:right w:val="none" w:sz="0" w:space="0" w:color="auto"/>
          </w:divBdr>
        </w:div>
        <w:div w:id="1102073474">
          <w:marLeft w:val="640"/>
          <w:marRight w:val="0"/>
          <w:marTop w:val="0"/>
          <w:marBottom w:val="0"/>
          <w:divBdr>
            <w:top w:val="none" w:sz="0" w:space="0" w:color="auto"/>
            <w:left w:val="none" w:sz="0" w:space="0" w:color="auto"/>
            <w:bottom w:val="none" w:sz="0" w:space="0" w:color="auto"/>
            <w:right w:val="none" w:sz="0" w:space="0" w:color="auto"/>
          </w:divBdr>
        </w:div>
        <w:div w:id="1808546037">
          <w:marLeft w:val="640"/>
          <w:marRight w:val="0"/>
          <w:marTop w:val="0"/>
          <w:marBottom w:val="0"/>
          <w:divBdr>
            <w:top w:val="none" w:sz="0" w:space="0" w:color="auto"/>
            <w:left w:val="none" w:sz="0" w:space="0" w:color="auto"/>
            <w:bottom w:val="none" w:sz="0" w:space="0" w:color="auto"/>
            <w:right w:val="none" w:sz="0" w:space="0" w:color="auto"/>
          </w:divBdr>
        </w:div>
        <w:div w:id="557470842">
          <w:marLeft w:val="640"/>
          <w:marRight w:val="0"/>
          <w:marTop w:val="0"/>
          <w:marBottom w:val="0"/>
          <w:divBdr>
            <w:top w:val="none" w:sz="0" w:space="0" w:color="auto"/>
            <w:left w:val="none" w:sz="0" w:space="0" w:color="auto"/>
            <w:bottom w:val="none" w:sz="0" w:space="0" w:color="auto"/>
            <w:right w:val="none" w:sz="0" w:space="0" w:color="auto"/>
          </w:divBdr>
        </w:div>
        <w:div w:id="1960336722">
          <w:marLeft w:val="640"/>
          <w:marRight w:val="0"/>
          <w:marTop w:val="0"/>
          <w:marBottom w:val="0"/>
          <w:divBdr>
            <w:top w:val="none" w:sz="0" w:space="0" w:color="auto"/>
            <w:left w:val="none" w:sz="0" w:space="0" w:color="auto"/>
            <w:bottom w:val="none" w:sz="0" w:space="0" w:color="auto"/>
            <w:right w:val="none" w:sz="0" w:space="0" w:color="auto"/>
          </w:divBdr>
        </w:div>
        <w:div w:id="791287285">
          <w:marLeft w:val="640"/>
          <w:marRight w:val="0"/>
          <w:marTop w:val="0"/>
          <w:marBottom w:val="0"/>
          <w:divBdr>
            <w:top w:val="none" w:sz="0" w:space="0" w:color="auto"/>
            <w:left w:val="none" w:sz="0" w:space="0" w:color="auto"/>
            <w:bottom w:val="none" w:sz="0" w:space="0" w:color="auto"/>
            <w:right w:val="none" w:sz="0" w:space="0" w:color="auto"/>
          </w:divBdr>
        </w:div>
        <w:div w:id="1422872659">
          <w:marLeft w:val="640"/>
          <w:marRight w:val="0"/>
          <w:marTop w:val="0"/>
          <w:marBottom w:val="0"/>
          <w:divBdr>
            <w:top w:val="none" w:sz="0" w:space="0" w:color="auto"/>
            <w:left w:val="none" w:sz="0" w:space="0" w:color="auto"/>
            <w:bottom w:val="none" w:sz="0" w:space="0" w:color="auto"/>
            <w:right w:val="none" w:sz="0" w:space="0" w:color="auto"/>
          </w:divBdr>
        </w:div>
        <w:div w:id="302975650">
          <w:marLeft w:val="640"/>
          <w:marRight w:val="0"/>
          <w:marTop w:val="0"/>
          <w:marBottom w:val="0"/>
          <w:divBdr>
            <w:top w:val="none" w:sz="0" w:space="0" w:color="auto"/>
            <w:left w:val="none" w:sz="0" w:space="0" w:color="auto"/>
            <w:bottom w:val="none" w:sz="0" w:space="0" w:color="auto"/>
            <w:right w:val="none" w:sz="0" w:space="0" w:color="auto"/>
          </w:divBdr>
        </w:div>
        <w:div w:id="34742445">
          <w:marLeft w:val="640"/>
          <w:marRight w:val="0"/>
          <w:marTop w:val="0"/>
          <w:marBottom w:val="0"/>
          <w:divBdr>
            <w:top w:val="none" w:sz="0" w:space="0" w:color="auto"/>
            <w:left w:val="none" w:sz="0" w:space="0" w:color="auto"/>
            <w:bottom w:val="none" w:sz="0" w:space="0" w:color="auto"/>
            <w:right w:val="none" w:sz="0" w:space="0" w:color="auto"/>
          </w:divBdr>
        </w:div>
        <w:div w:id="814834361">
          <w:marLeft w:val="640"/>
          <w:marRight w:val="0"/>
          <w:marTop w:val="0"/>
          <w:marBottom w:val="0"/>
          <w:divBdr>
            <w:top w:val="none" w:sz="0" w:space="0" w:color="auto"/>
            <w:left w:val="none" w:sz="0" w:space="0" w:color="auto"/>
            <w:bottom w:val="none" w:sz="0" w:space="0" w:color="auto"/>
            <w:right w:val="none" w:sz="0" w:space="0" w:color="auto"/>
          </w:divBdr>
        </w:div>
        <w:div w:id="2116553005">
          <w:marLeft w:val="640"/>
          <w:marRight w:val="0"/>
          <w:marTop w:val="0"/>
          <w:marBottom w:val="0"/>
          <w:divBdr>
            <w:top w:val="none" w:sz="0" w:space="0" w:color="auto"/>
            <w:left w:val="none" w:sz="0" w:space="0" w:color="auto"/>
            <w:bottom w:val="none" w:sz="0" w:space="0" w:color="auto"/>
            <w:right w:val="none" w:sz="0" w:space="0" w:color="auto"/>
          </w:divBdr>
        </w:div>
        <w:div w:id="391346857">
          <w:marLeft w:val="640"/>
          <w:marRight w:val="0"/>
          <w:marTop w:val="0"/>
          <w:marBottom w:val="0"/>
          <w:divBdr>
            <w:top w:val="none" w:sz="0" w:space="0" w:color="auto"/>
            <w:left w:val="none" w:sz="0" w:space="0" w:color="auto"/>
            <w:bottom w:val="none" w:sz="0" w:space="0" w:color="auto"/>
            <w:right w:val="none" w:sz="0" w:space="0" w:color="auto"/>
          </w:divBdr>
        </w:div>
        <w:div w:id="1061902375">
          <w:marLeft w:val="640"/>
          <w:marRight w:val="0"/>
          <w:marTop w:val="0"/>
          <w:marBottom w:val="0"/>
          <w:divBdr>
            <w:top w:val="none" w:sz="0" w:space="0" w:color="auto"/>
            <w:left w:val="none" w:sz="0" w:space="0" w:color="auto"/>
            <w:bottom w:val="none" w:sz="0" w:space="0" w:color="auto"/>
            <w:right w:val="none" w:sz="0" w:space="0" w:color="auto"/>
          </w:divBdr>
        </w:div>
        <w:div w:id="1627345928">
          <w:marLeft w:val="640"/>
          <w:marRight w:val="0"/>
          <w:marTop w:val="0"/>
          <w:marBottom w:val="0"/>
          <w:divBdr>
            <w:top w:val="none" w:sz="0" w:space="0" w:color="auto"/>
            <w:left w:val="none" w:sz="0" w:space="0" w:color="auto"/>
            <w:bottom w:val="none" w:sz="0" w:space="0" w:color="auto"/>
            <w:right w:val="none" w:sz="0" w:space="0" w:color="auto"/>
          </w:divBdr>
        </w:div>
        <w:div w:id="1614633343">
          <w:marLeft w:val="640"/>
          <w:marRight w:val="0"/>
          <w:marTop w:val="0"/>
          <w:marBottom w:val="0"/>
          <w:divBdr>
            <w:top w:val="none" w:sz="0" w:space="0" w:color="auto"/>
            <w:left w:val="none" w:sz="0" w:space="0" w:color="auto"/>
            <w:bottom w:val="none" w:sz="0" w:space="0" w:color="auto"/>
            <w:right w:val="none" w:sz="0" w:space="0" w:color="auto"/>
          </w:divBdr>
        </w:div>
        <w:div w:id="1937014199">
          <w:marLeft w:val="640"/>
          <w:marRight w:val="0"/>
          <w:marTop w:val="0"/>
          <w:marBottom w:val="0"/>
          <w:divBdr>
            <w:top w:val="none" w:sz="0" w:space="0" w:color="auto"/>
            <w:left w:val="none" w:sz="0" w:space="0" w:color="auto"/>
            <w:bottom w:val="none" w:sz="0" w:space="0" w:color="auto"/>
            <w:right w:val="none" w:sz="0" w:space="0" w:color="auto"/>
          </w:divBdr>
        </w:div>
        <w:div w:id="259291247">
          <w:marLeft w:val="640"/>
          <w:marRight w:val="0"/>
          <w:marTop w:val="0"/>
          <w:marBottom w:val="0"/>
          <w:divBdr>
            <w:top w:val="none" w:sz="0" w:space="0" w:color="auto"/>
            <w:left w:val="none" w:sz="0" w:space="0" w:color="auto"/>
            <w:bottom w:val="none" w:sz="0" w:space="0" w:color="auto"/>
            <w:right w:val="none" w:sz="0" w:space="0" w:color="auto"/>
          </w:divBdr>
        </w:div>
        <w:div w:id="1923564330">
          <w:marLeft w:val="640"/>
          <w:marRight w:val="0"/>
          <w:marTop w:val="0"/>
          <w:marBottom w:val="0"/>
          <w:divBdr>
            <w:top w:val="none" w:sz="0" w:space="0" w:color="auto"/>
            <w:left w:val="none" w:sz="0" w:space="0" w:color="auto"/>
            <w:bottom w:val="none" w:sz="0" w:space="0" w:color="auto"/>
            <w:right w:val="none" w:sz="0" w:space="0" w:color="auto"/>
          </w:divBdr>
        </w:div>
        <w:div w:id="1291781593">
          <w:marLeft w:val="640"/>
          <w:marRight w:val="0"/>
          <w:marTop w:val="0"/>
          <w:marBottom w:val="0"/>
          <w:divBdr>
            <w:top w:val="none" w:sz="0" w:space="0" w:color="auto"/>
            <w:left w:val="none" w:sz="0" w:space="0" w:color="auto"/>
            <w:bottom w:val="none" w:sz="0" w:space="0" w:color="auto"/>
            <w:right w:val="none" w:sz="0" w:space="0" w:color="auto"/>
          </w:divBdr>
        </w:div>
        <w:div w:id="1847936491">
          <w:marLeft w:val="640"/>
          <w:marRight w:val="0"/>
          <w:marTop w:val="0"/>
          <w:marBottom w:val="0"/>
          <w:divBdr>
            <w:top w:val="none" w:sz="0" w:space="0" w:color="auto"/>
            <w:left w:val="none" w:sz="0" w:space="0" w:color="auto"/>
            <w:bottom w:val="none" w:sz="0" w:space="0" w:color="auto"/>
            <w:right w:val="none" w:sz="0" w:space="0" w:color="auto"/>
          </w:divBdr>
        </w:div>
        <w:div w:id="1939437836">
          <w:marLeft w:val="640"/>
          <w:marRight w:val="0"/>
          <w:marTop w:val="0"/>
          <w:marBottom w:val="0"/>
          <w:divBdr>
            <w:top w:val="none" w:sz="0" w:space="0" w:color="auto"/>
            <w:left w:val="none" w:sz="0" w:space="0" w:color="auto"/>
            <w:bottom w:val="none" w:sz="0" w:space="0" w:color="auto"/>
            <w:right w:val="none" w:sz="0" w:space="0" w:color="auto"/>
          </w:divBdr>
        </w:div>
        <w:div w:id="2131431739">
          <w:marLeft w:val="640"/>
          <w:marRight w:val="0"/>
          <w:marTop w:val="0"/>
          <w:marBottom w:val="0"/>
          <w:divBdr>
            <w:top w:val="none" w:sz="0" w:space="0" w:color="auto"/>
            <w:left w:val="none" w:sz="0" w:space="0" w:color="auto"/>
            <w:bottom w:val="none" w:sz="0" w:space="0" w:color="auto"/>
            <w:right w:val="none" w:sz="0" w:space="0" w:color="auto"/>
          </w:divBdr>
        </w:div>
        <w:div w:id="467627891">
          <w:marLeft w:val="640"/>
          <w:marRight w:val="0"/>
          <w:marTop w:val="0"/>
          <w:marBottom w:val="0"/>
          <w:divBdr>
            <w:top w:val="none" w:sz="0" w:space="0" w:color="auto"/>
            <w:left w:val="none" w:sz="0" w:space="0" w:color="auto"/>
            <w:bottom w:val="none" w:sz="0" w:space="0" w:color="auto"/>
            <w:right w:val="none" w:sz="0" w:space="0" w:color="auto"/>
          </w:divBdr>
        </w:div>
        <w:div w:id="683290683">
          <w:marLeft w:val="640"/>
          <w:marRight w:val="0"/>
          <w:marTop w:val="0"/>
          <w:marBottom w:val="0"/>
          <w:divBdr>
            <w:top w:val="none" w:sz="0" w:space="0" w:color="auto"/>
            <w:left w:val="none" w:sz="0" w:space="0" w:color="auto"/>
            <w:bottom w:val="none" w:sz="0" w:space="0" w:color="auto"/>
            <w:right w:val="none" w:sz="0" w:space="0" w:color="auto"/>
          </w:divBdr>
        </w:div>
        <w:div w:id="1679189009">
          <w:marLeft w:val="640"/>
          <w:marRight w:val="0"/>
          <w:marTop w:val="0"/>
          <w:marBottom w:val="0"/>
          <w:divBdr>
            <w:top w:val="none" w:sz="0" w:space="0" w:color="auto"/>
            <w:left w:val="none" w:sz="0" w:space="0" w:color="auto"/>
            <w:bottom w:val="none" w:sz="0" w:space="0" w:color="auto"/>
            <w:right w:val="none" w:sz="0" w:space="0" w:color="auto"/>
          </w:divBdr>
        </w:div>
        <w:div w:id="2057118607">
          <w:marLeft w:val="640"/>
          <w:marRight w:val="0"/>
          <w:marTop w:val="0"/>
          <w:marBottom w:val="0"/>
          <w:divBdr>
            <w:top w:val="none" w:sz="0" w:space="0" w:color="auto"/>
            <w:left w:val="none" w:sz="0" w:space="0" w:color="auto"/>
            <w:bottom w:val="none" w:sz="0" w:space="0" w:color="auto"/>
            <w:right w:val="none" w:sz="0" w:space="0" w:color="auto"/>
          </w:divBdr>
        </w:div>
        <w:div w:id="1127315410">
          <w:marLeft w:val="640"/>
          <w:marRight w:val="0"/>
          <w:marTop w:val="0"/>
          <w:marBottom w:val="0"/>
          <w:divBdr>
            <w:top w:val="none" w:sz="0" w:space="0" w:color="auto"/>
            <w:left w:val="none" w:sz="0" w:space="0" w:color="auto"/>
            <w:bottom w:val="none" w:sz="0" w:space="0" w:color="auto"/>
            <w:right w:val="none" w:sz="0" w:space="0" w:color="auto"/>
          </w:divBdr>
        </w:div>
      </w:divsChild>
    </w:div>
    <w:div w:id="1737123825">
      <w:bodyDiv w:val="1"/>
      <w:marLeft w:val="0"/>
      <w:marRight w:val="0"/>
      <w:marTop w:val="0"/>
      <w:marBottom w:val="0"/>
      <w:divBdr>
        <w:top w:val="none" w:sz="0" w:space="0" w:color="auto"/>
        <w:left w:val="none" w:sz="0" w:space="0" w:color="auto"/>
        <w:bottom w:val="none" w:sz="0" w:space="0" w:color="auto"/>
        <w:right w:val="none" w:sz="0" w:space="0" w:color="auto"/>
      </w:divBdr>
      <w:divsChild>
        <w:div w:id="772747151">
          <w:marLeft w:val="640"/>
          <w:marRight w:val="0"/>
          <w:marTop w:val="0"/>
          <w:marBottom w:val="0"/>
          <w:divBdr>
            <w:top w:val="none" w:sz="0" w:space="0" w:color="auto"/>
            <w:left w:val="none" w:sz="0" w:space="0" w:color="auto"/>
            <w:bottom w:val="none" w:sz="0" w:space="0" w:color="auto"/>
            <w:right w:val="none" w:sz="0" w:space="0" w:color="auto"/>
          </w:divBdr>
        </w:div>
        <w:div w:id="144247893">
          <w:marLeft w:val="640"/>
          <w:marRight w:val="0"/>
          <w:marTop w:val="0"/>
          <w:marBottom w:val="0"/>
          <w:divBdr>
            <w:top w:val="none" w:sz="0" w:space="0" w:color="auto"/>
            <w:left w:val="none" w:sz="0" w:space="0" w:color="auto"/>
            <w:bottom w:val="none" w:sz="0" w:space="0" w:color="auto"/>
            <w:right w:val="none" w:sz="0" w:space="0" w:color="auto"/>
          </w:divBdr>
        </w:div>
        <w:div w:id="314840424">
          <w:marLeft w:val="640"/>
          <w:marRight w:val="0"/>
          <w:marTop w:val="0"/>
          <w:marBottom w:val="0"/>
          <w:divBdr>
            <w:top w:val="none" w:sz="0" w:space="0" w:color="auto"/>
            <w:left w:val="none" w:sz="0" w:space="0" w:color="auto"/>
            <w:bottom w:val="none" w:sz="0" w:space="0" w:color="auto"/>
            <w:right w:val="none" w:sz="0" w:space="0" w:color="auto"/>
          </w:divBdr>
        </w:div>
        <w:div w:id="1399548522">
          <w:marLeft w:val="640"/>
          <w:marRight w:val="0"/>
          <w:marTop w:val="0"/>
          <w:marBottom w:val="0"/>
          <w:divBdr>
            <w:top w:val="none" w:sz="0" w:space="0" w:color="auto"/>
            <w:left w:val="none" w:sz="0" w:space="0" w:color="auto"/>
            <w:bottom w:val="none" w:sz="0" w:space="0" w:color="auto"/>
            <w:right w:val="none" w:sz="0" w:space="0" w:color="auto"/>
          </w:divBdr>
        </w:div>
        <w:div w:id="437868644">
          <w:marLeft w:val="640"/>
          <w:marRight w:val="0"/>
          <w:marTop w:val="0"/>
          <w:marBottom w:val="0"/>
          <w:divBdr>
            <w:top w:val="none" w:sz="0" w:space="0" w:color="auto"/>
            <w:left w:val="none" w:sz="0" w:space="0" w:color="auto"/>
            <w:bottom w:val="none" w:sz="0" w:space="0" w:color="auto"/>
            <w:right w:val="none" w:sz="0" w:space="0" w:color="auto"/>
          </w:divBdr>
        </w:div>
        <w:div w:id="675769105">
          <w:marLeft w:val="640"/>
          <w:marRight w:val="0"/>
          <w:marTop w:val="0"/>
          <w:marBottom w:val="0"/>
          <w:divBdr>
            <w:top w:val="none" w:sz="0" w:space="0" w:color="auto"/>
            <w:left w:val="none" w:sz="0" w:space="0" w:color="auto"/>
            <w:bottom w:val="none" w:sz="0" w:space="0" w:color="auto"/>
            <w:right w:val="none" w:sz="0" w:space="0" w:color="auto"/>
          </w:divBdr>
        </w:div>
        <w:div w:id="258293986">
          <w:marLeft w:val="640"/>
          <w:marRight w:val="0"/>
          <w:marTop w:val="0"/>
          <w:marBottom w:val="0"/>
          <w:divBdr>
            <w:top w:val="none" w:sz="0" w:space="0" w:color="auto"/>
            <w:left w:val="none" w:sz="0" w:space="0" w:color="auto"/>
            <w:bottom w:val="none" w:sz="0" w:space="0" w:color="auto"/>
            <w:right w:val="none" w:sz="0" w:space="0" w:color="auto"/>
          </w:divBdr>
        </w:div>
        <w:div w:id="1265112418">
          <w:marLeft w:val="640"/>
          <w:marRight w:val="0"/>
          <w:marTop w:val="0"/>
          <w:marBottom w:val="0"/>
          <w:divBdr>
            <w:top w:val="none" w:sz="0" w:space="0" w:color="auto"/>
            <w:left w:val="none" w:sz="0" w:space="0" w:color="auto"/>
            <w:bottom w:val="none" w:sz="0" w:space="0" w:color="auto"/>
            <w:right w:val="none" w:sz="0" w:space="0" w:color="auto"/>
          </w:divBdr>
        </w:div>
        <w:div w:id="1788235246">
          <w:marLeft w:val="640"/>
          <w:marRight w:val="0"/>
          <w:marTop w:val="0"/>
          <w:marBottom w:val="0"/>
          <w:divBdr>
            <w:top w:val="none" w:sz="0" w:space="0" w:color="auto"/>
            <w:left w:val="none" w:sz="0" w:space="0" w:color="auto"/>
            <w:bottom w:val="none" w:sz="0" w:space="0" w:color="auto"/>
            <w:right w:val="none" w:sz="0" w:space="0" w:color="auto"/>
          </w:divBdr>
        </w:div>
        <w:div w:id="879972164">
          <w:marLeft w:val="640"/>
          <w:marRight w:val="0"/>
          <w:marTop w:val="0"/>
          <w:marBottom w:val="0"/>
          <w:divBdr>
            <w:top w:val="none" w:sz="0" w:space="0" w:color="auto"/>
            <w:left w:val="none" w:sz="0" w:space="0" w:color="auto"/>
            <w:bottom w:val="none" w:sz="0" w:space="0" w:color="auto"/>
            <w:right w:val="none" w:sz="0" w:space="0" w:color="auto"/>
          </w:divBdr>
        </w:div>
        <w:div w:id="2115128472">
          <w:marLeft w:val="640"/>
          <w:marRight w:val="0"/>
          <w:marTop w:val="0"/>
          <w:marBottom w:val="0"/>
          <w:divBdr>
            <w:top w:val="none" w:sz="0" w:space="0" w:color="auto"/>
            <w:left w:val="none" w:sz="0" w:space="0" w:color="auto"/>
            <w:bottom w:val="none" w:sz="0" w:space="0" w:color="auto"/>
            <w:right w:val="none" w:sz="0" w:space="0" w:color="auto"/>
          </w:divBdr>
        </w:div>
        <w:div w:id="2100634565">
          <w:marLeft w:val="640"/>
          <w:marRight w:val="0"/>
          <w:marTop w:val="0"/>
          <w:marBottom w:val="0"/>
          <w:divBdr>
            <w:top w:val="none" w:sz="0" w:space="0" w:color="auto"/>
            <w:left w:val="none" w:sz="0" w:space="0" w:color="auto"/>
            <w:bottom w:val="none" w:sz="0" w:space="0" w:color="auto"/>
            <w:right w:val="none" w:sz="0" w:space="0" w:color="auto"/>
          </w:divBdr>
        </w:div>
        <w:div w:id="1143736709">
          <w:marLeft w:val="640"/>
          <w:marRight w:val="0"/>
          <w:marTop w:val="0"/>
          <w:marBottom w:val="0"/>
          <w:divBdr>
            <w:top w:val="none" w:sz="0" w:space="0" w:color="auto"/>
            <w:left w:val="none" w:sz="0" w:space="0" w:color="auto"/>
            <w:bottom w:val="none" w:sz="0" w:space="0" w:color="auto"/>
            <w:right w:val="none" w:sz="0" w:space="0" w:color="auto"/>
          </w:divBdr>
        </w:div>
        <w:div w:id="1357269605">
          <w:marLeft w:val="640"/>
          <w:marRight w:val="0"/>
          <w:marTop w:val="0"/>
          <w:marBottom w:val="0"/>
          <w:divBdr>
            <w:top w:val="none" w:sz="0" w:space="0" w:color="auto"/>
            <w:left w:val="none" w:sz="0" w:space="0" w:color="auto"/>
            <w:bottom w:val="none" w:sz="0" w:space="0" w:color="auto"/>
            <w:right w:val="none" w:sz="0" w:space="0" w:color="auto"/>
          </w:divBdr>
        </w:div>
        <w:div w:id="614752388">
          <w:marLeft w:val="640"/>
          <w:marRight w:val="0"/>
          <w:marTop w:val="0"/>
          <w:marBottom w:val="0"/>
          <w:divBdr>
            <w:top w:val="none" w:sz="0" w:space="0" w:color="auto"/>
            <w:left w:val="none" w:sz="0" w:space="0" w:color="auto"/>
            <w:bottom w:val="none" w:sz="0" w:space="0" w:color="auto"/>
            <w:right w:val="none" w:sz="0" w:space="0" w:color="auto"/>
          </w:divBdr>
        </w:div>
        <w:div w:id="1362247707">
          <w:marLeft w:val="640"/>
          <w:marRight w:val="0"/>
          <w:marTop w:val="0"/>
          <w:marBottom w:val="0"/>
          <w:divBdr>
            <w:top w:val="none" w:sz="0" w:space="0" w:color="auto"/>
            <w:left w:val="none" w:sz="0" w:space="0" w:color="auto"/>
            <w:bottom w:val="none" w:sz="0" w:space="0" w:color="auto"/>
            <w:right w:val="none" w:sz="0" w:space="0" w:color="auto"/>
          </w:divBdr>
        </w:div>
        <w:div w:id="1543781458">
          <w:marLeft w:val="640"/>
          <w:marRight w:val="0"/>
          <w:marTop w:val="0"/>
          <w:marBottom w:val="0"/>
          <w:divBdr>
            <w:top w:val="none" w:sz="0" w:space="0" w:color="auto"/>
            <w:left w:val="none" w:sz="0" w:space="0" w:color="auto"/>
            <w:bottom w:val="none" w:sz="0" w:space="0" w:color="auto"/>
            <w:right w:val="none" w:sz="0" w:space="0" w:color="auto"/>
          </w:divBdr>
        </w:div>
        <w:div w:id="642006096">
          <w:marLeft w:val="640"/>
          <w:marRight w:val="0"/>
          <w:marTop w:val="0"/>
          <w:marBottom w:val="0"/>
          <w:divBdr>
            <w:top w:val="none" w:sz="0" w:space="0" w:color="auto"/>
            <w:left w:val="none" w:sz="0" w:space="0" w:color="auto"/>
            <w:bottom w:val="none" w:sz="0" w:space="0" w:color="auto"/>
            <w:right w:val="none" w:sz="0" w:space="0" w:color="auto"/>
          </w:divBdr>
        </w:div>
        <w:div w:id="1729374893">
          <w:marLeft w:val="640"/>
          <w:marRight w:val="0"/>
          <w:marTop w:val="0"/>
          <w:marBottom w:val="0"/>
          <w:divBdr>
            <w:top w:val="none" w:sz="0" w:space="0" w:color="auto"/>
            <w:left w:val="none" w:sz="0" w:space="0" w:color="auto"/>
            <w:bottom w:val="none" w:sz="0" w:space="0" w:color="auto"/>
            <w:right w:val="none" w:sz="0" w:space="0" w:color="auto"/>
          </w:divBdr>
        </w:div>
        <w:div w:id="854660722">
          <w:marLeft w:val="640"/>
          <w:marRight w:val="0"/>
          <w:marTop w:val="0"/>
          <w:marBottom w:val="0"/>
          <w:divBdr>
            <w:top w:val="none" w:sz="0" w:space="0" w:color="auto"/>
            <w:left w:val="none" w:sz="0" w:space="0" w:color="auto"/>
            <w:bottom w:val="none" w:sz="0" w:space="0" w:color="auto"/>
            <w:right w:val="none" w:sz="0" w:space="0" w:color="auto"/>
          </w:divBdr>
        </w:div>
        <w:div w:id="267854606">
          <w:marLeft w:val="640"/>
          <w:marRight w:val="0"/>
          <w:marTop w:val="0"/>
          <w:marBottom w:val="0"/>
          <w:divBdr>
            <w:top w:val="none" w:sz="0" w:space="0" w:color="auto"/>
            <w:left w:val="none" w:sz="0" w:space="0" w:color="auto"/>
            <w:bottom w:val="none" w:sz="0" w:space="0" w:color="auto"/>
            <w:right w:val="none" w:sz="0" w:space="0" w:color="auto"/>
          </w:divBdr>
        </w:div>
        <w:div w:id="1415931043">
          <w:marLeft w:val="640"/>
          <w:marRight w:val="0"/>
          <w:marTop w:val="0"/>
          <w:marBottom w:val="0"/>
          <w:divBdr>
            <w:top w:val="none" w:sz="0" w:space="0" w:color="auto"/>
            <w:left w:val="none" w:sz="0" w:space="0" w:color="auto"/>
            <w:bottom w:val="none" w:sz="0" w:space="0" w:color="auto"/>
            <w:right w:val="none" w:sz="0" w:space="0" w:color="auto"/>
          </w:divBdr>
        </w:div>
        <w:div w:id="1893886989">
          <w:marLeft w:val="640"/>
          <w:marRight w:val="0"/>
          <w:marTop w:val="0"/>
          <w:marBottom w:val="0"/>
          <w:divBdr>
            <w:top w:val="none" w:sz="0" w:space="0" w:color="auto"/>
            <w:left w:val="none" w:sz="0" w:space="0" w:color="auto"/>
            <w:bottom w:val="none" w:sz="0" w:space="0" w:color="auto"/>
            <w:right w:val="none" w:sz="0" w:space="0" w:color="auto"/>
          </w:divBdr>
        </w:div>
        <w:div w:id="1430614727">
          <w:marLeft w:val="640"/>
          <w:marRight w:val="0"/>
          <w:marTop w:val="0"/>
          <w:marBottom w:val="0"/>
          <w:divBdr>
            <w:top w:val="none" w:sz="0" w:space="0" w:color="auto"/>
            <w:left w:val="none" w:sz="0" w:space="0" w:color="auto"/>
            <w:bottom w:val="none" w:sz="0" w:space="0" w:color="auto"/>
            <w:right w:val="none" w:sz="0" w:space="0" w:color="auto"/>
          </w:divBdr>
        </w:div>
        <w:div w:id="1841500130">
          <w:marLeft w:val="640"/>
          <w:marRight w:val="0"/>
          <w:marTop w:val="0"/>
          <w:marBottom w:val="0"/>
          <w:divBdr>
            <w:top w:val="none" w:sz="0" w:space="0" w:color="auto"/>
            <w:left w:val="none" w:sz="0" w:space="0" w:color="auto"/>
            <w:bottom w:val="none" w:sz="0" w:space="0" w:color="auto"/>
            <w:right w:val="none" w:sz="0" w:space="0" w:color="auto"/>
          </w:divBdr>
        </w:div>
        <w:div w:id="1606578666">
          <w:marLeft w:val="640"/>
          <w:marRight w:val="0"/>
          <w:marTop w:val="0"/>
          <w:marBottom w:val="0"/>
          <w:divBdr>
            <w:top w:val="none" w:sz="0" w:space="0" w:color="auto"/>
            <w:left w:val="none" w:sz="0" w:space="0" w:color="auto"/>
            <w:bottom w:val="none" w:sz="0" w:space="0" w:color="auto"/>
            <w:right w:val="none" w:sz="0" w:space="0" w:color="auto"/>
          </w:divBdr>
        </w:div>
        <w:div w:id="1442604541">
          <w:marLeft w:val="640"/>
          <w:marRight w:val="0"/>
          <w:marTop w:val="0"/>
          <w:marBottom w:val="0"/>
          <w:divBdr>
            <w:top w:val="none" w:sz="0" w:space="0" w:color="auto"/>
            <w:left w:val="none" w:sz="0" w:space="0" w:color="auto"/>
            <w:bottom w:val="none" w:sz="0" w:space="0" w:color="auto"/>
            <w:right w:val="none" w:sz="0" w:space="0" w:color="auto"/>
          </w:divBdr>
        </w:div>
        <w:div w:id="995765907">
          <w:marLeft w:val="640"/>
          <w:marRight w:val="0"/>
          <w:marTop w:val="0"/>
          <w:marBottom w:val="0"/>
          <w:divBdr>
            <w:top w:val="none" w:sz="0" w:space="0" w:color="auto"/>
            <w:left w:val="none" w:sz="0" w:space="0" w:color="auto"/>
            <w:bottom w:val="none" w:sz="0" w:space="0" w:color="auto"/>
            <w:right w:val="none" w:sz="0" w:space="0" w:color="auto"/>
          </w:divBdr>
        </w:div>
        <w:div w:id="1691448105">
          <w:marLeft w:val="640"/>
          <w:marRight w:val="0"/>
          <w:marTop w:val="0"/>
          <w:marBottom w:val="0"/>
          <w:divBdr>
            <w:top w:val="none" w:sz="0" w:space="0" w:color="auto"/>
            <w:left w:val="none" w:sz="0" w:space="0" w:color="auto"/>
            <w:bottom w:val="none" w:sz="0" w:space="0" w:color="auto"/>
            <w:right w:val="none" w:sz="0" w:space="0" w:color="auto"/>
          </w:divBdr>
        </w:div>
        <w:div w:id="570118997">
          <w:marLeft w:val="640"/>
          <w:marRight w:val="0"/>
          <w:marTop w:val="0"/>
          <w:marBottom w:val="0"/>
          <w:divBdr>
            <w:top w:val="none" w:sz="0" w:space="0" w:color="auto"/>
            <w:left w:val="none" w:sz="0" w:space="0" w:color="auto"/>
            <w:bottom w:val="none" w:sz="0" w:space="0" w:color="auto"/>
            <w:right w:val="none" w:sz="0" w:space="0" w:color="auto"/>
          </w:divBdr>
        </w:div>
        <w:div w:id="316735522">
          <w:marLeft w:val="640"/>
          <w:marRight w:val="0"/>
          <w:marTop w:val="0"/>
          <w:marBottom w:val="0"/>
          <w:divBdr>
            <w:top w:val="none" w:sz="0" w:space="0" w:color="auto"/>
            <w:left w:val="none" w:sz="0" w:space="0" w:color="auto"/>
            <w:bottom w:val="none" w:sz="0" w:space="0" w:color="auto"/>
            <w:right w:val="none" w:sz="0" w:space="0" w:color="auto"/>
          </w:divBdr>
        </w:div>
        <w:div w:id="855727738">
          <w:marLeft w:val="640"/>
          <w:marRight w:val="0"/>
          <w:marTop w:val="0"/>
          <w:marBottom w:val="0"/>
          <w:divBdr>
            <w:top w:val="none" w:sz="0" w:space="0" w:color="auto"/>
            <w:left w:val="none" w:sz="0" w:space="0" w:color="auto"/>
            <w:bottom w:val="none" w:sz="0" w:space="0" w:color="auto"/>
            <w:right w:val="none" w:sz="0" w:space="0" w:color="auto"/>
          </w:divBdr>
        </w:div>
        <w:div w:id="187334371">
          <w:marLeft w:val="640"/>
          <w:marRight w:val="0"/>
          <w:marTop w:val="0"/>
          <w:marBottom w:val="0"/>
          <w:divBdr>
            <w:top w:val="none" w:sz="0" w:space="0" w:color="auto"/>
            <w:left w:val="none" w:sz="0" w:space="0" w:color="auto"/>
            <w:bottom w:val="none" w:sz="0" w:space="0" w:color="auto"/>
            <w:right w:val="none" w:sz="0" w:space="0" w:color="auto"/>
          </w:divBdr>
        </w:div>
        <w:div w:id="1931696056">
          <w:marLeft w:val="640"/>
          <w:marRight w:val="0"/>
          <w:marTop w:val="0"/>
          <w:marBottom w:val="0"/>
          <w:divBdr>
            <w:top w:val="none" w:sz="0" w:space="0" w:color="auto"/>
            <w:left w:val="none" w:sz="0" w:space="0" w:color="auto"/>
            <w:bottom w:val="none" w:sz="0" w:space="0" w:color="auto"/>
            <w:right w:val="none" w:sz="0" w:space="0" w:color="auto"/>
          </w:divBdr>
        </w:div>
        <w:div w:id="1525248320">
          <w:marLeft w:val="640"/>
          <w:marRight w:val="0"/>
          <w:marTop w:val="0"/>
          <w:marBottom w:val="0"/>
          <w:divBdr>
            <w:top w:val="none" w:sz="0" w:space="0" w:color="auto"/>
            <w:left w:val="none" w:sz="0" w:space="0" w:color="auto"/>
            <w:bottom w:val="none" w:sz="0" w:space="0" w:color="auto"/>
            <w:right w:val="none" w:sz="0" w:space="0" w:color="auto"/>
          </w:divBdr>
        </w:div>
        <w:div w:id="1211923247">
          <w:marLeft w:val="640"/>
          <w:marRight w:val="0"/>
          <w:marTop w:val="0"/>
          <w:marBottom w:val="0"/>
          <w:divBdr>
            <w:top w:val="none" w:sz="0" w:space="0" w:color="auto"/>
            <w:left w:val="none" w:sz="0" w:space="0" w:color="auto"/>
            <w:bottom w:val="none" w:sz="0" w:space="0" w:color="auto"/>
            <w:right w:val="none" w:sz="0" w:space="0" w:color="auto"/>
          </w:divBdr>
        </w:div>
        <w:div w:id="1999074290">
          <w:marLeft w:val="640"/>
          <w:marRight w:val="0"/>
          <w:marTop w:val="0"/>
          <w:marBottom w:val="0"/>
          <w:divBdr>
            <w:top w:val="none" w:sz="0" w:space="0" w:color="auto"/>
            <w:left w:val="none" w:sz="0" w:space="0" w:color="auto"/>
            <w:bottom w:val="none" w:sz="0" w:space="0" w:color="auto"/>
            <w:right w:val="none" w:sz="0" w:space="0" w:color="auto"/>
          </w:divBdr>
        </w:div>
        <w:div w:id="1091003985">
          <w:marLeft w:val="640"/>
          <w:marRight w:val="0"/>
          <w:marTop w:val="0"/>
          <w:marBottom w:val="0"/>
          <w:divBdr>
            <w:top w:val="none" w:sz="0" w:space="0" w:color="auto"/>
            <w:left w:val="none" w:sz="0" w:space="0" w:color="auto"/>
            <w:bottom w:val="none" w:sz="0" w:space="0" w:color="auto"/>
            <w:right w:val="none" w:sz="0" w:space="0" w:color="auto"/>
          </w:divBdr>
        </w:div>
        <w:div w:id="1540700191">
          <w:marLeft w:val="640"/>
          <w:marRight w:val="0"/>
          <w:marTop w:val="0"/>
          <w:marBottom w:val="0"/>
          <w:divBdr>
            <w:top w:val="none" w:sz="0" w:space="0" w:color="auto"/>
            <w:left w:val="none" w:sz="0" w:space="0" w:color="auto"/>
            <w:bottom w:val="none" w:sz="0" w:space="0" w:color="auto"/>
            <w:right w:val="none" w:sz="0" w:space="0" w:color="auto"/>
          </w:divBdr>
        </w:div>
        <w:div w:id="594170677">
          <w:marLeft w:val="640"/>
          <w:marRight w:val="0"/>
          <w:marTop w:val="0"/>
          <w:marBottom w:val="0"/>
          <w:divBdr>
            <w:top w:val="none" w:sz="0" w:space="0" w:color="auto"/>
            <w:left w:val="none" w:sz="0" w:space="0" w:color="auto"/>
            <w:bottom w:val="none" w:sz="0" w:space="0" w:color="auto"/>
            <w:right w:val="none" w:sz="0" w:space="0" w:color="auto"/>
          </w:divBdr>
        </w:div>
        <w:div w:id="751509359">
          <w:marLeft w:val="640"/>
          <w:marRight w:val="0"/>
          <w:marTop w:val="0"/>
          <w:marBottom w:val="0"/>
          <w:divBdr>
            <w:top w:val="none" w:sz="0" w:space="0" w:color="auto"/>
            <w:left w:val="none" w:sz="0" w:space="0" w:color="auto"/>
            <w:bottom w:val="none" w:sz="0" w:space="0" w:color="auto"/>
            <w:right w:val="none" w:sz="0" w:space="0" w:color="auto"/>
          </w:divBdr>
        </w:div>
        <w:div w:id="124472480">
          <w:marLeft w:val="640"/>
          <w:marRight w:val="0"/>
          <w:marTop w:val="0"/>
          <w:marBottom w:val="0"/>
          <w:divBdr>
            <w:top w:val="none" w:sz="0" w:space="0" w:color="auto"/>
            <w:left w:val="none" w:sz="0" w:space="0" w:color="auto"/>
            <w:bottom w:val="none" w:sz="0" w:space="0" w:color="auto"/>
            <w:right w:val="none" w:sz="0" w:space="0" w:color="auto"/>
          </w:divBdr>
        </w:div>
        <w:div w:id="620309834">
          <w:marLeft w:val="640"/>
          <w:marRight w:val="0"/>
          <w:marTop w:val="0"/>
          <w:marBottom w:val="0"/>
          <w:divBdr>
            <w:top w:val="none" w:sz="0" w:space="0" w:color="auto"/>
            <w:left w:val="none" w:sz="0" w:space="0" w:color="auto"/>
            <w:bottom w:val="none" w:sz="0" w:space="0" w:color="auto"/>
            <w:right w:val="none" w:sz="0" w:space="0" w:color="auto"/>
          </w:divBdr>
        </w:div>
        <w:div w:id="2129740093">
          <w:marLeft w:val="640"/>
          <w:marRight w:val="0"/>
          <w:marTop w:val="0"/>
          <w:marBottom w:val="0"/>
          <w:divBdr>
            <w:top w:val="none" w:sz="0" w:space="0" w:color="auto"/>
            <w:left w:val="none" w:sz="0" w:space="0" w:color="auto"/>
            <w:bottom w:val="none" w:sz="0" w:space="0" w:color="auto"/>
            <w:right w:val="none" w:sz="0" w:space="0" w:color="auto"/>
          </w:divBdr>
        </w:div>
      </w:divsChild>
    </w:div>
    <w:div w:id="1752854712">
      <w:bodyDiv w:val="1"/>
      <w:marLeft w:val="0"/>
      <w:marRight w:val="0"/>
      <w:marTop w:val="0"/>
      <w:marBottom w:val="0"/>
      <w:divBdr>
        <w:top w:val="none" w:sz="0" w:space="0" w:color="auto"/>
        <w:left w:val="none" w:sz="0" w:space="0" w:color="auto"/>
        <w:bottom w:val="none" w:sz="0" w:space="0" w:color="auto"/>
        <w:right w:val="none" w:sz="0" w:space="0" w:color="auto"/>
      </w:divBdr>
      <w:divsChild>
        <w:div w:id="1563516547">
          <w:marLeft w:val="640"/>
          <w:marRight w:val="0"/>
          <w:marTop w:val="0"/>
          <w:marBottom w:val="0"/>
          <w:divBdr>
            <w:top w:val="none" w:sz="0" w:space="0" w:color="auto"/>
            <w:left w:val="none" w:sz="0" w:space="0" w:color="auto"/>
            <w:bottom w:val="none" w:sz="0" w:space="0" w:color="auto"/>
            <w:right w:val="none" w:sz="0" w:space="0" w:color="auto"/>
          </w:divBdr>
        </w:div>
        <w:div w:id="1819103178">
          <w:marLeft w:val="640"/>
          <w:marRight w:val="0"/>
          <w:marTop w:val="0"/>
          <w:marBottom w:val="0"/>
          <w:divBdr>
            <w:top w:val="none" w:sz="0" w:space="0" w:color="auto"/>
            <w:left w:val="none" w:sz="0" w:space="0" w:color="auto"/>
            <w:bottom w:val="none" w:sz="0" w:space="0" w:color="auto"/>
            <w:right w:val="none" w:sz="0" w:space="0" w:color="auto"/>
          </w:divBdr>
        </w:div>
        <w:div w:id="672610089">
          <w:marLeft w:val="640"/>
          <w:marRight w:val="0"/>
          <w:marTop w:val="0"/>
          <w:marBottom w:val="0"/>
          <w:divBdr>
            <w:top w:val="none" w:sz="0" w:space="0" w:color="auto"/>
            <w:left w:val="none" w:sz="0" w:space="0" w:color="auto"/>
            <w:bottom w:val="none" w:sz="0" w:space="0" w:color="auto"/>
            <w:right w:val="none" w:sz="0" w:space="0" w:color="auto"/>
          </w:divBdr>
        </w:div>
        <w:div w:id="847987060">
          <w:marLeft w:val="640"/>
          <w:marRight w:val="0"/>
          <w:marTop w:val="0"/>
          <w:marBottom w:val="0"/>
          <w:divBdr>
            <w:top w:val="none" w:sz="0" w:space="0" w:color="auto"/>
            <w:left w:val="none" w:sz="0" w:space="0" w:color="auto"/>
            <w:bottom w:val="none" w:sz="0" w:space="0" w:color="auto"/>
            <w:right w:val="none" w:sz="0" w:space="0" w:color="auto"/>
          </w:divBdr>
        </w:div>
        <w:div w:id="396519043">
          <w:marLeft w:val="640"/>
          <w:marRight w:val="0"/>
          <w:marTop w:val="0"/>
          <w:marBottom w:val="0"/>
          <w:divBdr>
            <w:top w:val="none" w:sz="0" w:space="0" w:color="auto"/>
            <w:left w:val="none" w:sz="0" w:space="0" w:color="auto"/>
            <w:bottom w:val="none" w:sz="0" w:space="0" w:color="auto"/>
            <w:right w:val="none" w:sz="0" w:space="0" w:color="auto"/>
          </w:divBdr>
        </w:div>
        <w:div w:id="1585412803">
          <w:marLeft w:val="640"/>
          <w:marRight w:val="0"/>
          <w:marTop w:val="0"/>
          <w:marBottom w:val="0"/>
          <w:divBdr>
            <w:top w:val="none" w:sz="0" w:space="0" w:color="auto"/>
            <w:left w:val="none" w:sz="0" w:space="0" w:color="auto"/>
            <w:bottom w:val="none" w:sz="0" w:space="0" w:color="auto"/>
            <w:right w:val="none" w:sz="0" w:space="0" w:color="auto"/>
          </w:divBdr>
        </w:div>
        <w:div w:id="731149879">
          <w:marLeft w:val="640"/>
          <w:marRight w:val="0"/>
          <w:marTop w:val="0"/>
          <w:marBottom w:val="0"/>
          <w:divBdr>
            <w:top w:val="none" w:sz="0" w:space="0" w:color="auto"/>
            <w:left w:val="none" w:sz="0" w:space="0" w:color="auto"/>
            <w:bottom w:val="none" w:sz="0" w:space="0" w:color="auto"/>
            <w:right w:val="none" w:sz="0" w:space="0" w:color="auto"/>
          </w:divBdr>
        </w:div>
        <w:div w:id="1351948755">
          <w:marLeft w:val="640"/>
          <w:marRight w:val="0"/>
          <w:marTop w:val="0"/>
          <w:marBottom w:val="0"/>
          <w:divBdr>
            <w:top w:val="none" w:sz="0" w:space="0" w:color="auto"/>
            <w:left w:val="none" w:sz="0" w:space="0" w:color="auto"/>
            <w:bottom w:val="none" w:sz="0" w:space="0" w:color="auto"/>
            <w:right w:val="none" w:sz="0" w:space="0" w:color="auto"/>
          </w:divBdr>
        </w:div>
        <w:div w:id="1033194674">
          <w:marLeft w:val="640"/>
          <w:marRight w:val="0"/>
          <w:marTop w:val="0"/>
          <w:marBottom w:val="0"/>
          <w:divBdr>
            <w:top w:val="none" w:sz="0" w:space="0" w:color="auto"/>
            <w:left w:val="none" w:sz="0" w:space="0" w:color="auto"/>
            <w:bottom w:val="none" w:sz="0" w:space="0" w:color="auto"/>
            <w:right w:val="none" w:sz="0" w:space="0" w:color="auto"/>
          </w:divBdr>
        </w:div>
        <w:div w:id="1616671682">
          <w:marLeft w:val="640"/>
          <w:marRight w:val="0"/>
          <w:marTop w:val="0"/>
          <w:marBottom w:val="0"/>
          <w:divBdr>
            <w:top w:val="none" w:sz="0" w:space="0" w:color="auto"/>
            <w:left w:val="none" w:sz="0" w:space="0" w:color="auto"/>
            <w:bottom w:val="none" w:sz="0" w:space="0" w:color="auto"/>
            <w:right w:val="none" w:sz="0" w:space="0" w:color="auto"/>
          </w:divBdr>
        </w:div>
        <w:div w:id="123155259">
          <w:marLeft w:val="640"/>
          <w:marRight w:val="0"/>
          <w:marTop w:val="0"/>
          <w:marBottom w:val="0"/>
          <w:divBdr>
            <w:top w:val="none" w:sz="0" w:space="0" w:color="auto"/>
            <w:left w:val="none" w:sz="0" w:space="0" w:color="auto"/>
            <w:bottom w:val="none" w:sz="0" w:space="0" w:color="auto"/>
            <w:right w:val="none" w:sz="0" w:space="0" w:color="auto"/>
          </w:divBdr>
        </w:div>
        <w:div w:id="9256097">
          <w:marLeft w:val="640"/>
          <w:marRight w:val="0"/>
          <w:marTop w:val="0"/>
          <w:marBottom w:val="0"/>
          <w:divBdr>
            <w:top w:val="none" w:sz="0" w:space="0" w:color="auto"/>
            <w:left w:val="none" w:sz="0" w:space="0" w:color="auto"/>
            <w:bottom w:val="none" w:sz="0" w:space="0" w:color="auto"/>
            <w:right w:val="none" w:sz="0" w:space="0" w:color="auto"/>
          </w:divBdr>
        </w:div>
        <w:div w:id="59791521">
          <w:marLeft w:val="640"/>
          <w:marRight w:val="0"/>
          <w:marTop w:val="0"/>
          <w:marBottom w:val="0"/>
          <w:divBdr>
            <w:top w:val="none" w:sz="0" w:space="0" w:color="auto"/>
            <w:left w:val="none" w:sz="0" w:space="0" w:color="auto"/>
            <w:bottom w:val="none" w:sz="0" w:space="0" w:color="auto"/>
            <w:right w:val="none" w:sz="0" w:space="0" w:color="auto"/>
          </w:divBdr>
        </w:div>
        <w:div w:id="1041051893">
          <w:marLeft w:val="640"/>
          <w:marRight w:val="0"/>
          <w:marTop w:val="0"/>
          <w:marBottom w:val="0"/>
          <w:divBdr>
            <w:top w:val="none" w:sz="0" w:space="0" w:color="auto"/>
            <w:left w:val="none" w:sz="0" w:space="0" w:color="auto"/>
            <w:bottom w:val="none" w:sz="0" w:space="0" w:color="auto"/>
            <w:right w:val="none" w:sz="0" w:space="0" w:color="auto"/>
          </w:divBdr>
        </w:div>
        <w:div w:id="1202471567">
          <w:marLeft w:val="640"/>
          <w:marRight w:val="0"/>
          <w:marTop w:val="0"/>
          <w:marBottom w:val="0"/>
          <w:divBdr>
            <w:top w:val="none" w:sz="0" w:space="0" w:color="auto"/>
            <w:left w:val="none" w:sz="0" w:space="0" w:color="auto"/>
            <w:bottom w:val="none" w:sz="0" w:space="0" w:color="auto"/>
            <w:right w:val="none" w:sz="0" w:space="0" w:color="auto"/>
          </w:divBdr>
        </w:div>
        <w:div w:id="2127460863">
          <w:marLeft w:val="640"/>
          <w:marRight w:val="0"/>
          <w:marTop w:val="0"/>
          <w:marBottom w:val="0"/>
          <w:divBdr>
            <w:top w:val="none" w:sz="0" w:space="0" w:color="auto"/>
            <w:left w:val="none" w:sz="0" w:space="0" w:color="auto"/>
            <w:bottom w:val="none" w:sz="0" w:space="0" w:color="auto"/>
            <w:right w:val="none" w:sz="0" w:space="0" w:color="auto"/>
          </w:divBdr>
        </w:div>
        <w:div w:id="1647585769">
          <w:marLeft w:val="640"/>
          <w:marRight w:val="0"/>
          <w:marTop w:val="0"/>
          <w:marBottom w:val="0"/>
          <w:divBdr>
            <w:top w:val="none" w:sz="0" w:space="0" w:color="auto"/>
            <w:left w:val="none" w:sz="0" w:space="0" w:color="auto"/>
            <w:bottom w:val="none" w:sz="0" w:space="0" w:color="auto"/>
            <w:right w:val="none" w:sz="0" w:space="0" w:color="auto"/>
          </w:divBdr>
        </w:div>
        <w:div w:id="1992051416">
          <w:marLeft w:val="640"/>
          <w:marRight w:val="0"/>
          <w:marTop w:val="0"/>
          <w:marBottom w:val="0"/>
          <w:divBdr>
            <w:top w:val="none" w:sz="0" w:space="0" w:color="auto"/>
            <w:left w:val="none" w:sz="0" w:space="0" w:color="auto"/>
            <w:bottom w:val="none" w:sz="0" w:space="0" w:color="auto"/>
            <w:right w:val="none" w:sz="0" w:space="0" w:color="auto"/>
          </w:divBdr>
        </w:div>
        <w:div w:id="1556818802">
          <w:marLeft w:val="640"/>
          <w:marRight w:val="0"/>
          <w:marTop w:val="0"/>
          <w:marBottom w:val="0"/>
          <w:divBdr>
            <w:top w:val="none" w:sz="0" w:space="0" w:color="auto"/>
            <w:left w:val="none" w:sz="0" w:space="0" w:color="auto"/>
            <w:bottom w:val="none" w:sz="0" w:space="0" w:color="auto"/>
            <w:right w:val="none" w:sz="0" w:space="0" w:color="auto"/>
          </w:divBdr>
        </w:div>
        <w:div w:id="1101336019">
          <w:marLeft w:val="640"/>
          <w:marRight w:val="0"/>
          <w:marTop w:val="0"/>
          <w:marBottom w:val="0"/>
          <w:divBdr>
            <w:top w:val="none" w:sz="0" w:space="0" w:color="auto"/>
            <w:left w:val="none" w:sz="0" w:space="0" w:color="auto"/>
            <w:bottom w:val="none" w:sz="0" w:space="0" w:color="auto"/>
            <w:right w:val="none" w:sz="0" w:space="0" w:color="auto"/>
          </w:divBdr>
        </w:div>
        <w:div w:id="1880629920">
          <w:marLeft w:val="640"/>
          <w:marRight w:val="0"/>
          <w:marTop w:val="0"/>
          <w:marBottom w:val="0"/>
          <w:divBdr>
            <w:top w:val="none" w:sz="0" w:space="0" w:color="auto"/>
            <w:left w:val="none" w:sz="0" w:space="0" w:color="auto"/>
            <w:bottom w:val="none" w:sz="0" w:space="0" w:color="auto"/>
            <w:right w:val="none" w:sz="0" w:space="0" w:color="auto"/>
          </w:divBdr>
        </w:div>
        <w:div w:id="1543320824">
          <w:marLeft w:val="640"/>
          <w:marRight w:val="0"/>
          <w:marTop w:val="0"/>
          <w:marBottom w:val="0"/>
          <w:divBdr>
            <w:top w:val="none" w:sz="0" w:space="0" w:color="auto"/>
            <w:left w:val="none" w:sz="0" w:space="0" w:color="auto"/>
            <w:bottom w:val="none" w:sz="0" w:space="0" w:color="auto"/>
            <w:right w:val="none" w:sz="0" w:space="0" w:color="auto"/>
          </w:divBdr>
        </w:div>
        <w:div w:id="508059885">
          <w:marLeft w:val="640"/>
          <w:marRight w:val="0"/>
          <w:marTop w:val="0"/>
          <w:marBottom w:val="0"/>
          <w:divBdr>
            <w:top w:val="none" w:sz="0" w:space="0" w:color="auto"/>
            <w:left w:val="none" w:sz="0" w:space="0" w:color="auto"/>
            <w:bottom w:val="none" w:sz="0" w:space="0" w:color="auto"/>
            <w:right w:val="none" w:sz="0" w:space="0" w:color="auto"/>
          </w:divBdr>
        </w:div>
        <w:div w:id="2055109491">
          <w:marLeft w:val="640"/>
          <w:marRight w:val="0"/>
          <w:marTop w:val="0"/>
          <w:marBottom w:val="0"/>
          <w:divBdr>
            <w:top w:val="none" w:sz="0" w:space="0" w:color="auto"/>
            <w:left w:val="none" w:sz="0" w:space="0" w:color="auto"/>
            <w:bottom w:val="none" w:sz="0" w:space="0" w:color="auto"/>
            <w:right w:val="none" w:sz="0" w:space="0" w:color="auto"/>
          </w:divBdr>
        </w:div>
        <w:div w:id="92361580">
          <w:marLeft w:val="640"/>
          <w:marRight w:val="0"/>
          <w:marTop w:val="0"/>
          <w:marBottom w:val="0"/>
          <w:divBdr>
            <w:top w:val="none" w:sz="0" w:space="0" w:color="auto"/>
            <w:left w:val="none" w:sz="0" w:space="0" w:color="auto"/>
            <w:bottom w:val="none" w:sz="0" w:space="0" w:color="auto"/>
            <w:right w:val="none" w:sz="0" w:space="0" w:color="auto"/>
          </w:divBdr>
        </w:div>
        <w:div w:id="99380485">
          <w:marLeft w:val="640"/>
          <w:marRight w:val="0"/>
          <w:marTop w:val="0"/>
          <w:marBottom w:val="0"/>
          <w:divBdr>
            <w:top w:val="none" w:sz="0" w:space="0" w:color="auto"/>
            <w:left w:val="none" w:sz="0" w:space="0" w:color="auto"/>
            <w:bottom w:val="none" w:sz="0" w:space="0" w:color="auto"/>
            <w:right w:val="none" w:sz="0" w:space="0" w:color="auto"/>
          </w:divBdr>
        </w:div>
        <w:div w:id="2085029028">
          <w:marLeft w:val="640"/>
          <w:marRight w:val="0"/>
          <w:marTop w:val="0"/>
          <w:marBottom w:val="0"/>
          <w:divBdr>
            <w:top w:val="none" w:sz="0" w:space="0" w:color="auto"/>
            <w:left w:val="none" w:sz="0" w:space="0" w:color="auto"/>
            <w:bottom w:val="none" w:sz="0" w:space="0" w:color="auto"/>
            <w:right w:val="none" w:sz="0" w:space="0" w:color="auto"/>
          </w:divBdr>
        </w:div>
        <w:div w:id="143160864">
          <w:marLeft w:val="640"/>
          <w:marRight w:val="0"/>
          <w:marTop w:val="0"/>
          <w:marBottom w:val="0"/>
          <w:divBdr>
            <w:top w:val="none" w:sz="0" w:space="0" w:color="auto"/>
            <w:left w:val="none" w:sz="0" w:space="0" w:color="auto"/>
            <w:bottom w:val="none" w:sz="0" w:space="0" w:color="auto"/>
            <w:right w:val="none" w:sz="0" w:space="0" w:color="auto"/>
          </w:divBdr>
        </w:div>
        <w:div w:id="1276136446">
          <w:marLeft w:val="640"/>
          <w:marRight w:val="0"/>
          <w:marTop w:val="0"/>
          <w:marBottom w:val="0"/>
          <w:divBdr>
            <w:top w:val="none" w:sz="0" w:space="0" w:color="auto"/>
            <w:left w:val="none" w:sz="0" w:space="0" w:color="auto"/>
            <w:bottom w:val="none" w:sz="0" w:space="0" w:color="auto"/>
            <w:right w:val="none" w:sz="0" w:space="0" w:color="auto"/>
          </w:divBdr>
        </w:div>
        <w:div w:id="2031948134">
          <w:marLeft w:val="640"/>
          <w:marRight w:val="0"/>
          <w:marTop w:val="0"/>
          <w:marBottom w:val="0"/>
          <w:divBdr>
            <w:top w:val="none" w:sz="0" w:space="0" w:color="auto"/>
            <w:left w:val="none" w:sz="0" w:space="0" w:color="auto"/>
            <w:bottom w:val="none" w:sz="0" w:space="0" w:color="auto"/>
            <w:right w:val="none" w:sz="0" w:space="0" w:color="auto"/>
          </w:divBdr>
        </w:div>
        <w:div w:id="308480177">
          <w:marLeft w:val="640"/>
          <w:marRight w:val="0"/>
          <w:marTop w:val="0"/>
          <w:marBottom w:val="0"/>
          <w:divBdr>
            <w:top w:val="none" w:sz="0" w:space="0" w:color="auto"/>
            <w:left w:val="none" w:sz="0" w:space="0" w:color="auto"/>
            <w:bottom w:val="none" w:sz="0" w:space="0" w:color="auto"/>
            <w:right w:val="none" w:sz="0" w:space="0" w:color="auto"/>
          </w:divBdr>
        </w:div>
        <w:div w:id="1899627479">
          <w:marLeft w:val="640"/>
          <w:marRight w:val="0"/>
          <w:marTop w:val="0"/>
          <w:marBottom w:val="0"/>
          <w:divBdr>
            <w:top w:val="none" w:sz="0" w:space="0" w:color="auto"/>
            <w:left w:val="none" w:sz="0" w:space="0" w:color="auto"/>
            <w:bottom w:val="none" w:sz="0" w:space="0" w:color="auto"/>
            <w:right w:val="none" w:sz="0" w:space="0" w:color="auto"/>
          </w:divBdr>
        </w:div>
        <w:div w:id="1580140356">
          <w:marLeft w:val="640"/>
          <w:marRight w:val="0"/>
          <w:marTop w:val="0"/>
          <w:marBottom w:val="0"/>
          <w:divBdr>
            <w:top w:val="none" w:sz="0" w:space="0" w:color="auto"/>
            <w:left w:val="none" w:sz="0" w:space="0" w:color="auto"/>
            <w:bottom w:val="none" w:sz="0" w:space="0" w:color="auto"/>
            <w:right w:val="none" w:sz="0" w:space="0" w:color="auto"/>
          </w:divBdr>
        </w:div>
        <w:div w:id="894125654">
          <w:marLeft w:val="640"/>
          <w:marRight w:val="0"/>
          <w:marTop w:val="0"/>
          <w:marBottom w:val="0"/>
          <w:divBdr>
            <w:top w:val="none" w:sz="0" w:space="0" w:color="auto"/>
            <w:left w:val="none" w:sz="0" w:space="0" w:color="auto"/>
            <w:bottom w:val="none" w:sz="0" w:space="0" w:color="auto"/>
            <w:right w:val="none" w:sz="0" w:space="0" w:color="auto"/>
          </w:divBdr>
        </w:div>
        <w:div w:id="1953442326">
          <w:marLeft w:val="640"/>
          <w:marRight w:val="0"/>
          <w:marTop w:val="0"/>
          <w:marBottom w:val="0"/>
          <w:divBdr>
            <w:top w:val="none" w:sz="0" w:space="0" w:color="auto"/>
            <w:left w:val="none" w:sz="0" w:space="0" w:color="auto"/>
            <w:bottom w:val="none" w:sz="0" w:space="0" w:color="auto"/>
            <w:right w:val="none" w:sz="0" w:space="0" w:color="auto"/>
          </w:divBdr>
        </w:div>
        <w:div w:id="603221463">
          <w:marLeft w:val="640"/>
          <w:marRight w:val="0"/>
          <w:marTop w:val="0"/>
          <w:marBottom w:val="0"/>
          <w:divBdr>
            <w:top w:val="none" w:sz="0" w:space="0" w:color="auto"/>
            <w:left w:val="none" w:sz="0" w:space="0" w:color="auto"/>
            <w:bottom w:val="none" w:sz="0" w:space="0" w:color="auto"/>
            <w:right w:val="none" w:sz="0" w:space="0" w:color="auto"/>
          </w:divBdr>
        </w:div>
        <w:div w:id="1868056668">
          <w:marLeft w:val="640"/>
          <w:marRight w:val="0"/>
          <w:marTop w:val="0"/>
          <w:marBottom w:val="0"/>
          <w:divBdr>
            <w:top w:val="none" w:sz="0" w:space="0" w:color="auto"/>
            <w:left w:val="none" w:sz="0" w:space="0" w:color="auto"/>
            <w:bottom w:val="none" w:sz="0" w:space="0" w:color="auto"/>
            <w:right w:val="none" w:sz="0" w:space="0" w:color="auto"/>
          </w:divBdr>
        </w:div>
        <w:div w:id="238907609">
          <w:marLeft w:val="640"/>
          <w:marRight w:val="0"/>
          <w:marTop w:val="0"/>
          <w:marBottom w:val="0"/>
          <w:divBdr>
            <w:top w:val="none" w:sz="0" w:space="0" w:color="auto"/>
            <w:left w:val="none" w:sz="0" w:space="0" w:color="auto"/>
            <w:bottom w:val="none" w:sz="0" w:space="0" w:color="auto"/>
            <w:right w:val="none" w:sz="0" w:space="0" w:color="auto"/>
          </w:divBdr>
        </w:div>
        <w:div w:id="1320646003">
          <w:marLeft w:val="640"/>
          <w:marRight w:val="0"/>
          <w:marTop w:val="0"/>
          <w:marBottom w:val="0"/>
          <w:divBdr>
            <w:top w:val="none" w:sz="0" w:space="0" w:color="auto"/>
            <w:left w:val="none" w:sz="0" w:space="0" w:color="auto"/>
            <w:bottom w:val="none" w:sz="0" w:space="0" w:color="auto"/>
            <w:right w:val="none" w:sz="0" w:space="0" w:color="auto"/>
          </w:divBdr>
        </w:div>
        <w:div w:id="1544054333">
          <w:marLeft w:val="640"/>
          <w:marRight w:val="0"/>
          <w:marTop w:val="0"/>
          <w:marBottom w:val="0"/>
          <w:divBdr>
            <w:top w:val="none" w:sz="0" w:space="0" w:color="auto"/>
            <w:left w:val="none" w:sz="0" w:space="0" w:color="auto"/>
            <w:bottom w:val="none" w:sz="0" w:space="0" w:color="auto"/>
            <w:right w:val="none" w:sz="0" w:space="0" w:color="auto"/>
          </w:divBdr>
        </w:div>
        <w:div w:id="1343778297">
          <w:marLeft w:val="640"/>
          <w:marRight w:val="0"/>
          <w:marTop w:val="0"/>
          <w:marBottom w:val="0"/>
          <w:divBdr>
            <w:top w:val="none" w:sz="0" w:space="0" w:color="auto"/>
            <w:left w:val="none" w:sz="0" w:space="0" w:color="auto"/>
            <w:bottom w:val="none" w:sz="0" w:space="0" w:color="auto"/>
            <w:right w:val="none" w:sz="0" w:space="0" w:color="auto"/>
          </w:divBdr>
        </w:div>
        <w:div w:id="110780779">
          <w:marLeft w:val="640"/>
          <w:marRight w:val="0"/>
          <w:marTop w:val="0"/>
          <w:marBottom w:val="0"/>
          <w:divBdr>
            <w:top w:val="none" w:sz="0" w:space="0" w:color="auto"/>
            <w:left w:val="none" w:sz="0" w:space="0" w:color="auto"/>
            <w:bottom w:val="none" w:sz="0" w:space="0" w:color="auto"/>
            <w:right w:val="none" w:sz="0" w:space="0" w:color="auto"/>
          </w:divBdr>
        </w:div>
        <w:div w:id="1726028550">
          <w:marLeft w:val="640"/>
          <w:marRight w:val="0"/>
          <w:marTop w:val="0"/>
          <w:marBottom w:val="0"/>
          <w:divBdr>
            <w:top w:val="none" w:sz="0" w:space="0" w:color="auto"/>
            <w:left w:val="none" w:sz="0" w:space="0" w:color="auto"/>
            <w:bottom w:val="none" w:sz="0" w:space="0" w:color="auto"/>
            <w:right w:val="none" w:sz="0" w:space="0" w:color="auto"/>
          </w:divBdr>
        </w:div>
        <w:div w:id="1008141513">
          <w:marLeft w:val="640"/>
          <w:marRight w:val="0"/>
          <w:marTop w:val="0"/>
          <w:marBottom w:val="0"/>
          <w:divBdr>
            <w:top w:val="none" w:sz="0" w:space="0" w:color="auto"/>
            <w:left w:val="none" w:sz="0" w:space="0" w:color="auto"/>
            <w:bottom w:val="none" w:sz="0" w:space="0" w:color="auto"/>
            <w:right w:val="none" w:sz="0" w:space="0" w:color="auto"/>
          </w:divBdr>
        </w:div>
        <w:div w:id="301925961">
          <w:marLeft w:val="640"/>
          <w:marRight w:val="0"/>
          <w:marTop w:val="0"/>
          <w:marBottom w:val="0"/>
          <w:divBdr>
            <w:top w:val="none" w:sz="0" w:space="0" w:color="auto"/>
            <w:left w:val="none" w:sz="0" w:space="0" w:color="auto"/>
            <w:bottom w:val="none" w:sz="0" w:space="0" w:color="auto"/>
            <w:right w:val="none" w:sz="0" w:space="0" w:color="auto"/>
          </w:divBdr>
        </w:div>
        <w:div w:id="402408859">
          <w:marLeft w:val="640"/>
          <w:marRight w:val="0"/>
          <w:marTop w:val="0"/>
          <w:marBottom w:val="0"/>
          <w:divBdr>
            <w:top w:val="none" w:sz="0" w:space="0" w:color="auto"/>
            <w:left w:val="none" w:sz="0" w:space="0" w:color="auto"/>
            <w:bottom w:val="none" w:sz="0" w:space="0" w:color="auto"/>
            <w:right w:val="none" w:sz="0" w:space="0" w:color="auto"/>
          </w:divBdr>
        </w:div>
      </w:divsChild>
    </w:div>
    <w:div w:id="1777603607">
      <w:bodyDiv w:val="1"/>
      <w:marLeft w:val="0"/>
      <w:marRight w:val="0"/>
      <w:marTop w:val="0"/>
      <w:marBottom w:val="0"/>
      <w:divBdr>
        <w:top w:val="none" w:sz="0" w:space="0" w:color="auto"/>
        <w:left w:val="none" w:sz="0" w:space="0" w:color="auto"/>
        <w:bottom w:val="none" w:sz="0" w:space="0" w:color="auto"/>
        <w:right w:val="none" w:sz="0" w:space="0" w:color="auto"/>
      </w:divBdr>
      <w:divsChild>
        <w:div w:id="1213542694">
          <w:marLeft w:val="640"/>
          <w:marRight w:val="0"/>
          <w:marTop w:val="0"/>
          <w:marBottom w:val="0"/>
          <w:divBdr>
            <w:top w:val="none" w:sz="0" w:space="0" w:color="auto"/>
            <w:left w:val="none" w:sz="0" w:space="0" w:color="auto"/>
            <w:bottom w:val="none" w:sz="0" w:space="0" w:color="auto"/>
            <w:right w:val="none" w:sz="0" w:space="0" w:color="auto"/>
          </w:divBdr>
        </w:div>
        <w:div w:id="167446582">
          <w:marLeft w:val="640"/>
          <w:marRight w:val="0"/>
          <w:marTop w:val="0"/>
          <w:marBottom w:val="0"/>
          <w:divBdr>
            <w:top w:val="none" w:sz="0" w:space="0" w:color="auto"/>
            <w:left w:val="none" w:sz="0" w:space="0" w:color="auto"/>
            <w:bottom w:val="none" w:sz="0" w:space="0" w:color="auto"/>
            <w:right w:val="none" w:sz="0" w:space="0" w:color="auto"/>
          </w:divBdr>
        </w:div>
        <w:div w:id="247271742">
          <w:marLeft w:val="640"/>
          <w:marRight w:val="0"/>
          <w:marTop w:val="0"/>
          <w:marBottom w:val="0"/>
          <w:divBdr>
            <w:top w:val="none" w:sz="0" w:space="0" w:color="auto"/>
            <w:left w:val="none" w:sz="0" w:space="0" w:color="auto"/>
            <w:bottom w:val="none" w:sz="0" w:space="0" w:color="auto"/>
            <w:right w:val="none" w:sz="0" w:space="0" w:color="auto"/>
          </w:divBdr>
        </w:div>
        <w:div w:id="355888247">
          <w:marLeft w:val="640"/>
          <w:marRight w:val="0"/>
          <w:marTop w:val="0"/>
          <w:marBottom w:val="0"/>
          <w:divBdr>
            <w:top w:val="none" w:sz="0" w:space="0" w:color="auto"/>
            <w:left w:val="none" w:sz="0" w:space="0" w:color="auto"/>
            <w:bottom w:val="none" w:sz="0" w:space="0" w:color="auto"/>
            <w:right w:val="none" w:sz="0" w:space="0" w:color="auto"/>
          </w:divBdr>
        </w:div>
        <w:div w:id="791436699">
          <w:marLeft w:val="640"/>
          <w:marRight w:val="0"/>
          <w:marTop w:val="0"/>
          <w:marBottom w:val="0"/>
          <w:divBdr>
            <w:top w:val="none" w:sz="0" w:space="0" w:color="auto"/>
            <w:left w:val="none" w:sz="0" w:space="0" w:color="auto"/>
            <w:bottom w:val="none" w:sz="0" w:space="0" w:color="auto"/>
            <w:right w:val="none" w:sz="0" w:space="0" w:color="auto"/>
          </w:divBdr>
        </w:div>
        <w:div w:id="953906466">
          <w:marLeft w:val="640"/>
          <w:marRight w:val="0"/>
          <w:marTop w:val="0"/>
          <w:marBottom w:val="0"/>
          <w:divBdr>
            <w:top w:val="none" w:sz="0" w:space="0" w:color="auto"/>
            <w:left w:val="none" w:sz="0" w:space="0" w:color="auto"/>
            <w:bottom w:val="none" w:sz="0" w:space="0" w:color="auto"/>
            <w:right w:val="none" w:sz="0" w:space="0" w:color="auto"/>
          </w:divBdr>
        </w:div>
        <w:div w:id="961812860">
          <w:marLeft w:val="640"/>
          <w:marRight w:val="0"/>
          <w:marTop w:val="0"/>
          <w:marBottom w:val="0"/>
          <w:divBdr>
            <w:top w:val="none" w:sz="0" w:space="0" w:color="auto"/>
            <w:left w:val="none" w:sz="0" w:space="0" w:color="auto"/>
            <w:bottom w:val="none" w:sz="0" w:space="0" w:color="auto"/>
            <w:right w:val="none" w:sz="0" w:space="0" w:color="auto"/>
          </w:divBdr>
        </w:div>
        <w:div w:id="977104403">
          <w:marLeft w:val="640"/>
          <w:marRight w:val="0"/>
          <w:marTop w:val="0"/>
          <w:marBottom w:val="0"/>
          <w:divBdr>
            <w:top w:val="none" w:sz="0" w:space="0" w:color="auto"/>
            <w:left w:val="none" w:sz="0" w:space="0" w:color="auto"/>
            <w:bottom w:val="none" w:sz="0" w:space="0" w:color="auto"/>
            <w:right w:val="none" w:sz="0" w:space="0" w:color="auto"/>
          </w:divBdr>
        </w:div>
        <w:div w:id="1910267497">
          <w:marLeft w:val="640"/>
          <w:marRight w:val="0"/>
          <w:marTop w:val="0"/>
          <w:marBottom w:val="0"/>
          <w:divBdr>
            <w:top w:val="none" w:sz="0" w:space="0" w:color="auto"/>
            <w:left w:val="none" w:sz="0" w:space="0" w:color="auto"/>
            <w:bottom w:val="none" w:sz="0" w:space="0" w:color="auto"/>
            <w:right w:val="none" w:sz="0" w:space="0" w:color="auto"/>
          </w:divBdr>
        </w:div>
        <w:div w:id="1948655439">
          <w:marLeft w:val="640"/>
          <w:marRight w:val="0"/>
          <w:marTop w:val="0"/>
          <w:marBottom w:val="0"/>
          <w:divBdr>
            <w:top w:val="none" w:sz="0" w:space="0" w:color="auto"/>
            <w:left w:val="none" w:sz="0" w:space="0" w:color="auto"/>
            <w:bottom w:val="none" w:sz="0" w:space="0" w:color="auto"/>
            <w:right w:val="none" w:sz="0" w:space="0" w:color="auto"/>
          </w:divBdr>
        </w:div>
        <w:div w:id="838693289">
          <w:marLeft w:val="640"/>
          <w:marRight w:val="0"/>
          <w:marTop w:val="0"/>
          <w:marBottom w:val="0"/>
          <w:divBdr>
            <w:top w:val="none" w:sz="0" w:space="0" w:color="auto"/>
            <w:left w:val="none" w:sz="0" w:space="0" w:color="auto"/>
            <w:bottom w:val="none" w:sz="0" w:space="0" w:color="auto"/>
            <w:right w:val="none" w:sz="0" w:space="0" w:color="auto"/>
          </w:divBdr>
        </w:div>
        <w:div w:id="2048751925">
          <w:marLeft w:val="640"/>
          <w:marRight w:val="0"/>
          <w:marTop w:val="0"/>
          <w:marBottom w:val="0"/>
          <w:divBdr>
            <w:top w:val="none" w:sz="0" w:space="0" w:color="auto"/>
            <w:left w:val="none" w:sz="0" w:space="0" w:color="auto"/>
            <w:bottom w:val="none" w:sz="0" w:space="0" w:color="auto"/>
            <w:right w:val="none" w:sz="0" w:space="0" w:color="auto"/>
          </w:divBdr>
        </w:div>
        <w:div w:id="89543984">
          <w:marLeft w:val="640"/>
          <w:marRight w:val="0"/>
          <w:marTop w:val="0"/>
          <w:marBottom w:val="0"/>
          <w:divBdr>
            <w:top w:val="none" w:sz="0" w:space="0" w:color="auto"/>
            <w:left w:val="none" w:sz="0" w:space="0" w:color="auto"/>
            <w:bottom w:val="none" w:sz="0" w:space="0" w:color="auto"/>
            <w:right w:val="none" w:sz="0" w:space="0" w:color="auto"/>
          </w:divBdr>
        </w:div>
        <w:div w:id="1001740208">
          <w:marLeft w:val="640"/>
          <w:marRight w:val="0"/>
          <w:marTop w:val="0"/>
          <w:marBottom w:val="0"/>
          <w:divBdr>
            <w:top w:val="none" w:sz="0" w:space="0" w:color="auto"/>
            <w:left w:val="none" w:sz="0" w:space="0" w:color="auto"/>
            <w:bottom w:val="none" w:sz="0" w:space="0" w:color="auto"/>
            <w:right w:val="none" w:sz="0" w:space="0" w:color="auto"/>
          </w:divBdr>
        </w:div>
        <w:div w:id="562301032">
          <w:marLeft w:val="640"/>
          <w:marRight w:val="0"/>
          <w:marTop w:val="0"/>
          <w:marBottom w:val="0"/>
          <w:divBdr>
            <w:top w:val="none" w:sz="0" w:space="0" w:color="auto"/>
            <w:left w:val="none" w:sz="0" w:space="0" w:color="auto"/>
            <w:bottom w:val="none" w:sz="0" w:space="0" w:color="auto"/>
            <w:right w:val="none" w:sz="0" w:space="0" w:color="auto"/>
          </w:divBdr>
        </w:div>
        <w:div w:id="99958665">
          <w:marLeft w:val="640"/>
          <w:marRight w:val="0"/>
          <w:marTop w:val="0"/>
          <w:marBottom w:val="0"/>
          <w:divBdr>
            <w:top w:val="none" w:sz="0" w:space="0" w:color="auto"/>
            <w:left w:val="none" w:sz="0" w:space="0" w:color="auto"/>
            <w:bottom w:val="none" w:sz="0" w:space="0" w:color="auto"/>
            <w:right w:val="none" w:sz="0" w:space="0" w:color="auto"/>
          </w:divBdr>
        </w:div>
        <w:div w:id="236525266">
          <w:marLeft w:val="640"/>
          <w:marRight w:val="0"/>
          <w:marTop w:val="0"/>
          <w:marBottom w:val="0"/>
          <w:divBdr>
            <w:top w:val="none" w:sz="0" w:space="0" w:color="auto"/>
            <w:left w:val="none" w:sz="0" w:space="0" w:color="auto"/>
            <w:bottom w:val="none" w:sz="0" w:space="0" w:color="auto"/>
            <w:right w:val="none" w:sz="0" w:space="0" w:color="auto"/>
          </w:divBdr>
        </w:div>
        <w:div w:id="363754026">
          <w:marLeft w:val="640"/>
          <w:marRight w:val="0"/>
          <w:marTop w:val="0"/>
          <w:marBottom w:val="0"/>
          <w:divBdr>
            <w:top w:val="none" w:sz="0" w:space="0" w:color="auto"/>
            <w:left w:val="none" w:sz="0" w:space="0" w:color="auto"/>
            <w:bottom w:val="none" w:sz="0" w:space="0" w:color="auto"/>
            <w:right w:val="none" w:sz="0" w:space="0" w:color="auto"/>
          </w:divBdr>
        </w:div>
        <w:div w:id="1885822213">
          <w:marLeft w:val="640"/>
          <w:marRight w:val="0"/>
          <w:marTop w:val="0"/>
          <w:marBottom w:val="0"/>
          <w:divBdr>
            <w:top w:val="none" w:sz="0" w:space="0" w:color="auto"/>
            <w:left w:val="none" w:sz="0" w:space="0" w:color="auto"/>
            <w:bottom w:val="none" w:sz="0" w:space="0" w:color="auto"/>
            <w:right w:val="none" w:sz="0" w:space="0" w:color="auto"/>
          </w:divBdr>
        </w:div>
        <w:div w:id="863321367">
          <w:marLeft w:val="640"/>
          <w:marRight w:val="0"/>
          <w:marTop w:val="0"/>
          <w:marBottom w:val="0"/>
          <w:divBdr>
            <w:top w:val="none" w:sz="0" w:space="0" w:color="auto"/>
            <w:left w:val="none" w:sz="0" w:space="0" w:color="auto"/>
            <w:bottom w:val="none" w:sz="0" w:space="0" w:color="auto"/>
            <w:right w:val="none" w:sz="0" w:space="0" w:color="auto"/>
          </w:divBdr>
        </w:div>
        <w:div w:id="804396866">
          <w:marLeft w:val="640"/>
          <w:marRight w:val="0"/>
          <w:marTop w:val="0"/>
          <w:marBottom w:val="0"/>
          <w:divBdr>
            <w:top w:val="none" w:sz="0" w:space="0" w:color="auto"/>
            <w:left w:val="none" w:sz="0" w:space="0" w:color="auto"/>
            <w:bottom w:val="none" w:sz="0" w:space="0" w:color="auto"/>
            <w:right w:val="none" w:sz="0" w:space="0" w:color="auto"/>
          </w:divBdr>
        </w:div>
        <w:div w:id="864059281">
          <w:marLeft w:val="640"/>
          <w:marRight w:val="0"/>
          <w:marTop w:val="0"/>
          <w:marBottom w:val="0"/>
          <w:divBdr>
            <w:top w:val="none" w:sz="0" w:space="0" w:color="auto"/>
            <w:left w:val="none" w:sz="0" w:space="0" w:color="auto"/>
            <w:bottom w:val="none" w:sz="0" w:space="0" w:color="auto"/>
            <w:right w:val="none" w:sz="0" w:space="0" w:color="auto"/>
          </w:divBdr>
        </w:div>
        <w:div w:id="183130905">
          <w:marLeft w:val="640"/>
          <w:marRight w:val="0"/>
          <w:marTop w:val="0"/>
          <w:marBottom w:val="0"/>
          <w:divBdr>
            <w:top w:val="none" w:sz="0" w:space="0" w:color="auto"/>
            <w:left w:val="none" w:sz="0" w:space="0" w:color="auto"/>
            <w:bottom w:val="none" w:sz="0" w:space="0" w:color="auto"/>
            <w:right w:val="none" w:sz="0" w:space="0" w:color="auto"/>
          </w:divBdr>
        </w:div>
        <w:div w:id="2112776742">
          <w:marLeft w:val="640"/>
          <w:marRight w:val="0"/>
          <w:marTop w:val="0"/>
          <w:marBottom w:val="0"/>
          <w:divBdr>
            <w:top w:val="none" w:sz="0" w:space="0" w:color="auto"/>
            <w:left w:val="none" w:sz="0" w:space="0" w:color="auto"/>
            <w:bottom w:val="none" w:sz="0" w:space="0" w:color="auto"/>
            <w:right w:val="none" w:sz="0" w:space="0" w:color="auto"/>
          </w:divBdr>
        </w:div>
        <w:div w:id="1712657315">
          <w:marLeft w:val="640"/>
          <w:marRight w:val="0"/>
          <w:marTop w:val="0"/>
          <w:marBottom w:val="0"/>
          <w:divBdr>
            <w:top w:val="none" w:sz="0" w:space="0" w:color="auto"/>
            <w:left w:val="none" w:sz="0" w:space="0" w:color="auto"/>
            <w:bottom w:val="none" w:sz="0" w:space="0" w:color="auto"/>
            <w:right w:val="none" w:sz="0" w:space="0" w:color="auto"/>
          </w:divBdr>
        </w:div>
        <w:div w:id="1379086813">
          <w:marLeft w:val="640"/>
          <w:marRight w:val="0"/>
          <w:marTop w:val="0"/>
          <w:marBottom w:val="0"/>
          <w:divBdr>
            <w:top w:val="none" w:sz="0" w:space="0" w:color="auto"/>
            <w:left w:val="none" w:sz="0" w:space="0" w:color="auto"/>
            <w:bottom w:val="none" w:sz="0" w:space="0" w:color="auto"/>
            <w:right w:val="none" w:sz="0" w:space="0" w:color="auto"/>
          </w:divBdr>
        </w:div>
        <w:div w:id="223108465">
          <w:marLeft w:val="640"/>
          <w:marRight w:val="0"/>
          <w:marTop w:val="0"/>
          <w:marBottom w:val="0"/>
          <w:divBdr>
            <w:top w:val="none" w:sz="0" w:space="0" w:color="auto"/>
            <w:left w:val="none" w:sz="0" w:space="0" w:color="auto"/>
            <w:bottom w:val="none" w:sz="0" w:space="0" w:color="auto"/>
            <w:right w:val="none" w:sz="0" w:space="0" w:color="auto"/>
          </w:divBdr>
        </w:div>
        <w:div w:id="1516070511">
          <w:marLeft w:val="640"/>
          <w:marRight w:val="0"/>
          <w:marTop w:val="0"/>
          <w:marBottom w:val="0"/>
          <w:divBdr>
            <w:top w:val="none" w:sz="0" w:space="0" w:color="auto"/>
            <w:left w:val="none" w:sz="0" w:space="0" w:color="auto"/>
            <w:bottom w:val="none" w:sz="0" w:space="0" w:color="auto"/>
            <w:right w:val="none" w:sz="0" w:space="0" w:color="auto"/>
          </w:divBdr>
        </w:div>
        <w:div w:id="1178349786">
          <w:marLeft w:val="640"/>
          <w:marRight w:val="0"/>
          <w:marTop w:val="0"/>
          <w:marBottom w:val="0"/>
          <w:divBdr>
            <w:top w:val="none" w:sz="0" w:space="0" w:color="auto"/>
            <w:left w:val="none" w:sz="0" w:space="0" w:color="auto"/>
            <w:bottom w:val="none" w:sz="0" w:space="0" w:color="auto"/>
            <w:right w:val="none" w:sz="0" w:space="0" w:color="auto"/>
          </w:divBdr>
        </w:div>
        <w:div w:id="673843927">
          <w:marLeft w:val="640"/>
          <w:marRight w:val="0"/>
          <w:marTop w:val="0"/>
          <w:marBottom w:val="0"/>
          <w:divBdr>
            <w:top w:val="none" w:sz="0" w:space="0" w:color="auto"/>
            <w:left w:val="none" w:sz="0" w:space="0" w:color="auto"/>
            <w:bottom w:val="none" w:sz="0" w:space="0" w:color="auto"/>
            <w:right w:val="none" w:sz="0" w:space="0" w:color="auto"/>
          </w:divBdr>
        </w:div>
        <w:div w:id="1831867039">
          <w:marLeft w:val="640"/>
          <w:marRight w:val="0"/>
          <w:marTop w:val="0"/>
          <w:marBottom w:val="0"/>
          <w:divBdr>
            <w:top w:val="none" w:sz="0" w:space="0" w:color="auto"/>
            <w:left w:val="none" w:sz="0" w:space="0" w:color="auto"/>
            <w:bottom w:val="none" w:sz="0" w:space="0" w:color="auto"/>
            <w:right w:val="none" w:sz="0" w:space="0" w:color="auto"/>
          </w:divBdr>
        </w:div>
      </w:divsChild>
    </w:div>
    <w:div w:id="1791781749">
      <w:bodyDiv w:val="1"/>
      <w:marLeft w:val="0"/>
      <w:marRight w:val="0"/>
      <w:marTop w:val="0"/>
      <w:marBottom w:val="0"/>
      <w:divBdr>
        <w:top w:val="none" w:sz="0" w:space="0" w:color="auto"/>
        <w:left w:val="none" w:sz="0" w:space="0" w:color="auto"/>
        <w:bottom w:val="none" w:sz="0" w:space="0" w:color="auto"/>
        <w:right w:val="none" w:sz="0" w:space="0" w:color="auto"/>
      </w:divBdr>
      <w:divsChild>
        <w:div w:id="249048786">
          <w:marLeft w:val="640"/>
          <w:marRight w:val="0"/>
          <w:marTop w:val="0"/>
          <w:marBottom w:val="0"/>
          <w:divBdr>
            <w:top w:val="none" w:sz="0" w:space="0" w:color="auto"/>
            <w:left w:val="none" w:sz="0" w:space="0" w:color="auto"/>
            <w:bottom w:val="none" w:sz="0" w:space="0" w:color="auto"/>
            <w:right w:val="none" w:sz="0" w:space="0" w:color="auto"/>
          </w:divBdr>
        </w:div>
        <w:div w:id="1337417225">
          <w:marLeft w:val="640"/>
          <w:marRight w:val="0"/>
          <w:marTop w:val="0"/>
          <w:marBottom w:val="0"/>
          <w:divBdr>
            <w:top w:val="none" w:sz="0" w:space="0" w:color="auto"/>
            <w:left w:val="none" w:sz="0" w:space="0" w:color="auto"/>
            <w:bottom w:val="none" w:sz="0" w:space="0" w:color="auto"/>
            <w:right w:val="none" w:sz="0" w:space="0" w:color="auto"/>
          </w:divBdr>
        </w:div>
        <w:div w:id="323247433">
          <w:marLeft w:val="640"/>
          <w:marRight w:val="0"/>
          <w:marTop w:val="0"/>
          <w:marBottom w:val="0"/>
          <w:divBdr>
            <w:top w:val="none" w:sz="0" w:space="0" w:color="auto"/>
            <w:left w:val="none" w:sz="0" w:space="0" w:color="auto"/>
            <w:bottom w:val="none" w:sz="0" w:space="0" w:color="auto"/>
            <w:right w:val="none" w:sz="0" w:space="0" w:color="auto"/>
          </w:divBdr>
        </w:div>
        <w:div w:id="1561595199">
          <w:marLeft w:val="640"/>
          <w:marRight w:val="0"/>
          <w:marTop w:val="0"/>
          <w:marBottom w:val="0"/>
          <w:divBdr>
            <w:top w:val="none" w:sz="0" w:space="0" w:color="auto"/>
            <w:left w:val="none" w:sz="0" w:space="0" w:color="auto"/>
            <w:bottom w:val="none" w:sz="0" w:space="0" w:color="auto"/>
            <w:right w:val="none" w:sz="0" w:space="0" w:color="auto"/>
          </w:divBdr>
        </w:div>
        <w:div w:id="920793223">
          <w:marLeft w:val="640"/>
          <w:marRight w:val="0"/>
          <w:marTop w:val="0"/>
          <w:marBottom w:val="0"/>
          <w:divBdr>
            <w:top w:val="none" w:sz="0" w:space="0" w:color="auto"/>
            <w:left w:val="none" w:sz="0" w:space="0" w:color="auto"/>
            <w:bottom w:val="none" w:sz="0" w:space="0" w:color="auto"/>
            <w:right w:val="none" w:sz="0" w:space="0" w:color="auto"/>
          </w:divBdr>
        </w:div>
        <w:div w:id="839656100">
          <w:marLeft w:val="640"/>
          <w:marRight w:val="0"/>
          <w:marTop w:val="0"/>
          <w:marBottom w:val="0"/>
          <w:divBdr>
            <w:top w:val="none" w:sz="0" w:space="0" w:color="auto"/>
            <w:left w:val="none" w:sz="0" w:space="0" w:color="auto"/>
            <w:bottom w:val="none" w:sz="0" w:space="0" w:color="auto"/>
            <w:right w:val="none" w:sz="0" w:space="0" w:color="auto"/>
          </w:divBdr>
        </w:div>
        <w:div w:id="318923553">
          <w:marLeft w:val="640"/>
          <w:marRight w:val="0"/>
          <w:marTop w:val="0"/>
          <w:marBottom w:val="0"/>
          <w:divBdr>
            <w:top w:val="none" w:sz="0" w:space="0" w:color="auto"/>
            <w:left w:val="none" w:sz="0" w:space="0" w:color="auto"/>
            <w:bottom w:val="none" w:sz="0" w:space="0" w:color="auto"/>
            <w:right w:val="none" w:sz="0" w:space="0" w:color="auto"/>
          </w:divBdr>
        </w:div>
        <w:div w:id="133836814">
          <w:marLeft w:val="640"/>
          <w:marRight w:val="0"/>
          <w:marTop w:val="0"/>
          <w:marBottom w:val="0"/>
          <w:divBdr>
            <w:top w:val="none" w:sz="0" w:space="0" w:color="auto"/>
            <w:left w:val="none" w:sz="0" w:space="0" w:color="auto"/>
            <w:bottom w:val="none" w:sz="0" w:space="0" w:color="auto"/>
            <w:right w:val="none" w:sz="0" w:space="0" w:color="auto"/>
          </w:divBdr>
        </w:div>
        <w:div w:id="652291899">
          <w:marLeft w:val="640"/>
          <w:marRight w:val="0"/>
          <w:marTop w:val="0"/>
          <w:marBottom w:val="0"/>
          <w:divBdr>
            <w:top w:val="none" w:sz="0" w:space="0" w:color="auto"/>
            <w:left w:val="none" w:sz="0" w:space="0" w:color="auto"/>
            <w:bottom w:val="none" w:sz="0" w:space="0" w:color="auto"/>
            <w:right w:val="none" w:sz="0" w:space="0" w:color="auto"/>
          </w:divBdr>
        </w:div>
        <w:div w:id="213927831">
          <w:marLeft w:val="640"/>
          <w:marRight w:val="0"/>
          <w:marTop w:val="0"/>
          <w:marBottom w:val="0"/>
          <w:divBdr>
            <w:top w:val="none" w:sz="0" w:space="0" w:color="auto"/>
            <w:left w:val="none" w:sz="0" w:space="0" w:color="auto"/>
            <w:bottom w:val="none" w:sz="0" w:space="0" w:color="auto"/>
            <w:right w:val="none" w:sz="0" w:space="0" w:color="auto"/>
          </w:divBdr>
        </w:div>
        <w:div w:id="374040674">
          <w:marLeft w:val="640"/>
          <w:marRight w:val="0"/>
          <w:marTop w:val="0"/>
          <w:marBottom w:val="0"/>
          <w:divBdr>
            <w:top w:val="none" w:sz="0" w:space="0" w:color="auto"/>
            <w:left w:val="none" w:sz="0" w:space="0" w:color="auto"/>
            <w:bottom w:val="none" w:sz="0" w:space="0" w:color="auto"/>
            <w:right w:val="none" w:sz="0" w:space="0" w:color="auto"/>
          </w:divBdr>
        </w:div>
        <w:div w:id="620919910">
          <w:marLeft w:val="640"/>
          <w:marRight w:val="0"/>
          <w:marTop w:val="0"/>
          <w:marBottom w:val="0"/>
          <w:divBdr>
            <w:top w:val="none" w:sz="0" w:space="0" w:color="auto"/>
            <w:left w:val="none" w:sz="0" w:space="0" w:color="auto"/>
            <w:bottom w:val="none" w:sz="0" w:space="0" w:color="auto"/>
            <w:right w:val="none" w:sz="0" w:space="0" w:color="auto"/>
          </w:divBdr>
        </w:div>
        <w:div w:id="173033182">
          <w:marLeft w:val="640"/>
          <w:marRight w:val="0"/>
          <w:marTop w:val="0"/>
          <w:marBottom w:val="0"/>
          <w:divBdr>
            <w:top w:val="none" w:sz="0" w:space="0" w:color="auto"/>
            <w:left w:val="none" w:sz="0" w:space="0" w:color="auto"/>
            <w:bottom w:val="none" w:sz="0" w:space="0" w:color="auto"/>
            <w:right w:val="none" w:sz="0" w:space="0" w:color="auto"/>
          </w:divBdr>
        </w:div>
        <w:div w:id="1439638208">
          <w:marLeft w:val="640"/>
          <w:marRight w:val="0"/>
          <w:marTop w:val="0"/>
          <w:marBottom w:val="0"/>
          <w:divBdr>
            <w:top w:val="none" w:sz="0" w:space="0" w:color="auto"/>
            <w:left w:val="none" w:sz="0" w:space="0" w:color="auto"/>
            <w:bottom w:val="none" w:sz="0" w:space="0" w:color="auto"/>
            <w:right w:val="none" w:sz="0" w:space="0" w:color="auto"/>
          </w:divBdr>
        </w:div>
        <w:div w:id="706180340">
          <w:marLeft w:val="640"/>
          <w:marRight w:val="0"/>
          <w:marTop w:val="0"/>
          <w:marBottom w:val="0"/>
          <w:divBdr>
            <w:top w:val="none" w:sz="0" w:space="0" w:color="auto"/>
            <w:left w:val="none" w:sz="0" w:space="0" w:color="auto"/>
            <w:bottom w:val="none" w:sz="0" w:space="0" w:color="auto"/>
            <w:right w:val="none" w:sz="0" w:space="0" w:color="auto"/>
          </w:divBdr>
        </w:div>
        <w:div w:id="1405562301">
          <w:marLeft w:val="640"/>
          <w:marRight w:val="0"/>
          <w:marTop w:val="0"/>
          <w:marBottom w:val="0"/>
          <w:divBdr>
            <w:top w:val="none" w:sz="0" w:space="0" w:color="auto"/>
            <w:left w:val="none" w:sz="0" w:space="0" w:color="auto"/>
            <w:bottom w:val="none" w:sz="0" w:space="0" w:color="auto"/>
            <w:right w:val="none" w:sz="0" w:space="0" w:color="auto"/>
          </w:divBdr>
        </w:div>
        <w:div w:id="1318076763">
          <w:marLeft w:val="640"/>
          <w:marRight w:val="0"/>
          <w:marTop w:val="0"/>
          <w:marBottom w:val="0"/>
          <w:divBdr>
            <w:top w:val="none" w:sz="0" w:space="0" w:color="auto"/>
            <w:left w:val="none" w:sz="0" w:space="0" w:color="auto"/>
            <w:bottom w:val="none" w:sz="0" w:space="0" w:color="auto"/>
            <w:right w:val="none" w:sz="0" w:space="0" w:color="auto"/>
          </w:divBdr>
        </w:div>
        <w:div w:id="1713993072">
          <w:marLeft w:val="640"/>
          <w:marRight w:val="0"/>
          <w:marTop w:val="0"/>
          <w:marBottom w:val="0"/>
          <w:divBdr>
            <w:top w:val="none" w:sz="0" w:space="0" w:color="auto"/>
            <w:left w:val="none" w:sz="0" w:space="0" w:color="auto"/>
            <w:bottom w:val="none" w:sz="0" w:space="0" w:color="auto"/>
            <w:right w:val="none" w:sz="0" w:space="0" w:color="auto"/>
          </w:divBdr>
        </w:div>
        <w:div w:id="1928346615">
          <w:marLeft w:val="640"/>
          <w:marRight w:val="0"/>
          <w:marTop w:val="0"/>
          <w:marBottom w:val="0"/>
          <w:divBdr>
            <w:top w:val="none" w:sz="0" w:space="0" w:color="auto"/>
            <w:left w:val="none" w:sz="0" w:space="0" w:color="auto"/>
            <w:bottom w:val="none" w:sz="0" w:space="0" w:color="auto"/>
            <w:right w:val="none" w:sz="0" w:space="0" w:color="auto"/>
          </w:divBdr>
        </w:div>
        <w:div w:id="152919161">
          <w:marLeft w:val="640"/>
          <w:marRight w:val="0"/>
          <w:marTop w:val="0"/>
          <w:marBottom w:val="0"/>
          <w:divBdr>
            <w:top w:val="none" w:sz="0" w:space="0" w:color="auto"/>
            <w:left w:val="none" w:sz="0" w:space="0" w:color="auto"/>
            <w:bottom w:val="none" w:sz="0" w:space="0" w:color="auto"/>
            <w:right w:val="none" w:sz="0" w:space="0" w:color="auto"/>
          </w:divBdr>
        </w:div>
        <w:div w:id="728308002">
          <w:marLeft w:val="640"/>
          <w:marRight w:val="0"/>
          <w:marTop w:val="0"/>
          <w:marBottom w:val="0"/>
          <w:divBdr>
            <w:top w:val="none" w:sz="0" w:space="0" w:color="auto"/>
            <w:left w:val="none" w:sz="0" w:space="0" w:color="auto"/>
            <w:bottom w:val="none" w:sz="0" w:space="0" w:color="auto"/>
            <w:right w:val="none" w:sz="0" w:space="0" w:color="auto"/>
          </w:divBdr>
        </w:div>
        <w:div w:id="1088497382">
          <w:marLeft w:val="640"/>
          <w:marRight w:val="0"/>
          <w:marTop w:val="0"/>
          <w:marBottom w:val="0"/>
          <w:divBdr>
            <w:top w:val="none" w:sz="0" w:space="0" w:color="auto"/>
            <w:left w:val="none" w:sz="0" w:space="0" w:color="auto"/>
            <w:bottom w:val="none" w:sz="0" w:space="0" w:color="auto"/>
            <w:right w:val="none" w:sz="0" w:space="0" w:color="auto"/>
          </w:divBdr>
        </w:div>
        <w:div w:id="1604722491">
          <w:marLeft w:val="640"/>
          <w:marRight w:val="0"/>
          <w:marTop w:val="0"/>
          <w:marBottom w:val="0"/>
          <w:divBdr>
            <w:top w:val="none" w:sz="0" w:space="0" w:color="auto"/>
            <w:left w:val="none" w:sz="0" w:space="0" w:color="auto"/>
            <w:bottom w:val="none" w:sz="0" w:space="0" w:color="auto"/>
            <w:right w:val="none" w:sz="0" w:space="0" w:color="auto"/>
          </w:divBdr>
        </w:div>
        <w:div w:id="738132351">
          <w:marLeft w:val="640"/>
          <w:marRight w:val="0"/>
          <w:marTop w:val="0"/>
          <w:marBottom w:val="0"/>
          <w:divBdr>
            <w:top w:val="none" w:sz="0" w:space="0" w:color="auto"/>
            <w:left w:val="none" w:sz="0" w:space="0" w:color="auto"/>
            <w:bottom w:val="none" w:sz="0" w:space="0" w:color="auto"/>
            <w:right w:val="none" w:sz="0" w:space="0" w:color="auto"/>
          </w:divBdr>
        </w:div>
        <w:div w:id="2021421903">
          <w:marLeft w:val="640"/>
          <w:marRight w:val="0"/>
          <w:marTop w:val="0"/>
          <w:marBottom w:val="0"/>
          <w:divBdr>
            <w:top w:val="none" w:sz="0" w:space="0" w:color="auto"/>
            <w:left w:val="none" w:sz="0" w:space="0" w:color="auto"/>
            <w:bottom w:val="none" w:sz="0" w:space="0" w:color="auto"/>
            <w:right w:val="none" w:sz="0" w:space="0" w:color="auto"/>
          </w:divBdr>
        </w:div>
        <w:div w:id="1326284024">
          <w:marLeft w:val="640"/>
          <w:marRight w:val="0"/>
          <w:marTop w:val="0"/>
          <w:marBottom w:val="0"/>
          <w:divBdr>
            <w:top w:val="none" w:sz="0" w:space="0" w:color="auto"/>
            <w:left w:val="none" w:sz="0" w:space="0" w:color="auto"/>
            <w:bottom w:val="none" w:sz="0" w:space="0" w:color="auto"/>
            <w:right w:val="none" w:sz="0" w:space="0" w:color="auto"/>
          </w:divBdr>
        </w:div>
        <w:div w:id="1971131997">
          <w:marLeft w:val="640"/>
          <w:marRight w:val="0"/>
          <w:marTop w:val="0"/>
          <w:marBottom w:val="0"/>
          <w:divBdr>
            <w:top w:val="none" w:sz="0" w:space="0" w:color="auto"/>
            <w:left w:val="none" w:sz="0" w:space="0" w:color="auto"/>
            <w:bottom w:val="none" w:sz="0" w:space="0" w:color="auto"/>
            <w:right w:val="none" w:sz="0" w:space="0" w:color="auto"/>
          </w:divBdr>
        </w:div>
        <w:div w:id="146559603">
          <w:marLeft w:val="640"/>
          <w:marRight w:val="0"/>
          <w:marTop w:val="0"/>
          <w:marBottom w:val="0"/>
          <w:divBdr>
            <w:top w:val="none" w:sz="0" w:space="0" w:color="auto"/>
            <w:left w:val="none" w:sz="0" w:space="0" w:color="auto"/>
            <w:bottom w:val="none" w:sz="0" w:space="0" w:color="auto"/>
            <w:right w:val="none" w:sz="0" w:space="0" w:color="auto"/>
          </w:divBdr>
        </w:div>
        <w:div w:id="814226413">
          <w:marLeft w:val="640"/>
          <w:marRight w:val="0"/>
          <w:marTop w:val="0"/>
          <w:marBottom w:val="0"/>
          <w:divBdr>
            <w:top w:val="none" w:sz="0" w:space="0" w:color="auto"/>
            <w:left w:val="none" w:sz="0" w:space="0" w:color="auto"/>
            <w:bottom w:val="none" w:sz="0" w:space="0" w:color="auto"/>
            <w:right w:val="none" w:sz="0" w:space="0" w:color="auto"/>
          </w:divBdr>
        </w:div>
        <w:div w:id="1349873200">
          <w:marLeft w:val="640"/>
          <w:marRight w:val="0"/>
          <w:marTop w:val="0"/>
          <w:marBottom w:val="0"/>
          <w:divBdr>
            <w:top w:val="none" w:sz="0" w:space="0" w:color="auto"/>
            <w:left w:val="none" w:sz="0" w:space="0" w:color="auto"/>
            <w:bottom w:val="none" w:sz="0" w:space="0" w:color="auto"/>
            <w:right w:val="none" w:sz="0" w:space="0" w:color="auto"/>
          </w:divBdr>
        </w:div>
        <w:div w:id="1286162292">
          <w:marLeft w:val="640"/>
          <w:marRight w:val="0"/>
          <w:marTop w:val="0"/>
          <w:marBottom w:val="0"/>
          <w:divBdr>
            <w:top w:val="none" w:sz="0" w:space="0" w:color="auto"/>
            <w:left w:val="none" w:sz="0" w:space="0" w:color="auto"/>
            <w:bottom w:val="none" w:sz="0" w:space="0" w:color="auto"/>
            <w:right w:val="none" w:sz="0" w:space="0" w:color="auto"/>
          </w:divBdr>
        </w:div>
        <w:div w:id="1292591696">
          <w:marLeft w:val="640"/>
          <w:marRight w:val="0"/>
          <w:marTop w:val="0"/>
          <w:marBottom w:val="0"/>
          <w:divBdr>
            <w:top w:val="none" w:sz="0" w:space="0" w:color="auto"/>
            <w:left w:val="none" w:sz="0" w:space="0" w:color="auto"/>
            <w:bottom w:val="none" w:sz="0" w:space="0" w:color="auto"/>
            <w:right w:val="none" w:sz="0" w:space="0" w:color="auto"/>
          </w:divBdr>
        </w:div>
        <w:div w:id="834344715">
          <w:marLeft w:val="640"/>
          <w:marRight w:val="0"/>
          <w:marTop w:val="0"/>
          <w:marBottom w:val="0"/>
          <w:divBdr>
            <w:top w:val="none" w:sz="0" w:space="0" w:color="auto"/>
            <w:left w:val="none" w:sz="0" w:space="0" w:color="auto"/>
            <w:bottom w:val="none" w:sz="0" w:space="0" w:color="auto"/>
            <w:right w:val="none" w:sz="0" w:space="0" w:color="auto"/>
          </w:divBdr>
        </w:div>
        <w:div w:id="173343357">
          <w:marLeft w:val="640"/>
          <w:marRight w:val="0"/>
          <w:marTop w:val="0"/>
          <w:marBottom w:val="0"/>
          <w:divBdr>
            <w:top w:val="none" w:sz="0" w:space="0" w:color="auto"/>
            <w:left w:val="none" w:sz="0" w:space="0" w:color="auto"/>
            <w:bottom w:val="none" w:sz="0" w:space="0" w:color="auto"/>
            <w:right w:val="none" w:sz="0" w:space="0" w:color="auto"/>
          </w:divBdr>
        </w:div>
        <w:div w:id="270744540">
          <w:marLeft w:val="640"/>
          <w:marRight w:val="0"/>
          <w:marTop w:val="0"/>
          <w:marBottom w:val="0"/>
          <w:divBdr>
            <w:top w:val="none" w:sz="0" w:space="0" w:color="auto"/>
            <w:left w:val="none" w:sz="0" w:space="0" w:color="auto"/>
            <w:bottom w:val="none" w:sz="0" w:space="0" w:color="auto"/>
            <w:right w:val="none" w:sz="0" w:space="0" w:color="auto"/>
          </w:divBdr>
        </w:div>
        <w:div w:id="149835092">
          <w:marLeft w:val="640"/>
          <w:marRight w:val="0"/>
          <w:marTop w:val="0"/>
          <w:marBottom w:val="0"/>
          <w:divBdr>
            <w:top w:val="none" w:sz="0" w:space="0" w:color="auto"/>
            <w:left w:val="none" w:sz="0" w:space="0" w:color="auto"/>
            <w:bottom w:val="none" w:sz="0" w:space="0" w:color="auto"/>
            <w:right w:val="none" w:sz="0" w:space="0" w:color="auto"/>
          </w:divBdr>
        </w:div>
        <w:div w:id="510610361">
          <w:marLeft w:val="640"/>
          <w:marRight w:val="0"/>
          <w:marTop w:val="0"/>
          <w:marBottom w:val="0"/>
          <w:divBdr>
            <w:top w:val="none" w:sz="0" w:space="0" w:color="auto"/>
            <w:left w:val="none" w:sz="0" w:space="0" w:color="auto"/>
            <w:bottom w:val="none" w:sz="0" w:space="0" w:color="auto"/>
            <w:right w:val="none" w:sz="0" w:space="0" w:color="auto"/>
          </w:divBdr>
        </w:div>
        <w:div w:id="316035505">
          <w:marLeft w:val="640"/>
          <w:marRight w:val="0"/>
          <w:marTop w:val="0"/>
          <w:marBottom w:val="0"/>
          <w:divBdr>
            <w:top w:val="none" w:sz="0" w:space="0" w:color="auto"/>
            <w:left w:val="none" w:sz="0" w:space="0" w:color="auto"/>
            <w:bottom w:val="none" w:sz="0" w:space="0" w:color="auto"/>
            <w:right w:val="none" w:sz="0" w:space="0" w:color="auto"/>
          </w:divBdr>
        </w:div>
        <w:div w:id="118646391">
          <w:marLeft w:val="640"/>
          <w:marRight w:val="0"/>
          <w:marTop w:val="0"/>
          <w:marBottom w:val="0"/>
          <w:divBdr>
            <w:top w:val="none" w:sz="0" w:space="0" w:color="auto"/>
            <w:left w:val="none" w:sz="0" w:space="0" w:color="auto"/>
            <w:bottom w:val="none" w:sz="0" w:space="0" w:color="auto"/>
            <w:right w:val="none" w:sz="0" w:space="0" w:color="auto"/>
          </w:divBdr>
        </w:div>
        <w:div w:id="2114664320">
          <w:marLeft w:val="640"/>
          <w:marRight w:val="0"/>
          <w:marTop w:val="0"/>
          <w:marBottom w:val="0"/>
          <w:divBdr>
            <w:top w:val="none" w:sz="0" w:space="0" w:color="auto"/>
            <w:left w:val="none" w:sz="0" w:space="0" w:color="auto"/>
            <w:bottom w:val="none" w:sz="0" w:space="0" w:color="auto"/>
            <w:right w:val="none" w:sz="0" w:space="0" w:color="auto"/>
          </w:divBdr>
        </w:div>
        <w:div w:id="1290744489">
          <w:marLeft w:val="640"/>
          <w:marRight w:val="0"/>
          <w:marTop w:val="0"/>
          <w:marBottom w:val="0"/>
          <w:divBdr>
            <w:top w:val="none" w:sz="0" w:space="0" w:color="auto"/>
            <w:left w:val="none" w:sz="0" w:space="0" w:color="auto"/>
            <w:bottom w:val="none" w:sz="0" w:space="0" w:color="auto"/>
            <w:right w:val="none" w:sz="0" w:space="0" w:color="auto"/>
          </w:divBdr>
        </w:div>
        <w:div w:id="218327716">
          <w:marLeft w:val="640"/>
          <w:marRight w:val="0"/>
          <w:marTop w:val="0"/>
          <w:marBottom w:val="0"/>
          <w:divBdr>
            <w:top w:val="none" w:sz="0" w:space="0" w:color="auto"/>
            <w:left w:val="none" w:sz="0" w:space="0" w:color="auto"/>
            <w:bottom w:val="none" w:sz="0" w:space="0" w:color="auto"/>
            <w:right w:val="none" w:sz="0" w:space="0" w:color="auto"/>
          </w:divBdr>
        </w:div>
        <w:div w:id="1301032751">
          <w:marLeft w:val="640"/>
          <w:marRight w:val="0"/>
          <w:marTop w:val="0"/>
          <w:marBottom w:val="0"/>
          <w:divBdr>
            <w:top w:val="none" w:sz="0" w:space="0" w:color="auto"/>
            <w:left w:val="none" w:sz="0" w:space="0" w:color="auto"/>
            <w:bottom w:val="none" w:sz="0" w:space="0" w:color="auto"/>
            <w:right w:val="none" w:sz="0" w:space="0" w:color="auto"/>
          </w:divBdr>
        </w:div>
        <w:div w:id="1033967816">
          <w:marLeft w:val="640"/>
          <w:marRight w:val="0"/>
          <w:marTop w:val="0"/>
          <w:marBottom w:val="0"/>
          <w:divBdr>
            <w:top w:val="none" w:sz="0" w:space="0" w:color="auto"/>
            <w:left w:val="none" w:sz="0" w:space="0" w:color="auto"/>
            <w:bottom w:val="none" w:sz="0" w:space="0" w:color="auto"/>
            <w:right w:val="none" w:sz="0" w:space="0" w:color="auto"/>
          </w:divBdr>
        </w:div>
        <w:div w:id="909656959">
          <w:marLeft w:val="640"/>
          <w:marRight w:val="0"/>
          <w:marTop w:val="0"/>
          <w:marBottom w:val="0"/>
          <w:divBdr>
            <w:top w:val="none" w:sz="0" w:space="0" w:color="auto"/>
            <w:left w:val="none" w:sz="0" w:space="0" w:color="auto"/>
            <w:bottom w:val="none" w:sz="0" w:space="0" w:color="auto"/>
            <w:right w:val="none" w:sz="0" w:space="0" w:color="auto"/>
          </w:divBdr>
        </w:div>
      </w:divsChild>
    </w:div>
    <w:div w:id="1807315466">
      <w:bodyDiv w:val="1"/>
      <w:marLeft w:val="0"/>
      <w:marRight w:val="0"/>
      <w:marTop w:val="0"/>
      <w:marBottom w:val="0"/>
      <w:divBdr>
        <w:top w:val="none" w:sz="0" w:space="0" w:color="auto"/>
        <w:left w:val="none" w:sz="0" w:space="0" w:color="auto"/>
        <w:bottom w:val="none" w:sz="0" w:space="0" w:color="auto"/>
        <w:right w:val="none" w:sz="0" w:space="0" w:color="auto"/>
      </w:divBdr>
      <w:divsChild>
        <w:div w:id="802309751">
          <w:marLeft w:val="640"/>
          <w:marRight w:val="0"/>
          <w:marTop w:val="0"/>
          <w:marBottom w:val="0"/>
          <w:divBdr>
            <w:top w:val="none" w:sz="0" w:space="0" w:color="auto"/>
            <w:left w:val="none" w:sz="0" w:space="0" w:color="auto"/>
            <w:bottom w:val="none" w:sz="0" w:space="0" w:color="auto"/>
            <w:right w:val="none" w:sz="0" w:space="0" w:color="auto"/>
          </w:divBdr>
        </w:div>
        <w:div w:id="1302230843">
          <w:marLeft w:val="640"/>
          <w:marRight w:val="0"/>
          <w:marTop w:val="0"/>
          <w:marBottom w:val="0"/>
          <w:divBdr>
            <w:top w:val="none" w:sz="0" w:space="0" w:color="auto"/>
            <w:left w:val="none" w:sz="0" w:space="0" w:color="auto"/>
            <w:bottom w:val="none" w:sz="0" w:space="0" w:color="auto"/>
            <w:right w:val="none" w:sz="0" w:space="0" w:color="auto"/>
          </w:divBdr>
        </w:div>
        <w:div w:id="788351730">
          <w:marLeft w:val="640"/>
          <w:marRight w:val="0"/>
          <w:marTop w:val="0"/>
          <w:marBottom w:val="0"/>
          <w:divBdr>
            <w:top w:val="none" w:sz="0" w:space="0" w:color="auto"/>
            <w:left w:val="none" w:sz="0" w:space="0" w:color="auto"/>
            <w:bottom w:val="none" w:sz="0" w:space="0" w:color="auto"/>
            <w:right w:val="none" w:sz="0" w:space="0" w:color="auto"/>
          </w:divBdr>
        </w:div>
        <w:div w:id="1016423159">
          <w:marLeft w:val="640"/>
          <w:marRight w:val="0"/>
          <w:marTop w:val="0"/>
          <w:marBottom w:val="0"/>
          <w:divBdr>
            <w:top w:val="none" w:sz="0" w:space="0" w:color="auto"/>
            <w:left w:val="none" w:sz="0" w:space="0" w:color="auto"/>
            <w:bottom w:val="none" w:sz="0" w:space="0" w:color="auto"/>
            <w:right w:val="none" w:sz="0" w:space="0" w:color="auto"/>
          </w:divBdr>
        </w:div>
        <w:div w:id="962003689">
          <w:marLeft w:val="640"/>
          <w:marRight w:val="0"/>
          <w:marTop w:val="0"/>
          <w:marBottom w:val="0"/>
          <w:divBdr>
            <w:top w:val="none" w:sz="0" w:space="0" w:color="auto"/>
            <w:left w:val="none" w:sz="0" w:space="0" w:color="auto"/>
            <w:bottom w:val="none" w:sz="0" w:space="0" w:color="auto"/>
            <w:right w:val="none" w:sz="0" w:space="0" w:color="auto"/>
          </w:divBdr>
        </w:div>
        <w:div w:id="627473854">
          <w:marLeft w:val="640"/>
          <w:marRight w:val="0"/>
          <w:marTop w:val="0"/>
          <w:marBottom w:val="0"/>
          <w:divBdr>
            <w:top w:val="none" w:sz="0" w:space="0" w:color="auto"/>
            <w:left w:val="none" w:sz="0" w:space="0" w:color="auto"/>
            <w:bottom w:val="none" w:sz="0" w:space="0" w:color="auto"/>
            <w:right w:val="none" w:sz="0" w:space="0" w:color="auto"/>
          </w:divBdr>
        </w:div>
        <w:div w:id="150415581">
          <w:marLeft w:val="640"/>
          <w:marRight w:val="0"/>
          <w:marTop w:val="0"/>
          <w:marBottom w:val="0"/>
          <w:divBdr>
            <w:top w:val="none" w:sz="0" w:space="0" w:color="auto"/>
            <w:left w:val="none" w:sz="0" w:space="0" w:color="auto"/>
            <w:bottom w:val="none" w:sz="0" w:space="0" w:color="auto"/>
            <w:right w:val="none" w:sz="0" w:space="0" w:color="auto"/>
          </w:divBdr>
        </w:div>
        <w:div w:id="870920068">
          <w:marLeft w:val="640"/>
          <w:marRight w:val="0"/>
          <w:marTop w:val="0"/>
          <w:marBottom w:val="0"/>
          <w:divBdr>
            <w:top w:val="none" w:sz="0" w:space="0" w:color="auto"/>
            <w:left w:val="none" w:sz="0" w:space="0" w:color="auto"/>
            <w:bottom w:val="none" w:sz="0" w:space="0" w:color="auto"/>
            <w:right w:val="none" w:sz="0" w:space="0" w:color="auto"/>
          </w:divBdr>
        </w:div>
        <w:div w:id="1926449519">
          <w:marLeft w:val="640"/>
          <w:marRight w:val="0"/>
          <w:marTop w:val="0"/>
          <w:marBottom w:val="0"/>
          <w:divBdr>
            <w:top w:val="none" w:sz="0" w:space="0" w:color="auto"/>
            <w:left w:val="none" w:sz="0" w:space="0" w:color="auto"/>
            <w:bottom w:val="none" w:sz="0" w:space="0" w:color="auto"/>
            <w:right w:val="none" w:sz="0" w:space="0" w:color="auto"/>
          </w:divBdr>
        </w:div>
        <w:div w:id="1274751181">
          <w:marLeft w:val="640"/>
          <w:marRight w:val="0"/>
          <w:marTop w:val="0"/>
          <w:marBottom w:val="0"/>
          <w:divBdr>
            <w:top w:val="none" w:sz="0" w:space="0" w:color="auto"/>
            <w:left w:val="none" w:sz="0" w:space="0" w:color="auto"/>
            <w:bottom w:val="none" w:sz="0" w:space="0" w:color="auto"/>
            <w:right w:val="none" w:sz="0" w:space="0" w:color="auto"/>
          </w:divBdr>
        </w:div>
        <w:div w:id="1638677882">
          <w:marLeft w:val="640"/>
          <w:marRight w:val="0"/>
          <w:marTop w:val="0"/>
          <w:marBottom w:val="0"/>
          <w:divBdr>
            <w:top w:val="none" w:sz="0" w:space="0" w:color="auto"/>
            <w:left w:val="none" w:sz="0" w:space="0" w:color="auto"/>
            <w:bottom w:val="none" w:sz="0" w:space="0" w:color="auto"/>
            <w:right w:val="none" w:sz="0" w:space="0" w:color="auto"/>
          </w:divBdr>
        </w:div>
        <w:div w:id="371080198">
          <w:marLeft w:val="640"/>
          <w:marRight w:val="0"/>
          <w:marTop w:val="0"/>
          <w:marBottom w:val="0"/>
          <w:divBdr>
            <w:top w:val="none" w:sz="0" w:space="0" w:color="auto"/>
            <w:left w:val="none" w:sz="0" w:space="0" w:color="auto"/>
            <w:bottom w:val="none" w:sz="0" w:space="0" w:color="auto"/>
            <w:right w:val="none" w:sz="0" w:space="0" w:color="auto"/>
          </w:divBdr>
        </w:div>
        <w:div w:id="1380320947">
          <w:marLeft w:val="640"/>
          <w:marRight w:val="0"/>
          <w:marTop w:val="0"/>
          <w:marBottom w:val="0"/>
          <w:divBdr>
            <w:top w:val="none" w:sz="0" w:space="0" w:color="auto"/>
            <w:left w:val="none" w:sz="0" w:space="0" w:color="auto"/>
            <w:bottom w:val="none" w:sz="0" w:space="0" w:color="auto"/>
            <w:right w:val="none" w:sz="0" w:space="0" w:color="auto"/>
          </w:divBdr>
        </w:div>
        <w:div w:id="453913993">
          <w:marLeft w:val="640"/>
          <w:marRight w:val="0"/>
          <w:marTop w:val="0"/>
          <w:marBottom w:val="0"/>
          <w:divBdr>
            <w:top w:val="none" w:sz="0" w:space="0" w:color="auto"/>
            <w:left w:val="none" w:sz="0" w:space="0" w:color="auto"/>
            <w:bottom w:val="none" w:sz="0" w:space="0" w:color="auto"/>
            <w:right w:val="none" w:sz="0" w:space="0" w:color="auto"/>
          </w:divBdr>
        </w:div>
        <w:div w:id="2023315321">
          <w:marLeft w:val="640"/>
          <w:marRight w:val="0"/>
          <w:marTop w:val="0"/>
          <w:marBottom w:val="0"/>
          <w:divBdr>
            <w:top w:val="none" w:sz="0" w:space="0" w:color="auto"/>
            <w:left w:val="none" w:sz="0" w:space="0" w:color="auto"/>
            <w:bottom w:val="none" w:sz="0" w:space="0" w:color="auto"/>
            <w:right w:val="none" w:sz="0" w:space="0" w:color="auto"/>
          </w:divBdr>
        </w:div>
        <w:div w:id="1374650298">
          <w:marLeft w:val="640"/>
          <w:marRight w:val="0"/>
          <w:marTop w:val="0"/>
          <w:marBottom w:val="0"/>
          <w:divBdr>
            <w:top w:val="none" w:sz="0" w:space="0" w:color="auto"/>
            <w:left w:val="none" w:sz="0" w:space="0" w:color="auto"/>
            <w:bottom w:val="none" w:sz="0" w:space="0" w:color="auto"/>
            <w:right w:val="none" w:sz="0" w:space="0" w:color="auto"/>
          </w:divBdr>
        </w:div>
        <w:div w:id="682048665">
          <w:marLeft w:val="640"/>
          <w:marRight w:val="0"/>
          <w:marTop w:val="0"/>
          <w:marBottom w:val="0"/>
          <w:divBdr>
            <w:top w:val="none" w:sz="0" w:space="0" w:color="auto"/>
            <w:left w:val="none" w:sz="0" w:space="0" w:color="auto"/>
            <w:bottom w:val="none" w:sz="0" w:space="0" w:color="auto"/>
            <w:right w:val="none" w:sz="0" w:space="0" w:color="auto"/>
          </w:divBdr>
        </w:div>
        <w:div w:id="1293095441">
          <w:marLeft w:val="640"/>
          <w:marRight w:val="0"/>
          <w:marTop w:val="0"/>
          <w:marBottom w:val="0"/>
          <w:divBdr>
            <w:top w:val="none" w:sz="0" w:space="0" w:color="auto"/>
            <w:left w:val="none" w:sz="0" w:space="0" w:color="auto"/>
            <w:bottom w:val="none" w:sz="0" w:space="0" w:color="auto"/>
            <w:right w:val="none" w:sz="0" w:space="0" w:color="auto"/>
          </w:divBdr>
        </w:div>
        <w:div w:id="902451319">
          <w:marLeft w:val="640"/>
          <w:marRight w:val="0"/>
          <w:marTop w:val="0"/>
          <w:marBottom w:val="0"/>
          <w:divBdr>
            <w:top w:val="none" w:sz="0" w:space="0" w:color="auto"/>
            <w:left w:val="none" w:sz="0" w:space="0" w:color="auto"/>
            <w:bottom w:val="none" w:sz="0" w:space="0" w:color="auto"/>
            <w:right w:val="none" w:sz="0" w:space="0" w:color="auto"/>
          </w:divBdr>
        </w:div>
        <w:div w:id="1932931571">
          <w:marLeft w:val="640"/>
          <w:marRight w:val="0"/>
          <w:marTop w:val="0"/>
          <w:marBottom w:val="0"/>
          <w:divBdr>
            <w:top w:val="none" w:sz="0" w:space="0" w:color="auto"/>
            <w:left w:val="none" w:sz="0" w:space="0" w:color="auto"/>
            <w:bottom w:val="none" w:sz="0" w:space="0" w:color="auto"/>
            <w:right w:val="none" w:sz="0" w:space="0" w:color="auto"/>
          </w:divBdr>
        </w:div>
        <w:div w:id="1468742153">
          <w:marLeft w:val="640"/>
          <w:marRight w:val="0"/>
          <w:marTop w:val="0"/>
          <w:marBottom w:val="0"/>
          <w:divBdr>
            <w:top w:val="none" w:sz="0" w:space="0" w:color="auto"/>
            <w:left w:val="none" w:sz="0" w:space="0" w:color="auto"/>
            <w:bottom w:val="none" w:sz="0" w:space="0" w:color="auto"/>
            <w:right w:val="none" w:sz="0" w:space="0" w:color="auto"/>
          </w:divBdr>
        </w:div>
        <w:div w:id="2107144577">
          <w:marLeft w:val="640"/>
          <w:marRight w:val="0"/>
          <w:marTop w:val="0"/>
          <w:marBottom w:val="0"/>
          <w:divBdr>
            <w:top w:val="none" w:sz="0" w:space="0" w:color="auto"/>
            <w:left w:val="none" w:sz="0" w:space="0" w:color="auto"/>
            <w:bottom w:val="none" w:sz="0" w:space="0" w:color="auto"/>
            <w:right w:val="none" w:sz="0" w:space="0" w:color="auto"/>
          </w:divBdr>
        </w:div>
        <w:div w:id="2115321665">
          <w:marLeft w:val="640"/>
          <w:marRight w:val="0"/>
          <w:marTop w:val="0"/>
          <w:marBottom w:val="0"/>
          <w:divBdr>
            <w:top w:val="none" w:sz="0" w:space="0" w:color="auto"/>
            <w:left w:val="none" w:sz="0" w:space="0" w:color="auto"/>
            <w:bottom w:val="none" w:sz="0" w:space="0" w:color="auto"/>
            <w:right w:val="none" w:sz="0" w:space="0" w:color="auto"/>
          </w:divBdr>
        </w:div>
        <w:div w:id="1309893786">
          <w:marLeft w:val="640"/>
          <w:marRight w:val="0"/>
          <w:marTop w:val="0"/>
          <w:marBottom w:val="0"/>
          <w:divBdr>
            <w:top w:val="none" w:sz="0" w:space="0" w:color="auto"/>
            <w:left w:val="none" w:sz="0" w:space="0" w:color="auto"/>
            <w:bottom w:val="none" w:sz="0" w:space="0" w:color="auto"/>
            <w:right w:val="none" w:sz="0" w:space="0" w:color="auto"/>
          </w:divBdr>
        </w:div>
        <w:div w:id="2067684200">
          <w:marLeft w:val="640"/>
          <w:marRight w:val="0"/>
          <w:marTop w:val="0"/>
          <w:marBottom w:val="0"/>
          <w:divBdr>
            <w:top w:val="none" w:sz="0" w:space="0" w:color="auto"/>
            <w:left w:val="none" w:sz="0" w:space="0" w:color="auto"/>
            <w:bottom w:val="none" w:sz="0" w:space="0" w:color="auto"/>
            <w:right w:val="none" w:sz="0" w:space="0" w:color="auto"/>
          </w:divBdr>
        </w:div>
        <w:div w:id="1249000001">
          <w:marLeft w:val="640"/>
          <w:marRight w:val="0"/>
          <w:marTop w:val="0"/>
          <w:marBottom w:val="0"/>
          <w:divBdr>
            <w:top w:val="none" w:sz="0" w:space="0" w:color="auto"/>
            <w:left w:val="none" w:sz="0" w:space="0" w:color="auto"/>
            <w:bottom w:val="none" w:sz="0" w:space="0" w:color="auto"/>
            <w:right w:val="none" w:sz="0" w:space="0" w:color="auto"/>
          </w:divBdr>
        </w:div>
        <w:div w:id="1656566308">
          <w:marLeft w:val="640"/>
          <w:marRight w:val="0"/>
          <w:marTop w:val="0"/>
          <w:marBottom w:val="0"/>
          <w:divBdr>
            <w:top w:val="none" w:sz="0" w:space="0" w:color="auto"/>
            <w:left w:val="none" w:sz="0" w:space="0" w:color="auto"/>
            <w:bottom w:val="none" w:sz="0" w:space="0" w:color="auto"/>
            <w:right w:val="none" w:sz="0" w:space="0" w:color="auto"/>
          </w:divBdr>
        </w:div>
        <w:div w:id="705758518">
          <w:marLeft w:val="640"/>
          <w:marRight w:val="0"/>
          <w:marTop w:val="0"/>
          <w:marBottom w:val="0"/>
          <w:divBdr>
            <w:top w:val="none" w:sz="0" w:space="0" w:color="auto"/>
            <w:left w:val="none" w:sz="0" w:space="0" w:color="auto"/>
            <w:bottom w:val="none" w:sz="0" w:space="0" w:color="auto"/>
            <w:right w:val="none" w:sz="0" w:space="0" w:color="auto"/>
          </w:divBdr>
        </w:div>
        <w:div w:id="42097212">
          <w:marLeft w:val="640"/>
          <w:marRight w:val="0"/>
          <w:marTop w:val="0"/>
          <w:marBottom w:val="0"/>
          <w:divBdr>
            <w:top w:val="none" w:sz="0" w:space="0" w:color="auto"/>
            <w:left w:val="none" w:sz="0" w:space="0" w:color="auto"/>
            <w:bottom w:val="none" w:sz="0" w:space="0" w:color="auto"/>
            <w:right w:val="none" w:sz="0" w:space="0" w:color="auto"/>
          </w:divBdr>
        </w:div>
        <w:div w:id="1600259907">
          <w:marLeft w:val="640"/>
          <w:marRight w:val="0"/>
          <w:marTop w:val="0"/>
          <w:marBottom w:val="0"/>
          <w:divBdr>
            <w:top w:val="none" w:sz="0" w:space="0" w:color="auto"/>
            <w:left w:val="none" w:sz="0" w:space="0" w:color="auto"/>
            <w:bottom w:val="none" w:sz="0" w:space="0" w:color="auto"/>
            <w:right w:val="none" w:sz="0" w:space="0" w:color="auto"/>
          </w:divBdr>
        </w:div>
        <w:div w:id="846217034">
          <w:marLeft w:val="640"/>
          <w:marRight w:val="0"/>
          <w:marTop w:val="0"/>
          <w:marBottom w:val="0"/>
          <w:divBdr>
            <w:top w:val="none" w:sz="0" w:space="0" w:color="auto"/>
            <w:left w:val="none" w:sz="0" w:space="0" w:color="auto"/>
            <w:bottom w:val="none" w:sz="0" w:space="0" w:color="auto"/>
            <w:right w:val="none" w:sz="0" w:space="0" w:color="auto"/>
          </w:divBdr>
        </w:div>
        <w:div w:id="568072894">
          <w:marLeft w:val="640"/>
          <w:marRight w:val="0"/>
          <w:marTop w:val="0"/>
          <w:marBottom w:val="0"/>
          <w:divBdr>
            <w:top w:val="none" w:sz="0" w:space="0" w:color="auto"/>
            <w:left w:val="none" w:sz="0" w:space="0" w:color="auto"/>
            <w:bottom w:val="none" w:sz="0" w:space="0" w:color="auto"/>
            <w:right w:val="none" w:sz="0" w:space="0" w:color="auto"/>
          </w:divBdr>
        </w:div>
        <w:div w:id="59984137">
          <w:marLeft w:val="640"/>
          <w:marRight w:val="0"/>
          <w:marTop w:val="0"/>
          <w:marBottom w:val="0"/>
          <w:divBdr>
            <w:top w:val="none" w:sz="0" w:space="0" w:color="auto"/>
            <w:left w:val="none" w:sz="0" w:space="0" w:color="auto"/>
            <w:bottom w:val="none" w:sz="0" w:space="0" w:color="auto"/>
            <w:right w:val="none" w:sz="0" w:space="0" w:color="auto"/>
          </w:divBdr>
        </w:div>
        <w:div w:id="160631155">
          <w:marLeft w:val="640"/>
          <w:marRight w:val="0"/>
          <w:marTop w:val="0"/>
          <w:marBottom w:val="0"/>
          <w:divBdr>
            <w:top w:val="none" w:sz="0" w:space="0" w:color="auto"/>
            <w:left w:val="none" w:sz="0" w:space="0" w:color="auto"/>
            <w:bottom w:val="none" w:sz="0" w:space="0" w:color="auto"/>
            <w:right w:val="none" w:sz="0" w:space="0" w:color="auto"/>
          </w:divBdr>
        </w:div>
        <w:div w:id="365101144">
          <w:marLeft w:val="640"/>
          <w:marRight w:val="0"/>
          <w:marTop w:val="0"/>
          <w:marBottom w:val="0"/>
          <w:divBdr>
            <w:top w:val="none" w:sz="0" w:space="0" w:color="auto"/>
            <w:left w:val="none" w:sz="0" w:space="0" w:color="auto"/>
            <w:bottom w:val="none" w:sz="0" w:space="0" w:color="auto"/>
            <w:right w:val="none" w:sz="0" w:space="0" w:color="auto"/>
          </w:divBdr>
        </w:div>
        <w:div w:id="1222129727">
          <w:marLeft w:val="640"/>
          <w:marRight w:val="0"/>
          <w:marTop w:val="0"/>
          <w:marBottom w:val="0"/>
          <w:divBdr>
            <w:top w:val="none" w:sz="0" w:space="0" w:color="auto"/>
            <w:left w:val="none" w:sz="0" w:space="0" w:color="auto"/>
            <w:bottom w:val="none" w:sz="0" w:space="0" w:color="auto"/>
            <w:right w:val="none" w:sz="0" w:space="0" w:color="auto"/>
          </w:divBdr>
        </w:div>
        <w:div w:id="1737624111">
          <w:marLeft w:val="640"/>
          <w:marRight w:val="0"/>
          <w:marTop w:val="0"/>
          <w:marBottom w:val="0"/>
          <w:divBdr>
            <w:top w:val="none" w:sz="0" w:space="0" w:color="auto"/>
            <w:left w:val="none" w:sz="0" w:space="0" w:color="auto"/>
            <w:bottom w:val="none" w:sz="0" w:space="0" w:color="auto"/>
            <w:right w:val="none" w:sz="0" w:space="0" w:color="auto"/>
          </w:divBdr>
        </w:div>
        <w:div w:id="1038430538">
          <w:marLeft w:val="640"/>
          <w:marRight w:val="0"/>
          <w:marTop w:val="0"/>
          <w:marBottom w:val="0"/>
          <w:divBdr>
            <w:top w:val="none" w:sz="0" w:space="0" w:color="auto"/>
            <w:left w:val="none" w:sz="0" w:space="0" w:color="auto"/>
            <w:bottom w:val="none" w:sz="0" w:space="0" w:color="auto"/>
            <w:right w:val="none" w:sz="0" w:space="0" w:color="auto"/>
          </w:divBdr>
        </w:div>
        <w:div w:id="212346851">
          <w:marLeft w:val="640"/>
          <w:marRight w:val="0"/>
          <w:marTop w:val="0"/>
          <w:marBottom w:val="0"/>
          <w:divBdr>
            <w:top w:val="none" w:sz="0" w:space="0" w:color="auto"/>
            <w:left w:val="none" w:sz="0" w:space="0" w:color="auto"/>
            <w:bottom w:val="none" w:sz="0" w:space="0" w:color="auto"/>
            <w:right w:val="none" w:sz="0" w:space="0" w:color="auto"/>
          </w:divBdr>
        </w:div>
        <w:div w:id="860899047">
          <w:marLeft w:val="640"/>
          <w:marRight w:val="0"/>
          <w:marTop w:val="0"/>
          <w:marBottom w:val="0"/>
          <w:divBdr>
            <w:top w:val="none" w:sz="0" w:space="0" w:color="auto"/>
            <w:left w:val="none" w:sz="0" w:space="0" w:color="auto"/>
            <w:bottom w:val="none" w:sz="0" w:space="0" w:color="auto"/>
            <w:right w:val="none" w:sz="0" w:space="0" w:color="auto"/>
          </w:divBdr>
        </w:div>
        <w:div w:id="885339316">
          <w:marLeft w:val="640"/>
          <w:marRight w:val="0"/>
          <w:marTop w:val="0"/>
          <w:marBottom w:val="0"/>
          <w:divBdr>
            <w:top w:val="none" w:sz="0" w:space="0" w:color="auto"/>
            <w:left w:val="none" w:sz="0" w:space="0" w:color="auto"/>
            <w:bottom w:val="none" w:sz="0" w:space="0" w:color="auto"/>
            <w:right w:val="none" w:sz="0" w:space="0" w:color="auto"/>
          </w:divBdr>
        </w:div>
        <w:div w:id="119618680">
          <w:marLeft w:val="640"/>
          <w:marRight w:val="0"/>
          <w:marTop w:val="0"/>
          <w:marBottom w:val="0"/>
          <w:divBdr>
            <w:top w:val="none" w:sz="0" w:space="0" w:color="auto"/>
            <w:left w:val="none" w:sz="0" w:space="0" w:color="auto"/>
            <w:bottom w:val="none" w:sz="0" w:space="0" w:color="auto"/>
            <w:right w:val="none" w:sz="0" w:space="0" w:color="auto"/>
          </w:divBdr>
        </w:div>
        <w:div w:id="1562593355">
          <w:marLeft w:val="640"/>
          <w:marRight w:val="0"/>
          <w:marTop w:val="0"/>
          <w:marBottom w:val="0"/>
          <w:divBdr>
            <w:top w:val="none" w:sz="0" w:space="0" w:color="auto"/>
            <w:left w:val="none" w:sz="0" w:space="0" w:color="auto"/>
            <w:bottom w:val="none" w:sz="0" w:space="0" w:color="auto"/>
            <w:right w:val="none" w:sz="0" w:space="0" w:color="auto"/>
          </w:divBdr>
        </w:div>
        <w:div w:id="2122068438">
          <w:marLeft w:val="640"/>
          <w:marRight w:val="0"/>
          <w:marTop w:val="0"/>
          <w:marBottom w:val="0"/>
          <w:divBdr>
            <w:top w:val="none" w:sz="0" w:space="0" w:color="auto"/>
            <w:left w:val="none" w:sz="0" w:space="0" w:color="auto"/>
            <w:bottom w:val="none" w:sz="0" w:space="0" w:color="auto"/>
            <w:right w:val="none" w:sz="0" w:space="0" w:color="auto"/>
          </w:divBdr>
        </w:div>
        <w:div w:id="1986662416">
          <w:marLeft w:val="640"/>
          <w:marRight w:val="0"/>
          <w:marTop w:val="0"/>
          <w:marBottom w:val="0"/>
          <w:divBdr>
            <w:top w:val="none" w:sz="0" w:space="0" w:color="auto"/>
            <w:left w:val="none" w:sz="0" w:space="0" w:color="auto"/>
            <w:bottom w:val="none" w:sz="0" w:space="0" w:color="auto"/>
            <w:right w:val="none" w:sz="0" w:space="0" w:color="auto"/>
          </w:divBdr>
        </w:div>
        <w:div w:id="1348019255">
          <w:marLeft w:val="640"/>
          <w:marRight w:val="0"/>
          <w:marTop w:val="0"/>
          <w:marBottom w:val="0"/>
          <w:divBdr>
            <w:top w:val="none" w:sz="0" w:space="0" w:color="auto"/>
            <w:left w:val="none" w:sz="0" w:space="0" w:color="auto"/>
            <w:bottom w:val="none" w:sz="0" w:space="0" w:color="auto"/>
            <w:right w:val="none" w:sz="0" w:space="0" w:color="auto"/>
          </w:divBdr>
        </w:div>
        <w:div w:id="1428383090">
          <w:marLeft w:val="640"/>
          <w:marRight w:val="0"/>
          <w:marTop w:val="0"/>
          <w:marBottom w:val="0"/>
          <w:divBdr>
            <w:top w:val="none" w:sz="0" w:space="0" w:color="auto"/>
            <w:left w:val="none" w:sz="0" w:space="0" w:color="auto"/>
            <w:bottom w:val="none" w:sz="0" w:space="0" w:color="auto"/>
            <w:right w:val="none" w:sz="0" w:space="0" w:color="auto"/>
          </w:divBdr>
        </w:div>
        <w:div w:id="1542478649">
          <w:marLeft w:val="640"/>
          <w:marRight w:val="0"/>
          <w:marTop w:val="0"/>
          <w:marBottom w:val="0"/>
          <w:divBdr>
            <w:top w:val="none" w:sz="0" w:space="0" w:color="auto"/>
            <w:left w:val="none" w:sz="0" w:space="0" w:color="auto"/>
            <w:bottom w:val="none" w:sz="0" w:space="0" w:color="auto"/>
            <w:right w:val="none" w:sz="0" w:space="0" w:color="auto"/>
          </w:divBdr>
        </w:div>
        <w:div w:id="1070079911">
          <w:marLeft w:val="640"/>
          <w:marRight w:val="0"/>
          <w:marTop w:val="0"/>
          <w:marBottom w:val="0"/>
          <w:divBdr>
            <w:top w:val="none" w:sz="0" w:space="0" w:color="auto"/>
            <w:left w:val="none" w:sz="0" w:space="0" w:color="auto"/>
            <w:bottom w:val="none" w:sz="0" w:space="0" w:color="auto"/>
            <w:right w:val="none" w:sz="0" w:space="0" w:color="auto"/>
          </w:divBdr>
        </w:div>
        <w:div w:id="1536505941">
          <w:marLeft w:val="640"/>
          <w:marRight w:val="0"/>
          <w:marTop w:val="0"/>
          <w:marBottom w:val="0"/>
          <w:divBdr>
            <w:top w:val="none" w:sz="0" w:space="0" w:color="auto"/>
            <w:left w:val="none" w:sz="0" w:space="0" w:color="auto"/>
            <w:bottom w:val="none" w:sz="0" w:space="0" w:color="auto"/>
            <w:right w:val="none" w:sz="0" w:space="0" w:color="auto"/>
          </w:divBdr>
        </w:div>
        <w:div w:id="546451629">
          <w:marLeft w:val="640"/>
          <w:marRight w:val="0"/>
          <w:marTop w:val="0"/>
          <w:marBottom w:val="0"/>
          <w:divBdr>
            <w:top w:val="none" w:sz="0" w:space="0" w:color="auto"/>
            <w:left w:val="none" w:sz="0" w:space="0" w:color="auto"/>
            <w:bottom w:val="none" w:sz="0" w:space="0" w:color="auto"/>
            <w:right w:val="none" w:sz="0" w:space="0" w:color="auto"/>
          </w:divBdr>
        </w:div>
        <w:div w:id="1722094505">
          <w:marLeft w:val="640"/>
          <w:marRight w:val="0"/>
          <w:marTop w:val="0"/>
          <w:marBottom w:val="0"/>
          <w:divBdr>
            <w:top w:val="none" w:sz="0" w:space="0" w:color="auto"/>
            <w:left w:val="none" w:sz="0" w:space="0" w:color="auto"/>
            <w:bottom w:val="none" w:sz="0" w:space="0" w:color="auto"/>
            <w:right w:val="none" w:sz="0" w:space="0" w:color="auto"/>
          </w:divBdr>
        </w:div>
        <w:div w:id="1526552100">
          <w:marLeft w:val="640"/>
          <w:marRight w:val="0"/>
          <w:marTop w:val="0"/>
          <w:marBottom w:val="0"/>
          <w:divBdr>
            <w:top w:val="none" w:sz="0" w:space="0" w:color="auto"/>
            <w:left w:val="none" w:sz="0" w:space="0" w:color="auto"/>
            <w:bottom w:val="none" w:sz="0" w:space="0" w:color="auto"/>
            <w:right w:val="none" w:sz="0" w:space="0" w:color="auto"/>
          </w:divBdr>
        </w:div>
        <w:div w:id="896084690">
          <w:marLeft w:val="640"/>
          <w:marRight w:val="0"/>
          <w:marTop w:val="0"/>
          <w:marBottom w:val="0"/>
          <w:divBdr>
            <w:top w:val="none" w:sz="0" w:space="0" w:color="auto"/>
            <w:left w:val="none" w:sz="0" w:space="0" w:color="auto"/>
            <w:bottom w:val="none" w:sz="0" w:space="0" w:color="auto"/>
            <w:right w:val="none" w:sz="0" w:space="0" w:color="auto"/>
          </w:divBdr>
        </w:div>
        <w:div w:id="1236428847">
          <w:marLeft w:val="640"/>
          <w:marRight w:val="0"/>
          <w:marTop w:val="0"/>
          <w:marBottom w:val="0"/>
          <w:divBdr>
            <w:top w:val="none" w:sz="0" w:space="0" w:color="auto"/>
            <w:left w:val="none" w:sz="0" w:space="0" w:color="auto"/>
            <w:bottom w:val="none" w:sz="0" w:space="0" w:color="auto"/>
            <w:right w:val="none" w:sz="0" w:space="0" w:color="auto"/>
          </w:divBdr>
        </w:div>
        <w:div w:id="1731078191">
          <w:marLeft w:val="640"/>
          <w:marRight w:val="0"/>
          <w:marTop w:val="0"/>
          <w:marBottom w:val="0"/>
          <w:divBdr>
            <w:top w:val="none" w:sz="0" w:space="0" w:color="auto"/>
            <w:left w:val="none" w:sz="0" w:space="0" w:color="auto"/>
            <w:bottom w:val="none" w:sz="0" w:space="0" w:color="auto"/>
            <w:right w:val="none" w:sz="0" w:space="0" w:color="auto"/>
          </w:divBdr>
        </w:div>
        <w:div w:id="560874571">
          <w:marLeft w:val="640"/>
          <w:marRight w:val="0"/>
          <w:marTop w:val="0"/>
          <w:marBottom w:val="0"/>
          <w:divBdr>
            <w:top w:val="none" w:sz="0" w:space="0" w:color="auto"/>
            <w:left w:val="none" w:sz="0" w:space="0" w:color="auto"/>
            <w:bottom w:val="none" w:sz="0" w:space="0" w:color="auto"/>
            <w:right w:val="none" w:sz="0" w:space="0" w:color="auto"/>
          </w:divBdr>
        </w:div>
        <w:div w:id="2144881744">
          <w:marLeft w:val="640"/>
          <w:marRight w:val="0"/>
          <w:marTop w:val="0"/>
          <w:marBottom w:val="0"/>
          <w:divBdr>
            <w:top w:val="none" w:sz="0" w:space="0" w:color="auto"/>
            <w:left w:val="none" w:sz="0" w:space="0" w:color="auto"/>
            <w:bottom w:val="none" w:sz="0" w:space="0" w:color="auto"/>
            <w:right w:val="none" w:sz="0" w:space="0" w:color="auto"/>
          </w:divBdr>
        </w:div>
        <w:div w:id="1154645593">
          <w:marLeft w:val="640"/>
          <w:marRight w:val="0"/>
          <w:marTop w:val="0"/>
          <w:marBottom w:val="0"/>
          <w:divBdr>
            <w:top w:val="none" w:sz="0" w:space="0" w:color="auto"/>
            <w:left w:val="none" w:sz="0" w:space="0" w:color="auto"/>
            <w:bottom w:val="none" w:sz="0" w:space="0" w:color="auto"/>
            <w:right w:val="none" w:sz="0" w:space="0" w:color="auto"/>
          </w:divBdr>
        </w:div>
        <w:div w:id="965233499">
          <w:marLeft w:val="640"/>
          <w:marRight w:val="0"/>
          <w:marTop w:val="0"/>
          <w:marBottom w:val="0"/>
          <w:divBdr>
            <w:top w:val="none" w:sz="0" w:space="0" w:color="auto"/>
            <w:left w:val="none" w:sz="0" w:space="0" w:color="auto"/>
            <w:bottom w:val="none" w:sz="0" w:space="0" w:color="auto"/>
            <w:right w:val="none" w:sz="0" w:space="0" w:color="auto"/>
          </w:divBdr>
        </w:div>
        <w:div w:id="2034919320">
          <w:marLeft w:val="640"/>
          <w:marRight w:val="0"/>
          <w:marTop w:val="0"/>
          <w:marBottom w:val="0"/>
          <w:divBdr>
            <w:top w:val="none" w:sz="0" w:space="0" w:color="auto"/>
            <w:left w:val="none" w:sz="0" w:space="0" w:color="auto"/>
            <w:bottom w:val="none" w:sz="0" w:space="0" w:color="auto"/>
            <w:right w:val="none" w:sz="0" w:space="0" w:color="auto"/>
          </w:divBdr>
        </w:div>
        <w:div w:id="1683819483">
          <w:marLeft w:val="640"/>
          <w:marRight w:val="0"/>
          <w:marTop w:val="0"/>
          <w:marBottom w:val="0"/>
          <w:divBdr>
            <w:top w:val="none" w:sz="0" w:space="0" w:color="auto"/>
            <w:left w:val="none" w:sz="0" w:space="0" w:color="auto"/>
            <w:bottom w:val="none" w:sz="0" w:space="0" w:color="auto"/>
            <w:right w:val="none" w:sz="0" w:space="0" w:color="auto"/>
          </w:divBdr>
        </w:div>
      </w:divsChild>
    </w:div>
    <w:div w:id="1822304615">
      <w:bodyDiv w:val="1"/>
      <w:marLeft w:val="0"/>
      <w:marRight w:val="0"/>
      <w:marTop w:val="0"/>
      <w:marBottom w:val="0"/>
      <w:divBdr>
        <w:top w:val="none" w:sz="0" w:space="0" w:color="auto"/>
        <w:left w:val="none" w:sz="0" w:space="0" w:color="auto"/>
        <w:bottom w:val="none" w:sz="0" w:space="0" w:color="auto"/>
        <w:right w:val="none" w:sz="0" w:space="0" w:color="auto"/>
      </w:divBdr>
      <w:divsChild>
        <w:div w:id="1148522116">
          <w:marLeft w:val="640"/>
          <w:marRight w:val="0"/>
          <w:marTop w:val="0"/>
          <w:marBottom w:val="0"/>
          <w:divBdr>
            <w:top w:val="none" w:sz="0" w:space="0" w:color="auto"/>
            <w:left w:val="none" w:sz="0" w:space="0" w:color="auto"/>
            <w:bottom w:val="none" w:sz="0" w:space="0" w:color="auto"/>
            <w:right w:val="none" w:sz="0" w:space="0" w:color="auto"/>
          </w:divBdr>
        </w:div>
        <w:div w:id="1904364636">
          <w:marLeft w:val="640"/>
          <w:marRight w:val="0"/>
          <w:marTop w:val="0"/>
          <w:marBottom w:val="0"/>
          <w:divBdr>
            <w:top w:val="none" w:sz="0" w:space="0" w:color="auto"/>
            <w:left w:val="none" w:sz="0" w:space="0" w:color="auto"/>
            <w:bottom w:val="none" w:sz="0" w:space="0" w:color="auto"/>
            <w:right w:val="none" w:sz="0" w:space="0" w:color="auto"/>
          </w:divBdr>
        </w:div>
        <w:div w:id="2122911857">
          <w:marLeft w:val="640"/>
          <w:marRight w:val="0"/>
          <w:marTop w:val="0"/>
          <w:marBottom w:val="0"/>
          <w:divBdr>
            <w:top w:val="none" w:sz="0" w:space="0" w:color="auto"/>
            <w:left w:val="none" w:sz="0" w:space="0" w:color="auto"/>
            <w:bottom w:val="none" w:sz="0" w:space="0" w:color="auto"/>
            <w:right w:val="none" w:sz="0" w:space="0" w:color="auto"/>
          </w:divBdr>
        </w:div>
        <w:div w:id="1140922962">
          <w:marLeft w:val="640"/>
          <w:marRight w:val="0"/>
          <w:marTop w:val="0"/>
          <w:marBottom w:val="0"/>
          <w:divBdr>
            <w:top w:val="none" w:sz="0" w:space="0" w:color="auto"/>
            <w:left w:val="none" w:sz="0" w:space="0" w:color="auto"/>
            <w:bottom w:val="none" w:sz="0" w:space="0" w:color="auto"/>
            <w:right w:val="none" w:sz="0" w:space="0" w:color="auto"/>
          </w:divBdr>
        </w:div>
        <w:div w:id="1397628968">
          <w:marLeft w:val="640"/>
          <w:marRight w:val="0"/>
          <w:marTop w:val="0"/>
          <w:marBottom w:val="0"/>
          <w:divBdr>
            <w:top w:val="none" w:sz="0" w:space="0" w:color="auto"/>
            <w:left w:val="none" w:sz="0" w:space="0" w:color="auto"/>
            <w:bottom w:val="none" w:sz="0" w:space="0" w:color="auto"/>
            <w:right w:val="none" w:sz="0" w:space="0" w:color="auto"/>
          </w:divBdr>
        </w:div>
        <w:div w:id="534540086">
          <w:marLeft w:val="640"/>
          <w:marRight w:val="0"/>
          <w:marTop w:val="0"/>
          <w:marBottom w:val="0"/>
          <w:divBdr>
            <w:top w:val="none" w:sz="0" w:space="0" w:color="auto"/>
            <w:left w:val="none" w:sz="0" w:space="0" w:color="auto"/>
            <w:bottom w:val="none" w:sz="0" w:space="0" w:color="auto"/>
            <w:right w:val="none" w:sz="0" w:space="0" w:color="auto"/>
          </w:divBdr>
        </w:div>
        <w:div w:id="517548620">
          <w:marLeft w:val="640"/>
          <w:marRight w:val="0"/>
          <w:marTop w:val="0"/>
          <w:marBottom w:val="0"/>
          <w:divBdr>
            <w:top w:val="none" w:sz="0" w:space="0" w:color="auto"/>
            <w:left w:val="none" w:sz="0" w:space="0" w:color="auto"/>
            <w:bottom w:val="none" w:sz="0" w:space="0" w:color="auto"/>
            <w:right w:val="none" w:sz="0" w:space="0" w:color="auto"/>
          </w:divBdr>
        </w:div>
        <w:div w:id="736705149">
          <w:marLeft w:val="640"/>
          <w:marRight w:val="0"/>
          <w:marTop w:val="0"/>
          <w:marBottom w:val="0"/>
          <w:divBdr>
            <w:top w:val="none" w:sz="0" w:space="0" w:color="auto"/>
            <w:left w:val="none" w:sz="0" w:space="0" w:color="auto"/>
            <w:bottom w:val="none" w:sz="0" w:space="0" w:color="auto"/>
            <w:right w:val="none" w:sz="0" w:space="0" w:color="auto"/>
          </w:divBdr>
        </w:div>
        <w:div w:id="1427195854">
          <w:marLeft w:val="640"/>
          <w:marRight w:val="0"/>
          <w:marTop w:val="0"/>
          <w:marBottom w:val="0"/>
          <w:divBdr>
            <w:top w:val="none" w:sz="0" w:space="0" w:color="auto"/>
            <w:left w:val="none" w:sz="0" w:space="0" w:color="auto"/>
            <w:bottom w:val="none" w:sz="0" w:space="0" w:color="auto"/>
            <w:right w:val="none" w:sz="0" w:space="0" w:color="auto"/>
          </w:divBdr>
        </w:div>
        <w:div w:id="1441560664">
          <w:marLeft w:val="640"/>
          <w:marRight w:val="0"/>
          <w:marTop w:val="0"/>
          <w:marBottom w:val="0"/>
          <w:divBdr>
            <w:top w:val="none" w:sz="0" w:space="0" w:color="auto"/>
            <w:left w:val="none" w:sz="0" w:space="0" w:color="auto"/>
            <w:bottom w:val="none" w:sz="0" w:space="0" w:color="auto"/>
            <w:right w:val="none" w:sz="0" w:space="0" w:color="auto"/>
          </w:divBdr>
        </w:div>
        <w:div w:id="1691757012">
          <w:marLeft w:val="640"/>
          <w:marRight w:val="0"/>
          <w:marTop w:val="0"/>
          <w:marBottom w:val="0"/>
          <w:divBdr>
            <w:top w:val="none" w:sz="0" w:space="0" w:color="auto"/>
            <w:left w:val="none" w:sz="0" w:space="0" w:color="auto"/>
            <w:bottom w:val="none" w:sz="0" w:space="0" w:color="auto"/>
            <w:right w:val="none" w:sz="0" w:space="0" w:color="auto"/>
          </w:divBdr>
        </w:div>
        <w:div w:id="1032878520">
          <w:marLeft w:val="640"/>
          <w:marRight w:val="0"/>
          <w:marTop w:val="0"/>
          <w:marBottom w:val="0"/>
          <w:divBdr>
            <w:top w:val="none" w:sz="0" w:space="0" w:color="auto"/>
            <w:left w:val="none" w:sz="0" w:space="0" w:color="auto"/>
            <w:bottom w:val="none" w:sz="0" w:space="0" w:color="auto"/>
            <w:right w:val="none" w:sz="0" w:space="0" w:color="auto"/>
          </w:divBdr>
        </w:div>
        <w:div w:id="1147938747">
          <w:marLeft w:val="640"/>
          <w:marRight w:val="0"/>
          <w:marTop w:val="0"/>
          <w:marBottom w:val="0"/>
          <w:divBdr>
            <w:top w:val="none" w:sz="0" w:space="0" w:color="auto"/>
            <w:left w:val="none" w:sz="0" w:space="0" w:color="auto"/>
            <w:bottom w:val="none" w:sz="0" w:space="0" w:color="auto"/>
            <w:right w:val="none" w:sz="0" w:space="0" w:color="auto"/>
          </w:divBdr>
        </w:div>
        <w:div w:id="892156464">
          <w:marLeft w:val="640"/>
          <w:marRight w:val="0"/>
          <w:marTop w:val="0"/>
          <w:marBottom w:val="0"/>
          <w:divBdr>
            <w:top w:val="none" w:sz="0" w:space="0" w:color="auto"/>
            <w:left w:val="none" w:sz="0" w:space="0" w:color="auto"/>
            <w:bottom w:val="none" w:sz="0" w:space="0" w:color="auto"/>
            <w:right w:val="none" w:sz="0" w:space="0" w:color="auto"/>
          </w:divBdr>
        </w:div>
        <w:div w:id="1517190794">
          <w:marLeft w:val="640"/>
          <w:marRight w:val="0"/>
          <w:marTop w:val="0"/>
          <w:marBottom w:val="0"/>
          <w:divBdr>
            <w:top w:val="none" w:sz="0" w:space="0" w:color="auto"/>
            <w:left w:val="none" w:sz="0" w:space="0" w:color="auto"/>
            <w:bottom w:val="none" w:sz="0" w:space="0" w:color="auto"/>
            <w:right w:val="none" w:sz="0" w:space="0" w:color="auto"/>
          </w:divBdr>
        </w:div>
        <w:div w:id="826634152">
          <w:marLeft w:val="640"/>
          <w:marRight w:val="0"/>
          <w:marTop w:val="0"/>
          <w:marBottom w:val="0"/>
          <w:divBdr>
            <w:top w:val="none" w:sz="0" w:space="0" w:color="auto"/>
            <w:left w:val="none" w:sz="0" w:space="0" w:color="auto"/>
            <w:bottom w:val="none" w:sz="0" w:space="0" w:color="auto"/>
            <w:right w:val="none" w:sz="0" w:space="0" w:color="auto"/>
          </w:divBdr>
        </w:div>
        <w:div w:id="788663783">
          <w:marLeft w:val="640"/>
          <w:marRight w:val="0"/>
          <w:marTop w:val="0"/>
          <w:marBottom w:val="0"/>
          <w:divBdr>
            <w:top w:val="none" w:sz="0" w:space="0" w:color="auto"/>
            <w:left w:val="none" w:sz="0" w:space="0" w:color="auto"/>
            <w:bottom w:val="none" w:sz="0" w:space="0" w:color="auto"/>
            <w:right w:val="none" w:sz="0" w:space="0" w:color="auto"/>
          </w:divBdr>
        </w:div>
        <w:div w:id="1960839759">
          <w:marLeft w:val="640"/>
          <w:marRight w:val="0"/>
          <w:marTop w:val="0"/>
          <w:marBottom w:val="0"/>
          <w:divBdr>
            <w:top w:val="none" w:sz="0" w:space="0" w:color="auto"/>
            <w:left w:val="none" w:sz="0" w:space="0" w:color="auto"/>
            <w:bottom w:val="none" w:sz="0" w:space="0" w:color="auto"/>
            <w:right w:val="none" w:sz="0" w:space="0" w:color="auto"/>
          </w:divBdr>
        </w:div>
        <w:div w:id="326910052">
          <w:marLeft w:val="640"/>
          <w:marRight w:val="0"/>
          <w:marTop w:val="0"/>
          <w:marBottom w:val="0"/>
          <w:divBdr>
            <w:top w:val="none" w:sz="0" w:space="0" w:color="auto"/>
            <w:left w:val="none" w:sz="0" w:space="0" w:color="auto"/>
            <w:bottom w:val="none" w:sz="0" w:space="0" w:color="auto"/>
            <w:right w:val="none" w:sz="0" w:space="0" w:color="auto"/>
          </w:divBdr>
        </w:div>
        <w:div w:id="1384056951">
          <w:marLeft w:val="640"/>
          <w:marRight w:val="0"/>
          <w:marTop w:val="0"/>
          <w:marBottom w:val="0"/>
          <w:divBdr>
            <w:top w:val="none" w:sz="0" w:space="0" w:color="auto"/>
            <w:left w:val="none" w:sz="0" w:space="0" w:color="auto"/>
            <w:bottom w:val="none" w:sz="0" w:space="0" w:color="auto"/>
            <w:right w:val="none" w:sz="0" w:space="0" w:color="auto"/>
          </w:divBdr>
        </w:div>
        <w:div w:id="1081951191">
          <w:marLeft w:val="640"/>
          <w:marRight w:val="0"/>
          <w:marTop w:val="0"/>
          <w:marBottom w:val="0"/>
          <w:divBdr>
            <w:top w:val="none" w:sz="0" w:space="0" w:color="auto"/>
            <w:left w:val="none" w:sz="0" w:space="0" w:color="auto"/>
            <w:bottom w:val="none" w:sz="0" w:space="0" w:color="auto"/>
            <w:right w:val="none" w:sz="0" w:space="0" w:color="auto"/>
          </w:divBdr>
        </w:div>
        <w:div w:id="616332218">
          <w:marLeft w:val="640"/>
          <w:marRight w:val="0"/>
          <w:marTop w:val="0"/>
          <w:marBottom w:val="0"/>
          <w:divBdr>
            <w:top w:val="none" w:sz="0" w:space="0" w:color="auto"/>
            <w:left w:val="none" w:sz="0" w:space="0" w:color="auto"/>
            <w:bottom w:val="none" w:sz="0" w:space="0" w:color="auto"/>
            <w:right w:val="none" w:sz="0" w:space="0" w:color="auto"/>
          </w:divBdr>
        </w:div>
        <w:div w:id="1237280374">
          <w:marLeft w:val="640"/>
          <w:marRight w:val="0"/>
          <w:marTop w:val="0"/>
          <w:marBottom w:val="0"/>
          <w:divBdr>
            <w:top w:val="none" w:sz="0" w:space="0" w:color="auto"/>
            <w:left w:val="none" w:sz="0" w:space="0" w:color="auto"/>
            <w:bottom w:val="none" w:sz="0" w:space="0" w:color="auto"/>
            <w:right w:val="none" w:sz="0" w:space="0" w:color="auto"/>
          </w:divBdr>
        </w:div>
        <w:div w:id="1489129713">
          <w:marLeft w:val="640"/>
          <w:marRight w:val="0"/>
          <w:marTop w:val="0"/>
          <w:marBottom w:val="0"/>
          <w:divBdr>
            <w:top w:val="none" w:sz="0" w:space="0" w:color="auto"/>
            <w:left w:val="none" w:sz="0" w:space="0" w:color="auto"/>
            <w:bottom w:val="none" w:sz="0" w:space="0" w:color="auto"/>
            <w:right w:val="none" w:sz="0" w:space="0" w:color="auto"/>
          </w:divBdr>
        </w:div>
        <w:div w:id="1504780742">
          <w:marLeft w:val="640"/>
          <w:marRight w:val="0"/>
          <w:marTop w:val="0"/>
          <w:marBottom w:val="0"/>
          <w:divBdr>
            <w:top w:val="none" w:sz="0" w:space="0" w:color="auto"/>
            <w:left w:val="none" w:sz="0" w:space="0" w:color="auto"/>
            <w:bottom w:val="none" w:sz="0" w:space="0" w:color="auto"/>
            <w:right w:val="none" w:sz="0" w:space="0" w:color="auto"/>
          </w:divBdr>
        </w:div>
        <w:div w:id="1175728815">
          <w:marLeft w:val="640"/>
          <w:marRight w:val="0"/>
          <w:marTop w:val="0"/>
          <w:marBottom w:val="0"/>
          <w:divBdr>
            <w:top w:val="none" w:sz="0" w:space="0" w:color="auto"/>
            <w:left w:val="none" w:sz="0" w:space="0" w:color="auto"/>
            <w:bottom w:val="none" w:sz="0" w:space="0" w:color="auto"/>
            <w:right w:val="none" w:sz="0" w:space="0" w:color="auto"/>
          </w:divBdr>
        </w:div>
        <w:div w:id="119959107">
          <w:marLeft w:val="640"/>
          <w:marRight w:val="0"/>
          <w:marTop w:val="0"/>
          <w:marBottom w:val="0"/>
          <w:divBdr>
            <w:top w:val="none" w:sz="0" w:space="0" w:color="auto"/>
            <w:left w:val="none" w:sz="0" w:space="0" w:color="auto"/>
            <w:bottom w:val="none" w:sz="0" w:space="0" w:color="auto"/>
            <w:right w:val="none" w:sz="0" w:space="0" w:color="auto"/>
          </w:divBdr>
        </w:div>
        <w:div w:id="850796166">
          <w:marLeft w:val="640"/>
          <w:marRight w:val="0"/>
          <w:marTop w:val="0"/>
          <w:marBottom w:val="0"/>
          <w:divBdr>
            <w:top w:val="none" w:sz="0" w:space="0" w:color="auto"/>
            <w:left w:val="none" w:sz="0" w:space="0" w:color="auto"/>
            <w:bottom w:val="none" w:sz="0" w:space="0" w:color="auto"/>
            <w:right w:val="none" w:sz="0" w:space="0" w:color="auto"/>
          </w:divBdr>
        </w:div>
        <w:div w:id="2141992536">
          <w:marLeft w:val="640"/>
          <w:marRight w:val="0"/>
          <w:marTop w:val="0"/>
          <w:marBottom w:val="0"/>
          <w:divBdr>
            <w:top w:val="none" w:sz="0" w:space="0" w:color="auto"/>
            <w:left w:val="none" w:sz="0" w:space="0" w:color="auto"/>
            <w:bottom w:val="none" w:sz="0" w:space="0" w:color="auto"/>
            <w:right w:val="none" w:sz="0" w:space="0" w:color="auto"/>
          </w:divBdr>
        </w:div>
        <w:div w:id="1563953836">
          <w:marLeft w:val="640"/>
          <w:marRight w:val="0"/>
          <w:marTop w:val="0"/>
          <w:marBottom w:val="0"/>
          <w:divBdr>
            <w:top w:val="none" w:sz="0" w:space="0" w:color="auto"/>
            <w:left w:val="none" w:sz="0" w:space="0" w:color="auto"/>
            <w:bottom w:val="none" w:sz="0" w:space="0" w:color="auto"/>
            <w:right w:val="none" w:sz="0" w:space="0" w:color="auto"/>
          </w:divBdr>
        </w:div>
        <w:div w:id="1635865967">
          <w:marLeft w:val="640"/>
          <w:marRight w:val="0"/>
          <w:marTop w:val="0"/>
          <w:marBottom w:val="0"/>
          <w:divBdr>
            <w:top w:val="none" w:sz="0" w:space="0" w:color="auto"/>
            <w:left w:val="none" w:sz="0" w:space="0" w:color="auto"/>
            <w:bottom w:val="none" w:sz="0" w:space="0" w:color="auto"/>
            <w:right w:val="none" w:sz="0" w:space="0" w:color="auto"/>
          </w:divBdr>
        </w:div>
        <w:div w:id="934947155">
          <w:marLeft w:val="640"/>
          <w:marRight w:val="0"/>
          <w:marTop w:val="0"/>
          <w:marBottom w:val="0"/>
          <w:divBdr>
            <w:top w:val="none" w:sz="0" w:space="0" w:color="auto"/>
            <w:left w:val="none" w:sz="0" w:space="0" w:color="auto"/>
            <w:bottom w:val="none" w:sz="0" w:space="0" w:color="auto"/>
            <w:right w:val="none" w:sz="0" w:space="0" w:color="auto"/>
          </w:divBdr>
        </w:div>
        <w:div w:id="1449424627">
          <w:marLeft w:val="640"/>
          <w:marRight w:val="0"/>
          <w:marTop w:val="0"/>
          <w:marBottom w:val="0"/>
          <w:divBdr>
            <w:top w:val="none" w:sz="0" w:space="0" w:color="auto"/>
            <w:left w:val="none" w:sz="0" w:space="0" w:color="auto"/>
            <w:bottom w:val="none" w:sz="0" w:space="0" w:color="auto"/>
            <w:right w:val="none" w:sz="0" w:space="0" w:color="auto"/>
          </w:divBdr>
        </w:div>
        <w:div w:id="1653219172">
          <w:marLeft w:val="640"/>
          <w:marRight w:val="0"/>
          <w:marTop w:val="0"/>
          <w:marBottom w:val="0"/>
          <w:divBdr>
            <w:top w:val="none" w:sz="0" w:space="0" w:color="auto"/>
            <w:left w:val="none" w:sz="0" w:space="0" w:color="auto"/>
            <w:bottom w:val="none" w:sz="0" w:space="0" w:color="auto"/>
            <w:right w:val="none" w:sz="0" w:space="0" w:color="auto"/>
          </w:divBdr>
        </w:div>
        <w:div w:id="1391073752">
          <w:marLeft w:val="640"/>
          <w:marRight w:val="0"/>
          <w:marTop w:val="0"/>
          <w:marBottom w:val="0"/>
          <w:divBdr>
            <w:top w:val="none" w:sz="0" w:space="0" w:color="auto"/>
            <w:left w:val="none" w:sz="0" w:space="0" w:color="auto"/>
            <w:bottom w:val="none" w:sz="0" w:space="0" w:color="auto"/>
            <w:right w:val="none" w:sz="0" w:space="0" w:color="auto"/>
          </w:divBdr>
        </w:div>
        <w:div w:id="85853574">
          <w:marLeft w:val="640"/>
          <w:marRight w:val="0"/>
          <w:marTop w:val="0"/>
          <w:marBottom w:val="0"/>
          <w:divBdr>
            <w:top w:val="none" w:sz="0" w:space="0" w:color="auto"/>
            <w:left w:val="none" w:sz="0" w:space="0" w:color="auto"/>
            <w:bottom w:val="none" w:sz="0" w:space="0" w:color="auto"/>
            <w:right w:val="none" w:sz="0" w:space="0" w:color="auto"/>
          </w:divBdr>
        </w:div>
        <w:div w:id="20597614">
          <w:marLeft w:val="640"/>
          <w:marRight w:val="0"/>
          <w:marTop w:val="0"/>
          <w:marBottom w:val="0"/>
          <w:divBdr>
            <w:top w:val="none" w:sz="0" w:space="0" w:color="auto"/>
            <w:left w:val="none" w:sz="0" w:space="0" w:color="auto"/>
            <w:bottom w:val="none" w:sz="0" w:space="0" w:color="auto"/>
            <w:right w:val="none" w:sz="0" w:space="0" w:color="auto"/>
          </w:divBdr>
        </w:div>
        <w:div w:id="1277559142">
          <w:marLeft w:val="640"/>
          <w:marRight w:val="0"/>
          <w:marTop w:val="0"/>
          <w:marBottom w:val="0"/>
          <w:divBdr>
            <w:top w:val="none" w:sz="0" w:space="0" w:color="auto"/>
            <w:left w:val="none" w:sz="0" w:space="0" w:color="auto"/>
            <w:bottom w:val="none" w:sz="0" w:space="0" w:color="auto"/>
            <w:right w:val="none" w:sz="0" w:space="0" w:color="auto"/>
          </w:divBdr>
        </w:div>
        <w:div w:id="652491214">
          <w:marLeft w:val="640"/>
          <w:marRight w:val="0"/>
          <w:marTop w:val="0"/>
          <w:marBottom w:val="0"/>
          <w:divBdr>
            <w:top w:val="none" w:sz="0" w:space="0" w:color="auto"/>
            <w:left w:val="none" w:sz="0" w:space="0" w:color="auto"/>
            <w:bottom w:val="none" w:sz="0" w:space="0" w:color="auto"/>
            <w:right w:val="none" w:sz="0" w:space="0" w:color="auto"/>
          </w:divBdr>
        </w:div>
        <w:div w:id="665088855">
          <w:marLeft w:val="640"/>
          <w:marRight w:val="0"/>
          <w:marTop w:val="0"/>
          <w:marBottom w:val="0"/>
          <w:divBdr>
            <w:top w:val="none" w:sz="0" w:space="0" w:color="auto"/>
            <w:left w:val="none" w:sz="0" w:space="0" w:color="auto"/>
            <w:bottom w:val="none" w:sz="0" w:space="0" w:color="auto"/>
            <w:right w:val="none" w:sz="0" w:space="0" w:color="auto"/>
          </w:divBdr>
        </w:div>
        <w:div w:id="1799689319">
          <w:marLeft w:val="640"/>
          <w:marRight w:val="0"/>
          <w:marTop w:val="0"/>
          <w:marBottom w:val="0"/>
          <w:divBdr>
            <w:top w:val="none" w:sz="0" w:space="0" w:color="auto"/>
            <w:left w:val="none" w:sz="0" w:space="0" w:color="auto"/>
            <w:bottom w:val="none" w:sz="0" w:space="0" w:color="auto"/>
            <w:right w:val="none" w:sz="0" w:space="0" w:color="auto"/>
          </w:divBdr>
        </w:div>
        <w:div w:id="807746367">
          <w:marLeft w:val="640"/>
          <w:marRight w:val="0"/>
          <w:marTop w:val="0"/>
          <w:marBottom w:val="0"/>
          <w:divBdr>
            <w:top w:val="none" w:sz="0" w:space="0" w:color="auto"/>
            <w:left w:val="none" w:sz="0" w:space="0" w:color="auto"/>
            <w:bottom w:val="none" w:sz="0" w:space="0" w:color="auto"/>
            <w:right w:val="none" w:sz="0" w:space="0" w:color="auto"/>
          </w:divBdr>
        </w:div>
        <w:div w:id="1812096936">
          <w:marLeft w:val="640"/>
          <w:marRight w:val="0"/>
          <w:marTop w:val="0"/>
          <w:marBottom w:val="0"/>
          <w:divBdr>
            <w:top w:val="none" w:sz="0" w:space="0" w:color="auto"/>
            <w:left w:val="none" w:sz="0" w:space="0" w:color="auto"/>
            <w:bottom w:val="none" w:sz="0" w:space="0" w:color="auto"/>
            <w:right w:val="none" w:sz="0" w:space="0" w:color="auto"/>
          </w:divBdr>
        </w:div>
        <w:div w:id="736703896">
          <w:marLeft w:val="640"/>
          <w:marRight w:val="0"/>
          <w:marTop w:val="0"/>
          <w:marBottom w:val="0"/>
          <w:divBdr>
            <w:top w:val="none" w:sz="0" w:space="0" w:color="auto"/>
            <w:left w:val="none" w:sz="0" w:space="0" w:color="auto"/>
            <w:bottom w:val="none" w:sz="0" w:space="0" w:color="auto"/>
            <w:right w:val="none" w:sz="0" w:space="0" w:color="auto"/>
          </w:divBdr>
        </w:div>
        <w:div w:id="450131702">
          <w:marLeft w:val="640"/>
          <w:marRight w:val="0"/>
          <w:marTop w:val="0"/>
          <w:marBottom w:val="0"/>
          <w:divBdr>
            <w:top w:val="none" w:sz="0" w:space="0" w:color="auto"/>
            <w:left w:val="none" w:sz="0" w:space="0" w:color="auto"/>
            <w:bottom w:val="none" w:sz="0" w:space="0" w:color="auto"/>
            <w:right w:val="none" w:sz="0" w:space="0" w:color="auto"/>
          </w:divBdr>
        </w:div>
      </w:divsChild>
    </w:div>
    <w:div w:id="1839954160">
      <w:bodyDiv w:val="1"/>
      <w:marLeft w:val="0"/>
      <w:marRight w:val="0"/>
      <w:marTop w:val="0"/>
      <w:marBottom w:val="0"/>
      <w:divBdr>
        <w:top w:val="none" w:sz="0" w:space="0" w:color="auto"/>
        <w:left w:val="none" w:sz="0" w:space="0" w:color="auto"/>
        <w:bottom w:val="none" w:sz="0" w:space="0" w:color="auto"/>
        <w:right w:val="none" w:sz="0" w:space="0" w:color="auto"/>
      </w:divBdr>
      <w:divsChild>
        <w:div w:id="717510185">
          <w:marLeft w:val="640"/>
          <w:marRight w:val="0"/>
          <w:marTop w:val="0"/>
          <w:marBottom w:val="0"/>
          <w:divBdr>
            <w:top w:val="none" w:sz="0" w:space="0" w:color="auto"/>
            <w:left w:val="none" w:sz="0" w:space="0" w:color="auto"/>
            <w:bottom w:val="none" w:sz="0" w:space="0" w:color="auto"/>
            <w:right w:val="none" w:sz="0" w:space="0" w:color="auto"/>
          </w:divBdr>
        </w:div>
        <w:div w:id="158621863">
          <w:marLeft w:val="640"/>
          <w:marRight w:val="0"/>
          <w:marTop w:val="0"/>
          <w:marBottom w:val="0"/>
          <w:divBdr>
            <w:top w:val="none" w:sz="0" w:space="0" w:color="auto"/>
            <w:left w:val="none" w:sz="0" w:space="0" w:color="auto"/>
            <w:bottom w:val="none" w:sz="0" w:space="0" w:color="auto"/>
            <w:right w:val="none" w:sz="0" w:space="0" w:color="auto"/>
          </w:divBdr>
        </w:div>
        <w:div w:id="405418773">
          <w:marLeft w:val="640"/>
          <w:marRight w:val="0"/>
          <w:marTop w:val="0"/>
          <w:marBottom w:val="0"/>
          <w:divBdr>
            <w:top w:val="none" w:sz="0" w:space="0" w:color="auto"/>
            <w:left w:val="none" w:sz="0" w:space="0" w:color="auto"/>
            <w:bottom w:val="none" w:sz="0" w:space="0" w:color="auto"/>
            <w:right w:val="none" w:sz="0" w:space="0" w:color="auto"/>
          </w:divBdr>
        </w:div>
        <w:div w:id="1192376107">
          <w:marLeft w:val="640"/>
          <w:marRight w:val="0"/>
          <w:marTop w:val="0"/>
          <w:marBottom w:val="0"/>
          <w:divBdr>
            <w:top w:val="none" w:sz="0" w:space="0" w:color="auto"/>
            <w:left w:val="none" w:sz="0" w:space="0" w:color="auto"/>
            <w:bottom w:val="none" w:sz="0" w:space="0" w:color="auto"/>
            <w:right w:val="none" w:sz="0" w:space="0" w:color="auto"/>
          </w:divBdr>
        </w:div>
        <w:div w:id="204224523">
          <w:marLeft w:val="640"/>
          <w:marRight w:val="0"/>
          <w:marTop w:val="0"/>
          <w:marBottom w:val="0"/>
          <w:divBdr>
            <w:top w:val="none" w:sz="0" w:space="0" w:color="auto"/>
            <w:left w:val="none" w:sz="0" w:space="0" w:color="auto"/>
            <w:bottom w:val="none" w:sz="0" w:space="0" w:color="auto"/>
            <w:right w:val="none" w:sz="0" w:space="0" w:color="auto"/>
          </w:divBdr>
        </w:div>
        <w:div w:id="289096839">
          <w:marLeft w:val="640"/>
          <w:marRight w:val="0"/>
          <w:marTop w:val="0"/>
          <w:marBottom w:val="0"/>
          <w:divBdr>
            <w:top w:val="none" w:sz="0" w:space="0" w:color="auto"/>
            <w:left w:val="none" w:sz="0" w:space="0" w:color="auto"/>
            <w:bottom w:val="none" w:sz="0" w:space="0" w:color="auto"/>
            <w:right w:val="none" w:sz="0" w:space="0" w:color="auto"/>
          </w:divBdr>
        </w:div>
        <w:div w:id="32851625">
          <w:marLeft w:val="640"/>
          <w:marRight w:val="0"/>
          <w:marTop w:val="0"/>
          <w:marBottom w:val="0"/>
          <w:divBdr>
            <w:top w:val="none" w:sz="0" w:space="0" w:color="auto"/>
            <w:left w:val="none" w:sz="0" w:space="0" w:color="auto"/>
            <w:bottom w:val="none" w:sz="0" w:space="0" w:color="auto"/>
            <w:right w:val="none" w:sz="0" w:space="0" w:color="auto"/>
          </w:divBdr>
        </w:div>
        <w:div w:id="1341198698">
          <w:marLeft w:val="640"/>
          <w:marRight w:val="0"/>
          <w:marTop w:val="0"/>
          <w:marBottom w:val="0"/>
          <w:divBdr>
            <w:top w:val="none" w:sz="0" w:space="0" w:color="auto"/>
            <w:left w:val="none" w:sz="0" w:space="0" w:color="auto"/>
            <w:bottom w:val="none" w:sz="0" w:space="0" w:color="auto"/>
            <w:right w:val="none" w:sz="0" w:space="0" w:color="auto"/>
          </w:divBdr>
        </w:div>
        <w:div w:id="416370980">
          <w:marLeft w:val="640"/>
          <w:marRight w:val="0"/>
          <w:marTop w:val="0"/>
          <w:marBottom w:val="0"/>
          <w:divBdr>
            <w:top w:val="none" w:sz="0" w:space="0" w:color="auto"/>
            <w:left w:val="none" w:sz="0" w:space="0" w:color="auto"/>
            <w:bottom w:val="none" w:sz="0" w:space="0" w:color="auto"/>
            <w:right w:val="none" w:sz="0" w:space="0" w:color="auto"/>
          </w:divBdr>
        </w:div>
        <w:div w:id="67311964">
          <w:marLeft w:val="640"/>
          <w:marRight w:val="0"/>
          <w:marTop w:val="0"/>
          <w:marBottom w:val="0"/>
          <w:divBdr>
            <w:top w:val="none" w:sz="0" w:space="0" w:color="auto"/>
            <w:left w:val="none" w:sz="0" w:space="0" w:color="auto"/>
            <w:bottom w:val="none" w:sz="0" w:space="0" w:color="auto"/>
            <w:right w:val="none" w:sz="0" w:space="0" w:color="auto"/>
          </w:divBdr>
        </w:div>
        <w:div w:id="1997801061">
          <w:marLeft w:val="640"/>
          <w:marRight w:val="0"/>
          <w:marTop w:val="0"/>
          <w:marBottom w:val="0"/>
          <w:divBdr>
            <w:top w:val="none" w:sz="0" w:space="0" w:color="auto"/>
            <w:left w:val="none" w:sz="0" w:space="0" w:color="auto"/>
            <w:bottom w:val="none" w:sz="0" w:space="0" w:color="auto"/>
            <w:right w:val="none" w:sz="0" w:space="0" w:color="auto"/>
          </w:divBdr>
        </w:div>
        <w:div w:id="1447189429">
          <w:marLeft w:val="640"/>
          <w:marRight w:val="0"/>
          <w:marTop w:val="0"/>
          <w:marBottom w:val="0"/>
          <w:divBdr>
            <w:top w:val="none" w:sz="0" w:space="0" w:color="auto"/>
            <w:left w:val="none" w:sz="0" w:space="0" w:color="auto"/>
            <w:bottom w:val="none" w:sz="0" w:space="0" w:color="auto"/>
            <w:right w:val="none" w:sz="0" w:space="0" w:color="auto"/>
          </w:divBdr>
        </w:div>
        <w:div w:id="1692996914">
          <w:marLeft w:val="640"/>
          <w:marRight w:val="0"/>
          <w:marTop w:val="0"/>
          <w:marBottom w:val="0"/>
          <w:divBdr>
            <w:top w:val="none" w:sz="0" w:space="0" w:color="auto"/>
            <w:left w:val="none" w:sz="0" w:space="0" w:color="auto"/>
            <w:bottom w:val="none" w:sz="0" w:space="0" w:color="auto"/>
            <w:right w:val="none" w:sz="0" w:space="0" w:color="auto"/>
          </w:divBdr>
        </w:div>
        <w:div w:id="657733281">
          <w:marLeft w:val="640"/>
          <w:marRight w:val="0"/>
          <w:marTop w:val="0"/>
          <w:marBottom w:val="0"/>
          <w:divBdr>
            <w:top w:val="none" w:sz="0" w:space="0" w:color="auto"/>
            <w:left w:val="none" w:sz="0" w:space="0" w:color="auto"/>
            <w:bottom w:val="none" w:sz="0" w:space="0" w:color="auto"/>
            <w:right w:val="none" w:sz="0" w:space="0" w:color="auto"/>
          </w:divBdr>
        </w:div>
        <w:div w:id="1718700089">
          <w:marLeft w:val="640"/>
          <w:marRight w:val="0"/>
          <w:marTop w:val="0"/>
          <w:marBottom w:val="0"/>
          <w:divBdr>
            <w:top w:val="none" w:sz="0" w:space="0" w:color="auto"/>
            <w:left w:val="none" w:sz="0" w:space="0" w:color="auto"/>
            <w:bottom w:val="none" w:sz="0" w:space="0" w:color="auto"/>
            <w:right w:val="none" w:sz="0" w:space="0" w:color="auto"/>
          </w:divBdr>
        </w:div>
        <w:div w:id="1455978960">
          <w:marLeft w:val="640"/>
          <w:marRight w:val="0"/>
          <w:marTop w:val="0"/>
          <w:marBottom w:val="0"/>
          <w:divBdr>
            <w:top w:val="none" w:sz="0" w:space="0" w:color="auto"/>
            <w:left w:val="none" w:sz="0" w:space="0" w:color="auto"/>
            <w:bottom w:val="none" w:sz="0" w:space="0" w:color="auto"/>
            <w:right w:val="none" w:sz="0" w:space="0" w:color="auto"/>
          </w:divBdr>
        </w:div>
        <w:div w:id="1166945548">
          <w:marLeft w:val="640"/>
          <w:marRight w:val="0"/>
          <w:marTop w:val="0"/>
          <w:marBottom w:val="0"/>
          <w:divBdr>
            <w:top w:val="none" w:sz="0" w:space="0" w:color="auto"/>
            <w:left w:val="none" w:sz="0" w:space="0" w:color="auto"/>
            <w:bottom w:val="none" w:sz="0" w:space="0" w:color="auto"/>
            <w:right w:val="none" w:sz="0" w:space="0" w:color="auto"/>
          </w:divBdr>
        </w:div>
        <w:div w:id="837427659">
          <w:marLeft w:val="640"/>
          <w:marRight w:val="0"/>
          <w:marTop w:val="0"/>
          <w:marBottom w:val="0"/>
          <w:divBdr>
            <w:top w:val="none" w:sz="0" w:space="0" w:color="auto"/>
            <w:left w:val="none" w:sz="0" w:space="0" w:color="auto"/>
            <w:bottom w:val="none" w:sz="0" w:space="0" w:color="auto"/>
            <w:right w:val="none" w:sz="0" w:space="0" w:color="auto"/>
          </w:divBdr>
        </w:div>
        <w:div w:id="1775980291">
          <w:marLeft w:val="640"/>
          <w:marRight w:val="0"/>
          <w:marTop w:val="0"/>
          <w:marBottom w:val="0"/>
          <w:divBdr>
            <w:top w:val="none" w:sz="0" w:space="0" w:color="auto"/>
            <w:left w:val="none" w:sz="0" w:space="0" w:color="auto"/>
            <w:bottom w:val="none" w:sz="0" w:space="0" w:color="auto"/>
            <w:right w:val="none" w:sz="0" w:space="0" w:color="auto"/>
          </w:divBdr>
        </w:div>
        <w:div w:id="1292444494">
          <w:marLeft w:val="640"/>
          <w:marRight w:val="0"/>
          <w:marTop w:val="0"/>
          <w:marBottom w:val="0"/>
          <w:divBdr>
            <w:top w:val="none" w:sz="0" w:space="0" w:color="auto"/>
            <w:left w:val="none" w:sz="0" w:space="0" w:color="auto"/>
            <w:bottom w:val="none" w:sz="0" w:space="0" w:color="auto"/>
            <w:right w:val="none" w:sz="0" w:space="0" w:color="auto"/>
          </w:divBdr>
        </w:div>
        <w:div w:id="1803499368">
          <w:marLeft w:val="640"/>
          <w:marRight w:val="0"/>
          <w:marTop w:val="0"/>
          <w:marBottom w:val="0"/>
          <w:divBdr>
            <w:top w:val="none" w:sz="0" w:space="0" w:color="auto"/>
            <w:left w:val="none" w:sz="0" w:space="0" w:color="auto"/>
            <w:bottom w:val="none" w:sz="0" w:space="0" w:color="auto"/>
            <w:right w:val="none" w:sz="0" w:space="0" w:color="auto"/>
          </w:divBdr>
        </w:div>
        <w:div w:id="848642904">
          <w:marLeft w:val="640"/>
          <w:marRight w:val="0"/>
          <w:marTop w:val="0"/>
          <w:marBottom w:val="0"/>
          <w:divBdr>
            <w:top w:val="none" w:sz="0" w:space="0" w:color="auto"/>
            <w:left w:val="none" w:sz="0" w:space="0" w:color="auto"/>
            <w:bottom w:val="none" w:sz="0" w:space="0" w:color="auto"/>
            <w:right w:val="none" w:sz="0" w:space="0" w:color="auto"/>
          </w:divBdr>
        </w:div>
        <w:div w:id="857700898">
          <w:marLeft w:val="640"/>
          <w:marRight w:val="0"/>
          <w:marTop w:val="0"/>
          <w:marBottom w:val="0"/>
          <w:divBdr>
            <w:top w:val="none" w:sz="0" w:space="0" w:color="auto"/>
            <w:left w:val="none" w:sz="0" w:space="0" w:color="auto"/>
            <w:bottom w:val="none" w:sz="0" w:space="0" w:color="auto"/>
            <w:right w:val="none" w:sz="0" w:space="0" w:color="auto"/>
          </w:divBdr>
        </w:div>
        <w:div w:id="681972924">
          <w:marLeft w:val="640"/>
          <w:marRight w:val="0"/>
          <w:marTop w:val="0"/>
          <w:marBottom w:val="0"/>
          <w:divBdr>
            <w:top w:val="none" w:sz="0" w:space="0" w:color="auto"/>
            <w:left w:val="none" w:sz="0" w:space="0" w:color="auto"/>
            <w:bottom w:val="none" w:sz="0" w:space="0" w:color="auto"/>
            <w:right w:val="none" w:sz="0" w:space="0" w:color="auto"/>
          </w:divBdr>
        </w:div>
        <w:div w:id="142435914">
          <w:marLeft w:val="640"/>
          <w:marRight w:val="0"/>
          <w:marTop w:val="0"/>
          <w:marBottom w:val="0"/>
          <w:divBdr>
            <w:top w:val="none" w:sz="0" w:space="0" w:color="auto"/>
            <w:left w:val="none" w:sz="0" w:space="0" w:color="auto"/>
            <w:bottom w:val="none" w:sz="0" w:space="0" w:color="auto"/>
            <w:right w:val="none" w:sz="0" w:space="0" w:color="auto"/>
          </w:divBdr>
        </w:div>
        <w:div w:id="1152719593">
          <w:marLeft w:val="640"/>
          <w:marRight w:val="0"/>
          <w:marTop w:val="0"/>
          <w:marBottom w:val="0"/>
          <w:divBdr>
            <w:top w:val="none" w:sz="0" w:space="0" w:color="auto"/>
            <w:left w:val="none" w:sz="0" w:space="0" w:color="auto"/>
            <w:bottom w:val="none" w:sz="0" w:space="0" w:color="auto"/>
            <w:right w:val="none" w:sz="0" w:space="0" w:color="auto"/>
          </w:divBdr>
        </w:div>
        <w:div w:id="2064281603">
          <w:marLeft w:val="640"/>
          <w:marRight w:val="0"/>
          <w:marTop w:val="0"/>
          <w:marBottom w:val="0"/>
          <w:divBdr>
            <w:top w:val="none" w:sz="0" w:space="0" w:color="auto"/>
            <w:left w:val="none" w:sz="0" w:space="0" w:color="auto"/>
            <w:bottom w:val="none" w:sz="0" w:space="0" w:color="auto"/>
            <w:right w:val="none" w:sz="0" w:space="0" w:color="auto"/>
          </w:divBdr>
        </w:div>
        <w:div w:id="1564679737">
          <w:marLeft w:val="640"/>
          <w:marRight w:val="0"/>
          <w:marTop w:val="0"/>
          <w:marBottom w:val="0"/>
          <w:divBdr>
            <w:top w:val="none" w:sz="0" w:space="0" w:color="auto"/>
            <w:left w:val="none" w:sz="0" w:space="0" w:color="auto"/>
            <w:bottom w:val="none" w:sz="0" w:space="0" w:color="auto"/>
            <w:right w:val="none" w:sz="0" w:space="0" w:color="auto"/>
          </w:divBdr>
        </w:div>
        <w:div w:id="1994943701">
          <w:marLeft w:val="640"/>
          <w:marRight w:val="0"/>
          <w:marTop w:val="0"/>
          <w:marBottom w:val="0"/>
          <w:divBdr>
            <w:top w:val="none" w:sz="0" w:space="0" w:color="auto"/>
            <w:left w:val="none" w:sz="0" w:space="0" w:color="auto"/>
            <w:bottom w:val="none" w:sz="0" w:space="0" w:color="auto"/>
            <w:right w:val="none" w:sz="0" w:space="0" w:color="auto"/>
          </w:divBdr>
        </w:div>
        <w:div w:id="1091196733">
          <w:marLeft w:val="640"/>
          <w:marRight w:val="0"/>
          <w:marTop w:val="0"/>
          <w:marBottom w:val="0"/>
          <w:divBdr>
            <w:top w:val="none" w:sz="0" w:space="0" w:color="auto"/>
            <w:left w:val="none" w:sz="0" w:space="0" w:color="auto"/>
            <w:bottom w:val="none" w:sz="0" w:space="0" w:color="auto"/>
            <w:right w:val="none" w:sz="0" w:space="0" w:color="auto"/>
          </w:divBdr>
        </w:div>
        <w:div w:id="1769427490">
          <w:marLeft w:val="640"/>
          <w:marRight w:val="0"/>
          <w:marTop w:val="0"/>
          <w:marBottom w:val="0"/>
          <w:divBdr>
            <w:top w:val="none" w:sz="0" w:space="0" w:color="auto"/>
            <w:left w:val="none" w:sz="0" w:space="0" w:color="auto"/>
            <w:bottom w:val="none" w:sz="0" w:space="0" w:color="auto"/>
            <w:right w:val="none" w:sz="0" w:space="0" w:color="auto"/>
          </w:divBdr>
        </w:div>
        <w:div w:id="1935477693">
          <w:marLeft w:val="640"/>
          <w:marRight w:val="0"/>
          <w:marTop w:val="0"/>
          <w:marBottom w:val="0"/>
          <w:divBdr>
            <w:top w:val="none" w:sz="0" w:space="0" w:color="auto"/>
            <w:left w:val="none" w:sz="0" w:space="0" w:color="auto"/>
            <w:bottom w:val="none" w:sz="0" w:space="0" w:color="auto"/>
            <w:right w:val="none" w:sz="0" w:space="0" w:color="auto"/>
          </w:divBdr>
        </w:div>
        <w:div w:id="1463958667">
          <w:marLeft w:val="640"/>
          <w:marRight w:val="0"/>
          <w:marTop w:val="0"/>
          <w:marBottom w:val="0"/>
          <w:divBdr>
            <w:top w:val="none" w:sz="0" w:space="0" w:color="auto"/>
            <w:left w:val="none" w:sz="0" w:space="0" w:color="auto"/>
            <w:bottom w:val="none" w:sz="0" w:space="0" w:color="auto"/>
            <w:right w:val="none" w:sz="0" w:space="0" w:color="auto"/>
          </w:divBdr>
        </w:div>
        <w:div w:id="662004127">
          <w:marLeft w:val="640"/>
          <w:marRight w:val="0"/>
          <w:marTop w:val="0"/>
          <w:marBottom w:val="0"/>
          <w:divBdr>
            <w:top w:val="none" w:sz="0" w:space="0" w:color="auto"/>
            <w:left w:val="none" w:sz="0" w:space="0" w:color="auto"/>
            <w:bottom w:val="none" w:sz="0" w:space="0" w:color="auto"/>
            <w:right w:val="none" w:sz="0" w:space="0" w:color="auto"/>
          </w:divBdr>
        </w:div>
        <w:div w:id="1088305878">
          <w:marLeft w:val="640"/>
          <w:marRight w:val="0"/>
          <w:marTop w:val="0"/>
          <w:marBottom w:val="0"/>
          <w:divBdr>
            <w:top w:val="none" w:sz="0" w:space="0" w:color="auto"/>
            <w:left w:val="none" w:sz="0" w:space="0" w:color="auto"/>
            <w:bottom w:val="none" w:sz="0" w:space="0" w:color="auto"/>
            <w:right w:val="none" w:sz="0" w:space="0" w:color="auto"/>
          </w:divBdr>
        </w:div>
        <w:div w:id="1070932253">
          <w:marLeft w:val="640"/>
          <w:marRight w:val="0"/>
          <w:marTop w:val="0"/>
          <w:marBottom w:val="0"/>
          <w:divBdr>
            <w:top w:val="none" w:sz="0" w:space="0" w:color="auto"/>
            <w:left w:val="none" w:sz="0" w:space="0" w:color="auto"/>
            <w:bottom w:val="none" w:sz="0" w:space="0" w:color="auto"/>
            <w:right w:val="none" w:sz="0" w:space="0" w:color="auto"/>
          </w:divBdr>
        </w:div>
        <w:div w:id="1562448255">
          <w:marLeft w:val="640"/>
          <w:marRight w:val="0"/>
          <w:marTop w:val="0"/>
          <w:marBottom w:val="0"/>
          <w:divBdr>
            <w:top w:val="none" w:sz="0" w:space="0" w:color="auto"/>
            <w:left w:val="none" w:sz="0" w:space="0" w:color="auto"/>
            <w:bottom w:val="none" w:sz="0" w:space="0" w:color="auto"/>
            <w:right w:val="none" w:sz="0" w:space="0" w:color="auto"/>
          </w:divBdr>
        </w:div>
        <w:div w:id="940187827">
          <w:marLeft w:val="640"/>
          <w:marRight w:val="0"/>
          <w:marTop w:val="0"/>
          <w:marBottom w:val="0"/>
          <w:divBdr>
            <w:top w:val="none" w:sz="0" w:space="0" w:color="auto"/>
            <w:left w:val="none" w:sz="0" w:space="0" w:color="auto"/>
            <w:bottom w:val="none" w:sz="0" w:space="0" w:color="auto"/>
            <w:right w:val="none" w:sz="0" w:space="0" w:color="auto"/>
          </w:divBdr>
        </w:div>
        <w:div w:id="8144911">
          <w:marLeft w:val="640"/>
          <w:marRight w:val="0"/>
          <w:marTop w:val="0"/>
          <w:marBottom w:val="0"/>
          <w:divBdr>
            <w:top w:val="none" w:sz="0" w:space="0" w:color="auto"/>
            <w:left w:val="none" w:sz="0" w:space="0" w:color="auto"/>
            <w:bottom w:val="none" w:sz="0" w:space="0" w:color="auto"/>
            <w:right w:val="none" w:sz="0" w:space="0" w:color="auto"/>
          </w:divBdr>
        </w:div>
        <w:div w:id="2027555584">
          <w:marLeft w:val="640"/>
          <w:marRight w:val="0"/>
          <w:marTop w:val="0"/>
          <w:marBottom w:val="0"/>
          <w:divBdr>
            <w:top w:val="none" w:sz="0" w:space="0" w:color="auto"/>
            <w:left w:val="none" w:sz="0" w:space="0" w:color="auto"/>
            <w:bottom w:val="none" w:sz="0" w:space="0" w:color="auto"/>
            <w:right w:val="none" w:sz="0" w:space="0" w:color="auto"/>
          </w:divBdr>
        </w:div>
        <w:div w:id="20405369">
          <w:marLeft w:val="640"/>
          <w:marRight w:val="0"/>
          <w:marTop w:val="0"/>
          <w:marBottom w:val="0"/>
          <w:divBdr>
            <w:top w:val="none" w:sz="0" w:space="0" w:color="auto"/>
            <w:left w:val="none" w:sz="0" w:space="0" w:color="auto"/>
            <w:bottom w:val="none" w:sz="0" w:space="0" w:color="auto"/>
            <w:right w:val="none" w:sz="0" w:space="0" w:color="auto"/>
          </w:divBdr>
        </w:div>
        <w:div w:id="856309527">
          <w:marLeft w:val="640"/>
          <w:marRight w:val="0"/>
          <w:marTop w:val="0"/>
          <w:marBottom w:val="0"/>
          <w:divBdr>
            <w:top w:val="none" w:sz="0" w:space="0" w:color="auto"/>
            <w:left w:val="none" w:sz="0" w:space="0" w:color="auto"/>
            <w:bottom w:val="none" w:sz="0" w:space="0" w:color="auto"/>
            <w:right w:val="none" w:sz="0" w:space="0" w:color="auto"/>
          </w:divBdr>
        </w:div>
        <w:div w:id="2032953424">
          <w:marLeft w:val="640"/>
          <w:marRight w:val="0"/>
          <w:marTop w:val="0"/>
          <w:marBottom w:val="0"/>
          <w:divBdr>
            <w:top w:val="none" w:sz="0" w:space="0" w:color="auto"/>
            <w:left w:val="none" w:sz="0" w:space="0" w:color="auto"/>
            <w:bottom w:val="none" w:sz="0" w:space="0" w:color="auto"/>
            <w:right w:val="none" w:sz="0" w:space="0" w:color="auto"/>
          </w:divBdr>
        </w:div>
        <w:div w:id="1588341509">
          <w:marLeft w:val="640"/>
          <w:marRight w:val="0"/>
          <w:marTop w:val="0"/>
          <w:marBottom w:val="0"/>
          <w:divBdr>
            <w:top w:val="none" w:sz="0" w:space="0" w:color="auto"/>
            <w:left w:val="none" w:sz="0" w:space="0" w:color="auto"/>
            <w:bottom w:val="none" w:sz="0" w:space="0" w:color="auto"/>
            <w:right w:val="none" w:sz="0" w:space="0" w:color="auto"/>
          </w:divBdr>
        </w:div>
        <w:div w:id="1985772096">
          <w:marLeft w:val="640"/>
          <w:marRight w:val="0"/>
          <w:marTop w:val="0"/>
          <w:marBottom w:val="0"/>
          <w:divBdr>
            <w:top w:val="none" w:sz="0" w:space="0" w:color="auto"/>
            <w:left w:val="none" w:sz="0" w:space="0" w:color="auto"/>
            <w:bottom w:val="none" w:sz="0" w:space="0" w:color="auto"/>
            <w:right w:val="none" w:sz="0" w:space="0" w:color="auto"/>
          </w:divBdr>
        </w:div>
        <w:div w:id="585118102">
          <w:marLeft w:val="640"/>
          <w:marRight w:val="0"/>
          <w:marTop w:val="0"/>
          <w:marBottom w:val="0"/>
          <w:divBdr>
            <w:top w:val="none" w:sz="0" w:space="0" w:color="auto"/>
            <w:left w:val="none" w:sz="0" w:space="0" w:color="auto"/>
            <w:bottom w:val="none" w:sz="0" w:space="0" w:color="auto"/>
            <w:right w:val="none" w:sz="0" w:space="0" w:color="auto"/>
          </w:divBdr>
        </w:div>
        <w:div w:id="1528373201">
          <w:marLeft w:val="640"/>
          <w:marRight w:val="0"/>
          <w:marTop w:val="0"/>
          <w:marBottom w:val="0"/>
          <w:divBdr>
            <w:top w:val="none" w:sz="0" w:space="0" w:color="auto"/>
            <w:left w:val="none" w:sz="0" w:space="0" w:color="auto"/>
            <w:bottom w:val="none" w:sz="0" w:space="0" w:color="auto"/>
            <w:right w:val="none" w:sz="0" w:space="0" w:color="auto"/>
          </w:divBdr>
        </w:div>
        <w:div w:id="499008119">
          <w:marLeft w:val="640"/>
          <w:marRight w:val="0"/>
          <w:marTop w:val="0"/>
          <w:marBottom w:val="0"/>
          <w:divBdr>
            <w:top w:val="none" w:sz="0" w:space="0" w:color="auto"/>
            <w:left w:val="none" w:sz="0" w:space="0" w:color="auto"/>
            <w:bottom w:val="none" w:sz="0" w:space="0" w:color="auto"/>
            <w:right w:val="none" w:sz="0" w:space="0" w:color="auto"/>
          </w:divBdr>
        </w:div>
        <w:div w:id="1945070220">
          <w:marLeft w:val="640"/>
          <w:marRight w:val="0"/>
          <w:marTop w:val="0"/>
          <w:marBottom w:val="0"/>
          <w:divBdr>
            <w:top w:val="none" w:sz="0" w:space="0" w:color="auto"/>
            <w:left w:val="none" w:sz="0" w:space="0" w:color="auto"/>
            <w:bottom w:val="none" w:sz="0" w:space="0" w:color="auto"/>
            <w:right w:val="none" w:sz="0" w:space="0" w:color="auto"/>
          </w:divBdr>
        </w:div>
        <w:div w:id="593394160">
          <w:marLeft w:val="640"/>
          <w:marRight w:val="0"/>
          <w:marTop w:val="0"/>
          <w:marBottom w:val="0"/>
          <w:divBdr>
            <w:top w:val="none" w:sz="0" w:space="0" w:color="auto"/>
            <w:left w:val="none" w:sz="0" w:space="0" w:color="auto"/>
            <w:bottom w:val="none" w:sz="0" w:space="0" w:color="auto"/>
            <w:right w:val="none" w:sz="0" w:space="0" w:color="auto"/>
          </w:divBdr>
        </w:div>
        <w:div w:id="263347150">
          <w:marLeft w:val="640"/>
          <w:marRight w:val="0"/>
          <w:marTop w:val="0"/>
          <w:marBottom w:val="0"/>
          <w:divBdr>
            <w:top w:val="none" w:sz="0" w:space="0" w:color="auto"/>
            <w:left w:val="none" w:sz="0" w:space="0" w:color="auto"/>
            <w:bottom w:val="none" w:sz="0" w:space="0" w:color="auto"/>
            <w:right w:val="none" w:sz="0" w:space="0" w:color="auto"/>
          </w:divBdr>
        </w:div>
        <w:div w:id="49043502">
          <w:marLeft w:val="640"/>
          <w:marRight w:val="0"/>
          <w:marTop w:val="0"/>
          <w:marBottom w:val="0"/>
          <w:divBdr>
            <w:top w:val="none" w:sz="0" w:space="0" w:color="auto"/>
            <w:left w:val="none" w:sz="0" w:space="0" w:color="auto"/>
            <w:bottom w:val="none" w:sz="0" w:space="0" w:color="auto"/>
            <w:right w:val="none" w:sz="0" w:space="0" w:color="auto"/>
          </w:divBdr>
        </w:div>
        <w:div w:id="2105951452">
          <w:marLeft w:val="640"/>
          <w:marRight w:val="0"/>
          <w:marTop w:val="0"/>
          <w:marBottom w:val="0"/>
          <w:divBdr>
            <w:top w:val="none" w:sz="0" w:space="0" w:color="auto"/>
            <w:left w:val="none" w:sz="0" w:space="0" w:color="auto"/>
            <w:bottom w:val="none" w:sz="0" w:space="0" w:color="auto"/>
            <w:right w:val="none" w:sz="0" w:space="0" w:color="auto"/>
          </w:divBdr>
        </w:div>
        <w:div w:id="1351100625">
          <w:marLeft w:val="640"/>
          <w:marRight w:val="0"/>
          <w:marTop w:val="0"/>
          <w:marBottom w:val="0"/>
          <w:divBdr>
            <w:top w:val="none" w:sz="0" w:space="0" w:color="auto"/>
            <w:left w:val="none" w:sz="0" w:space="0" w:color="auto"/>
            <w:bottom w:val="none" w:sz="0" w:space="0" w:color="auto"/>
            <w:right w:val="none" w:sz="0" w:space="0" w:color="auto"/>
          </w:divBdr>
        </w:div>
        <w:div w:id="1850758043">
          <w:marLeft w:val="640"/>
          <w:marRight w:val="0"/>
          <w:marTop w:val="0"/>
          <w:marBottom w:val="0"/>
          <w:divBdr>
            <w:top w:val="none" w:sz="0" w:space="0" w:color="auto"/>
            <w:left w:val="none" w:sz="0" w:space="0" w:color="auto"/>
            <w:bottom w:val="none" w:sz="0" w:space="0" w:color="auto"/>
            <w:right w:val="none" w:sz="0" w:space="0" w:color="auto"/>
          </w:divBdr>
        </w:div>
        <w:div w:id="1947545010">
          <w:marLeft w:val="640"/>
          <w:marRight w:val="0"/>
          <w:marTop w:val="0"/>
          <w:marBottom w:val="0"/>
          <w:divBdr>
            <w:top w:val="none" w:sz="0" w:space="0" w:color="auto"/>
            <w:left w:val="none" w:sz="0" w:space="0" w:color="auto"/>
            <w:bottom w:val="none" w:sz="0" w:space="0" w:color="auto"/>
            <w:right w:val="none" w:sz="0" w:space="0" w:color="auto"/>
          </w:divBdr>
        </w:div>
        <w:div w:id="685179940">
          <w:marLeft w:val="640"/>
          <w:marRight w:val="0"/>
          <w:marTop w:val="0"/>
          <w:marBottom w:val="0"/>
          <w:divBdr>
            <w:top w:val="none" w:sz="0" w:space="0" w:color="auto"/>
            <w:left w:val="none" w:sz="0" w:space="0" w:color="auto"/>
            <w:bottom w:val="none" w:sz="0" w:space="0" w:color="auto"/>
            <w:right w:val="none" w:sz="0" w:space="0" w:color="auto"/>
          </w:divBdr>
        </w:div>
        <w:div w:id="1754356654">
          <w:marLeft w:val="640"/>
          <w:marRight w:val="0"/>
          <w:marTop w:val="0"/>
          <w:marBottom w:val="0"/>
          <w:divBdr>
            <w:top w:val="none" w:sz="0" w:space="0" w:color="auto"/>
            <w:left w:val="none" w:sz="0" w:space="0" w:color="auto"/>
            <w:bottom w:val="none" w:sz="0" w:space="0" w:color="auto"/>
            <w:right w:val="none" w:sz="0" w:space="0" w:color="auto"/>
          </w:divBdr>
        </w:div>
        <w:div w:id="1363508705">
          <w:marLeft w:val="640"/>
          <w:marRight w:val="0"/>
          <w:marTop w:val="0"/>
          <w:marBottom w:val="0"/>
          <w:divBdr>
            <w:top w:val="none" w:sz="0" w:space="0" w:color="auto"/>
            <w:left w:val="none" w:sz="0" w:space="0" w:color="auto"/>
            <w:bottom w:val="none" w:sz="0" w:space="0" w:color="auto"/>
            <w:right w:val="none" w:sz="0" w:space="0" w:color="auto"/>
          </w:divBdr>
        </w:div>
        <w:div w:id="1119452359">
          <w:marLeft w:val="640"/>
          <w:marRight w:val="0"/>
          <w:marTop w:val="0"/>
          <w:marBottom w:val="0"/>
          <w:divBdr>
            <w:top w:val="none" w:sz="0" w:space="0" w:color="auto"/>
            <w:left w:val="none" w:sz="0" w:space="0" w:color="auto"/>
            <w:bottom w:val="none" w:sz="0" w:space="0" w:color="auto"/>
            <w:right w:val="none" w:sz="0" w:space="0" w:color="auto"/>
          </w:divBdr>
        </w:div>
        <w:div w:id="2118477968">
          <w:marLeft w:val="640"/>
          <w:marRight w:val="0"/>
          <w:marTop w:val="0"/>
          <w:marBottom w:val="0"/>
          <w:divBdr>
            <w:top w:val="none" w:sz="0" w:space="0" w:color="auto"/>
            <w:left w:val="none" w:sz="0" w:space="0" w:color="auto"/>
            <w:bottom w:val="none" w:sz="0" w:space="0" w:color="auto"/>
            <w:right w:val="none" w:sz="0" w:space="0" w:color="auto"/>
          </w:divBdr>
        </w:div>
        <w:div w:id="66271542">
          <w:marLeft w:val="640"/>
          <w:marRight w:val="0"/>
          <w:marTop w:val="0"/>
          <w:marBottom w:val="0"/>
          <w:divBdr>
            <w:top w:val="none" w:sz="0" w:space="0" w:color="auto"/>
            <w:left w:val="none" w:sz="0" w:space="0" w:color="auto"/>
            <w:bottom w:val="none" w:sz="0" w:space="0" w:color="auto"/>
            <w:right w:val="none" w:sz="0" w:space="0" w:color="auto"/>
          </w:divBdr>
        </w:div>
      </w:divsChild>
    </w:div>
    <w:div w:id="1841698980">
      <w:bodyDiv w:val="1"/>
      <w:marLeft w:val="0"/>
      <w:marRight w:val="0"/>
      <w:marTop w:val="0"/>
      <w:marBottom w:val="0"/>
      <w:divBdr>
        <w:top w:val="none" w:sz="0" w:space="0" w:color="auto"/>
        <w:left w:val="none" w:sz="0" w:space="0" w:color="auto"/>
        <w:bottom w:val="none" w:sz="0" w:space="0" w:color="auto"/>
        <w:right w:val="none" w:sz="0" w:space="0" w:color="auto"/>
      </w:divBdr>
      <w:divsChild>
        <w:div w:id="612517977">
          <w:marLeft w:val="640"/>
          <w:marRight w:val="0"/>
          <w:marTop w:val="0"/>
          <w:marBottom w:val="0"/>
          <w:divBdr>
            <w:top w:val="none" w:sz="0" w:space="0" w:color="auto"/>
            <w:left w:val="none" w:sz="0" w:space="0" w:color="auto"/>
            <w:bottom w:val="none" w:sz="0" w:space="0" w:color="auto"/>
            <w:right w:val="none" w:sz="0" w:space="0" w:color="auto"/>
          </w:divBdr>
        </w:div>
        <w:div w:id="186414139">
          <w:marLeft w:val="640"/>
          <w:marRight w:val="0"/>
          <w:marTop w:val="0"/>
          <w:marBottom w:val="0"/>
          <w:divBdr>
            <w:top w:val="none" w:sz="0" w:space="0" w:color="auto"/>
            <w:left w:val="none" w:sz="0" w:space="0" w:color="auto"/>
            <w:bottom w:val="none" w:sz="0" w:space="0" w:color="auto"/>
            <w:right w:val="none" w:sz="0" w:space="0" w:color="auto"/>
          </w:divBdr>
        </w:div>
        <w:div w:id="843592793">
          <w:marLeft w:val="640"/>
          <w:marRight w:val="0"/>
          <w:marTop w:val="0"/>
          <w:marBottom w:val="0"/>
          <w:divBdr>
            <w:top w:val="none" w:sz="0" w:space="0" w:color="auto"/>
            <w:left w:val="none" w:sz="0" w:space="0" w:color="auto"/>
            <w:bottom w:val="none" w:sz="0" w:space="0" w:color="auto"/>
            <w:right w:val="none" w:sz="0" w:space="0" w:color="auto"/>
          </w:divBdr>
        </w:div>
        <w:div w:id="1197045039">
          <w:marLeft w:val="640"/>
          <w:marRight w:val="0"/>
          <w:marTop w:val="0"/>
          <w:marBottom w:val="0"/>
          <w:divBdr>
            <w:top w:val="none" w:sz="0" w:space="0" w:color="auto"/>
            <w:left w:val="none" w:sz="0" w:space="0" w:color="auto"/>
            <w:bottom w:val="none" w:sz="0" w:space="0" w:color="auto"/>
            <w:right w:val="none" w:sz="0" w:space="0" w:color="auto"/>
          </w:divBdr>
        </w:div>
        <w:div w:id="774449579">
          <w:marLeft w:val="640"/>
          <w:marRight w:val="0"/>
          <w:marTop w:val="0"/>
          <w:marBottom w:val="0"/>
          <w:divBdr>
            <w:top w:val="none" w:sz="0" w:space="0" w:color="auto"/>
            <w:left w:val="none" w:sz="0" w:space="0" w:color="auto"/>
            <w:bottom w:val="none" w:sz="0" w:space="0" w:color="auto"/>
            <w:right w:val="none" w:sz="0" w:space="0" w:color="auto"/>
          </w:divBdr>
        </w:div>
        <w:div w:id="631909043">
          <w:marLeft w:val="640"/>
          <w:marRight w:val="0"/>
          <w:marTop w:val="0"/>
          <w:marBottom w:val="0"/>
          <w:divBdr>
            <w:top w:val="none" w:sz="0" w:space="0" w:color="auto"/>
            <w:left w:val="none" w:sz="0" w:space="0" w:color="auto"/>
            <w:bottom w:val="none" w:sz="0" w:space="0" w:color="auto"/>
            <w:right w:val="none" w:sz="0" w:space="0" w:color="auto"/>
          </w:divBdr>
        </w:div>
        <w:div w:id="1018119892">
          <w:marLeft w:val="640"/>
          <w:marRight w:val="0"/>
          <w:marTop w:val="0"/>
          <w:marBottom w:val="0"/>
          <w:divBdr>
            <w:top w:val="none" w:sz="0" w:space="0" w:color="auto"/>
            <w:left w:val="none" w:sz="0" w:space="0" w:color="auto"/>
            <w:bottom w:val="none" w:sz="0" w:space="0" w:color="auto"/>
            <w:right w:val="none" w:sz="0" w:space="0" w:color="auto"/>
          </w:divBdr>
        </w:div>
        <w:div w:id="1298223963">
          <w:marLeft w:val="640"/>
          <w:marRight w:val="0"/>
          <w:marTop w:val="0"/>
          <w:marBottom w:val="0"/>
          <w:divBdr>
            <w:top w:val="none" w:sz="0" w:space="0" w:color="auto"/>
            <w:left w:val="none" w:sz="0" w:space="0" w:color="auto"/>
            <w:bottom w:val="none" w:sz="0" w:space="0" w:color="auto"/>
            <w:right w:val="none" w:sz="0" w:space="0" w:color="auto"/>
          </w:divBdr>
        </w:div>
        <w:div w:id="2069843433">
          <w:marLeft w:val="640"/>
          <w:marRight w:val="0"/>
          <w:marTop w:val="0"/>
          <w:marBottom w:val="0"/>
          <w:divBdr>
            <w:top w:val="none" w:sz="0" w:space="0" w:color="auto"/>
            <w:left w:val="none" w:sz="0" w:space="0" w:color="auto"/>
            <w:bottom w:val="none" w:sz="0" w:space="0" w:color="auto"/>
            <w:right w:val="none" w:sz="0" w:space="0" w:color="auto"/>
          </w:divBdr>
        </w:div>
        <w:div w:id="190842385">
          <w:marLeft w:val="640"/>
          <w:marRight w:val="0"/>
          <w:marTop w:val="0"/>
          <w:marBottom w:val="0"/>
          <w:divBdr>
            <w:top w:val="none" w:sz="0" w:space="0" w:color="auto"/>
            <w:left w:val="none" w:sz="0" w:space="0" w:color="auto"/>
            <w:bottom w:val="none" w:sz="0" w:space="0" w:color="auto"/>
            <w:right w:val="none" w:sz="0" w:space="0" w:color="auto"/>
          </w:divBdr>
        </w:div>
        <w:div w:id="1185826060">
          <w:marLeft w:val="640"/>
          <w:marRight w:val="0"/>
          <w:marTop w:val="0"/>
          <w:marBottom w:val="0"/>
          <w:divBdr>
            <w:top w:val="none" w:sz="0" w:space="0" w:color="auto"/>
            <w:left w:val="none" w:sz="0" w:space="0" w:color="auto"/>
            <w:bottom w:val="none" w:sz="0" w:space="0" w:color="auto"/>
            <w:right w:val="none" w:sz="0" w:space="0" w:color="auto"/>
          </w:divBdr>
        </w:div>
        <w:div w:id="2106611515">
          <w:marLeft w:val="640"/>
          <w:marRight w:val="0"/>
          <w:marTop w:val="0"/>
          <w:marBottom w:val="0"/>
          <w:divBdr>
            <w:top w:val="none" w:sz="0" w:space="0" w:color="auto"/>
            <w:left w:val="none" w:sz="0" w:space="0" w:color="auto"/>
            <w:bottom w:val="none" w:sz="0" w:space="0" w:color="auto"/>
            <w:right w:val="none" w:sz="0" w:space="0" w:color="auto"/>
          </w:divBdr>
        </w:div>
        <w:div w:id="30998648">
          <w:marLeft w:val="640"/>
          <w:marRight w:val="0"/>
          <w:marTop w:val="0"/>
          <w:marBottom w:val="0"/>
          <w:divBdr>
            <w:top w:val="none" w:sz="0" w:space="0" w:color="auto"/>
            <w:left w:val="none" w:sz="0" w:space="0" w:color="auto"/>
            <w:bottom w:val="none" w:sz="0" w:space="0" w:color="auto"/>
            <w:right w:val="none" w:sz="0" w:space="0" w:color="auto"/>
          </w:divBdr>
        </w:div>
        <w:div w:id="2007124418">
          <w:marLeft w:val="640"/>
          <w:marRight w:val="0"/>
          <w:marTop w:val="0"/>
          <w:marBottom w:val="0"/>
          <w:divBdr>
            <w:top w:val="none" w:sz="0" w:space="0" w:color="auto"/>
            <w:left w:val="none" w:sz="0" w:space="0" w:color="auto"/>
            <w:bottom w:val="none" w:sz="0" w:space="0" w:color="auto"/>
            <w:right w:val="none" w:sz="0" w:space="0" w:color="auto"/>
          </w:divBdr>
        </w:div>
        <w:div w:id="919406650">
          <w:marLeft w:val="640"/>
          <w:marRight w:val="0"/>
          <w:marTop w:val="0"/>
          <w:marBottom w:val="0"/>
          <w:divBdr>
            <w:top w:val="none" w:sz="0" w:space="0" w:color="auto"/>
            <w:left w:val="none" w:sz="0" w:space="0" w:color="auto"/>
            <w:bottom w:val="none" w:sz="0" w:space="0" w:color="auto"/>
            <w:right w:val="none" w:sz="0" w:space="0" w:color="auto"/>
          </w:divBdr>
        </w:div>
        <w:div w:id="779565504">
          <w:marLeft w:val="640"/>
          <w:marRight w:val="0"/>
          <w:marTop w:val="0"/>
          <w:marBottom w:val="0"/>
          <w:divBdr>
            <w:top w:val="none" w:sz="0" w:space="0" w:color="auto"/>
            <w:left w:val="none" w:sz="0" w:space="0" w:color="auto"/>
            <w:bottom w:val="none" w:sz="0" w:space="0" w:color="auto"/>
            <w:right w:val="none" w:sz="0" w:space="0" w:color="auto"/>
          </w:divBdr>
        </w:div>
        <w:div w:id="512573033">
          <w:marLeft w:val="640"/>
          <w:marRight w:val="0"/>
          <w:marTop w:val="0"/>
          <w:marBottom w:val="0"/>
          <w:divBdr>
            <w:top w:val="none" w:sz="0" w:space="0" w:color="auto"/>
            <w:left w:val="none" w:sz="0" w:space="0" w:color="auto"/>
            <w:bottom w:val="none" w:sz="0" w:space="0" w:color="auto"/>
            <w:right w:val="none" w:sz="0" w:space="0" w:color="auto"/>
          </w:divBdr>
        </w:div>
        <w:div w:id="1639073173">
          <w:marLeft w:val="640"/>
          <w:marRight w:val="0"/>
          <w:marTop w:val="0"/>
          <w:marBottom w:val="0"/>
          <w:divBdr>
            <w:top w:val="none" w:sz="0" w:space="0" w:color="auto"/>
            <w:left w:val="none" w:sz="0" w:space="0" w:color="auto"/>
            <w:bottom w:val="none" w:sz="0" w:space="0" w:color="auto"/>
            <w:right w:val="none" w:sz="0" w:space="0" w:color="auto"/>
          </w:divBdr>
        </w:div>
        <w:div w:id="65929371">
          <w:marLeft w:val="640"/>
          <w:marRight w:val="0"/>
          <w:marTop w:val="0"/>
          <w:marBottom w:val="0"/>
          <w:divBdr>
            <w:top w:val="none" w:sz="0" w:space="0" w:color="auto"/>
            <w:left w:val="none" w:sz="0" w:space="0" w:color="auto"/>
            <w:bottom w:val="none" w:sz="0" w:space="0" w:color="auto"/>
            <w:right w:val="none" w:sz="0" w:space="0" w:color="auto"/>
          </w:divBdr>
        </w:div>
        <w:div w:id="1131828368">
          <w:marLeft w:val="640"/>
          <w:marRight w:val="0"/>
          <w:marTop w:val="0"/>
          <w:marBottom w:val="0"/>
          <w:divBdr>
            <w:top w:val="none" w:sz="0" w:space="0" w:color="auto"/>
            <w:left w:val="none" w:sz="0" w:space="0" w:color="auto"/>
            <w:bottom w:val="none" w:sz="0" w:space="0" w:color="auto"/>
            <w:right w:val="none" w:sz="0" w:space="0" w:color="auto"/>
          </w:divBdr>
        </w:div>
        <w:div w:id="893780542">
          <w:marLeft w:val="640"/>
          <w:marRight w:val="0"/>
          <w:marTop w:val="0"/>
          <w:marBottom w:val="0"/>
          <w:divBdr>
            <w:top w:val="none" w:sz="0" w:space="0" w:color="auto"/>
            <w:left w:val="none" w:sz="0" w:space="0" w:color="auto"/>
            <w:bottom w:val="none" w:sz="0" w:space="0" w:color="auto"/>
            <w:right w:val="none" w:sz="0" w:space="0" w:color="auto"/>
          </w:divBdr>
        </w:div>
        <w:div w:id="299500862">
          <w:marLeft w:val="640"/>
          <w:marRight w:val="0"/>
          <w:marTop w:val="0"/>
          <w:marBottom w:val="0"/>
          <w:divBdr>
            <w:top w:val="none" w:sz="0" w:space="0" w:color="auto"/>
            <w:left w:val="none" w:sz="0" w:space="0" w:color="auto"/>
            <w:bottom w:val="none" w:sz="0" w:space="0" w:color="auto"/>
            <w:right w:val="none" w:sz="0" w:space="0" w:color="auto"/>
          </w:divBdr>
        </w:div>
        <w:div w:id="818886807">
          <w:marLeft w:val="640"/>
          <w:marRight w:val="0"/>
          <w:marTop w:val="0"/>
          <w:marBottom w:val="0"/>
          <w:divBdr>
            <w:top w:val="none" w:sz="0" w:space="0" w:color="auto"/>
            <w:left w:val="none" w:sz="0" w:space="0" w:color="auto"/>
            <w:bottom w:val="none" w:sz="0" w:space="0" w:color="auto"/>
            <w:right w:val="none" w:sz="0" w:space="0" w:color="auto"/>
          </w:divBdr>
        </w:div>
        <w:div w:id="570123576">
          <w:marLeft w:val="640"/>
          <w:marRight w:val="0"/>
          <w:marTop w:val="0"/>
          <w:marBottom w:val="0"/>
          <w:divBdr>
            <w:top w:val="none" w:sz="0" w:space="0" w:color="auto"/>
            <w:left w:val="none" w:sz="0" w:space="0" w:color="auto"/>
            <w:bottom w:val="none" w:sz="0" w:space="0" w:color="auto"/>
            <w:right w:val="none" w:sz="0" w:space="0" w:color="auto"/>
          </w:divBdr>
        </w:div>
        <w:div w:id="1096903520">
          <w:marLeft w:val="640"/>
          <w:marRight w:val="0"/>
          <w:marTop w:val="0"/>
          <w:marBottom w:val="0"/>
          <w:divBdr>
            <w:top w:val="none" w:sz="0" w:space="0" w:color="auto"/>
            <w:left w:val="none" w:sz="0" w:space="0" w:color="auto"/>
            <w:bottom w:val="none" w:sz="0" w:space="0" w:color="auto"/>
            <w:right w:val="none" w:sz="0" w:space="0" w:color="auto"/>
          </w:divBdr>
        </w:div>
        <w:div w:id="1939756584">
          <w:marLeft w:val="640"/>
          <w:marRight w:val="0"/>
          <w:marTop w:val="0"/>
          <w:marBottom w:val="0"/>
          <w:divBdr>
            <w:top w:val="none" w:sz="0" w:space="0" w:color="auto"/>
            <w:left w:val="none" w:sz="0" w:space="0" w:color="auto"/>
            <w:bottom w:val="none" w:sz="0" w:space="0" w:color="auto"/>
            <w:right w:val="none" w:sz="0" w:space="0" w:color="auto"/>
          </w:divBdr>
        </w:div>
        <w:div w:id="1710763702">
          <w:marLeft w:val="640"/>
          <w:marRight w:val="0"/>
          <w:marTop w:val="0"/>
          <w:marBottom w:val="0"/>
          <w:divBdr>
            <w:top w:val="none" w:sz="0" w:space="0" w:color="auto"/>
            <w:left w:val="none" w:sz="0" w:space="0" w:color="auto"/>
            <w:bottom w:val="none" w:sz="0" w:space="0" w:color="auto"/>
            <w:right w:val="none" w:sz="0" w:space="0" w:color="auto"/>
          </w:divBdr>
        </w:div>
        <w:div w:id="52237377">
          <w:marLeft w:val="640"/>
          <w:marRight w:val="0"/>
          <w:marTop w:val="0"/>
          <w:marBottom w:val="0"/>
          <w:divBdr>
            <w:top w:val="none" w:sz="0" w:space="0" w:color="auto"/>
            <w:left w:val="none" w:sz="0" w:space="0" w:color="auto"/>
            <w:bottom w:val="none" w:sz="0" w:space="0" w:color="auto"/>
            <w:right w:val="none" w:sz="0" w:space="0" w:color="auto"/>
          </w:divBdr>
        </w:div>
        <w:div w:id="119151021">
          <w:marLeft w:val="640"/>
          <w:marRight w:val="0"/>
          <w:marTop w:val="0"/>
          <w:marBottom w:val="0"/>
          <w:divBdr>
            <w:top w:val="none" w:sz="0" w:space="0" w:color="auto"/>
            <w:left w:val="none" w:sz="0" w:space="0" w:color="auto"/>
            <w:bottom w:val="none" w:sz="0" w:space="0" w:color="auto"/>
            <w:right w:val="none" w:sz="0" w:space="0" w:color="auto"/>
          </w:divBdr>
        </w:div>
        <w:div w:id="40133210">
          <w:marLeft w:val="640"/>
          <w:marRight w:val="0"/>
          <w:marTop w:val="0"/>
          <w:marBottom w:val="0"/>
          <w:divBdr>
            <w:top w:val="none" w:sz="0" w:space="0" w:color="auto"/>
            <w:left w:val="none" w:sz="0" w:space="0" w:color="auto"/>
            <w:bottom w:val="none" w:sz="0" w:space="0" w:color="auto"/>
            <w:right w:val="none" w:sz="0" w:space="0" w:color="auto"/>
          </w:divBdr>
        </w:div>
        <w:div w:id="885065985">
          <w:marLeft w:val="640"/>
          <w:marRight w:val="0"/>
          <w:marTop w:val="0"/>
          <w:marBottom w:val="0"/>
          <w:divBdr>
            <w:top w:val="none" w:sz="0" w:space="0" w:color="auto"/>
            <w:left w:val="none" w:sz="0" w:space="0" w:color="auto"/>
            <w:bottom w:val="none" w:sz="0" w:space="0" w:color="auto"/>
            <w:right w:val="none" w:sz="0" w:space="0" w:color="auto"/>
          </w:divBdr>
        </w:div>
        <w:div w:id="2074113988">
          <w:marLeft w:val="640"/>
          <w:marRight w:val="0"/>
          <w:marTop w:val="0"/>
          <w:marBottom w:val="0"/>
          <w:divBdr>
            <w:top w:val="none" w:sz="0" w:space="0" w:color="auto"/>
            <w:left w:val="none" w:sz="0" w:space="0" w:color="auto"/>
            <w:bottom w:val="none" w:sz="0" w:space="0" w:color="auto"/>
            <w:right w:val="none" w:sz="0" w:space="0" w:color="auto"/>
          </w:divBdr>
        </w:div>
        <w:div w:id="1370181151">
          <w:marLeft w:val="640"/>
          <w:marRight w:val="0"/>
          <w:marTop w:val="0"/>
          <w:marBottom w:val="0"/>
          <w:divBdr>
            <w:top w:val="none" w:sz="0" w:space="0" w:color="auto"/>
            <w:left w:val="none" w:sz="0" w:space="0" w:color="auto"/>
            <w:bottom w:val="none" w:sz="0" w:space="0" w:color="auto"/>
            <w:right w:val="none" w:sz="0" w:space="0" w:color="auto"/>
          </w:divBdr>
        </w:div>
        <w:div w:id="384530523">
          <w:marLeft w:val="640"/>
          <w:marRight w:val="0"/>
          <w:marTop w:val="0"/>
          <w:marBottom w:val="0"/>
          <w:divBdr>
            <w:top w:val="none" w:sz="0" w:space="0" w:color="auto"/>
            <w:left w:val="none" w:sz="0" w:space="0" w:color="auto"/>
            <w:bottom w:val="none" w:sz="0" w:space="0" w:color="auto"/>
            <w:right w:val="none" w:sz="0" w:space="0" w:color="auto"/>
          </w:divBdr>
        </w:div>
        <w:div w:id="1709720134">
          <w:marLeft w:val="640"/>
          <w:marRight w:val="0"/>
          <w:marTop w:val="0"/>
          <w:marBottom w:val="0"/>
          <w:divBdr>
            <w:top w:val="none" w:sz="0" w:space="0" w:color="auto"/>
            <w:left w:val="none" w:sz="0" w:space="0" w:color="auto"/>
            <w:bottom w:val="none" w:sz="0" w:space="0" w:color="auto"/>
            <w:right w:val="none" w:sz="0" w:space="0" w:color="auto"/>
          </w:divBdr>
        </w:div>
        <w:div w:id="513308410">
          <w:marLeft w:val="640"/>
          <w:marRight w:val="0"/>
          <w:marTop w:val="0"/>
          <w:marBottom w:val="0"/>
          <w:divBdr>
            <w:top w:val="none" w:sz="0" w:space="0" w:color="auto"/>
            <w:left w:val="none" w:sz="0" w:space="0" w:color="auto"/>
            <w:bottom w:val="none" w:sz="0" w:space="0" w:color="auto"/>
            <w:right w:val="none" w:sz="0" w:space="0" w:color="auto"/>
          </w:divBdr>
        </w:div>
        <w:div w:id="260333102">
          <w:marLeft w:val="640"/>
          <w:marRight w:val="0"/>
          <w:marTop w:val="0"/>
          <w:marBottom w:val="0"/>
          <w:divBdr>
            <w:top w:val="none" w:sz="0" w:space="0" w:color="auto"/>
            <w:left w:val="none" w:sz="0" w:space="0" w:color="auto"/>
            <w:bottom w:val="none" w:sz="0" w:space="0" w:color="auto"/>
            <w:right w:val="none" w:sz="0" w:space="0" w:color="auto"/>
          </w:divBdr>
        </w:div>
        <w:div w:id="847138408">
          <w:marLeft w:val="640"/>
          <w:marRight w:val="0"/>
          <w:marTop w:val="0"/>
          <w:marBottom w:val="0"/>
          <w:divBdr>
            <w:top w:val="none" w:sz="0" w:space="0" w:color="auto"/>
            <w:left w:val="none" w:sz="0" w:space="0" w:color="auto"/>
            <w:bottom w:val="none" w:sz="0" w:space="0" w:color="auto"/>
            <w:right w:val="none" w:sz="0" w:space="0" w:color="auto"/>
          </w:divBdr>
        </w:div>
        <w:div w:id="74937825">
          <w:marLeft w:val="640"/>
          <w:marRight w:val="0"/>
          <w:marTop w:val="0"/>
          <w:marBottom w:val="0"/>
          <w:divBdr>
            <w:top w:val="none" w:sz="0" w:space="0" w:color="auto"/>
            <w:left w:val="none" w:sz="0" w:space="0" w:color="auto"/>
            <w:bottom w:val="none" w:sz="0" w:space="0" w:color="auto"/>
            <w:right w:val="none" w:sz="0" w:space="0" w:color="auto"/>
          </w:divBdr>
        </w:div>
        <w:div w:id="1823571774">
          <w:marLeft w:val="640"/>
          <w:marRight w:val="0"/>
          <w:marTop w:val="0"/>
          <w:marBottom w:val="0"/>
          <w:divBdr>
            <w:top w:val="none" w:sz="0" w:space="0" w:color="auto"/>
            <w:left w:val="none" w:sz="0" w:space="0" w:color="auto"/>
            <w:bottom w:val="none" w:sz="0" w:space="0" w:color="auto"/>
            <w:right w:val="none" w:sz="0" w:space="0" w:color="auto"/>
          </w:divBdr>
        </w:div>
        <w:div w:id="461460248">
          <w:marLeft w:val="640"/>
          <w:marRight w:val="0"/>
          <w:marTop w:val="0"/>
          <w:marBottom w:val="0"/>
          <w:divBdr>
            <w:top w:val="none" w:sz="0" w:space="0" w:color="auto"/>
            <w:left w:val="none" w:sz="0" w:space="0" w:color="auto"/>
            <w:bottom w:val="none" w:sz="0" w:space="0" w:color="auto"/>
            <w:right w:val="none" w:sz="0" w:space="0" w:color="auto"/>
          </w:divBdr>
        </w:div>
        <w:div w:id="1865097474">
          <w:marLeft w:val="640"/>
          <w:marRight w:val="0"/>
          <w:marTop w:val="0"/>
          <w:marBottom w:val="0"/>
          <w:divBdr>
            <w:top w:val="none" w:sz="0" w:space="0" w:color="auto"/>
            <w:left w:val="none" w:sz="0" w:space="0" w:color="auto"/>
            <w:bottom w:val="none" w:sz="0" w:space="0" w:color="auto"/>
            <w:right w:val="none" w:sz="0" w:space="0" w:color="auto"/>
          </w:divBdr>
        </w:div>
        <w:div w:id="1466005404">
          <w:marLeft w:val="640"/>
          <w:marRight w:val="0"/>
          <w:marTop w:val="0"/>
          <w:marBottom w:val="0"/>
          <w:divBdr>
            <w:top w:val="none" w:sz="0" w:space="0" w:color="auto"/>
            <w:left w:val="none" w:sz="0" w:space="0" w:color="auto"/>
            <w:bottom w:val="none" w:sz="0" w:space="0" w:color="auto"/>
            <w:right w:val="none" w:sz="0" w:space="0" w:color="auto"/>
          </w:divBdr>
        </w:div>
        <w:div w:id="913509333">
          <w:marLeft w:val="640"/>
          <w:marRight w:val="0"/>
          <w:marTop w:val="0"/>
          <w:marBottom w:val="0"/>
          <w:divBdr>
            <w:top w:val="none" w:sz="0" w:space="0" w:color="auto"/>
            <w:left w:val="none" w:sz="0" w:space="0" w:color="auto"/>
            <w:bottom w:val="none" w:sz="0" w:space="0" w:color="auto"/>
            <w:right w:val="none" w:sz="0" w:space="0" w:color="auto"/>
          </w:divBdr>
        </w:div>
        <w:div w:id="25372951">
          <w:marLeft w:val="640"/>
          <w:marRight w:val="0"/>
          <w:marTop w:val="0"/>
          <w:marBottom w:val="0"/>
          <w:divBdr>
            <w:top w:val="none" w:sz="0" w:space="0" w:color="auto"/>
            <w:left w:val="none" w:sz="0" w:space="0" w:color="auto"/>
            <w:bottom w:val="none" w:sz="0" w:space="0" w:color="auto"/>
            <w:right w:val="none" w:sz="0" w:space="0" w:color="auto"/>
          </w:divBdr>
        </w:div>
        <w:div w:id="1736663749">
          <w:marLeft w:val="640"/>
          <w:marRight w:val="0"/>
          <w:marTop w:val="0"/>
          <w:marBottom w:val="0"/>
          <w:divBdr>
            <w:top w:val="none" w:sz="0" w:space="0" w:color="auto"/>
            <w:left w:val="none" w:sz="0" w:space="0" w:color="auto"/>
            <w:bottom w:val="none" w:sz="0" w:space="0" w:color="auto"/>
            <w:right w:val="none" w:sz="0" w:space="0" w:color="auto"/>
          </w:divBdr>
        </w:div>
        <w:div w:id="1095052113">
          <w:marLeft w:val="640"/>
          <w:marRight w:val="0"/>
          <w:marTop w:val="0"/>
          <w:marBottom w:val="0"/>
          <w:divBdr>
            <w:top w:val="none" w:sz="0" w:space="0" w:color="auto"/>
            <w:left w:val="none" w:sz="0" w:space="0" w:color="auto"/>
            <w:bottom w:val="none" w:sz="0" w:space="0" w:color="auto"/>
            <w:right w:val="none" w:sz="0" w:space="0" w:color="auto"/>
          </w:divBdr>
        </w:div>
        <w:div w:id="1310284318">
          <w:marLeft w:val="640"/>
          <w:marRight w:val="0"/>
          <w:marTop w:val="0"/>
          <w:marBottom w:val="0"/>
          <w:divBdr>
            <w:top w:val="none" w:sz="0" w:space="0" w:color="auto"/>
            <w:left w:val="none" w:sz="0" w:space="0" w:color="auto"/>
            <w:bottom w:val="none" w:sz="0" w:space="0" w:color="auto"/>
            <w:right w:val="none" w:sz="0" w:space="0" w:color="auto"/>
          </w:divBdr>
        </w:div>
        <w:div w:id="1494568998">
          <w:marLeft w:val="640"/>
          <w:marRight w:val="0"/>
          <w:marTop w:val="0"/>
          <w:marBottom w:val="0"/>
          <w:divBdr>
            <w:top w:val="none" w:sz="0" w:space="0" w:color="auto"/>
            <w:left w:val="none" w:sz="0" w:space="0" w:color="auto"/>
            <w:bottom w:val="none" w:sz="0" w:space="0" w:color="auto"/>
            <w:right w:val="none" w:sz="0" w:space="0" w:color="auto"/>
          </w:divBdr>
        </w:div>
        <w:div w:id="1757944364">
          <w:marLeft w:val="640"/>
          <w:marRight w:val="0"/>
          <w:marTop w:val="0"/>
          <w:marBottom w:val="0"/>
          <w:divBdr>
            <w:top w:val="none" w:sz="0" w:space="0" w:color="auto"/>
            <w:left w:val="none" w:sz="0" w:space="0" w:color="auto"/>
            <w:bottom w:val="none" w:sz="0" w:space="0" w:color="auto"/>
            <w:right w:val="none" w:sz="0" w:space="0" w:color="auto"/>
          </w:divBdr>
        </w:div>
        <w:div w:id="115414779">
          <w:marLeft w:val="640"/>
          <w:marRight w:val="0"/>
          <w:marTop w:val="0"/>
          <w:marBottom w:val="0"/>
          <w:divBdr>
            <w:top w:val="none" w:sz="0" w:space="0" w:color="auto"/>
            <w:left w:val="none" w:sz="0" w:space="0" w:color="auto"/>
            <w:bottom w:val="none" w:sz="0" w:space="0" w:color="auto"/>
            <w:right w:val="none" w:sz="0" w:space="0" w:color="auto"/>
          </w:divBdr>
        </w:div>
        <w:div w:id="860513213">
          <w:marLeft w:val="640"/>
          <w:marRight w:val="0"/>
          <w:marTop w:val="0"/>
          <w:marBottom w:val="0"/>
          <w:divBdr>
            <w:top w:val="none" w:sz="0" w:space="0" w:color="auto"/>
            <w:left w:val="none" w:sz="0" w:space="0" w:color="auto"/>
            <w:bottom w:val="none" w:sz="0" w:space="0" w:color="auto"/>
            <w:right w:val="none" w:sz="0" w:space="0" w:color="auto"/>
          </w:divBdr>
        </w:div>
        <w:div w:id="1987204542">
          <w:marLeft w:val="640"/>
          <w:marRight w:val="0"/>
          <w:marTop w:val="0"/>
          <w:marBottom w:val="0"/>
          <w:divBdr>
            <w:top w:val="none" w:sz="0" w:space="0" w:color="auto"/>
            <w:left w:val="none" w:sz="0" w:space="0" w:color="auto"/>
            <w:bottom w:val="none" w:sz="0" w:space="0" w:color="auto"/>
            <w:right w:val="none" w:sz="0" w:space="0" w:color="auto"/>
          </w:divBdr>
        </w:div>
        <w:div w:id="146364606">
          <w:marLeft w:val="640"/>
          <w:marRight w:val="0"/>
          <w:marTop w:val="0"/>
          <w:marBottom w:val="0"/>
          <w:divBdr>
            <w:top w:val="none" w:sz="0" w:space="0" w:color="auto"/>
            <w:left w:val="none" w:sz="0" w:space="0" w:color="auto"/>
            <w:bottom w:val="none" w:sz="0" w:space="0" w:color="auto"/>
            <w:right w:val="none" w:sz="0" w:space="0" w:color="auto"/>
          </w:divBdr>
        </w:div>
        <w:div w:id="411659475">
          <w:marLeft w:val="640"/>
          <w:marRight w:val="0"/>
          <w:marTop w:val="0"/>
          <w:marBottom w:val="0"/>
          <w:divBdr>
            <w:top w:val="none" w:sz="0" w:space="0" w:color="auto"/>
            <w:left w:val="none" w:sz="0" w:space="0" w:color="auto"/>
            <w:bottom w:val="none" w:sz="0" w:space="0" w:color="auto"/>
            <w:right w:val="none" w:sz="0" w:space="0" w:color="auto"/>
          </w:divBdr>
        </w:div>
        <w:div w:id="70323251">
          <w:marLeft w:val="640"/>
          <w:marRight w:val="0"/>
          <w:marTop w:val="0"/>
          <w:marBottom w:val="0"/>
          <w:divBdr>
            <w:top w:val="none" w:sz="0" w:space="0" w:color="auto"/>
            <w:left w:val="none" w:sz="0" w:space="0" w:color="auto"/>
            <w:bottom w:val="none" w:sz="0" w:space="0" w:color="auto"/>
            <w:right w:val="none" w:sz="0" w:space="0" w:color="auto"/>
          </w:divBdr>
        </w:div>
        <w:div w:id="119157632">
          <w:marLeft w:val="640"/>
          <w:marRight w:val="0"/>
          <w:marTop w:val="0"/>
          <w:marBottom w:val="0"/>
          <w:divBdr>
            <w:top w:val="none" w:sz="0" w:space="0" w:color="auto"/>
            <w:left w:val="none" w:sz="0" w:space="0" w:color="auto"/>
            <w:bottom w:val="none" w:sz="0" w:space="0" w:color="auto"/>
            <w:right w:val="none" w:sz="0" w:space="0" w:color="auto"/>
          </w:divBdr>
        </w:div>
        <w:div w:id="1258371025">
          <w:marLeft w:val="640"/>
          <w:marRight w:val="0"/>
          <w:marTop w:val="0"/>
          <w:marBottom w:val="0"/>
          <w:divBdr>
            <w:top w:val="none" w:sz="0" w:space="0" w:color="auto"/>
            <w:left w:val="none" w:sz="0" w:space="0" w:color="auto"/>
            <w:bottom w:val="none" w:sz="0" w:space="0" w:color="auto"/>
            <w:right w:val="none" w:sz="0" w:space="0" w:color="auto"/>
          </w:divBdr>
        </w:div>
        <w:div w:id="1846439704">
          <w:marLeft w:val="640"/>
          <w:marRight w:val="0"/>
          <w:marTop w:val="0"/>
          <w:marBottom w:val="0"/>
          <w:divBdr>
            <w:top w:val="none" w:sz="0" w:space="0" w:color="auto"/>
            <w:left w:val="none" w:sz="0" w:space="0" w:color="auto"/>
            <w:bottom w:val="none" w:sz="0" w:space="0" w:color="auto"/>
            <w:right w:val="none" w:sz="0" w:space="0" w:color="auto"/>
          </w:divBdr>
        </w:div>
        <w:div w:id="587688930">
          <w:marLeft w:val="640"/>
          <w:marRight w:val="0"/>
          <w:marTop w:val="0"/>
          <w:marBottom w:val="0"/>
          <w:divBdr>
            <w:top w:val="none" w:sz="0" w:space="0" w:color="auto"/>
            <w:left w:val="none" w:sz="0" w:space="0" w:color="auto"/>
            <w:bottom w:val="none" w:sz="0" w:space="0" w:color="auto"/>
            <w:right w:val="none" w:sz="0" w:space="0" w:color="auto"/>
          </w:divBdr>
        </w:div>
        <w:div w:id="1906915824">
          <w:marLeft w:val="640"/>
          <w:marRight w:val="0"/>
          <w:marTop w:val="0"/>
          <w:marBottom w:val="0"/>
          <w:divBdr>
            <w:top w:val="none" w:sz="0" w:space="0" w:color="auto"/>
            <w:left w:val="none" w:sz="0" w:space="0" w:color="auto"/>
            <w:bottom w:val="none" w:sz="0" w:space="0" w:color="auto"/>
            <w:right w:val="none" w:sz="0" w:space="0" w:color="auto"/>
          </w:divBdr>
        </w:div>
        <w:div w:id="987593022">
          <w:marLeft w:val="640"/>
          <w:marRight w:val="0"/>
          <w:marTop w:val="0"/>
          <w:marBottom w:val="0"/>
          <w:divBdr>
            <w:top w:val="none" w:sz="0" w:space="0" w:color="auto"/>
            <w:left w:val="none" w:sz="0" w:space="0" w:color="auto"/>
            <w:bottom w:val="none" w:sz="0" w:space="0" w:color="auto"/>
            <w:right w:val="none" w:sz="0" w:space="0" w:color="auto"/>
          </w:divBdr>
        </w:div>
      </w:divsChild>
    </w:div>
    <w:div w:id="1859809359">
      <w:bodyDiv w:val="1"/>
      <w:marLeft w:val="0"/>
      <w:marRight w:val="0"/>
      <w:marTop w:val="0"/>
      <w:marBottom w:val="0"/>
      <w:divBdr>
        <w:top w:val="none" w:sz="0" w:space="0" w:color="auto"/>
        <w:left w:val="none" w:sz="0" w:space="0" w:color="auto"/>
        <w:bottom w:val="none" w:sz="0" w:space="0" w:color="auto"/>
        <w:right w:val="none" w:sz="0" w:space="0" w:color="auto"/>
      </w:divBdr>
      <w:divsChild>
        <w:div w:id="44915709">
          <w:marLeft w:val="640"/>
          <w:marRight w:val="0"/>
          <w:marTop w:val="0"/>
          <w:marBottom w:val="0"/>
          <w:divBdr>
            <w:top w:val="none" w:sz="0" w:space="0" w:color="auto"/>
            <w:left w:val="none" w:sz="0" w:space="0" w:color="auto"/>
            <w:bottom w:val="none" w:sz="0" w:space="0" w:color="auto"/>
            <w:right w:val="none" w:sz="0" w:space="0" w:color="auto"/>
          </w:divBdr>
        </w:div>
        <w:div w:id="346173653">
          <w:marLeft w:val="640"/>
          <w:marRight w:val="0"/>
          <w:marTop w:val="0"/>
          <w:marBottom w:val="0"/>
          <w:divBdr>
            <w:top w:val="none" w:sz="0" w:space="0" w:color="auto"/>
            <w:left w:val="none" w:sz="0" w:space="0" w:color="auto"/>
            <w:bottom w:val="none" w:sz="0" w:space="0" w:color="auto"/>
            <w:right w:val="none" w:sz="0" w:space="0" w:color="auto"/>
          </w:divBdr>
        </w:div>
        <w:div w:id="2044667429">
          <w:marLeft w:val="640"/>
          <w:marRight w:val="0"/>
          <w:marTop w:val="0"/>
          <w:marBottom w:val="0"/>
          <w:divBdr>
            <w:top w:val="none" w:sz="0" w:space="0" w:color="auto"/>
            <w:left w:val="none" w:sz="0" w:space="0" w:color="auto"/>
            <w:bottom w:val="none" w:sz="0" w:space="0" w:color="auto"/>
            <w:right w:val="none" w:sz="0" w:space="0" w:color="auto"/>
          </w:divBdr>
        </w:div>
        <w:div w:id="1759860249">
          <w:marLeft w:val="640"/>
          <w:marRight w:val="0"/>
          <w:marTop w:val="0"/>
          <w:marBottom w:val="0"/>
          <w:divBdr>
            <w:top w:val="none" w:sz="0" w:space="0" w:color="auto"/>
            <w:left w:val="none" w:sz="0" w:space="0" w:color="auto"/>
            <w:bottom w:val="none" w:sz="0" w:space="0" w:color="auto"/>
            <w:right w:val="none" w:sz="0" w:space="0" w:color="auto"/>
          </w:divBdr>
        </w:div>
        <w:div w:id="288899921">
          <w:marLeft w:val="640"/>
          <w:marRight w:val="0"/>
          <w:marTop w:val="0"/>
          <w:marBottom w:val="0"/>
          <w:divBdr>
            <w:top w:val="none" w:sz="0" w:space="0" w:color="auto"/>
            <w:left w:val="none" w:sz="0" w:space="0" w:color="auto"/>
            <w:bottom w:val="none" w:sz="0" w:space="0" w:color="auto"/>
            <w:right w:val="none" w:sz="0" w:space="0" w:color="auto"/>
          </w:divBdr>
        </w:div>
        <w:div w:id="98573334">
          <w:marLeft w:val="640"/>
          <w:marRight w:val="0"/>
          <w:marTop w:val="0"/>
          <w:marBottom w:val="0"/>
          <w:divBdr>
            <w:top w:val="none" w:sz="0" w:space="0" w:color="auto"/>
            <w:left w:val="none" w:sz="0" w:space="0" w:color="auto"/>
            <w:bottom w:val="none" w:sz="0" w:space="0" w:color="auto"/>
            <w:right w:val="none" w:sz="0" w:space="0" w:color="auto"/>
          </w:divBdr>
        </w:div>
        <w:div w:id="67728593">
          <w:marLeft w:val="640"/>
          <w:marRight w:val="0"/>
          <w:marTop w:val="0"/>
          <w:marBottom w:val="0"/>
          <w:divBdr>
            <w:top w:val="none" w:sz="0" w:space="0" w:color="auto"/>
            <w:left w:val="none" w:sz="0" w:space="0" w:color="auto"/>
            <w:bottom w:val="none" w:sz="0" w:space="0" w:color="auto"/>
            <w:right w:val="none" w:sz="0" w:space="0" w:color="auto"/>
          </w:divBdr>
        </w:div>
        <w:div w:id="815490608">
          <w:marLeft w:val="640"/>
          <w:marRight w:val="0"/>
          <w:marTop w:val="0"/>
          <w:marBottom w:val="0"/>
          <w:divBdr>
            <w:top w:val="none" w:sz="0" w:space="0" w:color="auto"/>
            <w:left w:val="none" w:sz="0" w:space="0" w:color="auto"/>
            <w:bottom w:val="none" w:sz="0" w:space="0" w:color="auto"/>
            <w:right w:val="none" w:sz="0" w:space="0" w:color="auto"/>
          </w:divBdr>
        </w:div>
        <w:div w:id="1519464888">
          <w:marLeft w:val="640"/>
          <w:marRight w:val="0"/>
          <w:marTop w:val="0"/>
          <w:marBottom w:val="0"/>
          <w:divBdr>
            <w:top w:val="none" w:sz="0" w:space="0" w:color="auto"/>
            <w:left w:val="none" w:sz="0" w:space="0" w:color="auto"/>
            <w:bottom w:val="none" w:sz="0" w:space="0" w:color="auto"/>
            <w:right w:val="none" w:sz="0" w:space="0" w:color="auto"/>
          </w:divBdr>
        </w:div>
        <w:div w:id="1790662737">
          <w:marLeft w:val="640"/>
          <w:marRight w:val="0"/>
          <w:marTop w:val="0"/>
          <w:marBottom w:val="0"/>
          <w:divBdr>
            <w:top w:val="none" w:sz="0" w:space="0" w:color="auto"/>
            <w:left w:val="none" w:sz="0" w:space="0" w:color="auto"/>
            <w:bottom w:val="none" w:sz="0" w:space="0" w:color="auto"/>
            <w:right w:val="none" w:sz="0" w:space="0" w:color="auto"/>
          </w:divBdr>
        </w:div>
        <w:div w:id="1240212261">
          <w:marLeft w:val="640"/>
          <w:marRight w:val="0"/>
          <w:marTop w:val="0"/>
          <w:marBottom w:val="0"/>
          <w:divBdr>
            <w:top w:val="none" w:sz="0" w:space="0" w:color="auto"/>
            <w:left w:val="none" w:sz="0" w:space="0" w:color="auto"/>
            <w:bottom w:val="none" w:sz="0" w:space="0" w:color="auto"/>
            <w:right w:val="none" w:sz="0" w:space="0" w:color="auto"/>
          </w:divBdr>
        </w:div>
        <w:div w:id="1441299253">
          <w:marLeft w:val="640"/>
          <w:marRight w:val="0"/>
          <w:marTop w:val="0"/>
          <w:marBottom w:val="0"/>
          <w:divBdr>
            <w:top w:val="none" w:sz="0" w:space="0" w:color="auto"/>
            <w:left w:val="none" w:sz="0" w:space="0" w:color="auto"/>
            <w:bottom w:val="none" w:sz="0" w:space="0" w:color="auto"/>
            <w:right w:val="none" w:sz="0" w:space="0" w:color="auto"/>
          </w:divBdr>
        </w:div>
        <w:div w:id="1298609957">
          <w:marLeft w:val="640"/>
          <w:marRight w:val="0"/>
          <w:marTop w:val="0"/>
          <w:marBottom w:val="0"/>
          <w:divBdr>
            <w:top w:val="none" w:sz="0" w:space="0" w:color="auto"/>
            <w:left w:val="none" w:sz="0" w:space="0" w:color="auto"/>
            <w:bottom w:val="none" w:sz="0" w:space="0" w:color="auto"/>
            <w:right w:val="none" w:sz="0" w:space="0" w:color="auto"/>
          </w:divBdr>
        </w:div>
        <w:div w:id="643390035">
          <w:marLeft w:val="640"/>
          <w:marRight w:val="0"/>
          <w:marTop w:val="0"/>
          <w:marBottom w:val="0"/>
          <w:divBdr>
            <w:top w:val="none" w:sz="0" w:space="0" w:color="auto"/>
            <w:left w:val="none" w:sz="0" w:space="0" w:color="auto"/>
            <w:bottom w:val="none" w:sz="0" w:space="0" w:color="auto"/>
            <w:right w:val="none" w:sz="0" w:space="0" w:color="auto"/>
          </w:divBdr>
        </w:div>
        <w:div w:id="1099839566">
          <w:marLeft w:val="640"/>
          <w:marRight w:val="0"/>
          <w:marTop w:val="0"/>
          <w:marBottom w:val="0"/>
          <w:divBdr>
            <w:top w:val="none" w:sz="0" w:space="0" w:color="auto"/>
            <w:left w:val="none" w:sz="0" w:space="0" w:color="auto"/>
            <w:bottom w:val="none" w:sz="0" w:space="0" w:color="auto"/>
            <w:right w:val="none" w:sz="0" w:space="0" w:color="auto"/>
          </w:divBdr>
        </w:div>
        <w:div w:id="709191057">
          <w:marLeft w:val="640"/>
          <w:marRight w:val="0"/>
          <w:marTop w:val="0"/>
          <w:marBottom w:val="0"/>
          <w:divBdr>
            <w:top w:val="none" w:sz="0" w:space="0" w:color="auto"/>
            <w:left w:val="none" w:sz="0" w:space="0" w:color="auto"/>
            <w:bottom w:val="none" w:sz="0" w:space="0" w:color="auto"/>
            <w:right w:val="none" w:sz="0" w:space="0" w:color="auto"/>
          </w:divBdr>
        </w:div>
        <w:div w:id="2137599162">
          <w:marLeft w:val="640"/>
          <w:marRight w:val="0"/>
          <w:marTop w:val="0"/>
          <w:marBottom w:val="0"/>
          <w:divBdr>
            <w:top w:val="none" w:sz="0" w:space="0" w:color="auto"/>
            <w:left w:val="none" w:sz="0" w:space="0" w:color="auto"/>
            <w:bottom w:val="none" w:sz="0" w:space="0" w:color="auto"/>
            <w:right w:val="none" w:sz="0" w:space="0" w:color="auto"/>
          </w:divBdr>
        </w:div>
        <w:div w:id="1670674724">
          <w:marLeft w:val="640"/>
          <w:marRight w:val="0"/>
          <w:marTop w:val="0"/>
          <w:marBottom w:val="0"/>
          <w:divBdr>
            <w:top w:val="none" w:sz="0" w:space="0" w:color="auto"/>
            <w:left w:val="none" w:sz="0" w:space="0" w:color="auto"/>
            <w:bottom w:val="none" w:sz="0" w:space="0" w:color="auto"/>
            <w:right w:val="none" w:sz="0" w:space="0" w:color="auto"/>
          </w:divBdr>
        </w:div>
        <w:div w:id="2132941746">
          <w:marLeft w:val="640"/>
          <w:marRight w:val="0"/>
          <w:marTop w:val="0"/>
          <w:marBottom w:val="0"/>
          <w:divBdr>
            <w:top w:val="none" w:sz="0" w:space="0" w:color="auto"/>
            <w:left w:val="none" w:sz="0" w:space="0" w:color="auto"/>
            <w:bottom w:val="none" w:sz="0" w:space="0" w:color="auto"/>
            <w:right w:val="none" w:sz="0" w:space="0" w:color="auto"/>
          </w:divBdr>
        </w:div>
        <w:div w:id="362825891">
          <w:marLeft w:val="640"/>
          <w:marRight w:val="0"/>
          <w:marTop w:val="0"/>
          <w:marBottom w:val="0"/>
          <w:divBdr>
            <w:top w:val="none" w:sz="0" w:space="0" w:color="auto"/>
            <w:left w:val="none" w:sz="0" w:space="0" w:color="auto"/>
            <w:bottom w:val="none" w:sz="0" w:space="0" w:color="auto"/>
            <w:right w:val="none" w:sz="0" w:space="0" w:color="auto"/>
          </w:divBdr>
        </w:div>
        <w:div w:id="864441583">
          <w:marLeft w:val="640"/>
          <w:marRight w:val="0"/>
          <w:marTop w:val="0"/>
          <w:marBottom w:val="0"/>
          <w:divBdr>
            <w:top w:val="none" w:sz="0" w:space="0" w:color="auto"/>
            <w:left w:val="none" w:sz="0" w:space="0" w:color="auto"/>
            <w:bottom w:val="none" w:sz="0" w:space="0" w:color="auto"/>
            <w:right w:val="none" w:sz="0" w:space="0" w:color="auto"/>
          </w:divBdr>
        </w:div>
        <w:div w:id="2053117860">
          <w:marLeft w:val="640"/>
          <w:marRight w:val="0"/>
          <w:marTop w:val="0"/>
          <w:marBottom w:val="0"/>
          <w:divBdr>
            <w:top w:val="none" w:sz="0" w:space="0" w:color="auto"/>
            <w:left w:val="none" w:sz="0" w:space="0" w:color="auto"/>
            <w:bottom w:val="none" w:sz="0" w:space="0" w:color="auto"/>
            <w:right w:val="none" w:sz="0" w:space="0" w:color="auto"/>
          </w:divBdr>
        </w:div>
        <w:div w:id="265117676">
          <w:marLeft w:val="640"/>
          <w:marRight w:val="0"/>
          <w:marTop w:val="0"/>
          <w:marBottom w:val="0"/>
          <w:divBdr>
            <w:top w:val="none" w:sz="0" w:space="0" w:color="auto"/>
            <w:left w:val="none" w:sz="0" w:space="0" w:color="auto"/>
            <w:bottom w:val="none" w:sz="0" w:space="0" w:color="auto"/>
            <w:right w:val="none" w:sz="0" w:space="0" w:color="auto"/>
          </w:divBdr>
        </w:div>
        <w:div w:id="185170000">
          <w:marLeft w:val="640"/>
          <w:marRight w:val="0"/>
          <w:marTop w:val="0"/>
          <w:marBottom w:val="0"/>
          <w:divBdr>
            <w:top w:val="none" w:sz="0" w:space="0" w:color="auto"/>
            <w:left w:val="none" w:sz="0" w:space="0" w:color="auto"/>
            <w:bottom w:val="none" w:sz="0" w:space="0" w:color="auto"/>
            <w:right w:val="none" w:sz="0" w:space="0" w:color="auto"/>
          </w:divBdr>
        </w:div>
        <w:div w:id="1355837762">
          <w:marLeft w:val="640"/>
          <w:marRight w:val="0"/>
          <w:marTop w:val="0"/>
          <w:marBottom w:val="0"/>
          <w:divBdr>
            <w:top w:val="none" w:sz="0" w:space="0" w:color="auto"/>
            <w:left w:val="none" w:sz="0" w:space="0" w:color="auto"/>
            <w:bottom w:val="none" w:sz="0" w:space="0" w:color="auto"/>
            <w:right w:val="none" w:sz="0" w:space="0" w:color="auto"/>
          </w:divBdr>
        </w:div>
        <w:div w:id="592782346">
          <w:marLeft w:val="640"/>
          <w:marRight w:val="0"/>
          <w:marTop w:val="0"/>
          <w:marBottom w:val="0"/>
          <w:divBdr>
            <w:top w:val="none" w:sz="0" w:space="0" w:color="auto"/>
            <w:left w:val="none" w:sz="0" w:space="0" w:color="auto"/>
            <w:bottom w:val="none" w:sz="0" w:space="0" w:color="auto"/>
            <w:right w:val="none" w:sz="0" w:space="0" w:color="auto"/>
          </w:divBdr>
        </w:div>
        <w:div w:id="783618243">
          <w:marLeft w:val="640"/>
          <w:marRight w:val="0"/>
          <w:marTop w:val="0"/>
          <w:marBottom w:val="0"/>
          <w:divBdr>
            <w:top w:val="none" w:sz="0" w:space="0" w:color="auto"/>
            <w:left w:val="none" w:sz="0" w:space="0" w:color="auto"/>
            <w:bottom w:val="none" w:sz="0" w:space="0" w:color="auto"/>
            <w:right w:val="none" w:sz="0" w:space="0" w:color="auto"/>
          </w:divBdr>
        </w:div>
        <w:div w:id="566185506">
          <w:marLeft w:val="640"/>
          <w:marRight w:val="0"/>
          <w:marTop w:val="0"/>
          <w:marBottom w:val="0"/>
          <w:divBdr>
            <w:top w:val="none" w:sz="0" w:space="0" w:color="auto"/>
            <w:left w:val="none" w:sz="0" w:space="0" w:color="auto"/>
            <w:bottom w:val="none" w:sz="0" w:space="0" w:color="auto"/>
            <w:right w:val="none" w:sz="0" w:space="0" w:color="auto"/>
          </w:divBdr>
        </w:div>
        <w:div w:id="182326636">
          <w:marLeft w:val="640"/>
          <w:marRight w:val="0"/>
          <w:marTop w:val="0"/>
          <w:marBottom w:val="0"/>
          <w:divBdr>
            <w:top w:val="none" w:sz="0" w:space="0" w:color="auto"/>
            <w:left w:val="none" w:sz="0" w:space="0" w:color="auto"/>
            <w:bottom w:val="none" w:sz="0" w:space="0" w:color="auto"/>
            <w:right w:val="none" w:sz="0" w:space="0" w:color="auto"/>
          </w:divBdr>
        </w:div>
        <w:div w:id="1865709492">
          <w:marLeft w:val="640"/>
          <w:marRight w:val="0"/>
          <w:marTop w:val="0"/>
          <w:marBottom w:val="0"/>
          <w:divBdr>
            <w:top w:val="none" w:sz="0" w:space="0" w:color="auto"/>
            <w:left w:val="none" w:sz="0" w:space="0" w:color="auto"/>
            <w:bottom w:val="none" w:sz="0" w:space="0" w:color="auto"/>
            <w:right w:val="none" w:sz="0" w:space="0" w:color="auto"/>
          </w:divBdr>
        </w:div>
        <w:div w:id="1326863865">
          <w:marLeft w:val="640"/>
          <w:marRight w:val="0"/>
          <w:marTop w:val="0"/>
          <w:marBottom w:val="0"/>
          <w:divBdr>
            <w:top w:val="none" w:sz="0" w:space="0" w:color="auto"/>
            <w:left w:val="none" w:sz="0" w:space="0" w:color="auto"/>
            <w:bottom w:val="none" w:sz="0" w:space="0" w:color="auto"/>
            <w:right w:val="none" w:sz="0" w:space="0" w:color="auto"/>
          </w:divBdr>
        </w:div>
        <w:div w:id="1272277206">
          <w:marLeft w:val="640"/>
          <w:marRight w:val="0"/>
          <w:marTop w:val="0"/>
          <w:marBottom w:val="0"/>
          <w:divBdr>
            <w:top w:val="none" w:sz="0" w:space="0" w:color="auto"/>
            <w:left w:val="none" w:sz="0" w:space="0" w:color="auto"/>
            <w:bottom w:val="none" w:sz="0" w:space="0" w:color="auto"/>
            <w:right w:val="none" w:sz="0" w:space="0" w:color="auto"/>
          </w:divBdr>
        </w:div>
        <w:div w:id="289550897">
          <w:marLeft w:val="640"/>
          <w:marRight w:val="0"/>
          <w:marTop w:val="0"/>
          <w:marBottom w:val="0"/>
          <w:divBdr>
            <w:top w:val="none" w:sz="0" w:space="0" w:color="auto"/>
            <w:left w:val="none" w:sz="0" w:space="0" w:color="auto"/>
            <w:bottom w:val="none" w:sz="0" w:space="0" w:color="auto"/>
            <w:right w:val="none" w:sz="0" w:space="0" w:color="auto"/>
          </w:divBdr>
        </w:div>
        <w:div w:id="408573751">
          <w:marLeft w:val="640"/>
          <w:marRight w:val="0"/>
          <w:marTop w:val="0"/>
          <w:marBottom w:val="0"/>
          <w:divBdr>
            <w:top w:val="none" w:sz="0" w:space="0" w:color="auto"/>
            <w:left w:val="none" w:sz="0" w:space="0" w:color="auto"/>
            <w:bottom w:val="none" w:sz="0" w:space="0" w:color="auto"/>
            <w:right w:val="none" w:sz="0" w:space="0" w:color="auto"/>
          </w:divBdr>
        </w:div>
        <w:div w:id="2106462690">
          <w:marLeft w:val="640"/>
          <w:marRight w:val="0"/>
          <w:marTop w:val="0"/>
          <w:marBottom w:val="0"/>
          <w:divBdr>
            <w:top w:val="none" w:sz="0" w:space="0" w:color="auto"/>
            <w:left w:val="none" w:sz="0" w:space="0" w:color="auto"/>
            <w:bottom w:val="none" w:sz="0" w:space="0" w:color="auto"/>
            <w:right w:val="none" w:sz="0" w:space="0" w:color="auto"/>
          </w:divBdr>
        </w:div>
        <w:div w:id="544101780">
          <w:marLeft w:val="640"/>
          <w:marRight w:val="0"/>
          <w:marTop w:val="0"/>
          <w:marBottom w:val="0"/>
          <w:divBdr>
            <w:top w:val="none" w:sz="0" w:space="0" w:color="auto"/>
            <w:left w:val="none" w:sz="0" w:space="0" w:color="auto"/>
            <w:bottom w:val="none" w:sz="0" w:space="0" w:color="auto"/>
            <w:right w:val="none" w:sz="0" w:space="0" w:color="auto"/>
          </w:divBdr>
        </w:div>
        <w:div w:id="586230506">
          <w:marLeft w:val="640"/>
          <w:marRight w:val="0"/>
          <w:marTop w:val="0"/>
          <w:marBottom w:val="0"/>
          <w:divBdr>
            <w:top w:val="none" w:sz="0" w:space="0" w:color="auto"/>
            <w:left w:val="none" w:sz="0" w:space="0" w:color="auto"/>
            <w:bottom w:val="none" w:sz="0" w:space="0" w:color="auto"/>
            <w:right w:val="none" w:sz="0" w:space="0" w:color="auto"/>
          </w:divBdr>
        </w:div>
      </w:divsChild>
    </w:div>
    <w:div w:id="1862931676">
      <w:bodyDiv w:val="1"/>
      <w:marLeft w:val="0"/>
      <w:marRight w:val="0"/>
      <w:marTop w:val="0"/>
      <w:marBottom w:val="0"/>
      <w:divBdr>
        <w:top w:val="none" w:sz="0" w:space="0" w:color="auto"/>
        <w:left w:val="none" w:sz="0" w:space="0" w:color="auto"/>
        <w:bottom w:val="none" w:sz="0" w:space="0" w:color="auto"/>
        <w:right w:val="none" w:sz="0" w:space="0" w:color="auto"/>
      </w:divBdr>
      <w:divsChild>
        <w:div w:id="1771465422">
          <w:marLeft w:val="640"/>
          <w:marRight w:val="0"/>
          <w:marTop w:val="0"/>
          <w:marBottom w:val="0"/>
          <w:divBdr>
            <w:top w:val="none" w:sz="0" w:space="0" w:color="auto"/>
            <w:left w:val="none" w:sz="0" w:space="0" w:color="auto"/>
            <w:bottom w:val="none" w:sz="0" w:space="0" w:color="auto"/>
            <w:right w:val="none" w:sz="0" w:space="0" w:color="auto"/>
          </w:divBdr>
        </w:div>
        <w:div w:id="265233239">
          <w:marLeft w:val="640"/>
          <w:marRight w:val="0"/>
          <w:marTop w:val="0"/>
          <w:marBottom w:val="0"/>
          <w:divBdr>
            <w:top w:val="none" w:sz="0" w:space="0" w:color="auto"/>
            <w:left w:val="none" w:sz="0" w:space="0" w:color="auto"/>
            <w:bottom w:val="none" w:sz="0" w:space="0" w:color="auto"/>
            <w:right w:val="none" w:sz="0" w:space="0" w:color="auto"/>
          </w:divBdr>
        </w:div>
        <w:div w:id="1417441271">
          <w:marLeft w:val="640"/>
          <w:marRight w:val="0"/>
          <w:marTop w:val="0"/>
          <w:marBottom w:val="0"/>
          <w:divBdr>
            <w:top w:val="none" w:sz="0" w:space="0" w:color="auto"/>
            <w:left w:val="none" w:sz="0" w:space="0" w:color="auto"/>
            <w:bottom w:val="none" w:sz="0" w:space="0" w:color="auto"/>
            <w:right w:val="none" w:sz="0" w:space="0" w:color="auto"/>
          </w:divBdr>
        </w:div>
        <w:div w:id="65038248">
          <w:marLeft w:val="640"/>
          <w:marRight w:val="0"/>
          <w:marTop w:val="0"/>
          <w:marBottom w:val="0"/>
          <w:divBdr>
            <w:top w:val="none" w:sz="0" w:space="0" w:color="auto"/>
            <w:left w:val="none" w:sz="0" w:space="0" w:color="auto"/>
            <w:bottom w:val="none" w:sz="0" w:space="0" w:color="auto"/>
            <w:right w:val="none" w:sz="0" w:space="0" w:color="auto"/>
          </w:divBdr>
        </w:div>
        <w:div w:id="1209302583">
          <w:marLeft w:val="640"/>
          <w:marRight w:val="0"/>
          <w:marTop w:val="0"/>
          <w:marBottom w:val="0"/>
          <w:divBdr>
            <w:top w:val="none" w:sz="0" w:space="0" w:color="auto"/>
            <w:left w:val="none" w:sz="0" w:space="0" w:color="auto"/>
            <w:bottom w:val="none" w:sz="0" w:space="0" w:color="auto"/>
            <w:right w:val="none" w:sz="0" w:space="0" w:color="auto"/>
          </w:divBdr>
        </w:div>
        <w:div w:id="1047069964">
          <w:marLeft w:val="640"/>
          <w:marRight w:val="0"/>
          <w:marTop w:val="0"/>
          <w:marBottom w:val="0"/>
          <w:divBdr>
            <w:top w:val="none" w:sz="0" w:space="0" w:color="auto"/>
            <w:left w:val="none" w:sz="0" w:space="0" w:color="auto"/>
            <w:bottom w:val="none" w:sz="0" w:space="0" w:color="auto"/>
            <w:right w:val="none" w:sz="0" w:space="0" w:color="auto"/>
          </w:divBdr>
        </w:div>
        <w:div w:id="801338917">
          <w:marLeft w:val="640"/>
          <w:marRight w:val="0"/>
          <w:marTop w:val="0"/>
          <w:marBottom w:val="0"/>
          <w:divBdr>
            <w:top w:val="none" w:sz="0" w:space="0" w:color="auto"/>
            <w:left w:val="none" w:sz="0" w:space="0" w:color="auto"/>
            <w:bottom w:val="none" w:sz="0" w:space="0" w:color="auto"/>
            <w:right w:val="none" w:sz="0" w:space="0" w:color="auto"/>
          </w:divBdr>
        </w:div>
        <w:div w:id="657882096">
          <w:marLeft w:val="640"/>
          <w:marRight w:val="0"/>
          <w:marTop w:val="0"/>
          <w:marBottom w:val="0"/>
          <w:divBdr>
            <w:top w:val="none" w:sz="0" w:space="0" w:color="auto"/>
            <w:left w:val="none" w:sz="0" w:space="0" w:color="auto"/>
            <w:bottom w:val="none" w:sz="0" w:space="0" w:color="auto"/>
            <w:right w:val="none" w:sz="0" w:space="0" w:color="auto"/>
          </w:divBdr>
        </w:div>
        <w:div w:id="1081373515">
          <w:marLeft w:val="640"/>
          <w:marRight w:val="0"/>
          <w:marTop w:val="0"/>
          <w:marBottom w:val="0"/>
          <w:divBdr>
            <w:top w:val="none" w:sz="0" w:space="0" w:color="auto"/>
            <w:left w:val="none" w:sz="0" w:space="0" w:color="auto"/>
            <w:bottom w:val="none" w:sz="0" w:space="0" w:color="auto"/>
            <w:right w:val="none" w:sz="0" w:space="0" w:color="auto"/>
          </w:divBdr>
        </w:div>
        <w:div w:id="672688411">
          <w:marLeft w:val="640"/>
          <w:marRight w:val="0"/>
          <w:marTop w:val="0"/>
          <w:marBottom w:val="0"/>
          <w:divBdr>
            <w:top w:val="none" w:sz="0" w:space="0" w:color="auto"/>
            <w:left w:val="none" w:sz="0" w:space="0" w:color="auto"/>
            <w:bottom w:val="none" w:sz="0" w:space="0" w:color="auto"/>
            <w:right w:val="none" w:sz="0" w:space="0" w:color="auto"/>
          </w:divBdr>
        </w:div>
        <w:div w:id="1438284045">
          <w:marLeft w:val="640"/>
          <w:marRight w:val="0"/>
          <w:marTop w:val="0"/>
          <w:marBottom w:val="0"/>
          <w:divBdr>
            <w:top w:val="none" w:sz="0" w:space="0" w:color="auto"/>
            <w:left w:val="none" w:sz="0" w:space="0" w:color="auto"/>
            <w:bottom w:val="none" w:sz="0" w:space="0" w:color="auto"/>
            <w:right w:val="none" w:sz="0" w:space="0" w:color="auto"/>
          </w:divBdr>
        </w:div>
        <w:div w:id="400249293">
          <w:marLeft w:val="640"/>
          <w:marRight w:val="0"/>
          <w:marTop w:val="0"/>
          <w:marBottom w:val="0"/>
          <w:divBdr>
            <w:top w:val="none" w:sz="0" w:space="0" w:color="auto"/>
            <w:left w:val="none" w:sz="0" w:space="0" w:color="auto"/>
            <w:bottom w:val="none" w:sz="0" w:space="0" w:color="auto"/>
            <w:right w:val="none" w:sz="0" w:space="0" w:color="auto"/>
          </w:divBdr>
        </w:div>
        <w:div w:id="974794859">
          <w:marLeft w:val="640"/>
          <w:marRight w:val="0"/>
          <w:marTop w:val="0"/>
          <w:marBottom w:val="0"/>
          <w:divBdr>
            <w:top w:val="none" w:sz="0" w:space="0" w:color="auto"/>
            <w:left w:val="none" w:sz="0" w:space="0" w:color="auto"/>
            <w:bottom w:val="none" w:sz="0" w:space="0" w:color="auto"/>
            <w:right w:val="none" w:sz="0" w:space="0" w:color="auto"/>
          </w:divBdr>
        </w:div>
        <w:div w:id="2113546727">
          <w:marLeft w:val="640"/>
          <w:marRight w:val="0"/>
          <w:marTop w:val="0"/>
          <w:marBottom w:val="0"/>
          <w:divBdr>
            <w:top w:val="none" w:sz="0" w:space="0" w:color="auto"/>
            <w:left w:val="none" w:sz="0" w:space="0" w:color="auto"/>
            <w:bottom w:val="none" w:sz="0" w:space="0" w:color="auto"/>
            <w:right w:val="none" w:sz="0" w:space="0" w:color="auto"/>
          </w:divBdr>
        </w:div>
        <w:div w:id="189732332">
          <w:marLeft w:val="640"/>
          <w:marRight w:val="0"/>
          <w:marTop w:val="0"/>
          <w:marBottom w:val="0"/>
          <w:divBdr>
            <w:top w:val="none" w:sz="0" w:space="0" w:color="auto"/>
            <w:left w:val="none" w:sz="0" w:space="0" w:color="auto"/>
            <w:bottom w:val="none" w:sz="0" w:space="0" w:color="auto"/>
            <w:right w:val="none" w:sz="0" w:space="0" w:color="auto"/>
          </w:divBdr>
        </w:div>
        <w:div w:id="445541599">
          <w:marLeft w:val="640"/>
          <w:marRight w:val="0"/>
          <w:marTop w:val="0"/>
          <w:marBottom w:val="0"/>
          <w:divBdr>
            <w:top w:val="none" w:sz="0" w:space="0" w:color="auto"/>
            <w:left w:val="none" w:sz="0" w:space="0" w:color="auto"/>
            <w:bottom w:val="none" w:sz="0" w:space="0" w:color="auto"/>
            <w:right w:val="none" w:sz="0" w:space="0" w:color="auto"/>
          </w:divBdr>
        </w:div>
        <w:div w:id="1270090798">
          <w:marLeft w:val="640"/>
          <w:marRight w:val="0"/>
          <w:marTop w:val="0"/>
          <w:marBottom w:val="0"/>
          <w:divBdr>
            <w:top w:val="none" w:sz="0" w:space="0" w:color="auto"/>
            <w:left w:val="none" w:sz="0" w:space="0" w:color="auto"/>
            <w:bottom w:val="none" w:sz="0" w:space="0" w:color="auto"/>
            <w:right w:val="none" w:sz="0" w:space="0" w:color="auto"/>
          </w:divBdr>
        </w:div>
        <w:div w:id="1413352171">
          <w:marLeft w:val="640"/>
          <w:marRight w:val="0"/>
          <w:marTop w:val="0"/>
          <w:marBottom w:val="0"/>
          <w:divBdr>
            <w:top w:val="none" w:sz="0" w:space="0" w:color="auto"/>
            <w:left w:val="none" w:sz="0" w:space="0" w:color="auto"/>
            <w:bottom w:val="none" w:sz="0" w:space="0" w:color="auto"/>
            <w:right w:val="none" w:sz="0" w:space="0" w:color="auto"/>
          </w:divBdr>
        </w:div>
        <w:div w:id="1488982731">
          <w:marLeft w:val="640"/>
          <w:marRight w:val="0"/>
          <w:marTop w:val="0"/>
          <w:marBottom w:val="0"/>
          <w:divBdr>
            <w:top w:val="none" w:sz="0" w:space="0" w:color="auto"/>
            <w:left w:val="none" w:sz="0" w:space="0" w:color="auto"/>
            <w:bottom w:val="none" w:sz="0" w:space="0" w:color="auto"/>
            <w:right w:val="none" w:sz="0" w:space="0" w:color="auto"/>
          </w:divBdr>
        </w:div>
        <w:div w:id="1997799726">
          <w:marLeft w:val="640"/>
          <w:marRight w:val="0"/>
          <w:marTop w:val="0"/>
          <w:marBottom w:val="0"/>
          <w:divBdr>
            <w:top w:val="none" w:sz="0" w:space="0" w:color="auto"/>
            <w:left w:val="none" w:sz="0" w:space="0" w:color="auto"/>
            <w:bottom w:val="none" w:sz="0" w:space="0" w:color="auto"/>
            <w:right w:val="none" w:sz="0" w:space="0" w:color="auto"/>
          </w:divBdr>
        </w:div>
        <w:div w:id="1374500923">
          <w:marLeft w:val="640"/>
          <w:marRight w:val="0"/>
          <w:marTop w:val="0"/>
          <w:marBottom w:val="0"/>
          <w:divBdr>
            <w:top w:val="none" w:sz="0" w:space="0" w:color="auto"/>
            <w:left w:val="none" w:sz="0" w:space="0" w:color="auto"/>
            <w:bottom w:val="none" w:sz="0" w:space="0" w:color="auto"/>
            <w:right w:val="none" w:sz="0" w:space="0" w:color="auto"/>
          </w:divBdr>
        </w:div>
        <w:div w:id="1436628582">
          <w:marLeft w:val="640"/>
          <w:marRight w:val="0"/>
          <w:marTop w:val="0"/>
          <w:marBottom w:val="0"/>
          <w:divBdr>
            <w:top w:val="none" w:sz="0" w:space="0" w:color="auto"/>
            <w:left w:val="none" w:sz="0" w:space="0" w:color="auto"/>
            <w:bottom w:val="none" w:sz="0" w:space="0" w:color="auto"/>
            <w:right w:val="none" w:sz="0" w:space="0" w:color="auto"/>
          </w:divBdr>
        </w:div>
        <w:div w:id="1899440756">
          <w:marLeft w:val="640"/>
          <w:marRight w:val="0"/>
          <w:marTop w:val="0"/>
          <w:marBottom w:val="0"/>
          <w:divBdr>
            <w:top w:val="none" w:sz="0" w:space="0" w:color="auto"/>
            <w:left w:val="none" w:sz="0" w:space="0" w:color="auto"/>
            <w:bottom w:val="none" w:sz="0" w:space="0" w:color="auto"/>
            <w:right w:val="none" w:sz="0" w:space="0" w:color="auto"/>
          </w:divBdr>
        </w:div>
        <w:div w:id="972171686">
          <w:marLeft w:val="640"/>
          <w:marRight w:val="0"/>
          <w:marTop w:val="0"/>
          <w:marBottom w:val="0"/>
          <w:divBdr>
            <w:top w:val="none" w:sz="0" w:space="0" w:color="auto"/>
            <w:left w:val="none" w:sz="0" w:space="0" w:color="auto"/>
            <w:bottom w:val="none" w:sz="0" w:space="0" w:color="auto"/>
            <w:right w:val="none" w:sz="0" w:space="0" w:color="auto"/>
          </w:divBdr>
        </w:div>
        <w:div w:id="1229803864">
          <w:marLeft w:val="640"/>
          <w:marRight w:val="0"/>
          <w:marTop w:val="0"/>
          <w:marBottom w:val="0"/>
          <w:divBdr>
            <w:top w:val="none" w:sz="0" w:space="0" w:color="auto"/>
            <w:left w:val="none" w:sz="0" w:space="0" w:color="auto"/>
            <w:bottom w:val="none" w:sz="0" w:space="0" w:color="auto"/>
            <w:right w:val="none" w:sz="0" w:space="0" w:color="auto"/>
          </w:divBdr>
        </w:div>
        <w:div w:id="1048064729">
          <w:marLeft w:val="640"/>
          <w:marRight w:val="0"/>
          <w:marTop w:val="0"/>
          <w:marBottom w:val="0"/>
          <w:divBdr>
            <w:top w:val="none" w:sz="0" w:space="0" w:color="auto"/>
            <w:left w:val="none" w:sz="0" w:space="0" w:color="auto"/>
            <w:bottom w:val="none" w:sz="0" w:space="0" w:color="auto"/>
            <w:right w:val="none" w:sz="0" w:space="0" w:color="auto"/>
          </w:divBdr>
        </w:div>
        <w:div w:id="1397556690">
          <w:marLeft w:val="640"/>
          <w:marRight w:val="0"/>
          <w:marTop w:val="0"/>
          <w:marBottom w:val="0"/>
          <w:divBdr>
            <w:top w:val="none" w:sz="0" w:space="0" w:color="auto"/>
            <w:left w:val="none" w:sz="0" w:space="0" w:color="auto"/>
            <w:bottom w:val="none" w:sz="0" w:space="0" w:color="auto"/>
            <w:right w:val="none" w:sz="0" w:space="0" w:color="auto"/>
          </w:divBdr>
        </w:div>
        <w:div w:id="1450317367">
          <w:marLeft w:val="640"/>
          <w:marRight w:val="0"/>
          <w:marTop w:val="0"/>
          <w:marBottom w:val="0"/>
          <w:divBdr>
            <w:top w:val="none" w:sz="0" w:space="0" w:color="auto"/>
            <w:left w:val="none" w:sz="0" w:space="0" w:color="auto"/>
            <w:bottom w:val="none" w:sz="0" w:space="0" w:color="auto"/>
            <w:right w:val="none" w:sz="0" w:space="0" w:color="auto"/>
          </w:divBdr>
        </w:div>
        <w:div w:id="1421370930">
          <w:marLeft w:val="640"/>
          <w:marRight w:val="0"/>
          <w:marTop w:val="0"/>
          <w:marBottom w:val="0"/>
          <w:divBdr>
            <w:top w:val="none" w:sz="0" w:space="0" w:color="auto"/>
            <w:left w:val="none" w:sz="0" w:space="0" w:color="auto"/>
            <w:bottom w:val="none" w:sz="0" w:space="0" w:color="auto"/>
            <w:right w:val="none" w:sz="0" w:space="0" w:color="auto"/>
          </w:divBdr>
        </w:div>
        <w:div w:id="1011184979">
          <w:marLeft w:val="640"/>
          <w:marRight w:val="0"/>
          <w:marTop w:val="0"/>
          <w:marBottom w:val="0"/>
          <w:divBdr>
            <w:top w:val="none" w:sz="0" w:space="0" w:color="auto"/>
            <w:left w:val="none" w:sz="0" w:space="0" w:color="auto"/>
            <w:bottom w:val="none" w:sz="0" w:space="0" w:color="auto"/>
            <w:right w:val="none" w:sz="0" w:space="0" w:color="auto"/>
          </w:divBdr>
        </w:div>
        <w:div w:id="374814559">
          <w:marLeft w:val="640"/>
          <w:marRight w:val="0"/>
          <w:marTop w:val="0"/>
          <w:marBottom w:val="0"/>
          <w:divBdr>
            <w:top w:val="none" w:sz="0" w:space="0" w:color="auto"/>
            <w:left w:val="none" w:sz="0" w:space="0" w:color="auto"/>
            <w:bottom w:val="none" w:sz="0" w:space="0" w:color="auto"/>
            <w:right w:val="none" w:sz="0" w:space="0" w:color="auto"/>
          </w:divBdr>
        </w:div>
        <w:div w:id="1207134405">
          <w:marLeft w:val="640"/>
          <w:marRight w:val="0"/>
          <w:marTop w:val="0"/>
          <w:marBottom w:val="0"/>
          <w:divBdr>
            <w:top w:val="none" w:sz="0" w:space="0" w:color="auto"/>
            <w:left w:val="none" w:sz="0" w:space="0" w:color="auto"/>
            <w:bottom w:val="none" w:sz="0" w:space="0" w:color="auto"/>
            <w:right w:val="none" w:sz="0" w:space="0" w:color="auto"/>
          </w:divBdr>
        </w:div>
      </w:divsChild>
    </w:div>
    <w:div w:id="1917206521">
      <w:bodyDiv w:val="1"/>
      <w:marLeft w:val="0"/>
      <w:marRight w:val="0"/>
      <w:marTop w:val="0"/>
      <w:marBottom w:val="0"/>
      <w:divBdr>
        <w:top w:val="none" w:sz="0" w:space="0" w:color="auto"/>
        <w:left w:val="none" w:sz="0" w:space="0" w:color="auto"/>
        <w:bottom w:val="none" w:sz="0" w:space="0" w:color="auto"/>
        <w:right w:val="none" w:sz="0" w:space="0" w:color="auto"/>
      </w:divBdr>
      <w:divsChild>
        <w:div w:id="1903326887">
          <w:marLeft w:val="640"/>
          <w:marRight w:val="0"/>
          <w:marTop w:val="0"/>
          <w:marBottom w:val="0"/>
          <w:divBdr>
            <w:top w:val="none" w:sz="0" w:space="0" w:color="auto"/>
            <w:left w:val="none" w:sz="0" w:space="0" w:color="auto"/>
            <w:bottom w:val="none" w:sz="0" w:space="0" w:color="auto"/>
            <w:right w:val="none" w:sz="0" w:space="0" w:color="auto"/>
          </w:divBdr>
        </w:div>
        <w:div w:id="96367684">
          <w:marLeft w:val="640"/>
          <w:marRight w:val="0"/>
          <w:marTop w:val="0"/>
          <w:marBottom w:val="0"/>
          <w:divBdr>
            <w:top w:val="none" w:sz="0" w:space="0" w:color="auto"/>
            <w:left w:val="none" w:sz="0" w:space="0" w:color="auto"/>
            <w:bottom w:val="none" w:sz="0" w:space="0" w:color="auto"/>
            <w:right w:val="none" w:sz="0" w:space="0" w:color="auto"/>
          </w:divBdr>
        </w:div>
        <w:div w:id="1839420314">
          <w:marLeft w:val="640"/>
          <w:marRight w:val="0"/>
          <w:marTop w:val="0"/>
          <w:marBottom w:val="0"/>
          <w:divBdr>
            <w:top w:val="none" w:sz="0" w:space="0" w:color="auto"/>
            <w:left w:val="none" w:sz="0" w:space="0" w:color="auto"/>
            <w:bottom w:val="none" w:sz="0" w:space="0" w:color="auto"/>
            <w:right w:val="none" w:sz="0" w:space="0" w:color="auto"/>
          </w:divBdr>
        </w:div>
        <w:div w:id="1740860044">
          <w:marLeft w:val="640"/>
          <w:marRight w:val="0"/>
          <w:marTop w:val="0"/>
          <w:marBottom w:val="0"/>
          <w:divBdr>
            <w:top w:val="none" w:sz="0" w:space="0" w:color="auto"/>
            <w:left w:val="none" w:sz="0" w:space="0" w:color="auto"/>
            <w:bottom w:val="none" w:sz="0" w:space="0" w:color="auto"/>
            <w:right w:val="none" w:sz="0" w:space="0" w:color="auto"/>
          </w:divBdr>
        </w:div>
        <w:div w:id="930089157">
          <w:marLeft w:val="640"/>
          <w:marRight w:val="0"/>
          <w:marTop w:val="0"/>
          <w:marBottom w:val="0"/>
          <w:divBdr>
            <w:top w:val="none" w:sz="0" w:space="0" w:color="auto"/>
            <w:left w:val="none" w:sz="0" w:space="0" w:color="auto"/>
            <w:bottom w:val="none" w:sz="0" w:space="0" w:color="auto"/>
            <w:right w:val="none" w:sz="0" w:space="0" w:color="auto"/>
          </w:divBdr>
        </w:div>
        <w:div w:id="121191895">
          <w:marLeft w:val="640"/>
          <w:marRight w:val="0"/>
          <w:marTop w:val="0"/>
          <w:marBottom w:val="0"/>
          <w:divBdr>
            <w:top w:val="none" w:sz="0" w:space="0" w:color="auto"/>
            <w:left w:val="none" w:sz="0" w:space="0" w:color="auto"/>
            <w:bottom w:val="none" w:sz="0" w:space="0" w:color="auto"/>
            <w:right w:val="none" w:sz="0" w:space="0" w:color="auto"/>
          </w:divBdr>
        </w:div>
        <w:div w:id="1892879314">
          <w:marLeft w:val="640"/>
          <w:marRight w:val="0"/>
          <w:marTop w:val="0"/>
          <w:marBottom w:val="0"/>
          <w:divBdr>
            <w:top w:val="none" w:sz="0" w:space="0" w:color="auto"/>
            <w:left w:val="none" w:sz="0" w:space="0" w:color="auto"/>
            <w:bottom w:val="none" w:sz="0" w:space="0" w:color="auto"/>
            <w:right w:val="none" w:sz="0" w:space="0" w:color="auto"/>
          </w:divBdr>
        </w:div>
        <w:div w:id="2094934397">
          <w:marLeft w:val="640"/>
          <w:marRight w:val="0"/>
          <w:marTop w:val="0"/>
          <w:marBottom w:val="0"/>
          <w:divBdr>
            <w:top w:val="none" w:sz="0" w:space="0" w:color="auto"/>
            <w:left w:val="none" w:sz="0" w:space="0" w:color="auto"/>
            <w:bottom w:val="none" w:sz="0" w:space="0" w:color="auto"/>
            <w:right w:val="none" w:sz="0" w:space="0" w:color="auto"/>
          </w:divBdr>
        </w:div>
        <w:div w:id="758913908">
          <w:marLeft w:val="640"/>
          <w:marRight w:val="0"/>
          <w:marTop w:val="0"/>
          <w:marBottom w:val="0"/>
          <w:divBdr>
            <w:top w:val="none" w:sz="0" w:space="0" w:color="auto"/>
            <w:left w:val="none" w:sz="0" w:space="0" w:color="auto"/>
            <w:bottom w:val="none" w:sz="0" w:space="0" w:color="auto"/>
            <w:right w:val="none" w:sz="0" w:space="0" w:color="auto"/>
          </w:divBdr>
        </w:div>
        <w:div w:id="838010322">
          <w:marLeft w:val="640"/>
          <w:marRight w:val="0"/>
          <w:marTop w:val="0"/>
          <w:marBottom w:val="0"/>
          <w:divBdr>
            <w:top w:val="none" w:sz="0" w:space="0" w:color="auto"/>
            <w:left w:val="none" w:sz="0" w:space="0" w:color="auto"/>
            <w:bottom w:val="none" w:sz="0" w:space="0" w:color="auto"/>
            <w:right w:val="none" w:sz="0" w:space="0" w:color="auto"/>
          </w:divBdr>
        </w:div>
        <w:div w:id="1543588817">
          <w:marLeft w:val="640"/>
          <w:marRight w:val="0"/>
          <w:marTop w:val="0"/>
          <w:marBottom w:val="0"/>
          <w:divBdr>
            <w:top w:val="none" w:sz="0" w:space="0" w:color="auto"/>
            <w:left w:val="none" w:sz="0" w:space="0" w:color="auto"/>
            <w:bottom w:val="none" w:sz="0" w:space="0" w:color="auto"/>
            <w:right w:val="none" w:sz="0" w:space="0" w:color="auto"/>
          </w:divBdr>
        </w:div>
        <w:div w:id="1071808376">
          <w:marLeft w:val="640"/>
          <w:marRight w:val="0"/>
          <w:marTop w:val="0"/>
          <w:marBottom w:val="0"/>
          <w:divBdr>
            <w:top w:val="none" w:sz="0" w:space="0" w:color="auto"/>
            <w:left w:val="none" w:sz="0" w:space="0" w:color="auto"/>
            <w:bottom w:val="none" w:sz="0" w:space="0" w:color="auto"/>
            <w:right w:val="none" w:sz="0" w:space="0" w:color="auto"/>
          </w:divBdr>
        </w:div>
        <w:div w:id="1032612011">
          <w:marLeft w:val="640"/>
          <w:marRight w:val="0"/>
          <w:marTop w:val="0"/>
          <w:marBottom w:val="0"/>
          <w:divBdr>
            <w:top w:val="none" w:sz="0" w:space="0" w:color="auto"/>
            <w:left w:val="none" w:sz="0" w:space="0" w:color="auto"/>
            <w:bottom w:val="none" w:sz="0" w:space="0" w:color="auto"/>
            <w:right w:val="none" w:sz="0" w:space="0" w:color="auto"/>
          </w:divBdr>
        </w:div>
        <w:div w:id="30736761">
          <w:marLeft w:val="640"/>
          <w:marRight w:val="0"/>
          <w:marTop w:val="0"/>
          <w:marBottom w:val="0"/>
          <w:divBdr>
            <w:top w:val="none" w:sz="0" w:space="0" w:color="auto"/>
            <w:left w:val="none" w:sz="0" w:space="0" w:color="auto"/>
            <w:bottom w:val="none" w:sz="0" w:space="0" w:color="auto"/>
            <w:right w:val="none" w:sz="0" w:space="0" w:color="auto"/>
          </w:divBdr>
        </w:div>
        <w:div w:id="373625519">
          <w:marLeft w:val="640"/>
          <w:marRight w:val="0"/>
          <w:marTop w:val="0"/>
          <w:marBottom w:val="0"/>
          <w:divBdr>
            <w:top w:val="none" w:sz="0" w:space="0" w:color="auto"/>
            <w:left w:val="none" w:sz="0" w:space="0" w:color="auto"/>
            <w:bottom w:val="none" w:sz="0" w:space="0" w:color="auto"/>
            <w:right w:val="none" w:sz="0" w:space="0" w:color="auto"/>
          </w:divBdr>
        </w:div>
        <w:div w:id="1137070912">
          <w:marLeft w:val="640"/>
          <w:marRight w:val="0"/>
          <w:marTop w:val="0"/>
          <w:marBottom w:val="0"/>
          <w:divBdr>
            <w:top w:val="none" w:sz="0" w:space="0" w:color="auto"/>
            <w:left w:val="none" w:sz="0" w:space="0" w:color="auto"/>
            <w:bottom w:val="none" w:sz="0" w:space="0" w:color="auto"/>
            <w:right w:val="none" w:sz="0" w:space="0" w:color="auto"/>
          </w:divBdr>
        </w:div>
        <w:div w:id="1571696099">
          <w:marLeft w:val="640"/>
          <w:marRight w:val="0"/>
          <w:marTop w:val="0"/>
          <w:marBottom w:val="0"/>
          <w:divBdr>
            <w:top w:val="none" w:sz="0" w:space="0" w:color="auto"/>
            <w:left w:val="none" w:sz="0" w:space="0" w:color="auto"/>
            <w:bottom w:val="none" w:sz="0" w:space="0" w:color="auto"/>
            <w:right w:val="none" w:sz="0" w:space="0" w:color="auto"/>
          </w:divBdr>
        </w:div>
        <w:div w:id="1661157153">
          <w:marLeft w:val="640"/>
          <w:marRight w:val="0"/>
          <w:marTop w:val="0"/>
          <w:marBottom w:val="0"/>
          <w:divBdr>
            <w:top w:val="none" w:sz="0" w:space="0" w:color="auto"/>
            <w:left w:val="none" w:sz="0" w:space="0" w:color="auto"/>
            <w:bottom w:val="none" w:sz="0" w:space="0" w:color="auto"/>
            <w:right w:val="none" w:sz="0" w:space="0" w:color="auto"/>
          </w:divBdr>
        </w:div>
        <w:div w:id="43140253">
          <w:marLeft w:val="640"/>
          <w:marRight w:val="0"/>
          <w:marTop w:val="0"/>
          <w:marBottom w:val="0"/>
          <w:divBdr>
            <w:top w:val="none" w:sz="0" w:space="0" w:color="auto"/>
            <w:left w:val="none" w:sz="0" w:space="0" w:color="auto"/>
            <w:bottom w:val="none" w:sz="0" w:space="0" w:color="auto"/>
            <w:right w:val="none" w:sz="0" w:space="0" w:color="auto"/>
          </w:divBdr>
        </w:div>
        <w:div w:id="1741979000">
          <w:marLeft w:val="640"/>
          <w:marRight w:val="0"/>
          <w:marTop w:val="0"/>
          <w:marBottom w:val="0"/>
          <w:divBdr>
            <w:top w:val="none" w:sz="0" w:space="0" w:color="auto"/>
            <w:left w:val="none" w:sz="0" w:space="0" w:color="auto"/>
            <w:bottom w:val="none" w:sz="0" w:space="0" w:color="auto"/>
            <w:right w:val="none" w:sz="0" w:space="0" w:color="auto"/>
          </w:divBdr>
        </w:div>
        <w:div w:id="212427466">
          <w:marLeft w:val="640"/>
          <w:marRight w:val="0"/>
          <w:marTop w:val="0"/>
          <w:marBottom w:val="0"/>
          <w:divBdr>
            <w:top w:val="none" w:sz="0" w:space="0" w:color="auto"/>
            <w:left w:val="none" w:sz="0" w:space="0" w:color="auto"/>
            <w:bottom w:val="none" w:sz="0" w:space="0" w:color="auto"/>
            <w:right w:val="none" w:sz="0" w:space="0" w:color="auto"/>
          </w:divBdr>
        </w:div>
        <w:div w:id="390230903">
          <w:marLeft w:val="640"/>
          <w:marRight w:val="0"/>
          <w:marTop w:val="0"/>
          <w:marBottom w:val="0"/>
          <w:divBdr>
            <w:top w:val="none" w:sz="0" w:space="0" w:color="auto"/>
            <w:left w:val="none" w:sz="0" w:space="0" w:color="auto"/>
            <w:bottom w:val="none" w:sz="0" w:space="0" w:color="auto"/>
            <w:right w:val="none" w:sz="0" w:space="0" w:color="auto"/>
          </w:divBdr>
        </w:div>
        <w:div w:id="1393310657">
          <w:marLeft w:val="640"/>
          <w:marRight w:val="0"/>
          <w:marTop w:val="0"/>
          <w:marBottom w:val="0"/>
          <w:divBdr>
            <w:top w:val="none" w:sz="0" w:space="0" w:color="auto"/>
            <w:left w:val="none" w:sz="0" w:space="0" w:color="auto"/>
            <w:bottom w:val="none" w:sz="0" w:space="0" w:color="auto"/>
            <w:right w:val="none" w:sz="0" w:space="0" w:color="auto"/>
          </w:divBdr>
        </w:div>
        <w:div w:id="43261362">
          <w:marLeft w:val="640"/>
          <w:marRight w:val="0"/>
          <w:marTop w:val="0"/>
          <w:marBottom w:val="0"/>
          <w:divBdr>
            <w:top w:val="none" w:sz="0" w:space="0" w:color="auto"/>
            <w:left w:val="none" w:sz="0" w:space="0" w:color="auto"/>
            <w:bottom w:val="none" w:sz="0" w:space="0" w:color="auto"/>
            <w:right w:val="none" w:sz="0" w:space="0" w:color="auto"/>
          </w:divBdr>
        </w:div>
        <w:div w:id="1235358053">
          <w:marLeft w:val="640"/>
          <w:marRight w:val="0"/>
          <w:marTop w:val="0"/>
          <w:marBottom w:val="0"/>
          <w:divBdr>
            <w:top w:val="none" w:sz="0" w:space="0" w:color="auto"/>
            <w:left w:val="none" w:sz="0" w:space="0" w:color="auto"/>
            <w:bottom w:val="none" w:sz="0" w:space="0" w:color="auto"/>
            <w:right w:val="none" w:sz="0" w:space="0" w:color="auto"/>
          </w:divBdr>
        </w:div>
        <w:div w:id="1401755939">
          <w:marLeft w:val="640"/>
          <w:marRight w:val="0"/>
          <w:marTop w:val="0"/>
          <w:marBottom w:val="0"/>
          <w:divBdr>
            <w:top w:val="none" w:sz="0" w:space="0" w:color="auto"/>
            <w:left w:val="none" w:sz="0" w:space="0" w:color="auto"/>
            <w:bottom w:val="none" w:sz="0" w:space="0" w:color="auto"/>
            <w:right w:val="none" w:sz="0" w:space="0" w:color="auto"/>
          </w:divBdr>
        </w:div>
        <w:div w:id="1648318430">
          <w:marLeft w:val="640"/>
          <w:marRight w:val="0"/>
          <w:marTop w:val="0"/>
          <w:marBottom w:val="0"/>
          <w:divBdr>
            <w:top w:val="none" w:sz="0" w:space="0" w:color="auto"/>
            <w:left w:val="none" w:sz="0" w:space="0" w:color="auto"/>
            <w:bottom w:val="none" w:sz="0" w:space="0" w:color="auto"/>
            <w:right w:val="none" w:sz="0" w:space="0" w:color="auto"/>
          </w:divBdr>
        </w:div>
        <w:div w:id="27874594">
          <w:marLeft w:val="640"/>
          <w:marRight w:val="0"/>
          <w:marTop w:val="0"/>
          <w:marBottom w:val="0"/>
          <w:divBdr>
            <w:top w:val="none" w:sz="0" w:space="0" w:color="auto"/>
            <w:left w:val="none" w:sz="0" w:space="0" w:color="auto"/>
            <w:bottom w:val="none" w:sz="0" w:space="0" w:color="auto"/>
            <w:right w:val="none" w:sz="0" w:space="0" w:color="auto"/>
          </w:divBdr>
        </w:div>
        <w:div w:id="473110632">
          <w:marLeft w:val="640"/>
          <w:marRight w:val="0"/>
          <w:marTop w:val="0"/>
          <w:marBottom w:val="0"/>
          <w:divBdr>
            <w:top w:val="none" w:sz="0" w:space="0" w:color="auto"/>
            <w:left w:val="none" w:sz="0" w:space="0" w:color="auto"/>
            <w:bottom w:val="none" w:sz="0" w:space="0" w:color="auto"/>
            <w:right w:val="none" w:sz="0" w:space="0" w:color="auto"/>
          </w:divBdr>
        </w:div>
        <w:div w:id="1793591190">
          <w:marLeft w:val="640"/>
          <w:marRight w:val="0"/>
          <w:marTop w:val="0"/>
          <w:marBottom w:val="0"/>
          <w:divBdr>
            <w:top w:val="none" w:sz="0" w:space="0" w:color="auto"/>
            <w:left w:val="none" w:sz="0" w:space="0" w:color="auto"/>
            <w:bottom w:val="none" w:sz="0" w:space="0" w:color="auto"/>
            <w:right w:val="none" w:sz="0" w:space="0" w:color="auto"/>
          </w:divBdr>
        </w:div>
        <w:div w:id="554509416">
          <w:marLeft w:val="640"/>
          <w:marRight w:val="0"/>
          <w:marTop w:val="0"/>
          <w:marBottom w:val="0"/>
          <w:divBdr>
            <w:top w:val="none" w:sz="0" w:space="0" w:color="auto"/>
            <w:left w:val="none" w:sz="0" w:space="0" w:color="auto"/>
            <w:bottom w:val="none" w:sz="0" w:space="0" w:color="auto"/>
            <w:right w:val="none" w:sz="0" w:space="0" w:color="auto"/>
          </w:divBdr>
        </w:div>
        <w:div w:id="723794058">
          <w:marLeft w:val="640"/>
          <w:marRight w:val="0"/>
          <w:marTop w:val="0"/>
          <w:marBottom w:val="0"/>
          <w:divBdr>
            <w:top w:val="none" w:sz="0" w:space="0" w:color="auto"/>
            <w:left w:val="none" w:sz="0" w:space="0" w:color="auto"/>
            <w:bottom w:val="none" w:sz="0" w:space="0" w:color="auto"/>
            <w:right w:val="none" w:sz="0" w:space="0" w:color="auto"/>
          </w:divBdr>
        </w:div>
        <w:div w:id="776025843">
          <w:marLeft w:val="640"/>
          <w:marRight w:val="0"/>
          <w:marTop w:val="0"/>
          <w:marBottom w:val="0"/>
          <w:divBdr>
            <w:top w:val="none" w:sz="0" w:space="0" w:color="auto"/>
            <w:left w:val="none" w:sz="0" w:space="0" w:color="auto"/>
            <w:bottom w:val="none" w:sz="0" w:space="0" w:color="auto"/>
            <w:right w:val="none" w:sz="0" w:space="0" w:color="auto"/>
          </w:divBdr>
        </w:div>
        <w:div w:id="830800602">
          <w:marLeft w:val="640"/>
          <w:marRight w:val="0"/>
          <w:marTop w:val="0"/>
          <w:marBottom w:val="0"/>
          <w:divBdr>
            <w:top w:val="none" w:sz="0" w:space="0" w:color="auto"/>
            <w:left w:val="none" w:sz="0" w:space="0" w:color="auto"/>
            <w:bottom w:val="none" w:sz="0" w:space="0" w:color="auto"/>
            <w:right w:val="none" w:sz="0" w:space="0" w:color="auto"/>
          </w:divBdr>
        </w:div>
        <w:div w:id="1875121155">
          <w:marLeft w:val="640"/>
          <w:marRight w:val="0"/>
          <w:marTop w:val="0"/>
          <w:marBottom w:val="0"/>
          <w:divBdr>
            <w:top w:val="none" w:sz="0" w:space="0" w:color="auto"/>
            <w:left w:val="none" w:sz="0" w:space="0" w:color="auto"/>
            <w:bottom w:val="none" w:sz="0" w:space="0" w:color="auto"/>
            <w:right w:val="none" w:sz="0" w:space="0" w:color="auto"/>
          </w:divBdr>
        </w:div>
        <w:div w:id="1155150760">
          <w:marLeft w:val="640"/>
          <w:marRight w:val="0"/>
          <w:marTop w:val="0"/>
          <w:marBottom w:val="0"/>
          <w:divBdr>
            <w:top w:val="none" w:sz="0" w:space="0" w:color="auto"/>
            <w:left w:val="none" w:sz="0" w:space="0" w:color="auto"/>
            <w:bottom w:val="none" w:sz="0" w:space="0" w:color="auto"/>
            <w:right w:val="none" w:sz="0" w:space="0" w:color="auto"/>
          </w:divBdr>
        </w:div>
        <w:div w:id="1562251056">
          <w:marLeft w:val="640"/>
          <w:marRight w:val="0"/>
          <w:marTop w:val="0"/>
          <w:marBottom w:val="0"/>
          <w:divBdr>
            <w:top w:val="none" w:sz="0" w:space="0" w:color="auto"/>
            <w:left w:val="none" w:sz="0" w:space="0" w:color="auto"/>
            <w:bottom w:val="none" w:sz="0" w:space="0" w:color="auto"/>
            <w:right w:val="none" w:sz="0" w:space="0" w:color="auto"/>
          </w:divBdr>
        </w:div>
        <w:div w:id="660619993">
          <w:marLeft w:val="640"/>
          <w:marRight w:val="0"/>
          <w:marTop w:val="0"/>
          <w:marBottom w:val="0"/>
          <w:divBdr>
            <w:top w:val="none" w:sz="0" w:space="0" w:color="auto"/>
            <w:left w:val="none" w:sz="0" w:space="0" w:color="auto"/>
            <w:bottom w:val="none" w:sz="0" w:space="0" w:color="auto"/>
            <w:right w:val="none" w:sz="0" w:space="0" w:color="auto"/>
          </w:divBdr>
        </w:div>
        <w:div w:id="444347777">
          <w:marLeft w:val="640"/>
          <w:marRight w:val="0"/>
          <w:marTop w:val="0"/>
          <w:marBottom w:val="0"/>
          <w:divBdr>
            <w:top w:val="none" w:sz="0" w:space="0" w:color="auto"/>
            <w:left w:val="none" w:sz="0" w:space="0" w:color="auto"/>
            <w:bottom w:val="none" w:sz="0" w:space="0" w:color="auto"/>
            <w:right w:val="none" w:sz="0" w:space="0" w:color="auto"/>
          </w:divBdr>
        </w:div>
        <w:div w:id="618877337">
          <w:marLeft w:val="640"/>
          <w:marRight w:val="0"/>
          <w:marTop w:val="0"/>
          <w:marBottom w:val="0"/>
          <w:divBdr>
            <w:top w:val="none" w:sz="0" w:space="0" w:color="auto"/>
            <w:left w:val="none" w:sz="0" w:space="0" w:color="auto"/>
            <w:bottom w:val="none" w:sz="0" w:space="0" w:color="auto"/>
            <w:right w:val="none" w:sz="0" w:space="0" w:color="auto"/>
          </w:divBdr>
        </w:div>
        <w:div w:id="2037196284">
          <w:marLeft w:val="640"/>
          <w:marRight w:val="0"/>
          <w:marTop w:val="0"/>
          <w:marBottom w:val="0"/>
          <w:divBdr>
            <w:top w:val="none" w:sz="0" w:space="0" w:color="auto"/>
            <w:left w:val="none" w:sz="0" w:space="0" w:color="auto"/>
            <w:bottom w:val="none" w:sz="0" w:space="0" w:color="auto"/>
            <w:right w:val="none" w:sz="0" w:space="0" w:color="auto"/>
          </w:divBdr>
        </w:div>
        <w:div w:id="1352685310">
          <w:marLeft w:val="640"/>
          <w:marRight w:val="0"/>
          <w:marTop w:val="0"/>
          <w:marBottom w:val="0"/>
          <w:divBdr>
            <w:top w:val="none" w:sz="0" w:space="0" w:color="auto"/>
            <w:left w:val="none" w:sz="0" w:space="0" w:color="auto"/>
            <w:bottom w:val="none" w:sz="0" w:space="0" w:color="auto"/>
            <w:right w:val="none" w:sz="0" w:space="0" w:color="auto"/>
          </w:divBdr>
        </w:div>
        <w:div w:id="2046758502">
          <w:marLeft w:val="640"/>
          <w:marRight w:val="0"/>
          <w:marTop w:val="0"/>
          <w:marBottom w:val="0"/>
          <w:divBdr>
            <w:top w:val="none" w:sz="0" w:space="0" w:color="auto"/>
            <w:left w:val="none" w:sz="0" w:space="0" w:color="auto"/>
            <w:bottom w:val="none" w:sz="0" w:space="0" w:color="auto"/>
            <w:right w:val="none" w:sz="0" w:space="0" w:color="auto"/>
          </w:divBdr>
        </w:div>
        <w:div w:id="1783761010">
          <w:marLeft w:val="640"/>
          <w:marRight w:val="0"/>
          <w:marTop w:val="0"/>
          <w:marBottom w:val="0"/>
          <w:divBdr>
            <w:top w:val="none" w:sz="0" w:space="0" w:color="auto"/>
            <w:left w:val="none" w:sz="0" w:space="0" w:color="auto"/>
            <w:bottom w:val="none" w:sz="0" w:space="0" w:color="auto"/>
            <w:right w:val="none" w:sz="0" w:space="0" w:color="auto"/>
          </w:divBdr>
        </w:div>
        <w:div w:id="2138327900">
          <w:marLeft w:val="640"/>
          <w:marRight w:val="0"/>
          <w:marTop w:val="0"/>
          <w:marBottom w:val="0"/>
          <w:divBdr>
            <w:top w:val="none" w:sz="0" w:space="0" w:color="auto"/>
            <w:left w:val="none" w:sz="0" w:space="0" w:color="auto"/>
            <w:bottom w:val="none" w:sz="0" w:space="0" w:color="auto"/>
            <w:right w:val="none" w:sz="0" w:space="0" w:color="auto"/>
          </w:divBdr>
        </w:div>
        <w:div w:id="896742109">
          <w:marLeft w:val="640"/>
          <w:marRight w:val="0"/>
          <w:marTop w:val="0"/>
          <w:marBottom w:val="0"/>
          <w:divBdr>
            <w:top w:val="none" w:sz="0" w:space="0" w:color="auto"/>
            <w:left w:val="none" w:sz="0" w:space="0" w:color="auto"/>
            <w:bottom w:val="none" w:sz="0" w:space="0" w:color="auto"/>
            <w:right w:val="none" w:sz="0" w:space="0" w:color="auto"/>
          </w:divBdr>
        </w:div>
        <w:div w:id="1902129409">
          <w:marLeft w:val="640"/>
          <w:marRight w:val="0"/>
          <w:marTop w:val="0"/>
          <w:marBottom w:val="0"/>
          <w:divBdr>
            <w:top w:val="none" w:sz="0" w:space="0" w:color="auto"/>
            <w:left w:val="none" w:sz="0" w:space="0" w:color="auto"/>
            <w:bottom w:val="none" w:sz="0" w:space="0" w:color="auto"/>
            <w:right w:val="none" w:sz="0" w:space="0" w:color="auto"/>
          </w:divBdr>
        </w:div>
        <w:div w:id="2017682192">
          <w:marLeft w:val="640"/>
          <w:marRight w:val="0"/>
          <w:marTop w:val="0"/>
          <w:marBottom w:val="0"/>
          <w:divBdr>
            <w:top w:val="none" w:sz="0" w:space="0" w:color="auto"/>
            <w:left w:val="none" w:sz="0" w:space="0" w:color="auto"/>
            <w:bottom w:val="none" w:sz="0" w:space="0" w:color="auto"/>
            <w:right w:val="none" w:sz="0" w:space="0" w:color="auto"/>
          </w:divBdr>
        </w:div>
        <w:div w:id="209341273">
          <w:marLeft w:val="640"/>
          <w:marRight w:val="0"/>
          <w:marTop w:val="0"/>
          <w:marBottom w:val="0"/>
          <w:divBdr>
            <w:top w:val="none" w:sz="0" w:space="0" w:color="auto"/>
            <w:left w:val="none" w:sz="0" w:space="0" w:color="auto"/>
            <w:bottom w:val="none" w:sz="0" w:space="0" w:color="auto"/>
            <w:right w:val="none" w:sz="0" w:space="0" w:color="auto"/>
          </w:divBdr>
        </w:div>
        <w:div w:id="809597988">
          <w:marLeft w:val="640"/>
          <w:marRight w:val="0"/>
          <w:marTop w:val="0"/>
          <w:marBottom w:val="0"/>
          <w:divBdr>
            <w:top w:val="none" w:sz="0" w:space="0" w:color="auto"/>
            <w:left w:val="none" w:sz="0" w:space="0" w:color="auto"/>
            <w:bottom w:val="none" w:sz="0" w:space="0" w:color="auto"/>
            <w:right w:val="none" w:sz="0" w:space="0" w:color="auto"/>
          </w:divBdr>
        </w:div>
        <w:div w:id="206531828">
          <w:marLeft w:val="640"/>
          <w:marRight w:val="0"/>
          <w:marTop w:val="0"/>
          <w:marBottom w:val="0"/>
          <w:divBdr>
            <w:top w:val="none" w:sz="0" w:space="0" w:color="auto"/>
            <w:left w:val="none" w:sz="0" w:space="0" w:color="auto"/>
            <w:bottom w:val="none" w:sz="0" w:space="0" w:color="auto"/>
            <w:right w:val="none" w:sz="0" w:space="0" w:color="auto"/>
          </w:divBdr>
        </w:div>
        <w:div w:id="1941335561">
          <w:marLeft w:val="640"/>
          <w:marRight w:val="0"/>
          <w:marTop w:val="0"/>
          <w:marBottom w:val="0"/>
          <w:divBdr>
            <w:top w:val="none" w:sz="0" w:space="0" w:color="auto"/>
            <w:left w:val="none" w:sz="0" w:space="0" w:color="auto"/>
            <w:bottom w:val="none" w:sz="0" w:space="0" w:color="auto"/>
            <w:right w:val="none" w:sz="0" w:space="0" w:color="auto"/>
          </w:divBdr>
        </w:div>
      </w:divsChild>
    </w:div>
    <w:div w:id="1936857808">
      <w:bodyDiv w:val="1"/>
      <w:marLeft w:val="0"/>
      <w:marRight w:val="0"/>
      <w:marTop w:val="0"/>
      <w:marBottom w:val="0"/>
      <w:divBdr>
        <w:top w:val="none" w:sz="0" w:space="0" w:color="auto"/>
        <w:left w:val="none" w:sz="0" w:space="0" w:color="auto"/>
        <w:bottom w:val="none" w:sz="0" w:space="0" w:color="auto"/>
        <w:right w:val="none" w:sz="0" w:space="0" w:color="auto"/>
      </w:divBdr>
      <w:divsChild>
        <w:div w:id="412704273">
          <w:marLeft w:val="640"/>
          <w:marRight w:val="0"/>
          <w:marTop w:val="0"/>
          <w:marBottom w:val="0"/>
          <w:divBdr>
            <w:top w:val="none" w:sz="0" w:space="0" w:color="auto"/>
            <w:left w:val="none" w:sz="0" w:space="0" w:color="auto"/>
            <w:bottom w:val="none" w:sz="0" w:space="0" w:color="auto"/>
            <w:right w:val="none" w:sz="0" w:space="0" w:color="auto"/>
          </w:divBdr>
        </w:div>
        <w:div w:id="1707756359">
          <w:marLeft w:val="640"/>
          <w:marRight w:val="0"/>
          <w:marTop w:val="0"/>
          <w:marBottom w:val="0"/>
          <w:divBdr>
            <w:top w:val="none" w:sz="0" w:space="0" w:color="auto"/>
            <w:left w:val="none" w:sz="0" w:space="0" w:color="auto"/>
            <w:bottom w:val="none" w:sz="0" w:space="0" w:color="auto"/>
            <w:right w:val="none" w:sz="0" w:space="0" w:color="auto"/>
          </w:divBdr>
        </w:div>
        <w:div w:id="254631037">
          <w:marLeft w:val="640"/>
          <w:marRight w:val="0"/>
          <w:marTop w:val="0"/>
          <w:marBottom w:val="0"/>
          <w:divBdr>
            <w:top w:val="none" w:sz="0" w:space="0" w:color="auto"/>
            <w:left w:val="none" w:sz="0" w:space="0" w:color="auto"/>
            <w:bottom w:val="none" w:sz="0" w:space="0" w:color="auto"/>
            <w:right w:val="none" w:sz="0" w:space="0" w:color="auto"/>
          </w:divBdr>
        </w:div>
        <w:div w:id="1049188939">
          <w:marLeft w:val="640"/>
          <w:marRight w:val="0"/>
          <w:marTop w:val="0"/>
          <w:marBottom w:val="0"/>
          <w:divBdr>
            <w:top w:val="none" w:sz="0" w:space="0" w:color="auto"/>
            <w:left w:val="none" w:sz="0" w:space="0" w:color="auto"/>
            <w:bottom w:val="none" w:sz="0" w:space="0" w:color="auto"/>
            <w:right w:val="none" w:sz="0" w:space="0" w:color="auto"/>
          </w:divBdr>
        </w:div>
        <w:div w:id="180704578">
          <w:marLeft w:val="640"/>
          <w:marRight w:val="0"/>
          <w:marTop w:val="0"/>
          <w:marBottom w:val="0"/>
          <w:divBdr>
            <w:top w:val="none" w:sz="0" w:space="0" w:color="auto"/>
            <w:left w:val="none" w:sz="0" w:space="0" w:color="auto"/>
            <w:bottom w:val="none" w:sz="0" w:space="0" w:color="auto"/>
            <w:right w:val="none" w:sz="0" w:space="0" w:color="auto"/>
          </w:divBdr>
        </w:div>
        <w:div w:id="1404331354">
          <w:marLeft w:val="640"/>
          <w:marRight w:val="0"/>
          <w:marTop w:val="0"/>
          <w:marBottom w:val="0"/>
          <w:divBdr>
            <w:top w:val="none" w:sz="0" w:space="0" w:color="auto"/>
            <w:left w:val="none" w:sz="0" w:space="0" w:color="auto"/>
            <w:bottom w:val="none" w:sz="0" w:space="0" w:color="auto"/>
            <w:right w:val="none" w:sz="0" w:space="0" w:color="auto"/>
          </w:divBdr>
        </w:div>
        <w:div w:id="1698236114">
          <w:marLeft w:val="640"/>
          <w:marRight w:val="0"/>
          <w:marTop w:val="0"/>
          <w:marBottom w:val="0"/>
          <w:divBdr>
            <w:top w:val="none" w:sz="0" w:space="0" w:color="auto"/>
            <w:left w:val="none" w:sz="0" w:space="0" w:color="auto"/>
            <w:bottom w:val="none" w:sz="0" w:space="0" w:color="auto"/>
            <w:right w:val="none" w:sz="0" w:space="0" w:color="auto"/>
          </w:divBdr>
        </w:div>
        <w:div w:id="577911219">
          <w:marLeft w:val="640"/>
          <w:marRight w:val="0"/>
          <w:marTop w:val="0"/>
          <w:marBottom w:val="0"/>
          <w:divBdr>
            <w:top w:val="none" w:sz="0" w:space="0" w:color="auto"/>
            <w:left w:val="none" w:sz="0" w:space="0" w:color="auto"/>
            <w:bottom w:val="none" w:sz="0" w:space="0" w:color="auto"/>
            <w:right w:val="none" w:sz="0" w:space="0" w:color="auto"/>
          </w:divBdr>
        </w:div>
        <w:div w:id="836072345">
          <w:marLeft w:val="640"/>
          <w:marRight w:val="0"/>
          <w:marTop w:val="0"/>
          <w:marBottom w:val="0"/>
          <w:divBdr>
            <w:top w:val="none" w:sz="0" w:space="0" w:color="auto"/>
            <w:left w:val="none" w:sz="0" w:space="0" w:color="auto"/>
            <w:bottom w:val="none" w:sz="0" w:space="0" w:color="auto"/>
            <w:right w:val="none" w:sz="0" w:space="0" w:color="auto"/>
          </w:divBdr>
        </w:div>
        <w:div w:id="1870945196">
          <w:marLeft w:val="640"/>
          <w:marRight w:val="0"/>
          <w:marTop w:val="0"/>
          <w:marBottom w:val="0"/>
          <w:divBdr>
            <w:top w:val="none" w:sz="0" w:space="0" w:color="auto"/>
            <w:left w:val="none" w:sz="0" w:space="0" w:color="auto"/>
            <w:bottom w:val="none" w:sz="0" w:space="0" w:color="auto"/>
            <w:right w:val="none" w:sz="0" w:space="0" w:color="auto"/>
          </w:divBdr>
        </w:div>
        <w:div w:id="1788038905">
          <w:marLeft w:val="640"/>
          <w:marRight w:val="0"/>
          <w:marTop w:val="0"/>
          <w:marBottom w:val="0"/>
          <w:divBdr>
            <w:top w:val="none" w:sz="0" w:space="0" w:color="auto"/>
            <w:left w:val="none" w:sz="0" w:space="0" w:color="auto"/>
            <w:bottom w:val="none" w:sz="0" w:space="0" w:color="auto"/>
            <w:right w:val="none" w:sz="0" w:space="0" w:color="auto"/>
          </w:divBdr>
        </w:div>
        <w:div w:id="1143234723">
          <w:marLeft w:val="640"/>
          <w:marRight w:val="0"/>
          <w:marTop w:val="0"/>
          <w:marBottom w:val="0"/>
          <w:divBdr>
            <w:top w:val="none" w:sz="0" w:space="0" w:color="auto"/>
            <w:left w:val="none" w:sz="0" w:space="0" w:color="auto"/>
            <w:bottom w:val="none" w:sz="0" w:space="0" w:color="auto"/>
            <w:right w:val="none" w:sz="0" w:space="0" w:color="auto"/>
          </w:divBdr>
        </w:div>
        <w:div w:id="2096437795">
          <w:marLeft w:val="640"/>
          <w:marRight w:val="0"/>
          <w:marTop w:val="0"/>
          <w:marBottom w:val="0"/>
          <w:divBdr>
            <w:top w:val="none" w:sz="0" w:space="0" w:color="auto"/>
            <w:left w:val="none" w:sz="0" w:space="0" w:color="auto"/>
            <w:bottom w:val="none" w:sz="0" w:space="0" w:color="auto"/>
            <w:right w:val="none" w:sz="0" w:space="0" w:color="auto"/>
          </w:divBdr>
        </w:div>
        <w:div w:id="828714219">
          <w:marLeft w:val="640"/>
          <w:marRight w:val="0"/>
          <w:marTop w:val="0"/>
          <w:marBottom w:val="0"/>
          <w:divBdr>
            <w:top w:val="none" w:sz="0" w:space="0" w:color="auto"/>
            <w:left w:val="none" w:sz="0" w:space="0" w:color="auto"/>
            <w:bottom w:val="none" w:sz="0" w:space="0" w:color="auto"/>
            <w:right w:val="none" w:sz="0" w:space="0" w:color="auto"/>
          </w:divBdr>
        </w:div>
        <w:div w:id="1167406586">
          <w:marLeft w:val="640"/>
          <w:marRight w:val="0"/>
          <w:marTop w:val="0"/>
          <w:marBottom w:val="0"/>
          <w:divBdr>
            <w:top w:val="none" w:sz="0" w:space="0" w:color="auto"/>
            <w:left w:val="none" w:sz="0" w:space="0" w:color="auto"/>
            <w:bottom w:val="none" w:sz="0" w:space="0" w:color="auto"/>
            <w:right w:val="none" w:sz="0" w:space="0" w:color="auto"/>
          </w:divBdr>
        </w:div>
        <w:div w:id="1628317813">
          <w:marLeft w:val="640"/>
          <w:marRight w:val="0"/>
          <w:marTop w:val="0"/>
          <w:marBottom w:val="0"/>
          <w:divBdr>
            <w:top w:val="none" w:sz="0" w:space="0" w:color="auto"/>
            <w:left w:val="none" w:sz="0" w:space="0" w:color="auto"/>
            <w:bottom w:val="none" w:sz="0" w:space="0" w:color="auto"/>
            <w:right w:val="none" w:sz="0" w:space="0" w:color="auto"/>
          </w:divBdr>
        </w:div>
        <w:div w:id="753205372">
          <w:marLeft w:val="640"/>
          <w:marRight w:val="0"/>
          <w:marTop w:val="0"/>
          <w:marBottom w:val="0"/>
          <w:divBdr>
            <w:top w:val="none" w:sz="0" w:space="0" w:color="auto"/>
            <w:left w:val="none" w:sz="0" w:space="0" w:color="auto"/>
            <w:bottom w:val="none" w:sz="0" w:space="0" w:color="auto"/>
            <w:right w:val="none" w:sz="0" w:space="0" w:color="auto"/>
          </w:divBdr>
        </w:div>
        <w:div w:id="328024028">
          <w:marLeft w:val="640"/>
          <w:marRight w:val="0"/>
          <w:marTop w:val="0"/>
          <w:marBottom w:val="0"/>
          <w:divBdr>
            <w:top w:val="none" w:sz="0" w:space="0" w:color="auto"/>
            <w:left w:val="none" w:sz="0" w:space="0" w:color="auto"/>
            <w:bottom w:val="none" w:sz="0" w:space="0" w:color="auto"/>
            <w:right w:val="none" w:sz="0" w:space="0" w:color="auto"/>
          </w:divBdr>
        </w:div>
        <w:div w:id="89545007">
          <w:marLeft w:val="640"/>
          <w:marRight w:val="0"/>
          <w:marTop w:val="0"/>
          <w:marBottom w:val="0"/>
          <w:divBdr>
            <w:top w:val="none" w:sz="0" w:space="0" w:color="auto"/>
            <w:left w:val="none" w:sz="0" w:space="0" w:color="auto"/>
            <w:bottom w:val="none" w:sz="0" w:space="0" w:color="auto"/>
            <w:right w:val="none" w:sz="0" w:space="0" w:color="auto"/>
          </w:divBdr>
        </w:div>
        <w:div w:id="169829858">
          <w:marLeft w:val="640"/>
          <w:marRight w:val="0"/>
          <w:marTop w:val="0"/>
          <w:marBottom w:val="0"/>
          <w:divBdr>
            <w:top w:val="none" w:sz="0" w:space="0" w:color="auto"/>
            <w:left w:val="none" w:sz="0" w:space="0" w:color="auto"/>
            <w:bottom w:val="none" w:sz="0" w:space="0" w:color="auto"/>
            <w:right w:val="none" w:sz="0" w:space="0" w:color="auto"/>
          </w:divBdr>
        </w:div>
        <w:div w:id="614673566">
          <w:marLeft w:val="640"/>
          <w:marRight w:val="0"/>
          <w:marTop w:val="0"/>
          <w:marBottom w:val="0"/>
          <w:divBdr>
            <w:top w:val="none" w:sz="0" w:space="0" w:color="auto"/>
            <w:left w:val="none" w:sz="0" w:space="0" w:color="auto"/>
            <w:bottom w:val="none" w:sz="0" w:space="0" w:color="auto"/>
            <w:right w:val="none" w:sz="0" w:space="0" w:color="auto"/>
          </w:divBdr>
        </w:div>
        <w:div w:id="1298027328">
          <w:marLeft w:val="640"/>
          <w:marRight w:val="0"/>
          <w:marTop w:val="0"/>
          <w:marBottom w:val="0"/>
          <w:divBdr>
            <w:top w:val="none" w:sz="0" w:space="0" w:color="auto"/>
            <w:left w:val="none" w:sz="0" w:space="0" w:color="auto"/>
            <w:bottom w:val="none" w:sz="0" w:space="0" w:color="auto"/>
            <w:right w:val="none" w:sz="0" w:space="0" w:color="auto"/>
          </w:divBdr>
        </w:div>
        <w:div w:id="1703241862">
          <w:marLeft w:val="640"/>
          <w:marRight w:val="0"/>
          <w:marTop w:val="0"/>
          <w:marBottom w:val="0"/>
          <w:divBdr>
            <w:top w:val="none" w:sz="0" w:space="0" w:color="auto"/>
            <w:left w:val="none" w:sz="0" w:space="0" w:color="auto"/>
            <w:bottom w:val="none" w:sz="0" w:space="0" w:color="auto"/>
            <w:right w:val="none" w:sz="0" w:space="0" w:color="auto"/>
          </w:divBdr>
        </w:div>
        <w:div w:id="101196210">
          <w:marLeft w:val="640"/>
          <w:marRight w:val="0"/>
          <w:marTop w:val="0"/>
          <w:marBottom w:val="0"/>
          <w:divBdr>
            <w:top w:val="none" w:sz="0" w:space="0" w:color="auto"/>
            <w:left w:val="none" w:sz="0" w:space="0" w:color="auto"/>
            <w:bottom w:val="none" w:sz="0" w:space="0" w:color="auto"/>
            <w:right w:val="none" w:sz="0" w:space="0" w:color="auto"/>
          </w:divBdr>
        </w:div>
        <w:div w:id="860777596">
          <w:marLeft w:val="640"/>
          <w:marRight w:val="0"/>
          <w:marTop w:val="0"/>
          <w:marBottom w:val="0"/>
          <w:divBdr>
            <w:top w:val="none" w:sz="0" w:space="0" w:color="auto"/>
            <w:left w:val="none" w:sz="0" w:space="0" w:color="auto"/>
            <w:bottom w:val="none" w:sz="0" w:space="0" w:color="auto"/>
            <w:right w:val="none" w:sz="0" w:space="0" w:color="auto"/>
          </w:divBdr>
        </w:div>
        <w:div w:id="2102988204">
          <w:marLeft w:val="640"/>
          <w:marRight w:val="0"/>
          <w:marTop w:val="0"/>
          <w:marBottom w:val="0"/>
          <w:divBdr>
            <w:top w:val="none" w:sz="0" w:space="0" w:color="auto"/>
            <w:left w:val="none" w:sz="0" w:space="0" w:color="auto"/>
            <w:bottom w:val="none" w:sz="0" w:space="0" w:color="auto"/>
            <w:right w:val="none" w:sz="0" w:space="0" w:color="auto"/>
          </w:divBdr>
        </w:div>
        <w:div w:id="1327129">
          <w:marLeft w:val="640"/>
          <w:marRight w:val="0"/>
          <w:marTop w:val="0"/>
          <w:marBottom w:val="0"/>
          <w:divBdr>
            <w:top w:val="none" w:sz="0" w:space="0" w:color="auto"/>
            <w:left w:val="none" w:sz="0" w:space="0" w:color="auto"/>
            <w:bottom w:val="none" w:sz="0" w:space="0" w:color="auto"/>
            <w:right w:val="none" w:sz="0" w:space="0" w:color="auto"/>
          </w:divBdr>
        </w:div>
        <w:div w:id="489516267">
          <w:marLeft w:val="640"/>
          <w:marRight w:val="0"/>
          <w:marTop w:val="0"/>
          <w:marBottom w:val="0"/>
          <w:divBdr>
            <w:top w:val="none" w:sz="0" w:space="0" w:color="auto"/>
            <w:left w:val="none" w:sz="0" w:space="0" w:color="auto"/>
            <w:bottom w:val="none" w:sz="0" w:space="0" w:color="auto"/>
            <w:right w:val="none" w:sz="0" w:space="0" w:color="auto"/>
          </w:divBdr>
        </w:div>
        <w:div w:id="494566868">
          <w:marLeft w:val="640"/>
          <w:marRight w:val="0"/>
          <w:marTop w:val="0"/>
          <w:marBottom w:val="0"/>
          <w:divBdr>
            <w:top w:val="none" w:sz="0" w:space="0" w:color="auto"/>
            <w:left w:val="none" w:sz="0" w:space="0" w:color="auto"/>
            <w:bottom w:val="none" w:sz="0" w:space="0" w:color="auto"/>
            <w:right w:val="none" w:sz="0" w:space="0" w:color="auto"/>
          </w:divBdr>
        </w:div>
        <w:div w:id="1606617957">
          <w:marLeft w:val="640"/>
          <w:marRight w:val="0"/>
          <w:marTop w:val="0"/>
          <w:marBottom w:val="0"/>
          <w:divBdr>
            <w:top w:val="none" w:sz="0" w:space="0" w:color="auto"/>
            <w:left w:val="none" w:sz="0" w:space="0" w:color="auto"/>
            <w:bottom w:val="none" w:sz="0" w:space="0" w:color="auto"/>
            <w:right w:val="none" w:sz="0" w:space="0" w:color="auto"/>
          </w:divBdr>
        </w:div>
        <w:div w:id="435297591">
          <w:marLeft w:val="640"/>
          <w:marRight w:val="0"/>
          <w:marTop w:val="0"/>
          <w:marBottom w:val="0"/>
          <w:divBdr>
            <w:top w:val="none" w:sz="0" w:space="0" w:color="auto"/>
            <w:left w:val="none" w:sz="0" w:space="0" w:color="auto"/>
            <w:bottom w:val="none" w:sz="0" w:space="0" w:color="auto"/>
            <w:right w:val="none" w:sz="0" w:space="0" w:color="auto"/>
          </w:divBdr>
        </w:div>
        <w:div w:id="1353989294">
          <w:marLeft w:val="640"/>
          <w:marRight w:val="0"/>
          <w:marTop w:val="0"/>
          <w:marBottom w:val="0"/>
          <w:divBdr>
            <w:top w:val="none" w:sz="0" w:space="0" w:color="auto"/>
            <w:left w:val="none" w:sz="0" w:space="0" w:color="auto"/>
            <w:bottom w:val="none" w:sz="0" w:space="0" w:color="auto"/>
            <w:right w:val="none" w:sz="0" w:space="0" w:color="auto"/>
          </w:divBdr>
        </w:div>
        <w:div w:id="169222159">
          <w:marLeft w:val="640"/>
          <w:marRight w:val="0"/>
          <w:marTop w:val="0"/>
          <w:marBottom w:val="0"/>
          <w:divBdr>
            <w:top w:val="none" w:sz="0" w:space="0" w:color="auto"/>
            <w:left w:val="none" w:sz="0" w:space="0" w:color="auto"/>
            <w:bottom w:val="none" w:sz="0" w:space="0" w:color="auto"/>
            <w:right w:val="none" w:sz="0" w:space="0" w:color="auto"/>
          </w:divBdr>
        </w:div>
        <w:div w:id="1859083323">
          <w:marLeft w:val="640"/>
          <w:marRight w:val="0"/>
          <w:marTop w:val="0"/>
          <w:marBottom w:val="0"/>
          <w:divBdr>
            <w:top w:val="none" w:sz="0" w:space="0" w:color="auto"/>
            <w:left w:val="none" w:sz="0" w:space="0" w:color="auto"/>
            <w:bottom w:val="none" w:sz="0" w:space="0" w:color="auto"/>
            <w:right w:val="none" w:sz="0" w:space="0" w:color="auto"/>
          </w:divBdr>
        </w:div>
        <w:div w:id="1741782488">
          <w:marLeft w:val="640"/>
          <w:marRight w:val="0"/>
          <w:marTop w:val="0"/>
          <w:marBottom w:val="0"/>
          <w:divBdr>
            <w:top w:val="none" w:sz="0" w:space="0" w:color="auto"/>
            <w:left w:val="none" w:sz="0" w:space="0" w:color="auto"/>
            <w:bottom w:val="none" w:sz="0" w:space="0" w:color="auto"/>
            <w:right w:val="none" w:sz="0" w:space="0" w:color="auto"/>
          </w:divBdr>
        </w:div>
        <w:div w:id="1656951169">
          <w:marLeft w:val="640"/>
          <w:marRight w:val="0"/>
          <w:marTop w:val="0"/>
          <w:marBottom w:val="0"/>
          <w:divBdr>
            <w:top w:val="none" w:sz="0" w:space="0" w:color="auto"/>
            <w:left w:val="none" w:sz="0" w:space="0" w:color="auto"/>
            <w:bottom w:val="none" w:sz="0" w:space="0" w:color="auto"/>
            <w:right w:val="none" w:sz="0" w:space="0" w:color="auto"/>
          </w:divBdr>
        </w:div>
        <w:div w:id="1904823">
          <w:marLeft w:val="640"/>
          <w:marRight w:val="0"/>
          <w:marTop w:val="0"/>
          <w:marBottom w:val="0"/>
          <w:divBdr>
            <w:top w:val="none" w:sz="0" w:space="0" w:color="auto"/>
            <w:left w:val="none" w:sz="0" w:space="0" w:color="auto"/>
            <w:bottom w:val="none" w:sz="0" w:space="0" w:color="auto"/>
            <w:right w:val="none" w:sz="0" w:space="0" w:color="auto"/>
          </w:divBdr>
        </w:div>
        <w:div w:id="1108625247">
          <w:marLeft w:val="640"/>
          <w:marRight w:val="0"/>
          <w:marTop w:val="0"/>
          <w:marBottom w:val="0"/>
          <w:divBdr>
            <w:top w:val="none" w:sz="0" w:space="0" w:color="auto"/>
            <w:left w:val="none" w:sz="0" w:space="0" w:color="auto"/>
            <w:bottom w:val="none" w:sz="0" w:space="0" w:color="auto"/>
            <w:right w:val="none" w:sz="0" w:space="0" w:color="auto"/>
          </w:divBdr>
        </w:div>
        <w:div w:id="363141906">
          <w:marLeft w:val="640"/>
          <w:marRight w:val="0"/>
          <w:marTop w:val="0"/>
          <w:marBottom w:val="0"/>
          <w:divBdr>
            <w:top w:val="none" w:sz="0" w:space="0" w:color="auto"/>
            <w:left w:val="none" w:sz="0" w:space="0" w:color="auto"/>
            <w:bottom w:val="none" w:sz="0" w:space="0" w:color="auto"/>
            <w:right w:val="none" w:sz="0" w:space="0" w:color="auto"/>
          </w:divBdr>
        </w:div>
        <w:div w:id="197280627">
          <w:marLeft w:val="640"/>
          <w:marRight w:val="0"/>
          <w:marTop w:val="0"/>
          <w:marBottom w:val="0"/>
          <w:divBdr>
            <w:top w:val="none" w:sz="0" w:space="0" w:color="auto"/>
            <w:left w:val="none" w:sz="0" w:space="0" w:color="auto"/>
            <w:bottom w:val="none" w:sz="0" w:space="0" w:color="auto"/>
            <w:right w:val="none" w:sz="0" w:space="0" w:color="auto"/>
          </w:divBdr>
        </w:div>
        <w:div w:id="1023285869">
          <w:marLeft w:val="640"/>
          <w:marRight w:val="0"/>
          <w:marTop w:val="0"/>
          <w:marBottom w:val="0"/>
          <w:divBdr>
            <w:top w:val="none" w:sz="0" w:space="0" w:color="auto"/>
            <w:left w:val="none" w:sz="0" w:space="0" w:color="auto"/>
            <w:bottom w:val="none" w:sz="0" w:space="0" w:color="auto"/>
            <w:right w:val="none" w:sz="0" w:space="0" w:color="auto"/>
          </w:divBdr>
        </w:div>
        <w:div w:id="1635528725">
          <w:marLeft w:val="640"/>
          <w:marRight w:val="0"/>
          <w:marTop w:val="0"/>
          <w:marBottom w:val="0"/>
          <w:divBdr>
            <w:top w:val="none" w:sz="0" w:space="0" w:color="auto"/>
            <w:left w:val="none" w:sz="0" w:space="0" w:color="auto"/>
            <w:bottom w:val="none" w:sz="0" w:space="0" w:color="auto"/>
            <w:right w:val="none" w:sz="0" w:space="0" w:color="auto"/>
          </w:divBdr>
        </w:div>
        <w:div w:id="781804442">
          <w:marLeft w:val="640"/>
          <w:marRight w:val="0"/>
          <w:marTop w:val="0"/>
          <w:marBottom w:val="0"/>
          <w:divBdr>
            <w:top w:val="none" w:sz="0" w:space="0" w:color="auto"/>
            <w:left w:val="none" w:sz="0" w:space="0" w:color="auto"/>
            <w:bottom w:val="none" w:sz="0" w:space="0" w:color="auto"/>
            <w:right w:val="none" w:sz="0" w:space="0" w:color="auto"/>
          </w:divBdr>
        </w:div>
        <w:div w:id="1059015455">
          <w:marLeft w:val="640"/>
          <w:marRight w:val="0"/>
          <w:marTop w:val="0"/>
          <w:marBottom w:val="0"/>
          <w:divBdr>
            <w:top w:val="none" w:sz="0" w:space="0" w:color="auto"/>
            <w:left w:val="none" w:sz="0" w:space="0" w:color="auto"/>
            <w:bottom w:val="none" w:sz="0" w:space="0" w:color="auto"/>
            <w:right w:val="none" w:sz="0" w:space="0" w:color="auto"/>
          </w:divBdr>
        </w:div>
        <w:div w:id="1955673911">
          <w:marLeft w:val="640"/>
          <w:marRight w:val="0"/>
          <w:marTop w:val="0"/>
          <w:marBottom w:val="0"/>
          <w:divBdr>
            <w:top w:val="none" w:sz="0" w:space="0" w:color="auto"/>
            <w:left w:val="none" w:sz="0" w:space="0" w:color="auto"/>
            <w:bottom w:val="none" w:sz="0" w:space="0" w:color="auto"/>
            <w:right w:val="none" w:sz="0" w:space="0" w:color="auto"/>
          </w:divBdr>
        </w:div>
        <w:div w:id="1609000111">
          <w:marLeft w:val="640"/>
          <w:marRight w:val="0"/>
          <w:marTop w:val="0"/>
          <w:marBottom w:val="0"/>
          <w:divBdr>
            <w:top w:val="none" w:sz="0" w:space="0" w:color="auto"/>
            <w:left w:val="none" w:sz="0" w:space="0" w:color="auto"/>
            <w:bottom w:val="none" w:sz="0" w:space="0" w:color="auto"/>
            <w:right w:val="none" w:sz="0" w:space="0" w:color="auto"/>
          </w:divBdr>
        </w:div>
        <w:div w:id="991257543">
          <w:marLeft w:val="640"/>
          <w:marRight w:val="0"/>
          <w:marTop w:val="0"/>
          <w:marBottom w:val="0"/>
          <w:divBdr>
            <w:top w:val="none" w:sz="0" w:space="0" w:color="auto"/>
            <w:left w:val="none" w:sz="0" w:space="0" w:color="auto"/>
            <w:bottom w:val="none" w:sz="0" w:space="0" w:color="auto"/>
            <w:right w:val="none" w:sz="0" w:space="0" w:color="auto"/>
          </w:divBdr>
        </w:div>
        <w:div w:id="2128155586">
          <w:marLeft w:val="640"/>
          <w:marRight w:val="0"/>
          <w:marTop w:val="0"/>
          <w:marBottom w:val="0"/>
          <w:divBdr>
            <w:top w:val="none" w:sz="0" w:space="0" w:color="auto"/>
            <w:left w:val="none" w:sz="0" w:space="0" w:color="auto"/>
            <w:bottom w:val="none" w:sz="0" w:space="0" w:color="auto"/>
            <w:right w:val="none" w:sz="0" w:space="0" w:color="auto"/>
          </w:divBdr>
        </w:div>
        <w:div w:id="1958171900">
          <w:marLeft w:val="640"/>
          <w:marRight w:val="0"/>
          <w:marTop w:val="0"/>
          <w:marBottom w:val="0"/>
          <w:divBdr>
            <w:top w:val="none" w:sz="0" w:space="0" w:color="auto"/>
            <w:left w:val="none" w:sz="0" w:space="0" w:color="auto"/>
            <w:bottom w:val="none" w:sz="0" w:space="0" w:color="auto"/>
            <w:right w:val="none" w:sz="0" w:space="0" w:color="auto"/>
          </w:divBdr>
        </w:div>
        <w:div w:id="1817379384">
          <w:marLeft w:val="640"/>
          <w:marRight w:val="0"/>
          <w:marTop w:val="0"/>
          <w:marBottom w:val="0"/>
          <w:divBdr>
            <w:top w:val="none" w:sz="0" w:space="0" w:color="auto"/>
            <w:left w:val="none" w:sz="0" w:space="0" w:color="auto"/>
            <w:bottom w:val="none" w:sz="0" w:space="0" w:color="auto"/>
            <w:right w:val="none" w:sz="0" w:space="0" w:color="auto"/>
          </w:divBdr>
        </w:div>
        <w:div w:id="788742771">
          <w:marLeft w:val="640"/>
          <w:marRight w:val="0"/>
          <w:marTop w:val="0"/>
          <w:marBottom w:val="0"/>
          <w:divBdr>
            <w:top w:val="none" w:sz="0" w:space="0" w:color="auto"/>
            <w:left w:val="none" w:sz="0" w:space="0" w:color="auto"/>
            <w:bottom w:val="none" w:sz="0" w:space="0" w:color="auto"/>
            <w:right w:val="none" w:sz="0" w:space="0" w:color="auto"/>
          </w:divBdr>
        </w:div>
        <w:div w:id="1233660779">
          <w:marLeft w:val="640"/>
          <w:marRight w:val="0"/>
          <w:marTop w:val="0"/>
          <w:marBottom w:val="0"/>
          <w:divBdr>
            <w:top w:val="none" w:sz="0" w:space="0" w:color="auto"/>
            <w:left w:val="none" w:sz="0" w:space="0" w:color="auto"/>
            <w:bottom w:val="none" w:sz="0" w:space="0" w:color="auto"/>
            <w:right w:val="none" w:sz="0" w:space="0" w:color="auto"/>
          </w:divBdr>
        </w:div>
        <w:div w:id="1289583772">
          <w:marLeft w:val="640"/>
          <w:marRight w:val="0"/>
          <w:marTop w:val="0"/>
          <w:marBottom w:val="0"/>
          <w:divBdr>
            <w:top w:val="none" w:sz="0" w:space="0" w:color="auto"/>
            <w:left w:val="none" w:sz="0" w:space="0" w:color="auto"/>
            <w:bottom w:val="none" w:sz="0" w:space="0" w:color="auto"/>
            <w:right w:val="none" w:sz="0" w:space="0" w:color="auto"/>
          </w:divBdr>
        </w:div>
        <w:div w:id="330908065">
          <w:marLeft w:val="640"/>
          <w:marRight w:val="0"/>
          <w:marTop w:val="0"/>
          <w:marBottom w:val="0"/>
          <w:divBdr>
            <w:top w:val="none" w:sz="0" w:space="0" w:color="auto"/>
            <w:left w:val="none" w:sz="0" w:space="0" w:color="auto"/>
            <w:bottom w:val="none" w:sz="0" w:space="0" w:color="auto"/>
            <w:right w:val="none" w:sz="0" w:space="0" w:color="auto"/>
          </w:divBdr>
        </w:div>
        <w:div w:id="1449087845">
          <w:marLeft w:val="640"/>
          <w:marRight w:val="0"/>
          <w:marTop w:val="0"/>
          <w:marBottom w:val="0"/>
          <w:divBdr>
            <w:top w:val="none" w:sz="0" w:space="0" w:color="auto"/>
            <w:left w:val="none" w:sz="0" w:space="0" w:color="auto"/>
            <w:bottom w:val="none" w:sz="0" w:space="0" w:color="auto"/>
            <w:right w:val="none" w:sz="0" w:space="0" w:color="auto"/>
          </w:divBdr>
        </w:div>
      </w:divsChild>
    </w:div>
    <w:div w:id="1938517042">
      <w:bodyDiv w:val="1"/>
      <w:marLeft w:val="0"/>
      <w:marRight w:val="0"/>
      <w:marTop w:val="0"/>
      <w:marBottom w:val="0"/>
      <w:divBdr>
        <w:top w:val="none" w:sz="0" w:space="0" w:color="auto"/>
        <w:left w:val="none" w:sz="0" w:space="0" w:color="auto"/>
        <w:bottom w:val="none" w:sz="0" w:space="0" w:color="auto"/>
        <w:right w:val="none" w:sz="0" w:space="0" w:color="auto"/>
      </w:divBdr>
      <w:divsChild>
        <w:div w:id="334308407">
          <w:marLeft w:val="640"/>
          <w:marRight w:val="0"/>
          <w:marTop w:val="0"/>
          <w:marBottom w:val="0"/>
          <w:divBdr>
            <w:top w:val="none" w:sz="0" w:space="0" w:color="auto"/>
            <w:left w:val="none" w:sz="0" w:space="0" w:color="auto"/>
            <w:bottom w:val="none" w:sz="0" w:space="0" w:color="auto"/>
            <w:right w:val="none" w:sz="0" w:space="0" w:color="auto"/>
          </w:divBdr>
        </w:div>
        <w:div w:id="1633515114">
          <w:marLeft w:val="640"/>
          <w:marRight w:val="0"/>
          <w:marTop w:val="0"/>
          <w:marBottom w:val="0"/>
          <w:divBdr>
            <w:top w:val="none" w:sz="0" w:space="0" w:color="auto"/>
            <w:left w:val="none" w:sz="0" w:space="0" w:color="auto"/>
            <w:bottom w:val="none" w:sz="0" w:space="0" w:color="auto"/>
            <w:right w:val="none" w:sz="0" w:space="0" w:color="auto"/>
          </w:divBdr>
        </w:div>
        <w:div w:id="1859615394">
          <w:marLeft w:val="640"/>
          <w:marRight w:val="0"/>
          <w:marTop w:val="0"/>
          <w:marBottom w:val="0"/>
          <w:divBdr>
            <w:top w:val="none" w:sz="0" w:space="0" w:color="auto"/>
            <w:left w:val="none" w:sz="0" w:space="0" w:color="auto"/>
            <w:bottom w:val="none" w:sz="0" w:space="0" w:color="auto"/>
            <w:right w:val="none" w:sz="0" w:space="0" w:color="auto"/>
          </w:divBdr>
        </w:div>
        <w:div w:id="870460556">
          <w:marLeft w:val="640"/>
          <w:marRight w:val="0"/>
          <w:marTop w:val="0"/>
          <w:marBottom w:val="0"/>
          <w:divBdr>
            <w:top w:val="none" w:sz="0" w:space="0" w:color="auto"/>
            <w:left w:val="none" w:sz="0" w:space="0" w:color="auto"/>
            <w:bottom w:val="none" w:sz="0" w:space="0" w:color="auto"/>
            <w:right w:val="none" w:sz="0" w:space="0" w:color="auto"/>
          </w:divBdr>
        </w:div>
        <w:div w:id="136916057">
          <w:marLeft w:val="640"/>
          <w:marRight w:val="0"/>
          <w:marTop w:val="0"/>
          <w:marBottom w:val="0"/>
          <w:divBdr>
            <w:top w:val="none" w:sz="0" w:space="0" w:color="auto"/>
            <w:left w:val="none" w:sz="0" w:space="0" w:color="auto"/>
            <w:bottom w:val="none" w:sz="0" w:space="0" w:color="auto"/>
            <w:right w:val="none" w:sz="0" w:space="0" w:color="auto"/>
          </w:divBdr>
        </w:div>
        <w:div w:id="1914965670">
          <w:marLeft w:val="640"/>
          <w:marRight w:val="0"/>
          <w:marTop w:val="0"/>
          <w:marBottom w:val="0"/>
          <w:divBdr>
            <w:top w:val="none" w:sz="0" w:space="0" w:color="auto"/>
            <w:left w:val="none" w:sz="0" w:space="0" w:color="auto"/>
            <w:bottom w:val="none" w:sz="0" w:space="0" w:color="auto"/>
            <w:right w:val="none" w:sz="0" w:space="0" w:color="auto"/>
          </w:divBdr>
        </w:div>
        <w:div w:id="344286704">
          <w:marLeft w:val="640"/>
          <w:marRight w:val="0"/>
          <w:marTop w:val="0"/>
          <w:marBottom w:val="0"/>
          <w:divBdr>
            <w:top w:val="none" w:sz="0" w:space="0" w:color="auto"/>
            <w:left w:val="none" w:sz="0" w:space="0" w:color="auto"/>
            <w:bottom w:val="none" w:sz="0" w:space="0" w:color="auto"/>
            <w:right w:val="none" w:sz="0" w:space="0" w:color="auto"/>
          </w:divBdr>
        </w:div>
        <w:div w:id="1418401777">
          <w:marLeft w:val="640"/>
          <w:marRight w:val="0"/>
          <w:marTop w:val="0"/>
          <w:marBottom w:val="0"/>
          <w:divBdr>
            <w:top w:val="none" w:sz="0" w:space="0" w:color="auto"/>
            <w:left w:val="none" w:sz="0" w:space="0" w:color="auto"/>
            <w:bottom w:val="none" w:sz="0" w:space="0" w:color="auto"/>
            <w:right w:val="none" w:sz="0" w:space="0" w:color="auto"/>
          </w:divBdr>
        </w:div>
        <w:div w:id="49695462">
          <w:marLeft w:val="640"/>
          <w:marRight w:val="0"/>
          <w:marTop w:val="0"/>
          <w:marBottom w:val="0"/>
          <w:divBdr>
            <w:top w:val="none" w:sz="0" w:space="0" w:color="auto"/>
            <w:left w:val="none" w:sz="0" w:space="0" w:color="auto"/>
            <w:bottom w:val="none" w:sz="0" w:space="0" w:color="auto"/>
            <w:right w:val="none" w:sz="0" w:space="0" w:color="auto"/>
          </w:divBdr>
        </w:div>
        <w:div w:id="1796366473">
          <w:marLeft w:val="640"/>
          <w:marRight w:val="0"/>
          <w:marTop w:val="0"/>
          <w:marBottom w:val="0"/>
          <w:divBdr>
            <w:top w:val="none" w:sz="0" w:space="0" w:color="auto"/>
            <w:left w:val="none" w:sz="0" w:space="0" w:color="auto"/>
            <w:bottom w:val="none" w:sz="0" w:space="0" w:color="auto"/>
            <w:right w:val="none" w:sz="0" w:space="0" w:color="auto"/>
          </w:divBdr>
        </w:div>
        <w:div w:id="2046902878">
          <w:marLeft w:val="640"/>
          <w:marRight w:val="0"/>
          <w:marTop w:val="0"/>
          <w:marBottom w:val="0"/>
          <w:divBdr>
            <w:top w:val="none" w:sz="0" w:space="0" w:color="auto"/>
            <w:left w:val="none" w:sz="0" w:space="0" w:color="auto"/>
            <w:bottom w:val="none" w:sz="0" w:space="0" w:color="auto"/>
            <w:right w:val="none" w:sz="0" w:space="0" w:color="auto"/>
          </w:divBdr>
        </w:div>
        <w:div w:id="770973096">
          <w:marLeft w:val="640"/>
          <w:marRight w:val="0"/>
          <w:marTop w:val="0"/>
          <w:marBottom w:val="0"/>
          <w:divBdr>
            <w:top w:val="none" w:sz="0" w:space="0" w:color="auto"/>
            <w:left w:val="none" w:sz="0" w:space="0" w:color="auto"/>
            <w:bottom w:val="none" w:sz="0" w:space="0" w:color="auto"/>
            <w:right w:val="none" w:sz="0" w:space="0" w:color="auto"/>
          </w:divBdr>
        </w:div>
        <w:div w:id="1465125565">
          <w:marLeft w:val="640"/>
          <w:marRight w:val="0"/>
          <w:marTop w:val="0"/>
          <w:marBottom w:val="0"/>
          <w:divBdr>
            <w:top w:val="none" w:sz="0" w:space="0" w:color="auto"/>
            <w:left w:val="none" w:sz="0" w:space="0" w:color="auto"/>
            <w:bottom w:val="none" w:sz="0" w:space="0" w:color="auto"/>
            <w:right w:val="none" w:sz="0" w:space="0" w:color="auto"/>
          </w:divBdr>
        </w:div>
        <w:div w:id="1895726832">
          <w:marLeft w:val="640"/>
          <w:marRight w:val="0"/>
          <w:marTop w:val="0"/>
          <w:marBottom w:val="0"/>
          <w:divBdr>
            <w:top w:val="none" w:sz="0" w:space="0" w:color="auto"/>
            <w:left w:val="none" w:sz="0" w:space="0" w:color="auto"/>
            <w:bottom w:val="none" w:sz="0" w:space="0" w:color="auto"/>
            <w:right w:val="none" w:sz="0" w:space="0" w:color="auto"/>
          </w:divBdr>
        </w:div>
        <w:div w:id="1633361598">
          <w:marLeft w:val="640"/>
          <w:marRight w:val="0"/>
          <w:marTop w:val="0"/>
          <w:marBottom w:val="0"/>
          <w:divBdr>
            <w:top w:val="none" w:sz="0" w:space="0" w:color="auto"/>
            <w:left w:val="none" w:sz="0" w:space="0" w:color="auto"/>
            <w:bottom w:val="none" w:sz="0" w:space="0" w:color="auto"/>
            <w:right w:val="none" w:sz="0" w:space="0" w:color="auto"/>
          </w:divBdr>
        </w:div>
        <w:div w:id="2071800982">
          <w:marLeft w:val="640"/>
          <w:marRight w:val="0"/>
          <w:marTop w:val="0"/>
          <w:marBottom w:val="0"/>
          <w:divBdr>
            <w:top w:val="none" w:sz="0" w:space="0" w:color="auto"/>
            <w:left w:val="none" w:sz="0" w:space="0" w:color="auto"/>
            <w:bottom w:val="none" w:sz="0" w:space="0" w:color="auto"/>
            <w:right w:val="none" w:sz="0" w:space="0" w:color="auto"/>
          </w:divBdr>
        </w:div>
        <w:div w:id="80221653">
          <w:marLeft w:val="640"/>
          <w:marRight w:val="0"/>
          <w:marTop w:val="0"/>
          <w:marBottom w:val="0"/>
          <w:divBdr>
            <w:top w:val="none" w:sz="0" w:space="0" w:color="auto"/>
            <w:left w:val="none" w:sz="0" w:space="0" w:color="auto"/>
            <w:bottom w:val="none" w:sz="0" w:space="0" w:color="auto"/>
            <w:right w:val="none" w:sz="0" w:space="0" w:color="auto"/>
          </w:divBdr>
        </w:div>
        <w:div w:id="696278122">
          <w:marLeft w:val="640"/>
          <w:marRight w:val="0"/>
          <w:marTop w:val="0"/>
          <w:marBottom w:val="0"/>
          <w:divBdr>
            <w:top w:val="none" w:sz="0" w:space="0" w:color="auto"/>
            <w:left w:val="none" w:sz="0" w:space="0" w:color="auto"/>
            <w:bottom w:val="none" w:sz="0" w:space="0" w:color="auto"/>
            <w:right w:val="none" w:sz="0" w:space="0" w:color="auto"/>
          </w:divBdr>
        </w:div>
        <w:div w:id="1624120292">
          <w:marLeft w:val="640"/>
          <w:marRight w:val="0"/>
          <w:marTop w:val="0"/>
          <w:marBottom w:val="0"/>
          <w:divBdr>
            <w:top w:val="none" w:sz="0" w:space="0" w:color="auto"/>
            <w:left w:val="none" w:sz="0" w:space="0" w:color="auto"/>
            <w:bottom w:val="none" w:sz="0" w:space="0" w:color="auto"/>
            <w:right w:val="none" w:sz="0" w:space="0" w:color="auto"/>
          </w:divBdr>
        </w:div>
        <w:div w:id="2078697157">
          <w:marLeft w:val="640"/>
          <w:marRight w:val="0"/>
          <w:marTop w:val="0"/>
          <w:marBottom w:val="0"/>
          <w:divBdr>
            <w:top w:val="none" w:sz="0" w:space="0" w:color="auto"/>
            <w:left w:val="none" w:sz="0" w:space="0" w:color="auto"/>
            <w:bottom w:val="none" w:sz="0" w:space="0" w:color="auto"/>
            <w:right w:val="none" w:sz="0" w:space="0" w:color="auto"/>
          </w:divBdr>
        </w:div>
        <w:div w:id="898445161">
          <w:marLeft w:val="640"/>
          <w:marRight w:val="0"/>
          <w:marTop w:val="0"/>
          <w:marBottom w:val="0"/>
          <w:divBdr>
            <w:top w:val="none" w:sz="0" w:space="0" w:color="auto"/>
            <w:left w:val="none" w:sz="0" w:space="0" w:color="auto"/>
            <w:bottom w:val="none" w:sz="0" w:space="0" w:color="auto"/>
            <w:right w:val="none" w:sz="0" w:space="0" w:color="auto"/>
          </w:divBdr>
        </w:div>
        <w:div w:id="1598520938">
          <w:marLeft w:val="640"/>
          <w:marRight w:val="0"/>
          <w:marTop w:val="0"/>
          <w:marBottom w:val="0"/>
          <w:divBdr>
            <w:top w:val="none" w:sz="0" w:space="0" w:color="auto"/>
            <w:left w:val="none" w:sz="0" w:space="0" w:color="auto"/>
            <w:bottom w:val="none" w:sz="0" w:space="0" w:color="auto"/>
            <w:right w:val="none" w:sz="0" w:space="0" w:color="auto"/>
          </w:divBdr>
        </w:div>
        <w:div w:id="1644773751">
          <w:marLeft w:val="640"/>
          <w:marRight w:val="0"/>
          <w:marTop w:val="0"/>
          <w:marBottom w:val="0"/>
          <w:divBdr>
            <w:top w:val="none" w:sz="0" w:space="0" w:color="auto"/>
            <w:left w:val="none" w:sz="0" w:space="0" w:color="auto"/>
            <w:bottom w:val="none" w:sz="0" w:space="0" w:color="auto"/>
            <w:right w:val="none" w:sz="0" w:space="0" w:color="auto"/>
          </w:divBdr>
        </w:div>
        <w:div w:id="2110663154">
          <w:marLeft w:val="640"/>
          <w:marRight w:val="0"/>
          <w:marTop w:val="0"/>
          <w:marBottom w:val="0"/>
          <w:divBdr>
            <w:top w:val="none" w:sz="0" w:space="0" w:color="auto"/>
            <w:left w:val="none" w:sz="0" w:space="0" w:color="auto"/>
            <w:bottom w:val="none" w:sz="0" w:space="0" w:color="auto"/>
            <w:right w:val="none" w:sz="0" w:space="0" w:color="auto"/>
          </w:divBdr>
        </w:div>
        <w:div w:id="776216283">
          <w:marLeft w:val="640"/>
          <w:marRight w:val="0"/>
          <w:marTop w:val="0"/>
          <w:marBottom w:val="0"/>
          <w:divBdr>
            <w:top w:val="none" w:sz="0" w:space="0" w:color="auto"/>
            <w:left w:val="none" w:sz="0" w:space="0" w:color="auto"/>
            <w:bottom w:val="none" w:sz="0" w:space="0" w:color="auto"/>
            <w:right w:val="none" w:sz="0" w:space="0" w:color="auto"/>
          </w:divBdr>
        </w:div>
        <w:div w:id="1036851619">
          <w:marLeft w:val="640"/>
          <w:marRight w:val="0"/>
          <w:marTop w:val="0"/>
          <w:marBottom w:val="0"/>
          <w:divBdr>
            <w:top w:val="none" w:sz="0" w:space="0" w:color="auto"/>
            <w:left w:val="none" w:sz="0" w:space="0" w:color="auto"/>
            <w:bottom w:val="none" w:sz="0" w:space="0" w:color="auto"/>
            <w:right w:val="none" w:sz="0" w:space="0" w:color="auto"/>
          </w:divBdr>
        </w:div>
        <w:div w:id="285089702">
          <w:marLeft w:val="640"/>
          <w:marRight w:val="0"/>
          <w:marTop w:val="0"/>
          <w:marBottom w:val="0"/>
          <w:divBdr>
            <w:top w:val="none" w:sz="0" w:space="0" w:color="auto"/>
            <w:left w:val="none" w:sz="0" w:space="0" w:color="auto"/>
            <w:bottom w:val="none" w:sz="0" w:space="0" w:color="auto"/>
            <w:right w:val="none" w:sz="0" w:space="0" w:color="auto"/>
          </w:divBdr>
        </w:div>
        <w:div w:id="921186025">
          <w:marLeft w:val="640"/>
          <w:marRight w:val="0"/>
          <w:marTop w:val="0"/>
          <w:marBottom w:val="0"/>
          <w:divBdr>
            <w:top w:val="none" w:sz="0" w:space="0" w:color="auto"/>
            <w:left w:val="none" w:sz="0" w:space="0" w:color="auto"/>
            <w:bottom w:val="none" w:sz="0" w:space="0" w:color="auto"/>
            <w:right w:val="none" w:sz="0" w:space="0" w:color="auto"/>
          </w:divBdr>
        </w:div>
        <w:div w:id="1230188183">
          <w:marLeft w:val="640"/>
          <w:marRight w:val="0"/>
          <w:marTop w:val="0"/>
          <w:marBottom w:val="0"/>
          <w:divBdr>
            <w:top w:val="none" w:sz="0" w:space="0" w:color="auto"/>
            <w:left w:val="none" w:sz="0" w:space="0" w:color="auto"/>
            <w:bottom w:val="none" w:sz="0" w:space="0" w:color="auto"/>
            <w:right w:val="none" w:sz="0" w:space="0" w:color="auto"/>
          </w:divBdr>
        </w:div>
        <w:div w:id="1588029390">
          <w:marLeft w:val="640"/>
          <w:marRight w:val="0"/>
          <w:marTop w:val="0"/>
          <w:marBottom w:val="0"/>
          <w:divBdr>
            <w:top w:val="none" w:sz="0" w:space="0" w:color="auto"/>
            <w:left w:val="none" w:sz="0" w:space="0" w:color="auto"/>
            <w:bottom w:val="none" w:sz="0" w:space="0" w:color="auto"/>
            <w:right w:val="none" w:sz="0" w:space="0" w:color="auto"/>
          </w:divBdr>
        </w:div>
        <w:div w:id="2078748662">
          <w:marLeft w:val="640"/>
          <w:marRight w:val="0"/>
          <w:marTop w:val="0"/>
          <w:marBottom w:val="0"/>
          <w:divBdr>
            <w:top w:val="none" w:sz="0" w:space="0" w:color="auto"/>
            <w:left w:val="none" w:sz="0" w:space="0" w:color="auto"/>
            <w:bottom w:val="none" w:sz="0" w:space="0" w:color="auto"/>
            <w:right w:val="none" w:sz="0" w:space="0" w:color="auto"/>
          </w:divBdr>
        </w:div>
        <w:div w:id="2055500920">
          <w:marLeft w:val="640"/>
          <w:marRight w:val="0"/>
          <w:marTop w:val="0"/>
          <w:marBottom w:val="0"/>
          <w:divBdr>
            <w:top w:val="none" w:sz="0" w:space="0" w:color="auto"/>
            <w:left w:val="none" w:sz="0" w:space="0" w:color="auto"/>
            <w:bottom w:val="none" w:sz="0" w:space="0" w:color="auto"/>
            <w:right w:val="none" w:sz="0" w:space="0" w:color="auto"/>
          </w:divBdr>
        </w:div>
        <w:div w:id="1395203135">
          <w:marLeft w:val="640"/>
          <w:marRight w:val="0"/>
          <w:marTop w:val="0"/>
          <w:marBottom w:val="0"/>
          <w:divBdr>
            <w:top w:val="none" w:sz="0" w:space="0" w:color="auto"/>
            <w:left w:val="none" w:sz="0" w:space="0" w:color="auto"/>
            <w:bottom w:val="none" w:sz="0" w:space="0" w:color="auto"/>
            <w:right w:val="none" w:sz="0" w:space="0" w:color="auto"/>
          </w:divBdr>
        </w:div>
        <w:div w:id="853810015">
          <w:marLeft w:val="640"/>
          <w:marRight w:val="0"/>
          <w:marTop w:val="0"/>
          <w:marBottom w:val="0"/>
          <w:divBdr>
            <w:top w:val="none" w:sz="0" w:space="0" w:color="auto"/>
            <w:left w:val="none" w:sz="0" w:space="0" w:color="auto"/>
            <w:bottom w:val="none" w:sz="0" w:space="0" w:color="auto"/>
            <w:right w:val="none" w:sz="0" w:space="0" w:color="auto"/>
          </w:divBdr>
        </w:div>
        <w:div w:id="497042894">
          <w:marLeft w:val="640"/>
          <w:marRight w:val="0"/>
          <w:marTop w:val="0"/>
          <w:marBottom w:val="0"/>
          <w:divBdr>
            <w:top w:val="none" w:sz="0" w:space="0" w:color="auto"/>
            <w:left w:val="none" w:sz="0" w:space="0" w:color="auto"/>
            <w:bottom w:val="none" w:sz="0" w:space="0" w:color="auto"/>
            <w:right w:val="none" w:sz="0" w:space="0" w:color="auto"/>
          </w:divBdr>
        </w:div>
        <w:div w:id="42488794">
          <w:marLeft w:val="640"/>
          <w:marRight w:val="0"/>
          <w:marTop w:val="0"/>
          <w:marBottom w:val="0"/>
          <w:divBdr>
            <w:top w:val="none" w:sz="0" w:space="0" w:color="auto"/>
            <w:left w:val="none" w:sz="0" w:space="0" w:color="auto"/>
            <w:bottom w:val="none" w:sz="0" w:space="0" w:color="auto"/>
            <w:right w:val="none" w:sz="0" w:space="0" w:color="auto"/>
          </w:divBdr>
        </w:div>
        <w:div w:id="1716543988">
          <w:marLeft w:val="640"/>
          <w:marRight w:val="0"/>
          <w:marTop w:val="0"/>
          <w:marBottom w:val="0"/>
          <w:divBdr>
            <w:top w:val="none" w:sz="0" w:space="0" w:color="auto"/>
            <w:left w:val="none" w:sz="0" w:space="0" w:color="auto"/>
            <w:bottom w:val="none" w:sz="0" w:space="0" w:color="auto"/>
            <w:right w:val="none" w:sz="0" w:space="0" w:color="auto"/>
          </w:divBdr>
        </w:div>
        <w:div w:id="1773892305">
          <w:marLeft w:val="640"/>
          <w:marRight w:val="0"/>
          <w:marTop w:val="0"/>
          <w:marBottom w:val="0"/>
          <w:divBdr>
            <w:top w:val="none" w:sz="0" w:space="0" w:color="auto"/>
            <w:left w:val="none" w:sz="0" w:space="0" w:color="auto"/>
            <w:bottom w:val="none" w:sz="0" w:space="0" w:color="auto"/>
            <w:right w:val="none" w:sz="0" w:space="0" w:color="auto"/>
          </w:divBdr>
        </w:div>
        <w:div w:id="1929650438">
          <w:marLeft w:val="640"/>
          <w:marRight w:val="0"/>
          <w:marTop w:val="0"/>
          <w:marBottom w:val="0"/>
          <w:divBdr>
            <w:top w:val="none" w:sz="0" w:space="0" w:color="auto"/>
            <w:left w:val="none" w:sz="0" w:space="0" w:color="auto"/>
            <w:bottom w:val="none" w:sz="0" w:space="0" w:color="auto"/>
            <w:right w:val="none" w:sz="0" w:space="0" w:color="auto"/>
          </w:divBdr>
        </w:div>
        <w:div w:id="1944456970">
          <w:marLeft w:val="640"/>
          <w:marRight w:val="0"/>
          <w:marTop w:val="0"/>
          <w:marBottom w:val="0"/>
          <w:divBdr>
            <w:top w:val="none" w:sz="0" w:space="0" w:color="auto"/>
            <w:left w:val="none" w:sz="0" w:space="0" w:color="auto"/>
            <w:bottom w:val="none" w:sz="0" w:space="0" w:color="auto"/>
            <w:right w:val="none" w:sz="0" w:space="0" w:color="auto"/>
          </w:divBdr>
        </w:div>
        <w:div w:id="2033680057">
          <w:marLeft w:val="640"/>
          <w:marRight w:val="0"/>
          <w:marTop w:val="0"/>
          <w:marBottom w:val="0"/>
          <w:divBdr>
            <w:top w:val="none" w:sz="0" w:space="0" w:color="auto"/>
            <w:left w:val="none" w:sz="0" w:space="0" w:color="auto"/>
            <w:bottom w:val="none" w:sz="0" w:space="0" w:color="auto"/>
            <w:right w:val="none" w:sz="0" w:space="0" w:color="auto"/>
          </w:divBdr>
        </w:div>
        <w:div w:id="529074946">
          <w:marLeft w:val="640"/>
          <w:marRight w:val="0"/>
          <w:marTop w:val="0"/>
          <w:marBottom w:val="0"/>
          <w:divBdr>
            <w:top w:val="none" w:sz="0" w:space="0" w:color="auto"/>
            <w:left w:val="none" w:sz="0" w:space="0" w:color="auto"/>
            <w:bottom w:val="none" w:sz="0" w:space="0" w:color="auto"/>
            <w:right w:val="none" w:sz="0" w:space="0" w:color="auto"/>
          </w:divBdr>
        </w:div>
        <w:div w:id="1158230437">
          <w:marLeft w:val="640"/>
          <w:marRight w:val="0"/>
          <w:marTop w:val="0"/>
          <w:marBottom w:val="0"/>
          <w:divBdr>
            <w:top w:val="none" w:sz="0" w:space="0" w:color="auto"/>
            <w:left w:val="none" w:sz="0" w:space="0" w:color="auto"/>
            <w:bottom w:val="none" w:sz="0" w:space="0" w:color="auto"/>
            <w:right w:val="none" w:sz="0" w:space="0" w:color="auto"/>
          </w:divBdr>
        </w:div>
        <w:div w:id="500245328">
          <w:marLeft w:val="640"/>
          <w:marRight w:val="0"/>
          <w:marTop w:val="0"/>
          <w:marBottom w:val="0"/>
          <w:divBdr>
            <w:top w:val="none" w:sz="0" w:space="0" w:color="auto"/>
            <w:left w:val="none" w:sz="0" w:space="0" w:color="auto"/>
            <w:bottom w:val="none" w:sz="0" w:space="0" w:color="auto"/>
            <w:right w:val="none" w:sz="0" w:space="0" w:color="auto"/>
          </w:divBdr>
        </w:div>
        <w:div w:id="1029447945">
          <w:marLeft w:val="640"/>
          <w:marRight w:val="0"/>
          <w:marTop w:val="0"/>
          <w:marBottom w:val="0"/>
          <w:divBdr>
            <w:top w:val="none" w:sz="0" w:space="0" w:color="auto"/>
            <w:left w:val="none" w:sz="0" w:space="0" w:color="auto"/>
            <w:bottom w:val="none" w:sz="0" w:space="0" w:color="auto"/>
            <w:right w:val="none" w:sz="0" w:space="0" w:color="auto"/>
          </w:divBdr>
        </w:div>
        <w:div w:id="1905293436">
          <w:marLeft w:val="640"/>
          <w:marRight w:val="0"/>
          <w:marTop w:val="0"/>
          <w:marBottom w:val="0"/>
          <w:divBdr>
            <w:top w:val="none" w:sz="0" w:space="0" w:color="auto"/>
            <w:left w:val="none" w:sz="0" w:space="0" w:color="auto"/>
            <w:bottom w:val="none" w:sz="0" w:space="0" w:color="auto"/>
            <w:right w:val="none" w:sz="0" w:space="0" w:color="auto"/>
          </w:divBdr>
        </w:div>
        <w:div w:id="1384133684">
          <w:marLeft w:val="640"/>
          <w:marRight w:val="0"/>
          <w:marTop w:val="0"/>
          <w:marBottom w:val="0"/>
          <w:divBdr>
            <w:top w:val="none" w:sz="0" w:space="0" w:color="auto"/>
            <w:left w:val="none" w:sz="0" w:space="0" w:color="auto"/>
            <w:bottom w:val="none" w:sz="0" w:space="0" w:color="auto"/>
            <w:right w:val="none" w:sz="0" w:space="0" w:color="auto"/>
          </w:divBdr>
        </w:div>
        <w:div w:id="1123766814">
          <w:marLeft w:val="640"/>
          <w:marRight w:val="0"/>
          <w:marTop w:val="0"/>
          <w:marBottom w:val="0"/>
          <w:divBdr>
            <w:top w:val="none" w:sz="0" w:space="0" w:color="auto"/>
            <w:left w:val="none" w:sz="0" w:space="0" w:color="auto"/>
            <w:bottom w:val="none" w:sz="0" w:space="0" w:color="auto"/>
            <w:right w:val="none" w:sz="0" w:space="0" w:color="auto"/>
          </w:divBdr>
        </w:div>
        <w:div w:id="1694261826">
          <w:marLeft w:val="640"/>
          <w:marRight w:val="0"/>
          <w:marTop w:val="0"/>
          <w:marBottom w:val="0"/>
          <w:divBdr>
            <w:top w:val="none" w:sz="0" w:space="0" w:color="auto"/>
            <w:left w:val="none" w:sz="0" w:space="0" w:color="auto"/>
            <w:bottom w:val="none" w:sz="0" w:space="0" w:color="auto"/>
            <w:right w:val="none" w:sz="0" w:space="0" w:color="auto"/>
          </w:divBdr>
        </w:div>
        <w:div w:id="390812372">
          <w:marLeft w:val="640"/>
          <w:marRight w:val="0"/>
          <w:marTop w:val="0"/>
          <w:marBottom w:val="0"/>
          <w:divBdr>
            <w:top w:val="none" w:sz="0" w:space="0" w:color="auto"/>
            <w:left w:val="none" w:sz="0" w:space="0" w:color="auto"/>
            <w:bottom w:val="none" w:sz="0" w:space="0" w:color="auto"/>
            <w:right w:val="none" w:sz="0" w:space="0" w:color="auto"/>
          </w:divBdr>
        </w:div>
        <w:div w:id="809442449">
          <w:marLeft w:val="640"/>
          <w:marRight w:val="0"/>
          <w:marTop w:val="0"/>
          <w:marBottom w:val="0"/>
          <w:divBdr>
            <w:top w:val="none" w:sz="0" w:space="0" w:color="auto"/>
            <w:left w:val="none" w:sz="0" w:space="0" w:color="auto"/>
            <w:bottom w:val="none" w:sz="0" w:space="0" w:color="auto"/>
            <w:right w:val="none" w:sz="0" w:space="0" w:color="auto"/>
          </w:divBdr>
        </w:div>
        <w:div w:id="25914979">
          <w:marLeft w:val="640"/>
          <w:marRight w:val="0"/>
          <w:marTop w:val="0"/>
          <w:marBottom w:val="0"/>
          <w:divBdr>
            <w:top w:val="none" w:sz="0" w:space="0" w:color="auto"/>
            <w:left w:val="none" w:sz="0" w:space="0" w:color="auto"/>
            <w:bottom w:val="none" w:sz="0" w:space="0" w:color="auto"/>
            <w:right w:val="none" w:sz="0" w:space="0" w:color="auto"/>
          </w:divBdr>
        </w:div>
        <w:div w:id="1945258931">
          <w:marLeft w:val="640"/>
          <w:marRight w:val="0"/>
          <w:marTop w:val="0"/>
          <w:marBottom w:val="0"/>
          <w:divBdr>
            <w:top w:val="none" w:sz="0" w:space="0" w:color="auto"/>
            <w:left w:val="none" w:sz="0" w:space="0" w:color="auto"/>
            <w:bottom w:val="none" w:sz="0" w:space="0" w:color="auto"/>
            <w:right w:val="none" w:sz="0" w:space="0" w:color="auto"/>
          </w:divBdr>
        </w:div>
        <w:div w:id="621614632">
          <w:marLeft w:val="640"/>
          <w:marRight w:val="0"/>
          <w:marTop w:val="0"/>
          <w:marBottom w:val="0"/>
          <w:divBdr>
            <w:top w:val="none" w:sz="0" w:space="0" w:color="auto"/>
            <w:left w:val="none" w:sz="0" w:space="0" w:color="auto"/>
            <w:bottom w:val="none" w:sz="0" w:space="0" w:color="auto"/>
            <w:right w:val="none" w:sz="0" w:space="0" w:color="auto"/>
          </w:divBdr>
        </w:div>
        <w:div w:id="222713598">
          <w:marLeft w:val="640"/>
          <w:marRight w:val="0"/>
          <w:marTop w:val="0"/>
          <w:marBottom w:val="0"/>
          <w:divBdr>
            <w:top w:val="none" w:sz="0" w:space="0" w:color="auto"/>
            <w:left w:val="none" w:sz="0" w:space="0" w:color="auto"/>
            <w:bottom w:val="none" w:sz="0" w:space="0" w:color="auto"/>
            <w:right w:val="none" w:sz="0" w:space="0" w:color="auto"/>
          </w:divBdr>
        </w:div>
      </w:divsChild>
    </w:div>
    <w:div w:id="1948153718">
      <w:bodyDiv w:val="1"/>
      <w:marLeft w:val="0"/>
      <w:marRight w:val="0"/>
      <w:marTop w:val="0"/>
      <w:marBottom w:val="0"/>
      <w:divBdr>
        <w:top w:val="none" w:sz="0" w:space="0" w:color="auto"/>
        <w:left w:val="none" w:sz="0" w:space="0" w:color="auto"/>
        <w:bottom w:val="none" w:sz="0" w:space="0" w:color="auto"/>
        <w:right w:val="none" w:sz="0" w:space="0" w:color="auto"/>
      </w:divBdr>
    </w:div>
    <w:div w:id="1950701555">
      <w:bodyDiv w:val="1"/>
      <w:marLeft w:val="0"/>
      <w:marRight w:val="0"/>
      <w:marTop w:val="0"/>
      <w:marBottom w:val="0"/>
      <w:divBdr>
        <w:top w:val="none" w:sz="0" w:space="0" w:color="auto"/>
        <w:left w:val="none" w:sz="0" w:space="0" w:color="auto"/>
        <w:bottom w:val="none" w:sz="0" w:space="0" w:color="auto"/>
        <w:right w:val="none" w:sz="0" w:space="0" w:color="auto"/>
      </w:divBdr>
      <w:divsChild>
        <w:div w:id="939721352">
          <w:marLeft w:val="640"/>
          <w:marRight w:val="0"/>
          <w:marTop w:val="0"/>
          <w:marBottom w:val="0"/>
          <w:divBdr>
            <w:top w:val="none" w:sz="0" w:space="0" w:color="auto"/>
            <w:left w:val="none" w:sz="0" w:space="0" w:color="auto"/>
            <w:bottom w:val="none" w:sz="0" w:space="0" w:color="auto"/>
            <w:right w:val="none" w:sz="0" w:space="0" w:color="auto"/>
          </w:divBdr>
        </w:div>
        <w:div w:id="746925241">
          <w:marLeft w:val="640"/>
          <w:marRight w:val="0"/>
          <w:marTop w:val="0"/>
          <w:marBottom w:val="0"/>
          <w:divBdr>
            <w:top w:val="none" w:sz="0" w:space="0" w:color="auto"/>
            <w:left w:val="none" w:sz="0" w:space="0" w:color="auto"/>
            <w:bottom w:val="none" w:sz="0" w:space="0" w:color="auto"/>
            <w:right w:val="none" w:sz="0" w:space="0" w:color="auto"/>
          </w:divBdr>
        </w:div>
        <w:div w:id="1281717632">
          <w:marLeft w:val="640"/>
          <w:marRight w:val="0"/>
          <w:marTop w:val="0"/>
          <w:marBottom w:val="0"/>
          <w:divBdr>
            <w:top w:val="none" w:sz="0" w:space="0" w:color="auto"/>
            <w:left w:val="none" w:sz="0" w:space="0" w:color="auto"/>
            <w:bottom w:val="none" w:sz="0" w:space="0" w:color="auto"/>
            <w:right w:val="none" w:sz="0" w:space="0" w:color="auto"/>
          </w:divBdr>
        </w:div>
        <w:div w:id="1812747670">
          <w:marLeft w:val="640"/>
          <w:marRight w:val="0"/>
          <w:marTop w:val="0"/>
          <w:marBottom w:val="0"/>
          <w:divBdr>
            <w:top w:val="none" w:sz="0" w:space="0" w:color="auto"/>
            <w:left w:val="none" w:sz="0" w:space="0" w:color="auto"/>
            <w:bottom w:val="none" w:sz="0" w:space="0" w:color="auto"/>
            <w:right w:val="none" w:sz="0" w:space="0" w:color="auto"/>
          </w:divBdr>
        </w:div>
        <w:div w:id="2114785726">
          <w:marLeft w:val="640"/>
          <w:marRight w:val="0"/>
          <w:marTop w:val="0"/>
          <w:marBottom w:val="0"/>
          <w:divBdr>
            <w:top w:val="none" w:sz="0" w:space="0" w:color="auto"/>
            <w:left w:val="none" w:sz="0" w:space="0" w:color="auto"/>
            <w:bottom w:val="none" w:sz="0" w:space="0" w:color="auto"/>
            <w:right w:val="none" w:sz="0" w:space="0" w:color="auto"/>
          </w:divBdr>
        </w:div>
        <w:div w:id="906303330">
          <w:marLeft w:val="640"/>
          <w:marRight w:val="0"/>
          <w:marTop w:val="0"/>
          <w:marBottom w:val="0"/>
          <w:divBdr>
            <w:top w:val="none" w:sz="0" w:space="0" w:color="auto"/>
            <w:left w:val="none" w:sz="0" w:space="0" w:color="auto"/>
            <w:bottom w:val="none" w:sz="0" w:space="0" w:color="auto"/>
            <w:right w:val="none" w:sz="0" w:space="0" w:color="auto"/>
          </w:divBdr>
        </w:div>
        <w:div w:id="507259109">
          <w:marLeft w:val="640"/>
          <w:marRight w:val="0"/>
          <w:marTop w:val="0"/>
          <w:marBottom w:val="0"/>
          <w:divBdr>
            <w:top w:val="none" w:sz="0" w:space="0" w:color="auto"/>
            <w:left w:val="none" w:sz="0" w:space="0" w:color="auto"/>
            <w:bottom w:val="none" w:sz="0" w:space="0" w:color="auto"/>
            <w:right w:val="none" w:sz="0" w:space="0" w:color="auto"/>
          </w:divBdr>
        </w:div>
        <w:div w:id="2037846268">
          <w:marLeft w:val="640"/>
          <w:marRight w:val="0"/>
          <w:marTop w:val="0"/>
          <w:marBottom w:val="0"/>
          <w:divBdr>
            <w:top w:val="none" w:sz="0" w:space="0" w:color="auto"/>
            <w:left w:val="none" w:sz="0" w:space="0" w:color="auto"/>
            <w:bottom w:val="none" w:sz="0" w:space="0" w:color="auto"/>
            <w:right w:val="none" w:sz="0" w:space="0" w:color="auto"/>
          </w:divBdr>
        </w:div>
        <w:div w:id="454108045">
          <w:marLeft w:val="640"/>
          <w:marRight w:val="0"/>
          <w:marTop w:val="0"/>
          <w:marBottom w:val="0"/>
          <w:divBdr>
            <w:top w:val="none" w:sz="0" w:space="0" w:color="auto"/>
            <w:left w:val="none" w:sz="0" w:space="0" w:color="auto"/>
            <w:bottom w:val="none" w:sz="0" w:space="0" w:color="auto"/>
            <w:right w:val="none" w:sz="0" w:space="0" w:color="auto"/>
          </w:divBdr>
        </w:div>
        <w:div w:id="1644504670">
          <w:marLeft w:val="640"/>
          <w:marRight w:val="0"/>
          <w:marTop w:val="0"/>
          <w:marBottom w:val="0"/>
          <w:divBdr>
            <w:top w:val="none" w:sz="0" w:space="0" w:color="auto"/>
            <w:left w:val="none" w:sz="0" w:space="0" w:color="auto"/>
            <w:bottom w:val="none" w:sz="0" w:space="0" w:color="auto"/>
            <w:right w:val="none" w:sz="0" w:space="0" w:color="auto"/>
          </w:divBdr>
        </w:div>
        <w:div w:id="2042049299">
          <w:marLeft w:val="640"/>
          <w:marRight w:val="0"/>
          <w:marTop w:val="0"/>
          <w:marBottom w:val="0"/>
          <w:divBdr>
            <w:top w:val="none" w:sz="0" w:space="0" w:color="auto"/>
            <w:left w:val="none" w:sz="0" w:space="0" w:color="auto"/>
            <w:bottom w:val="none" w:sz="0" w:space="0" w:color="auto"/>
            <w:right w:val="none" w:sz="0" w:space="0" w:color="auto"/>
          </w:divBdr>
        </w:div>
        <w:div w:id="2034651207">
          <w:marLeft w:val="640"/>
          <w:marRight w:val="0"/>
          <w:marTop w:val="0"/>
          <w:marBottom w:val="0"/>
          <w:divBdr>
            <w:top w:val="none" w:sz="0" w:space="0" w:color="auto"/>
            <w:left w:val="none" w:sz="0" w:space="0" w:color="auto"/>
            <w:bottom w:val="none" w:sz="0" w:space="0" w:color="auto"/>
            <w:right w:val="none" w:sz="0" w:space="0" w:color="auto"/>
          </w:divBdr>
        </w:div>
        <w:div w:id="1184784437">
          <w:marLeft w:val="640"/>
          <w:marRight w:val="0"/>
          <w:marTop w:val="0"/>
          <w:marBottom w:val="0"/>
          <w:divBdr>
            <w:top w:val="none" w:sz="0" w:space="0" w:color="auto"/>
            <w:left w:val="none" w:sz="0" w:space="0" w:color="auto"/>
            <w:bottom w:val="none" w:sz="0" w:space="0" w:color="auto"/>
            <w:right w:val="none" w:sz="0" w:space="0" w:color="auto"/>
          </w:divBdr>
        </w:div>
        <w:div w:id="1933007613">
          <w:marLeft w:val="640"/>
          <w:marRight w:val="0"/>
          <w:marTop w:val="0"/>
          <w:marBottom w:val="0"/>
          <w:divBdr>
            <w:top w:val="none" w:sz="0" w:space="0" w:color="auto"/>
            <w:left w:val="none" w:sz="0" w:space="0" w:color="auto"/>
            <w:bottom w:val="none" w:sz="0" w:space="0" w:color="auto"/>
            <w:right w:val="none" w:sz="0" w:space="0" w:color="auto"/>
          </w:divBdr>
        </w:div>
        <w:div w:id="873543715">
          <w:marLeft w:val="640"/>
          <w:marRight w:val="0"/>
          <w:marTop w:val="0"/>
          <w:marBottom w:val="0"/>
          <w:divBdr>
            <w:top w:val="none" w:sz="0" w:space="0" w:color="auto"/>
            <w:left w:val="none" w:sz="0" w:space="0" w:color="auto"/>
            <w:bottom w:val="none" w:sz="0" w:space="0" w:color="auto"/>
            <w:right w:val="none" w:sz="0" w:space="0" w:color="auto"/>
          </w:divBdr>
        </w:div>
        <w:div w:id="548424314">
          <w:marLeft w:val="640"/>
          <w:marRight w:val="0"/>
          <w:marTop w:val="0"/>
          <w:marBottom w:val="0"/>
          <w:divBdr>
            <w:top w:val="none" w:sz="0" w:space="0" w:color="auto"/>
            <w:left w:val="none" w:sz="0" w:space="0" w:color="auto"/>
            <w:bottom w:val="none" w:sz="0" w:space="0" w:color="auto"/>
            <w:right w:val="none" w:sz="0" w:space="0" w:color="auto"/>
          </w:divBdr>
        </w:div>
        <w:div w:id="1342590456">
          <w:marLeft w:val="640"/>
          <w:marRight w:val="0"/>
          <w:marTop w:val="0"/>
          <w:marBottom w:val="0"/>
          <w:divBdr>
            <w:top w:val="none" w:sz="0" w:space="0" w:color="auto"/>
            <w:left w:val="none" w:sz="0" w:space="0" w:color="auto"/>
            <w:bottom w:val="none" w:sz="0" w:space="0" w:color="auto"/>
            <w:right w:val="none" w:sz="0" w:space="0" w:color="auto"/>
          </w:divBdr>
        </w:div>
        <w:div w:id="1422873326">
          <w:marLeft w:val="640"/>
          <w:marRight w:val="0"/>
          <w:marTop w:val="0"/>
          <w:marBottom w:val="0"/>
          <w:divBdr>
            <w:top w:val="none" w:sz="0" w:space="0" w:color="auto"/>
            <w:left w:val="none" w:sz="0" w:space="0" w:color="auto"/>
            <w:bottom w:val="none" w:sz="0" w:space="0" w:color="auto"/>
            <w:right w:val="none" w:sz="0" w:space="0" w:color="auto"/>
          </w:divBdr>
        </w:div>
        <w:div w:id="606353217">
          <w:marLeft w:val="640"/>
          <w:marRight w:val="0"/>
          <w:marTop w:val="0"/>
          <w:marBottom w:val="0"/>
          <w:divBdr>
            <w:top w:val="none" w:sz="0" w:space="0" w:color="auto"/>
            <w:left w:val="none" w:sz="0" w:space="0" w:color="auto"/>
            <w:bottom w:val="none" w:sz="0" w:space="0" w:color="auto"/>
            <w:right w:val="none" w:sz="0" w:space="0" w:color="auto"/>
          </w:divBdr>
        </w:div>
        <w:div w:id="1436631777">
          <w:marLeft w:val="640"/>
          <w:marRight w:val="0"/>
          <w:marTop w:val="0"/>
          <w:marBottom w:val="0"/>
          <w:divBdr>
            <w:top w:val="none" w:sz="0" w:space="0" w:color="auto"/>
            <w:left w:val="none" w:sz="0" w:space="0" w:color="auto"/>
            <w:bottom w:val="none" w:sz="0" w:space="0" w:color="auto"/>
            <w:right w:val="none" w:sz="0" w:space="0" w:color="auto"/>
          </w:divBdr>
        </w:div>
        <w:div w:id="1585726545">
          <w:marLeft w:val="640"/>
          <w:marRight w:val="0"/>
          <w:marTop w:val="0"/>
          <w:marBottom w:val="0"/>
          <w:divBdr>
            <w:top w:val="none" w:sz="0" w:space="0" w:color="auto"/>
            <w:left w:val="none" w:sz="0" w:space="0" w:color="auto"/>
            <w:bottom w:val="none" w:sz="0" w:space="0" w:color="auto"/>
            <w:right w:val="none" w:sz="0" w:space="0" w:color="auto"/>
          </w:divBdr>
        </w:div>
        <w:div w:id="1841773937">
          <w:marLeft w:val="640"/>
          <w:marRight w:val="0"/>
          <w:marTop w:val="0"/>
          <w:marBottom w:val="0"/>
          <w:divBdr>
            <w:top w:val="none" w:sz="0" w:space="0" w:color="auto"/>
            <w:left w:val="none" w:sz="0" w:space="0" w:color="auto"/>
            <w:bottom w:val="none" w:sz="0" w:space="0" w:color="auto"/>
            <w:right w:val="none" w:sz="0" w:space="0" w:color="auto"/>
          </w:divBdr>
        </w:div>
        <w:div w:id="700516537">
          <w:marLeft w:val="640"/>
          <w:marRight w:val="0"/>
          <w:marTop w:val="0"/>
          <w:marBottom w:val="0"/>
          <w:divBdr>
            <w:top w:val="none" w:sz="0" w:space="0" w:color="auto"/>
            <w:left w:val="none" w:sz="0" w:space="0" w:color="auto"/>
            <w:bottom w:val="none" w:sz="0" w:space="0" w:color="auto"/>
            <w:right w:val="none" w:sz="0" w:space="0" w:color="auto"/>
          </w:divBdr>
        </w:div>
        <w:div w:id="775908547">
          <w:marLeft w:val="640"/>
          <w:marRight w:val="0"/>
          <w:marTop w:val="0"/>
          <w:marBottom w:val="0"/>
          <w:divBdr>
            <w:top w:val="none" w:sz="0" w:space="0" w:color="auto"/>
            <w:left w:val="none" w:sz="0" w:space="0" w:color="auto"/>
            <w:bottom w:val="none" w:sz="0" w:space="0" w:color="auto"/>
            <w:right w:val="none" w:sz="0" w:space="0" w:color="auto"/>
          </w:divBdr>
        </w:div>
        <w:div w:id="640695536">
          <w:marLeft w:val="640"/>
          <w:marRight w:val="0"/>
          <w:marTop w:val="0"/>
          <w:marBottom w:val="0"/>
          <w:divBdr>
            <w:top w:val="none" w:sz="0" w:space="0" w:color="auto"/>
            <w:left w:val="none" w:sz="0" w:space="0" w:color="auto"/>
            <w:bottom w:val="none" w:sz="0" w:space="0" w:color="auto"/>
            <w:right w:val="none" w:sz="0" w:space="0" w:color="auto"/>
          </w:divBdr>
        </w:div>
        <w:div w:id="1312053740">
          <w:marLeft w:val="640"/>
          <w:marRight w:val="0"/>
          <w:marTop w:val="0"/>
          <w:marBottom w:val="0"/>
          <w:divBdr>
            <w:top w:val="none" w:sz="0" w:space="0" w:color="auto"/>
            <w:left w:val="none" w:sz="0" w:space="0" w:color="auto"/>
            <w:bottom w:val="none" w:sz="0" w:space="0" w:color="auto"/>
            <w:right w:val="none" w:sz="0" w:space="0" w:color="auto"/>
          </w:divBdr>
        </w:div>
        <w:div w:id="1369183709">
          <w:marLeft w:val="640"/>
          <w:marRight w:val="0"/>
          <w:marTop w:val="0"/>
          <w:marBottom w:val="0"/>
          <w:divBdr>
            <w:top w:val="none" w:sz="0" w:space="0" w:color="auto"/>
            <w:left w:val="none" w:sz="0" w:space="0" w:color="auto"/>
            <w:bottom w:val="none" w:sz="0" w:space="0" w:color="auto"/>
            <w:right w:val="none" w:sz="0" w:space="0" w:color="auto"/>
          </w:divBdr>
        </w:div>
        <w:div w:id="1005593329">
          <w:marLeft w:val="640"/>
          <w:marRight w:val="0"/>
          <w:marTop w:val="0"/>
          <w:marBottom w:val="0"/>
          <w:divBdr>
            <w:top w:val="none" w:sz="0" w:space="0" w:color="auto"/>
            <w:left w:val="none" w:sz="0" w:space="0" w:color="auto"/>
            <w:bottom w:val="none" w:sz="0" w:space="0" w:color="auto"/>
            <w:right w:val="none" w:sz="0" w:space="0" w:color="auto"/>
          </w:divBdr>
        </w:div>
        <w:div w:id="258687443">
          <w:marLeft w:val="640"/>
          <w:marRight w:val="0"/>
          <w:marTop w:val="0"/>
          <w:marBottom w:val="0"/>
          <w:divBdr>
            <w:top w:val="none" w:sz="0" w:space="0" w:color="auto"/>
            <w:left w:val="none" w:sz="0" w:space="0" w:color="auto"/>
            <w:bottom w:val="none" w:sz="0" w:space="0" w:color="auto"/>
            <w:right w:val="none" w:sz="0" w:space="0" w:color="auto"/>
          </w:divBdr>
        </w:div>
        <w:div w:id="1611475609">
          <w:marLeft w:val="640"/>
          <w:marRight w:val="0"/>
          <w:marTop w:val="0"/>
          <w:marBottom w:val="0"/>
          <w:divBdr>
            <w:top w:val="none" w:sz="0" w:space="0" w:color="auto"/>
            <w:left w:val="none" w:sz="0" w:space="0" w:color="auto"/>
            <w:bottom w:val="none" w:sz="0" w:space="0" w:color="auto"/>
            <w:right w:val="none" w:sz="0" w:space="0" w:color="auto"/>
          </w:divBdr>
        </w:div>
        <w:div w:id="1377243911">
          <w:marLeft w:val="640"/>
          <w:marRight w:val="0"/>
          <w:marTop w:val="0"/>
          <w:marBottom w:val="0"/>
          <w:divBdr>
            <w:top w:val="none" w:sz="0" w:space="0" w:color="auto"/>
            <w:left w:val="none" w:sz="0" w:space="0" w:color="auto"/>
            <w:bottom w:val="none" w:sz="0" w:space="0" w:color="auto"/>
            <w:right w:val="none" w:sz="0" w:space="0" w:color="auto"/>
          </w:divBdr>
        </w:div>
        <w:div w:id="1993558572">
          <w:marLeft w:val="640"/>
          <w:marRight w:val="0"/>
          <w:marTop w:val="0"/>
          <w:marBottom w:val="0"/>
          <w:divBdr>
            <w:top w:val="none" w:sz="0" w:space="0" w:color="auto"/>
            <w:left w:val="none" w:sz="0" w:space="0" w:color="auto"/>
            <w:bottom w:val="none" w:sz="0" w:space="0" w:color="auto"/>
            <w:right w:val="none" w:sz="0" w:space="0" w:color="auto"/>
          </w:divBdr>
        </w:div>
        <w:div w:id="448625758">
          <w:marLeft w:val="640"/>
          <w:marRight w:val="0"/>
          <w:marTop w:val="0"/>
          <w:marBottom w:val="0"/>
          <w:divBdr>
            <w:top w:val="none" w:sz="0" w:space="0" w:color="auto"/>
            <w:left w:val="none" w:sz="0" w:space="0" w:color="auto"/>
            <w:bottom w:val="none" w:sz="0" w:space="0" w:color="auto"/>
            <w:right w:val="none" w:sz="0" w:space="0" w:color="auto"/>
          </w:divBdr>
        </w:div>
        <w:div w:id="1104227245">
          <w:marLeft w:val="640"/>
          <w:marRight w:val="0"/>
          <w:marTop w:val="0"/>
          <w:marBottom w:val="0"/>
          <w:divBdr>
            <w:top w:val="none" w:sz="0" w:space="0" w:color="auto"/>
            <w:left w:val="none" w:sz="0" w:space="0" w:color="auto"/>
            <w:bottom w:val="none" w:sz="0" w:space="0" w:color="auto"/>
            <w:right w:val="none" w:sz="0" w:space="0" w:color="auto"/>
          </w:divBdr>
        </w:div>
        <w:div w:id="311907304">
          <w:marLeft w:val="640"/>
          <w:marRight w:val="0"/>
          <w:marTop w:val="0"/>
          <w:marBottom w:val="0"/>
          <w:divBdr>
            <w:top w:val="none" w:sz="0" w:space="0" w:color="auto"/>
            <w:left w:val="none" w:sz="0" w:space="0" w:color="auto"/>
            <w:bottom w:val="none" w:sz="0" w:space="0" w:color="auto"/>
            <w:right w:val="none" w:sz="0" w:space="0" w:color="auto"/>
          </w:divBdr>
        </w:div>
        <w:div w:id="143352552">
          <w:marLeft w:val="640"/>
          <w:marRight w:val="0"/>
          <w:marTop w:val="0"/>
          <w:marBottom w:val="0"/>
          <w:divBdr>
            <w:top w:val="none" w:sz="0" w:space="0" w:color="auto"/>
            <w:left w:val="none" w:sz="0" w:space="0" w:color="auto"/>
            <w:bottom w:val="none" w:sz="0" w:space="0" w:color="auto"/>
            <w:right w:val="none" w:sz="0" w:space="0" w:color="auto"/>
          </w:divBdr>
        </w:div>
        <w:div w:id="250704614">
          <w:marLeft w:val="640"/>
          <w:marRight w:val="0"/>
          <w:marTop w:val="0"/>
          <w:marBottom w:val="0"/>
          <w:divBdr>
            <w:top w:val="none" w:sz="0" w:space="0" w:color="auto"/>
            <w:left w:val="none" w:sz="0" w:space="0" w:color="auto"/>
            <w:bottom w:val="none" w:sz="0" w:space="0" w:color="auto"/>
            <w:right w:val="none" w:sz="0" w:space="0" w:color="auto"/>
          </w:divBdr>
        </w:div>
        <w:div w:id="2025353133">
          <w:marLeft w:val="640"/>
          <w:marRight w:val="0"/>
          <w:marTop w:val="0"/>
          <w:marBottom w:val="0"/>
          <w:divBdr>
            <w:top w:val="none" w:sz="0" w:space="0" w:color="auto"/>
            <w:left w:val="none" w:sz="0" w:space="0" w:color="auto"/>
            <w:bottom w:val="none" w:sz="0" w:space="0" w:color="auto"/>
            <w:right w:val="none" w:sz="0" w:space="0" w:color="auto"/>
          </w:divBdr>
        </w:div>
        <w:div w:id="1507866531">
          <w:marLeft w:val="640"/>
          <w:marRight w:val="0"/>
          <w:marTop w:val="0"/>
          <w:marBottom w:val="0"/>
          <w:divBdr>
            <w:top w:val="none" w:sz="0" w:space="0" w:color="auto"/>
            <w:left w:val="none" w:sz="0" w:space="0" w:color="auto"/>
            <w:bottom w:val="none" w:sz="0" w:space="0" w:color="auto"/>
            <w:right w:val="none" w:sz="0" w:space="0" w:color="auto"/>
          </w:divBdr>
        </w:div>
        <w:div w:id="2128158067">
          <w:marLeft w:val="640"/>
          <w:marRight w:val="0"/>
          <w:marTop w:val="0"/>
          <w:marBottom w:val="0"/>
          <w:divBdr>
            <w:top w:val="none" w:sz="0" w:space="0" w:color="auto"/>
            <w:left w:val="none" w:sz="0" w:space="0" w:color="auto"/>
            <w:bottom w:val="none" w:sz="0" w:space="0" w:color="auto"/>
            <w:right w:val="none" w:sz="0" w:space="0" w:color="auto"/>
          </w:divBdr>
        </w:div>
        <w:div w:id="1503816451">
          <w:marLeft w:val="640"/>
          <w:marRight w:val="0"/>
          <w:marTop w:val="0"/>
          <w:marBottom w:val="0"/>
          <w:divBdr>
            <w:top w:val="none" w:sz="0" w:space="0" w:color="auto"/>
            <w:left w:val="none" w:sz="0" w:space="0" w:color="auto"/>
            <w:bottom w:val="none" w:sz="0" w:space="0" w:color="auto"/>
            <w:right w:val="none" w:sz="0" w:space="0" w:color="auto"/>
          </w:divBdr>
        </w:div>
        <w:div w:id="1796875423">
          <w:marLeft w:val="640"/>
          <w:marRight w:val="0"/>
          <w:marTop w:val="0"/>
          <w:marBottom w:val="0"/>
          <w:divBdr>
            <w:top w:val="none" w:sz="0" w:space="0" w:color="auto"/>
            <w:left w:val="none" w:sz="0" w:space="0" w:color="auto"/>
            <w:bottom w:val="none" w:sz="0" w:space="0" w:color="auto"/>
            <w:right w:val="none" w:sz="0" w:space="0" w:color="auto"/>
          </w:divBdr>
        </w:div>
        <w:div w:id="1855269534">
          <w:marLeft w:val="640"/>
          <w:marRight w:val="0"/>
          <w:marTop w:val="0"/>
          <w:marBottom w:val="0"/>
          <w:divBdr>
            <w:top w:val="none" w:sz="0" w:space="0" w:color="auto"/>
            <w:left w:val="none" w:sz="0" w:space="0" w:color="auto"/>
            <w:bottom w:val="none" w:sz="0" w:space="0" w:color="auto"/>
            <w:right w:val="none" w:sz="0" w:space="0" w:color="auto"/>
          </w:divBdr>
        </w:div>
        <w:div w:id="1948610279">
          <w:marLeft w:val="640"/>
          <w:marRight w:val="0"/>
          <w:marTop w:val="0"/>
          <w:marBottom w:val="0"/>
          <w:divBdr>
            <w:top w:val="none" w:sz="0" w:space="0" w:color="auto"/>
            <w:left w:val="none" w:sz="0" w:space="0" w:color="auto"/>
            <w:bottom w:val="none" w:sz="0" w:space="0" w:color="auto"/>
            <w:right w:val="none" w:sz="0" w:space="0" w:color="auto"/>
          </w:divBdr>
        </w:div>
        <w:div w:id="728769810">
          <w:marLeft w:val="640"/>
          <w:marRight w:val="0"/>
          <w:marTop w:val="0"/>
          <w:marBottom w:val="0"/>
          <w:divBdr>
            <w:top w:val="none" w:sz="0" w:space="0" w:color="auto"/>
            <w:left w:val="none" w:sz="0" w:space="0" w:color="auto"/>
            <w:bottom w:val="none" w:sz="0" w:space="0" w:color="auto"/>
            <w:right w:val="none" w:sz="0" w:space="0" w:color="auto"/>
          </w:divBdr>
        </w:div>
        <w:div w:id="643580665">
          <w:marLeft w:val="640"/>
          <w:marRight w:val="0"/>
          <w:marTop w:val="0"/>
          <w:marBottom w:val="0"/>
          <w:divBdr>
            <w:top w:val="none" w:sz="0" w:space="0" w:color="auto"/>
            <w:left w:val="none" w:sz="0" w:space="0" w:color="auto"/>
            <w:bottom w:val="none" w:sz="0" w:space="0" w:color="auto"/>
            <w:right w:val="none" w:sz="0" w:space="0" w:color="auto"/>
          </w:divBdr>
        </w:div>
        <w:div w:id="1924608352">
          <w:marLeft w:val="640"/>
          <w:marRight w:val="0"/>
          <w:marTop w:val="0"/>
          <w:marBottom w:val="0"/>
          <w:divBdr>
            <w:top w:val="none" w:sz="0" w:space="0" w:color="auto"/>
            <w:left w:val="none" w:sz="0" w:space="0" w:color="auto"/>
            <w:bottom w:val="none" w:sz="0" w:space="0" w:color="auto"/>
            <w:right w:val="none" w:sz="0" w:space="0" w:color="auto"/>
          </w:divBdr>
        </w:div>
        <w:div w:id="1273318872">
          <w:marLeft w:val="640"/>
          <w:marRight w:val="0"/>
          <w:marTop w:val="0"/>
          <w:marBottom w:val="0"/>
          <w:divBdr>
            <w:top w:val="none" w:sz="0" w:space="0" w:color="auto"/>
            <w:left w:val="none" w:sz="0" w:space="0" w:color="auto"/>
            <w:bottom w:val="none" w:sz="0" w:space="0" w:color="auto"/>
            <w:right w:val="none" w:sz="0" w:space="0" w:color="auto"/>
          </w:divBdr>
        </w:div>
        <w:div w:id="101540313">
          <w:marLeft w:val="640"/>
          <w:marRight w:val="0"/>
          <w:marTop w:val="0"/>
          <w:marBottom w:val="0"/>
          <w:divBdr>
            <w:top w:val="none" w:sz="0" w:space="0" w:color="auto"/>
            <w:left w:val="none" w:sz="0" w:space="0" w:color="auto"/>
            <w:bottom w:val="none" w:sz="0" w:space="0" w:color="auto"/>
            <w:right w:val="none" w:sz="0" w:space="0" w:color="auto"/>
          </w:divBdr>
        </w:div>
        <w:div w:id="1669820441">
          <w:marLeft w:val="640"/>
          <w:marRight w:val="0"/>
          <w:marTop w:val="0"/>
          <w:marBottom w:val="0"/>
          <w:divBdr>
            <w:top w:val="none" w:sz="0" w:space="0" w:color="auto"/>
            <w:left w:val="none" w:sz="0" w:space="0" w:color="auto"/>
            <w:bottom w:val="none" w:sz="0" w:space="0" w:color="auto"/>
            <w:right w:val="none" w:sz="0" w:space="0" w:color="auto"/>
          </w:divBdr>
        </w:div>
        <w:div w:id="247229487">
          <w:marLeft w:val="640"/>
          <w:marRight w:val="0"/>
          <w:marTop w:val="0"/>
          <w:marBottom w:val="0"/>
          <w:divBdr>
            <w:top w:val="none" w:sz="0" w:space="0" w:color="auto"/>
            <w:left w:val="none" w:sz="0" w:space="0" w:color="auto"/>
            <w:bottom w:val="none" w:sz="0" w:space="0" w:color="auto"/>
            <w:right w:val="none" w:sz="0" w:space="0" w:color="auto"/>
          </w:divBdr>
        </w:div>
      </w:divsChild>
    </w:div>
    <w:div w:id="1982536919">
      <w:bodyDiv w:val="1"/>
      <w:marLeft w:val="0"/>
      <w:marRight w:val="0"/>
      <w:marTop w:val="0"/>
      <w:marBottom w:val="0"/>
      <w:divBdr>
        <w:top w:val="none" w:sz="0" w:space="0" w:color="auto"/>
        <w:left w:val="none" w:sz="0" w:space="0" w:color="auto"/>
        <w:bottom w:val="none" w:sz="0" w:space="0" w:color="auto"/>
        <w:right w:val="none" w:sz="0" w:space="0" w:color="auto"/>
      </w:divBdr>
    </w:div>
    <w:div w:id="1990934620">
      <w:bodyDiv w:val="1"/>
      <w:marLeft w:val="0"/>
      <w:marRight w:val="0"/>
      <w:marTop w:val="0"/>
      <w:marBottom w:val="0"/>
      <w:divBdr>
        <w:top w:val="none" w:sz="0" w:space="0" w:color="auto"/>
        <w:left w:val="none" w:sz="0" w:space="0" w:color="auto"/>
        <w:bottom w:val="none" w:sz="0" w:space="0" w:color="auto"/>
        <w:right w:val="none" w:sz="0" w:space="0" w:color="auto"/>
      </w:divBdr>
      <w:divsChild>
        <w:div w:id="1218858712">
          <w:marLeft w:val="640"/>
          <w:marRight w:val="0"/>
          <w:marTop w:val="0"/>
          <w:marBottom w:val="0"/>
          <w:divBdr>
            <w:top w:val="none" w:sz="0" w:space="0" w:color="auto"/>
            <w:left w:val="none" w:sz="0" w:space="0" w:color="auto"/>
            <w:bottom w:val="none" w:sz="0" w:space="0" w:color="auto"/>
            <w:right w:val="none" w:sz="0" w:space="0" w:color="auto"/>
          </w:divBdr>
        </w:div>
        <w:div w:id="1498307462">
          <w:marLeft w:val="640"/>
          <w:marRight w:val="0"/>
          <w:marTop w:val="0"/>
          <w:marBottom w:val="0"/>
          <w:divBdr>
            <w:top w:val="none" w:sz="0" w:space="0" w:color="auto"/>
            <w:left w:val="none" w:sz="0" w:space="0" w:color="auto"/>
            <w:bottom w:val="none" w:sz="0" w:space="0" w:color="auto"/>
            <w:right w:val="none" w:sz="0" w:space="0" w:color="auto"/>
          </w:divBdr>
        </w:div>
        <w:div w:id="1267345301">
          <w:marLeft w:val="640"/>
          <w:marRight w:val="0"/>
          <w:marTop w:val="0"/>
          <w:marBottom w:val="0"/>
          <w:divBdr>
            <w:top w:val="none" w:sz="0" w:space="0" w:color="auto"/>
            <w:left w:val="none" w:sz="0" w:space="0" w:color="auto"/>
            <w:bottom w:val="none" w:sz="0" w:space="0" w:color="auto"/>
            <w:right w:val="none" w:sz="0" w:space="0" w:color="auto"/>
          </w:divBdr>
        </w:div>
        <w:div w:id="60564505">
          <w:marLeft w:val="640"/>
          <w:marRight w:val="0"/>
          <w:marTop w:val="0"/>
          <w:marBottom w:val="0"/>
          <w:divBdr>
            <w:top w:val="none" w:sz="0" w:space="0" w:color="auto"/>
            <w:left w:val="none" w:sz="0" w:space="0" w:color="auto"/>
            <w:bottom w:val="none" w:sz="0" w:space="0" w:color="auto"/>
            <w:right w:val="none" w:sz="0" w:space="0" w:color="auto"/>
          </w:divBdr>
        </w:div>
        <w:div w:id="1932661101">
          <w:marLeft w:val="640"/>
          <w:marRight w:val="0"/>
          <w:marTop w:val="0"/>
          <w:marBottom w:val="0"/>
          <w:divBdr>
            <w:top w:val="none" w:sz="0" w:space="0" w:color="auto"/>
            <w:left w:val="none" w:sz="0" w:space="0" w:color="auto"/>
            <w:bottom w:val="none" w:sz="0" w:space="0" w:color="auto"/>
            <w:right w:val="none" w:sz="0" w:space="0" w:color="auto"/>
          </w:divBdr>
        </w:div>
        <w:div w:id="342247262">
          <w:marLeft w:val="640"/>
          <w:marRight w:val="0"/>
          <w:marTop w:val="0"/>
          <w:marBottom w:val="0"/>
          <w:divBdr>
            <w:top w:val="none" w:sz="0" w:space="0" w:color="auto"/>
            <w:left w:val="none" w:sz="0" w:space="0" w:color="auto"/>
            <w:bottom w:val="none" w:sz="0" w:space="0" w:color="auto"/>
            <w:right w:val="none" w:sz="0" w:space="0" w:color="auto"/>
          </w:divBdr>
        </w:div>
        <w:div w:id="170026867">
          <w:marLeft w:val="640"/>
          <w:marRight w:val="0"/>
          <w:marTop w:val="0"/>
          <w:marBottom w:val="0"/>
          <w:divBdr>
            <w:top w:val="none" w:sz="0" w:space="0" w:color="auto"/>
            <w:left w:val="none" w:sz="0" w:space="0" w:color="auto"/>
            <w:bottom w:val="none" w:sz="0" w:space="0" w:color="auto"/>
            <w:right w:val="none" w:sz="0" w:space="0" w:color="auto"/>
          </w:divBdr>
        </w:div>
        <w:div w:id="1056512142">
          <w:marLeft w:val="640"/>
          <w:marRight w:val="0"/>
          <w:marTop w:val="0"/>
          <w:marBottom w:val="0"/>
          <w:divBdr>
            <w:top w:val="none" w:sz="0" w:space="0" w:color="auto"/>
            <w:left w:val="none" w:sz="0" w:space="0" w:color="auto"/>
            <w:bottom w:val="none" w:sz="0" w:space="0" w:color="auto"/>
            <w:right w:val="none" w:sz="0" w:space="0" w:color="auto"/>
          </w:divBdr>
        </w:div>
        <w:div w:id="484663820">
          <w:marLeft w:val="640"/>
          <w:marRight w:val="0"/>
          <w:marTop w:val="0"/>
          <w:marBottom w:val="0"/>
          <w:divBdr>
            <w:top w:val="none" w:sz="0" w:space="0" w:color="auto"/>
            <w:left w:val="none" w:sz="0" w:space="0" w:color="auto"/>
            <w:bottom w:val="none" w:sz="0" w:space="0" w:color="auto"/>
            <w:right w:val="none" w:sz="0" w:space="0" w:color="auto"/>
          </w:divBdr>
        </w:div>
        <w:div w:id="458573024">
          <w:marLeft w:val="640"/>
          <w:marRight w:val="0"/>
          <w:marTop w:val="0"/>
          <w:marBottom w:val="0"/>
          <w:divBdr>
            <w:top w:val="none" w:sz="0" w:space="0" w:color="auto"/>
            <w:left w:val="none" w:sz="0" w:space="0" w:color="auto"/>
            <w:bottom w:val="none" w:sz="0" w:space="0" w:color="auto"/>
            <w:right w:val="none" w:sz="0" w:space="0" w:color="auto"/>
          </w:divBdr>
        </w:div>
        <w:div w:id="1334995262">
          <w:marLeft w:val="640"/>
          <w:marRight w:val="0"/>
          <w:marTop w:val="0"/>
          <w:marBottom w:val="0"/>
          <w:divBdr>
            <w:top w:val="none" w:sz="0" w:space="0" w:color="auto"/>
            <w:left w:val="none" w:sz="0" w:space="0" w:color="auto"/>
            <w:bottom w:val="none" w:sz="0" w:space="0" w:color="auto"/>
            <w:right w:val="none" w:sz="0" w:space="0" w:color="auto"/>
          </w:divBdr>
        </w:div>
        <w:div w:id="445345795">
          <w:marLeft w:val="640"/>
          <w:marRight w:val="0"/>
          <w:marTop w:val="0"/>
          <w:marBottom w:val="0"/>
          <w:divBdr>
            <w:top w:val="none" w:sz="0" w:space="0" w:color="auto"/>
            <w:left w:val="none" w:sz="0" w:space="0" w:color="auto"/>
            <w:bottom w:val="none" w:sz="0" w:space="0" w:color="auto"/>
            <w:right w:val="none" w:sz="0" w:space="0" w:color="auto"/>
          </w:divBdr>
        </w:div>
        <w:div w:id="1424260557">
          <w:marLeft w:val="640"/>
          <w:marRight w:val="0"/>
          <w:marTop w:val="0"/>
          <w:marBottom w:val="0"/>
          <w:divBdr>
            <w:top w:val="none" w:sz="0" w:space="0" w:color="auto"/>
            <w:left w:val="none" w:sz="0" w:space="0" w:color="auto"/>
            <w:bottom w:val="none" w:sz="0" w:space="0" w:color="auto"/>
            <w:right w:val="none" w:sz="0" w:space="0" w:color="auto"/>
          </w:divBdr>
        </w:div>
        <w:div w:id="1228029777">
          <w:marLeft w:val="640"/>
          <w:marRight w:val="0"/>
          <w:marTop w:val="0"/>
          <w:marBottom w:val="0"/>
          <w:divBdr>
            <w:top w:val="none" w:sz="0" w:space="0" w:color="auto"/>
            <w:left w:val="none" w:sz="0" w:space="0" w:color="auto"/>
            <w:bottom w:val="none" w:sz="0" w:space="0" w:color="auto"/>
            <w:right w:val="none" w:sz="0" w:space="0" w:color="auto"/>
          </w:divBdr>
        </w:div>
        <w:div w:id="799608940">
          <w:marLeft w:val="640"/>
          <w:marRight w:val="0"/>
          <w:marTop w:val="0"/>
          <w:marBottom w:val="0"/>
          <w:divBdr>
            <w:top w:val="none" w:sz="0" w:space="0" w:color="auto"/>
            <w:left w:val="none" w:sz="0" w:space="0" w:color="auto"/>
            <w:bottom w:val="none" w:sz="0" w:space="0" w:color="auto"/>
            <w:right w:val="none" w:sz="0" w:space="0" w:color="auto"/>
          </w:divBdr>
        </w:div>
        <w:div w:id="424957808">
          <w:marLeft w:val="640"/>
          <w:marRight w:val="0"/>
          <w:marTop w:val="0"/>
          <w:marBottom w:val="0"/>
          <w:divBdr>
            <w:top w:val="none" w:sz="0" w:space="0" w:color="auto"/>
            <w:left w:val="none" w:sz="0" w:space="0" w:color="auto"/>
            <w:bottom w:val="none" w:sz="0" w:space="0" w:color="auto"/>
            <w:right w:val="none" w:sz="0" w:space="0" w:color="auto"/>
          </w:divBdr>
        </w:div>
        <w:div w:id="363410970">
          <w:marLeft w:val="640"/>
          <w:marRight w:val="0"/>
          <w:marTop w:val="0"/>
          <w:marBottom w:val="0"/>
          <w:divBdr>
            <w:top w:val="none" w:sz="0" w:space="0" w:color="auto"/>
            <w:left w:val="none" w:sz="0" w:space="0" w:color="auto"/>
            <w:bottom w:val="none" w:sz="0" w:space="0" w:color="auto"/>
            <w:right w:val="none" w:sz="0" w:space="0" w:color="auto"/>
          </w:divBdr>
        </w:div>
        <w:div w:id="742072363">
          <w:marLeft w:val="640"/>
          <w:marRight w:val="0"/>
          <w:marTop w:val="0"/>
          <w:marBottom w:val="0"/>
          <w:divBdr>
            <w:top w:val="none" w:sz="0" w:space="0" w:color="auto"/>
            <w:left w:val="none" w:sz="0" w:space="0" w:color="auto"/>
            <w:bottom w:val="none" w:sz="0" w:space="0" w:color="auto"/>
            <w:right w:val="none" w:sz="0" w:space="0" w:color="auto"/>
          </w:divBdr>
        </w:div>
        <w:div w:id="847910467">
          <w:marLeft w:val="640"/>
          <w:marRight w:val="0"/>
          <w:marTop w:val="0"/>
          <w:marBottom w:val="0"/>
          <w:divBdr>
            <w:top w:val="none" w:sz="0" w:space="0" w:color="auto"/>
            <w:left w:val="none" w:sz="0" w:space="0" w:color="auto"/>
            <w:bottom w:val="none" w:sz="0" w:space="0" w:color="auto"/>
            <w:right w:val="none" w:sz="0" w:space="0" w:color="auto"/>
          </w:divBdr>
        </w:div>
        <w:div w:id="410127272">
          <w:marLeft w:val="640"/>
          <w:marRight w:val="0"/>
          <w:marTop w:val="0"/>
          <w:marBottom w:val="0"/>
          <w:divBdr>
            <w:top w:val="none" w:sz="0" w:space="0" w:color="auto"/>
            <w:left w:val="none" w:sz="0" w:space="0" w:color="auto"/>
            <w:bottom w:val="none" w:sz="0" w:space="0" w:color="auto"/>
            <w:right w:val="none" w:sz="0" w:space="0" w:color="auto"/>
          </w:divBdr>
        </w:div>
        <w:div w:id="641347868">
          <w:marLeft w:val="640"/>
          <w:marRight w:val="0"/>
          <w:marTop w:val="0"/>
          <w:marBottom w:val="0"/>
          <w:divBdr>
            <w:top w:val="none" w:sz="0" w:space="0" w:color="auto"/>
            <w:left w:val="none" w:sz="0" w:space="0" w:color="auto"/>
            <w:bottom w:val="none" w:sz="0" w:space="0" w:color="auto"/>
            <w:right w:val="none" w:sz="0" w:space="0" w:color="auto"/>
          </w:divBdr>
        </w:div>
        <w:div w:id="150488662">
          <w:marLeft w:val="640"/>
          <w:marRight w:val="0"/>
          <w:marTop w:val="0"/>
          <w:marBottom w:val="0"/>
          <w:divBdr>
            <w:top w:val="none" w:sz="0" w:space="0" w:color="auto"/>
            <w:left w:val="none" w:sz="0" w:space="0" w:color="auto"/>
            <w:bottom w:val="none" w:sz="0" w:space="0" w:color="auto"/>
            <w:right w:val="none" w:sz="0" w:space="0" w:color="auto"/>
          </w:divBdr>
        </w:div>
        <w:div w:id="1543858543">
          <w:marLeft w:val="640"/>
          <w:marRight w:val="0"/>
          <w:marTop w:val="0"/>
          <w:marBottom w:val="0"/>
          <w:divBdr>
            <w:top w:val="none" w:sz="0" w:space="0" w:color="auto"/>
            <w:left w:val="none" w:sz="0" w:space="0" w:color="auto"/>
            <w:bottom w:val="none" w:sz="0" w:space="0" w:color="auto"/>
            <w:right w:val="none" w:sz="0" w:space="0" w:color="auto"/>
          </w:divBdr>
        </w:div>
        <w:div w:id="2087455333">
          <w:marLeft w:val="640"/>
          <w:marRight w:val="0"/>
          <w:marTop w:val="0"/>
          <w:marBottom w:val="0"/>
          <w:divBdr>
            <w:top w:val="none" w:sz="0" w:space="0" w:color="auto"/>
            <w:left w:val="none" w:sz="0" w:space="0" w:color="auto"/>
            <w:bottom w:val="none" w:sz="0" w:space="0" w:color="auto"/>
            <w:right w:val="none" w:sz="0" w:space="0" w:color="auto"/>
          </w:divBdr>
        </w:div>
        <w:div w:id="1095711991">
          <w:marLeft w:val="640"/>
          <w:marRight w:val="0"/>
          <w:marTop w:val="0"/>
          <w:marBottom w:val="0"/>
          <w:divBdr>
            <w:top w:val="none" w:sz="0" w:space="0" w:color="auto"/>
            <w:left w:val="none" w:sz="0" w:space="0" w:color="auto"/>
            <w:bottom w:val="none" w:sz="0" w:space="0" w:color="auto"/>
            <w:right w:val="none" w:sz="0" w:space="0" w:color="auto"/>
          </w:divBdr>
        </w:div>
        <w:div w:id="1960792499">
          <w:marLeft w:val="640"/>
          <w:marRight w:val="0"/>
          <w:marTop w:val="0"/>
          <w:marBottom w:val="0"/>
          <w:divBdr>
            <w:top w:val="none" w:sz="0" w:space="0" w:color="auto"/>
            <w:left w:val="none" w:sz="0" w:space="0" w:color="auto"/>
            <w:bottom w:val="none" w:sz="0" w:space="0" w:color="auto"/>
            <w:right w:val="none" w:sz="0" w:space="0" w:color="auto"/>
          </w:divBdr>
        </w:div>
        <w:div w:id="1420981742">
          <w:marLeft w:val="640"/>
          <w:marRight w:val="0"/>
          <w:marTop w:val="0"/>
          <w:marBottom w:val="0"/>
          <w:divBdr>
            <w:top w:val="none" w:sz="0" w:space="0" w:color="auto"/>
            <w:left w:val="none" w:sz="0" w:space="0" w:color="auto"/>
            <w:bottom w:val="none" w:sz="0" w:space="0" w:color="auto"/>
            <w:right w:val="none" w:sz="0" w:space="0" w:color="auto"/>
          </w:divBdr>
        </w:div>
        <w:div w:id="1176462575">
          <w:marLeft w:val="640"/>
          <w:marRight w:val="0"/>
          <w:marTop w:val="0"/>
          <w:marBottom w:val="0"/>
          <w:divBdr>
            <w:top w:val="none" w:sz="0" w:space="0" w:color="auto"/>
            <w:left w:val="none" w:sz="0" w:space="0" w:color="auto"/>
            <w:bottom w:val="none" w:sz="0" w:space="0" w:color="auto"/>
            <w:right w:val="none" w:sz="0" w:space="0" w:color="auto"/>
          </w:divBdr>
        </w:div>
        <w:div w:id="1396707060">
          <w:marLeft w:val="640"/>
          <w:marRight w:val="0"/>
          <w:marTop w:val="0"/>
          <w:marBottom w:val="0"/>
          <w:divBdr>
            <w:top w:val="none" w:sz="0" w:space="0" w:color="auto"/>
            <w:left w:val="none" w:sz="0" w:space="0" w:color="auto"/>
            <w:bottom w:val="none" w:sz="0" w:space="0" w:color="auto"/>
            <w:right w:val="none" w:sz="0" w:space="0" w:color="auto"/>
          </w:divBdr>
        </w:div>
        <w:div w:id="546913783">
          <w:marLeft w:val="640"/>
          <w:marRight w:val="0"/>
          <w:marTop w:val="0"/>
          <w:marBottom w:val="0"/>
          <w:divBdr>
            <w:top w:val="none" w:sz="0" w:space="0" w:color="auto"/>
            <w:left w:val="none" w:sz="0" w:space="0" w:color="auto"/>
            <w:bottom w:val="none" w:sz="0" w:space="0" w:color="auto"/>
            <w:right w:val="none" w:sz="0" w:space="0" w:color="auto"/>
          </w:divBdr>
        </w:div>
        <w:div w:id="1146626022">
          <w:marLeft w:val="640"/>
          <w:marRight w:val="0"/>
          <w:marTop w:val="0"/>
          <w:marBottom w:val="0"/>
          <w:divBdr>
            <w:top w:val="none" w:sz="0" w:space="0" w:color="auto"/>
            <w:left w:val="none" w:sz="0" w:space="0" w:color="auto"/>
            <w:bottom w:val="none" w:sz="0" w:space="0" w:color="auto"/>
            <w:right w:val="none" w:sz="0" w:space="0" w:color="auto"/>
          </w:divBdr>
        </w:div>
        <w:div w:id="1040059600">
          <w:marLeft w:val="640"/>
          <w:marRight w:val="0"/>
          <w:marTop w:val="0"/>
          <w:marBottom w:val="0"/>
          <w:divBdr>
            <w:top w:val="none" w:sz="0" w:space="0" w:color="auto"/>
            <w:left w:val="none" w:sz="0" w:space="0" w:color="auto"/>
            <w:bottom w:val="none" w:sz="0" w:space="0" w:color="auto"/>
            <w:right w:val="none" w:sz="0" w:space="0" w:color="auto"/>
          </w:divBdr>
        </w:div>
        <w:div w:id="476531346">
          <w:marLeft w:val="640"/>
          <w:marRight w:val="0"/>
          <w:marTop w:val="0"/>
          <w:marBottom w:val="0"/>
          <w:divBdr>
            <w:top w:val="none" w:sz="0" w:space="0" w:color="auto"/>
            <w:left w:val="none" w:sz="0" w:space="0" w:color="auto"/>
            <w:bottom w:val="none" w:sz="0" w:space="0" w:color="auto"/>
            <w:right w:val="none" w:sz="0" w:space="0" w:color="auto"/>
          </w:divBdr>
        </w:div>
        <w:div w:id="1524510681">
          <w:marLeft w:val="640"/>
          <w:marRight w:val="0"/>
          <w:marTop w:val="0"/>
          <w:marBottom w:val="0"/>
          <w:divBdr>
            <w:top w:val="none" w:sz="0" w:space="0" w:color="auto"/>
            <w:left w:val="none" w:sz="0" w:space="0" w:color="auto"/>
            <w:bottom w:val="none" w:sz="0" w:space="0" w:color="auto"/>
            <w:right w:val="none" w:sz="0" w:space="0" w:color="auto"/>
          </w:divBdr>
        </w:div>
        <w:div w:id="742751886">
          <w:marLeft w:val="640"/>
          <w:marRight w:val="0"/>
          <w:marTop w:val="0"/>
          <w:marBottom w:val="0"/>
          <w:divBdr>
            <w:top w:val="none" w:sz="0" w:space="0" w:color="auto"/>
            <w:left w:val="none" w:sz="0" w:space="0" w:color="auto"/>
            <w:bottom w:val="none" w:sz="0" w:space="0" w:color="auto"/>
            <w:right w:val="none" w:sz="0" w:space="0" w:color="auto"/>
          </w:divBdr>
        </w:div>
        <w:div w:id="912423953">
          <w:marLeft w:val="640"/>
          <w:marRight w:val="0"/>
          <w:marTop w:val="0"/>
          <w:marBottom w:val="0"/>
          <w:divBdr>
            <w:top w:val="none" w:sz="0" w:space="0" w:color="auto"/>
            <w:left w:val="none" w:sz="0" w:space="0" w:color="auto"/>
            <w:bottom w:val="none" w:sz="0" w:space="0" w:color="auto"/>
            <w:right w:val="none" w:sz="0" w:space="0" w:color="auto"/>
          </w:divBdr>
        </w:div>
        <w:div w:id="915674970">
          <w:marLeft w:val="640"/>
          <w:marRight w:val="0"/>
          <w:marTop w:val="0"/>
          <w:marBottom w:val="0"/>
          <w:divBdr>
            <w:top w:val="none" w:sz="0" w:space="0" w:color="auto"/>
            <w:left w:val="none" w:sz="0" w:space="0" w:color="auto"/>
            <w:bottom w:val="none" w:sz="0" w:space="0" w:color="auto"/>
            <w:right w:val="none" w:sz="0" w:space="0" w:color="auto"/>
          </w:divBdr>
        </w:div>
        <w:div w:id="2022122060">
          <w:marLeft w:val="640"/>
          <w:marRight w:val="0"/>
          <w:marTop w:val="0"/>
          <w:marBottom w:val="0"/>
          <w:divBdr>
            <w:top w:val="none" w:sz="0" w:space="0" w:color="auto"/>
            <w:left w:val="none" w:sz="0" w:space="0" w:color="auto"/>
            <w:bottom w:val="none" w:sz="0" w:space="0" w:color="auto"/>
            <w:right w:val="none" w:sz="0" w:space="0" w:color="auto"/>
          </w:divBdr>
        </w:div>
        <w:div w:id="1433471499">
          <w:marLeft w:val="640"/>
          <w:marRight w:val="0"/>
          <w:marTop w:val="0"/>
          <w:marBottom w:val="0"/>
          <w:divBdr>
            <w:top w:val="none" w:sz="0" w:space="0" w:color="auto"/>
            <w:left w:val="none" w:sz="0" w:space="0" w:color="auto"/>
            <w:bottom w:val="none" w:sz="0" w:space="0" w:color="auto"/>
            <w:right w:val="none" w:sz="0" w:space="0" w:color="auto"/>
          </w:divBdr>
        </w:div>
        <w:div w:id="1141071841">
          <w:marLeft w:val="640"/>
          <w:marRight w:val="0"/>
          <w:marTop w:val="0"/>
          <w:marBottom w:val="0"/>
          <w:divBdr>
            <w:top w:val="none" w:sz="0" w:space="0" w:color="auto"/>
            <w:left w:val="none" w:sz="0" w:space="0" w:color="auto"/>
            <w:bottom w:val="none" w:sz="0" w:space="0" w:color="auto"/>
            <w:right w:val="none" w:sz="0" w:space="0" w:color="auto"/>
          </w:divBdr>
        </w:div>
        <w:div w:id="1315526180">
          <w:marLeft w:val="640"/>
          <w:marRight w:val="0"/>
          <w:marTop w:val="0"/>
          <w:marBottom w:val="0"/>
          <w:divBdr>
            <w:top w:val="none" w:sz="0" w:space="0" w:color="auto"/>
            <w:left w:val="none" w:sz="0" w:space="0" w:color="auto"/>
            <w:bottom w:val="none" w:sz="0" w:space="0" w:color="auto"/>
            <w:right w:val="none" w:sz="0" w:space="0" w:color="auto"/>
          </w:divBdr>
        </w:div>
        <w:div w:id="1316372812">
          <w:marLeft w:val="640"/>
          <w:marRight w:val="0"/>
          <w:marTop w:val="0"/>
          <w:marBottom w:val="0"/>
          <w:divBdr>
            <w:top w:val="none" w:sz="0" w:space="0" w:color="auto"/>
            <w:left w:val="none" w:sz="0" w:space="0" w:color="auto"/>
            <w:bottom w:val="none" w:sz="0" w:space="0" w:color="auto"/>
            <w:right w:val="none" w:sz="0" w:space="0" w:color="auto"/>
          </w:divBdr>
        </w:div>
        <w:div w:id="286863534">
          <w:marLeft w:val="640"/>
          <w:marRight w:val="0"/>
          <w:marTop w:val="0"/>
          <w:marBottom w:val="0"/>
          <w:divBdr>
            <w:top w:val="none" w:sz="0" w:space="0" w:color="auto"/>
            <w:left w:val="none" w:sz="0" w:space="0" w:color="auto"/>
            <w:bottom w:val="none" w:sz="0" w:space="0" w:color="auto"/>
            <w:right w:val="none" w:sz="0" w:space="0" w:color="auto"/>
          </w:divBdr>
        </w:div>
        <w:div w:id="240607668">
          <w:marLeft w:val="640"/>
          <w:marRight w:val="0"/>
          <w:marTop w:val="0"/>
          <w:marBottom w:val="0"/>
          <w:divBdr>
            <w:top w:val="none" w:sz="0" w:space="0" w:color="auto"/>
            <w:left w:val="none" w:sz="0" w:space="0" w:color="auto"/>
            <w:bottom w:val="none" w:sz="0" w:space="0" w:color="auto"/>
            <w:right w:val="none" w:sz="0" w:space="0" w:color="auto"/>
          </w:divBdr>
        </w:div>
        <w:div w:id="1696491972">
          <w:marLeft w:val="640"/>
          <w:marRight w:val="0"/>
          <w:marTop w:val="0"/>
          <w:marBottom w:val="0"/>
          <w:divBdr>
            <w:top w:val="none" w:sz="0" w:space="0" w:color="auto"/>
            <w:left w:val="none" w:sz="0" w:space="0" w:color="auto"/>
            <w:bottom w:val="none" w:sz="0" w:space="0" w:color="auto"/>
            <w:right w:val="none" w:sz="0" w:space="0" w:color="auto"/>
          </w:divBdr>
        </w:div>
        <w:div w:id="934901247">
          <w:marLeft w:val="640"/>
          <w:marRight w:val="0"/>
          <w:marTop w:val="0"/>
          <w:marBottom w:val="0"/>
          <w:divBdr>
            <w:top w:val="none" w:sz="0" w:space="0" w:color="auto"/>
            <w:left w:val="none" w:sz="0" w:space="0" w:color="auto"/>
            <w:bottom w:val="none" w:sz="0" w:space="0" w:color="auto"/>
            <w:right w:val="none" w:sz="0" w:space="0" w:color="auto"/>
          </w:divBdr>
        </w:div>
        <w:div w:id="1538661314">
          <w:marLeft w:val="640"/>
          <w:marRight w:val="0"/>
          <w:marTop w:val="0"/>
          <w:marBottom w:val="0"/>
          <w:divBdr>
            <w:top w:val="none" w:sz="0" w:space="0" w:color="auto"/>
            <w:left w:val="none" w:sz="0" w:space="0" w:color="auto"/>
            <w:bottom w:val="none" w:sz="0" w:space="0" w:color="auto"/>
            <w:right w:val="none" w:sz="0" w:space="0" w:color="auto"/>
          </w:divBdr>
        </w:div>
        <w:div w:id="1672684129">
          <w:marLeft w:val="640"/>
          <w:marRight w:val="0"/>
          <w:marTop w:val="0"/>
          <w:marBottom w:val="0"/>
          <w:divBdr>
            <w:top w:val="none" w:sz="0" w:space="0" w:color="auto"/>
            <w:left w:val="none" w:sz="0" w:space="0" w:color="auto"/>
            <w:bottom w:val="none" w:sz="0" w:space="0" w:color="auto"/>
            <w:right w:val="none" w:sz="0" w:space="0" w:color="auto"/>
          </w:divBdr>
        </w:div>
        <w:div w:id="71777872">
          <w:marLeft w:val="640"/>
          <w:marRight w:val="0"/>
          <w:marTop w:val="0"/>
          <w:marBottom w:val="0"/>
          <w:divBdr>
            <w:top w:val="none" w:sz="0" w:space="0" w:color="auto"/>
            <w:left w:val="none" w:sz="0" w:space="0" w:color="auto"/>
            <w:bottom w:val="none" w:sz="0" w:space="0" w:color="auto"/>
            <w:right w:val="none" w:sz="0" w:space="0" w:color="auto"/>
          </w:divBdr>
        </w:div>
        <w:div w:id="357892601">
          <w:marLeft w:val="640"/>
          <w:marRight w:val="0"/>
          <w:marTop w:val="0"/>
          <w:marBottom w:val="0"/>
          <w:divBdr>
            <w:top w:val="none" w:sz="0" w:space="0" w:color="auto"/>
            <w:left w:val="none" w:sz="0" w:space="0" w:color="auto"/>
            <w:bottom w:val="none" w:sz="0" w:space="0" w:color="auto"/>
            <w:right w:val="none" w:sz="0" w:space="0" w:color="auto"/>
          </w:divBdr>
        </w:div>
        <w:div w:id="970941685">
          <w:marLeft w:val="640"/>
          <w:marRight w:val="0"/>
          <w:marTop w:val="0"/>
          <w:marBottom w:val="0"/>
          <w:divBdr>
            <w:top w:val="none" w:sz="0" w:space="0" w:color="auto"/>
            <w:left w:val="none" w:sz="0" w:space="0" w:color="auto"/>
            <w:bottom w:val="none" w:sz="0" w:space="0" w:color="auto"/>
            <w:right w:val="none" w:sz="0" w:space="0" w:color="auto"/>
          </w:divBdr>
        </w:div>
        <w:div w:id="739786341">
          <w:marLeft w:val="640"/>
          <w:marRight w:val="0"/>
          <w:marTop w:val="0"/>
          <w:marBottom w:val="0"/>
          <w:divBdr>
            <w:top w:val="none" w:sz="0" w:space="0" w:color="auto"/>
            <w:left w:val="none" w:sz="0" w:space="0" w:color="auto"/>
            <w:bottom w:val="none" w:sz="0" w:space="0" w:color="auto"/>
            <w:right w:val="none" w:sz="0" w:space="0" w:color="auto"/>
          </w:divBdr>
        </w:div>
        <w:div w:id="1179009004">
          <w:marLeft w:val="640"/>
          <w:marRight w:val="0"/>
          <w:marTop w:val="0"/>
          <w:marBottom w:val="0"/>
          <w:divBdr>
            <w:top w:val="none" w:sz="0" w:space="0" w:color="auto"/>
            <w:left w:val="none" w:sz="0" w:space="0" w:color="auto"/>
            <w:bottom w:val="none" w:sz="0" w:space="0" w:color="auto"/>
            <w:right w:val="none" w:sz="0" w:space="0" w:color="auto"/>
          </w:divBdr>
        </w:div>
        <w:div w:id="1432775681">
          <w:marLeft w:val="640"/>
          <w:marRight w:val="0"/>
          <w:marTop w:val="0"/>
          <w:marBottom w:val="0"/>
          <w:divBdr>
            <w:top w:val="none" w:sz="0" w:space="0" w:color="auto"/>
            <w:left w:val="none" w:sz="0" w:space="0" w:color="auto"/>
            <w:bottom w:val="none" w:sz="0" w:space="0" w:color="auto"/>
            <w:right w:val="none" w:sz="0" w:space="0" w:color="auto"/>
          </w:divBdr>
        </w:div>
        <w:div w:id="2017295853">
          <w:marLeft w:val="640"/>
          <w:marRight w:val="0"/>
          <w:marTop w:val="0"/>
          <w:marBottom w:val="0"/>
          <w:divBdr>
            <w:top w:val="none" w:sz="0" w:space="0" w:color="auto"/>
            <w:left w:val="none" w:sz="0" w:space="0" w:color="auto"/>
            <w:bottom w:val="none" w:sz="0" w:space="0" w:color="auto"/>
            <w:right w:val="none" w:sz="0" w:space="0" w:color="auto"/>
          </w:divBdr>
        </w:div>
        <w:div w:id="500389821">
          <w:marLeft w:val="640"/>
          <w:marRight w:val="0"/>
          <w:marTop w:val="0"/>
          <w:marBottom w:val="0"/>
          <w:divBdr>
            <w:top w:val="none" w:sz="0" w:space="0" w:color="auto"/>
            <w:left w:val="none" w:sz="0" w:space="0" w:color="auto"/>
            <w:bottom w:val="none" w:sz="0" w:space="0" w:color="auto"/>
            <w:right w:val="none" w:sz="0" w:space="0" w:color="auto"/>
          </w:divBdr>
        </w:div>
        <w:div w:id="61683223">
          <w:marLeft w:val="640"/>
          <w:marRight w:val="0"/>
          <w:marTop w:val="0"/>
          <w:marBottom w:val="0"/>
          <w:divBdr>
            <w:top w:val="none" w:sz="0" w:space="0" w:color="auto"/>
            <w:left w:val="none" w:sz="0" w:space="0" w:color="auto"/>
            <w:bottom w:val="none" w:sz="0" w:space="0" w:color="auto"/>
            <w:right w:val="none" w:sz="0" w:space="0" w:color="auto"/>
          </w:divBdr>
        </w:div>
        <w:div w:id="890653752">
          <w:marLeft w:val="640"/>
          <w:marRight w:val="0"/>
          <w:marTop w:val="0"/>
          <w:marBottom w:val="0"/>
          <w:divBdr>
            <w:top w:val="none" w:sz="0" w:space="0" w:color="auto"/>
            <w:left w:val="none" w:sz="0" w:space="0" w:color="auto"/>
            <w:bottom w:val="none" w:sz="0" w:space="0" w:color="auto"/>
            <w:right w:val="none" w:sz="0" w:space="0" w:color="auto"/>
          </w:divBdr>
        </w:div>
        <w:div w:id="841776994">
          <w:marLeft w:val="640"/>
          <w:marRight w:val="0"/>
          <w:marTop w:val="0"/>
          <w:marBottom w:val="0"/>
          <w:divBdr>
            <w:top w:val="none" w:sz="0" w:space="0" w:color="auto"/>
            <w:left w:val="none" w:sz="0" w:space="0" w:color="auto"/>
            <w:bottom w:val="none" w:sz="0" w:space="0" w:color="auto"/>
            <w:right w:val="none" w:sz="0" w:space="0" w:color="auto"/>
          </w:divBdr>
        </w:div>
        <w:div w:id="1945067294">
          <w:marLeft w:val="640"/>
          <w:marRight w:val="0"/>
          <w:marTop w:val="0"/>
          <w:marBottom w:val="0"/>
          <w:divBdr>
            <w:top w:val="none" w:sz="0" w:space="0" w:color="auto"/>
            <w:left w:val="none" w:sz="0" w:space="0" w:color="auto"/>
            <w:bottom w:val="none" w:sz="0" w:space="0" w:color="auto"/>
            <w:right w:val="none" w:sz="0" w:space="0" w:color="auto"/>
          </w:divBdr>
        </w:div>
        <w:div w:id="709300180">
          <w:marLeft w:val="640"/>
          <w:marRight w:val="0"/>
          <w:marTop w:val="0"/>
          <w:marBottom w:val="0"/>
          <w:divBdr>
            <w:top w:val="none" w:sz="0" w:space="0" w:color="auto"/>
            <w:left w:val="none" w:sz="0" w:space="0" w:color="auto"/>
            <w:bottom w:val="none" w:sz="0" w:space="0" w:color="auto"/>
            <w:right w:val="none" w:sz="0" w:space="0" w:color="auto"/>
          </w:divBdr>
        </w:div>
        <w:div w:id="970596314">
          <w:marLeft w:val="640"/>
          <w:marRight w:val="0"/>
          <w:marTop w:val="0"/>
          <w:marBottom w:val="0"/>
          <w:divBdr>
            <w:top w:val="none" w:sz="0" w:space="0" w:color="auto"/>
            <w:left w:val="none" w:sz="0" w:space="0" w:color="auto"/>
            <w:bottom w:val="none" w:sz="0" w:space="0" w:color="auto"/>
            <w:right w:val="none" w:sz="0" w:space="0" w:color="auto"/>
          </w:divBdr>
        </w:div>
      </w:divsChild>
    </w:div>
    <w:div w:id="1995716253">
      <w:bodyDiv w:val="1"/>
      <w:marLeft w:val="0"/>
      <w:marRight w:val="0"/>
      <w:marTop w:val="0"/>
      <w:marBottom w:val="0"/>
      <w:divBdr>
        <w:top w:val="none" w:sz="0" w:space="0" w:color="auto"/>
        <w:left w:val="none" w:sz="0" w:space="0" w:color="auto"/>
        <w:bottom w:val="none" w:sz="0" w:space="0" w:color="auto"/>
        <w:right w:val="none" w:sz="0" w:space="0" w:color="auto"/>
      </w:divBdr>
      <w:divsChild>
        <w:div w:id="209197017">
          <w:marLeft w:val="640"/>
          <w:marRight w:val="0"/>
          <w:marTop w:val="0"/>
          <w:marBottom w:val="0"/>
          <w:divBdr>
            <w:top w:val="none" w:sz="0" w:space="0" w:color="auto"/>
            <w:left w:val="none" w:sz="0" w:space="0" w:color="auto"/>
            <w:bottom w:val="none" w:sz="0" w:space="0" w:color="auto"/>
            <w:right w:val="none" w:sz="0" w:space="0" w:color="auto"/>
          </w:divBdr>
        </w:div>
        <w:div w:id="1893613444">
          <w:marLeft w:val="640"/>
          <w:marRight w:val="0"/>
          <w:marTop w:val="0"/>
          <w:marBottom w:val="0"/>
          <w:divBdr>
            <w:top w:val="none" w:sz="0" w:space="0" w:color="auto"/>
            <w:left w:val="none" w:sz="0" w:space="0" w:color="auto"/>
            <w:bottom w:val="none" w:sz="0" w:space="0" w:color="auto"/>
            <w:right w:val="none" w:sz="0" w:space="0" w:color="auto"/>
          </w:divBdr>
        </w:div>
        <w:div w:id="1078595490">
          <w:marLeft w:val="640"/>
          <w:marRight w:val="0"/>
          <w:marTop w:val="0"/>
          <w:marBottom w:val="0"/>
          <w:divBdr>
            <w:top w:val="none" w:sz="0" w:space="0" w:color="auto"/>
            <w:left w:val="none" w:sz="0" w:space="0" w:color="auto"/>
            <w:bottom w:val="none" w:sz="0" w:space="0" w:color="auto"/>
            <w:right w:val="none" w:sz="0" w:space="0" w:color="auto"/>
          </w:divBdr>
        </w:div>
        <w:div w:id="1365058593">
          <w:marLeft w:val="640"/>
          <w:marRight w:val="0"/>
          <w:marTop w:val="0"/>
          <w:marBottom w:val="0"/>
          <w:divBdr>
            <w:top w:val="none" w:sz="0" w:space="0" w:color="auto"/>
            <w:left w:val="none" w:sz="0" w:space="0" w:color="auto"/>
            <w:bottom w:val="none" w:sz="0" w:space="0" w:color="auto"/>
            <w:right w:val="none" w:sz="0" w:space="0" w:color="auto"/>
          </w:divBdr>
        </w:div>
        <w:div w:id="310915039">
          <w:marLeft w:val="640"/>
          <w:marRight w:val="0"/>
          <w:marTop w:val="0"/>
          <w:marBottom w:val="0"/>
          <w:divBdr>
            <w:top w:val="none" w:sz="0" w:space="0" w:color="auto"/>
            <w:left w:val="none" w:sz="0" w:space="0" w:color="auto"/>
            <w:bottom w:val="none" w:sz="0" w:space="0" w:color="auto"/>
            <w:right w:val="none" w:sz="0" w:space="0" w:color="auto"/>
          </w:divBdr>
        </w:div>
        <w:div w:id="482358740">
          <w:marLeft w:val="640"/>
          <w:marRight w:val="0"/>
          <w:marTop w:val="0"/>
          <w:marBottom w:val="0"/>
          <w:divBdr>
            <w:top w:val="none" w:sz="0" w:space="0" w:color="auto"/>
            <w:left w:val="none" w:sz="0" w:space="0" w:color="auto"/>
            <w:bottom w:val="none" w:sz="0" w:space="0" w:color="auto"/>
            <w:right w:val="none" w:sz="0" w:space="0" w:color="auto"/>
          </w:divBdr>
        </w:div>
        <w:div w:id="668943941">
          <w:marLeft w:val="640"/>
          <w:marRight w:val="0"/>
          <w:marTop w:val="0"/>
          <w:marBottom w:val="0"/>
          <w:divBdr>
            <w:top w:val="none" w:sz="0" w:space="0" w:color="auto"/>
            <w:left w:val="none" w:sz="0" w:space="0" w:color="auto"/>
            <w:bottom w:val="none" w:sz="0" w:space="0" w:color="auto"/>
            <w:right w:val="none" w:sz="0" w:space="0" w:color="auto"/>
          </w:divBdr>
        </w:div>
        <w:div w:id="1918129336">
          <w:marLeft w:val="640"/>
          <w:marRight w:val="0"/>
          <w:marTop w:val="0"/>
          <w:marBottom w:val="0"/>
          <w:divBdr>
            <w:top w:val="none" w:sz="0" w:space="0" w:color="auto"/>
            <w:left w:val="none" w:sz="0" w:space="0" w:color="auto"/>
            <w:bottom w:val="none" w:sz="0" w:space="0" w:color="auto"/>
            <w:right w:val="none" w:sz="0" w:space="0" w:color="auto"/>
          </w:divBdr>
        </w:div>
        <w:div w:id="644896457">
          <w:marLeft w:val="640"/>
          <w:marRight w:val="0"/>
          <w:marTop w:val="0"/>
          <w:marBottom w:val="0"/>
          <w:divBdr>
            <w:top w:val="none" w:sz="0" w:space="0" w:color="auto"/>
            <w:left w:val="none" w:sz="0" w:space="0" w:color="auto"/>
            <w:bottom w:val="none" w:sz="0" w:space="0" w:color="auto"/>
            <w:right w:val="none" w:sz="0" w:space="0" w:color="auto"/>
          </w:divBdr>
        </w:div>
        <w:div w:id="53817995">
          <w:marLeft w:val="640"/>
          <w:marRight w:val="0"/>
          <w:marTop w:val="0"/>
          <w:marBottom w:val="0"/>
          <w:divBdr>
            <w:top w:val="none" w:sz="0" w:space="0" w:color="auto"/>
            <w:left w:val="none" w:sz="0" w:space="0" w:color="auto"/>
            <w:bottom w:val="none" w:sz="0" w:space="0" w:color="auto"/>
            <w:right w:val="none" w:sz="0" w:space="0" w:color="auto"/>
          </w:divBdr>
        </w:div>
        <w:div w:id="341444217">
          <w:marLeft w:val="640"/>
          <w:marRight w:val="0"/>
          <w:marTop w:val="0"/>
          <w:marBottom w:val="0"/>
          <w:divBdr>
            <w:top w:val="none" w:sz="0" w:space="0" w:color="auto"/>
            <w:left w:val="none" w:sz="0" w:space="0" w:color="auto"/>
            <w:bottom w:val="none" w:sz="0" w:space="0" w:color="auto"/>
            <w:right w:val="none" w:sz="0" w:space="0" w:color="auto"/>
          </w:divBdr>
        </w:div>
        <w:div w:id="1701398670">
          <w:marLeft w:val="640"/>
          <w:marRight w:val="0"/>
          <w:marTop w:val="0"/>
          <w:marBottom w:val="0"/>
          <w:divBdr>
            <w:top w:val="none" w:sz="0" w:space="0" w:color="auto"/>
            <w:left w:val="none" w:sz="0" w:space="0" w:color="auto"/>
            <w:bottom w:val="none" w:sz="0" w:space="0" w:color="auto"/>
            <w:right w:val="none" w:sz="0" w:space="0" w:color="auto"/>
          </w:divBdr>
        </w:div>
        <w:div w:id="463891176">
          <w:marLeft w:val="640"/>
          <w:marRight w:val="0"/>
          <w:marTop w:val="0"/>
          <w:marBottom w:val="0"/>
          <w:divBdr>
            <w:top w:val="none" w:sz="0" w:space="0" w:color="auto"/>
            <w:left w:val="none" w:sz="0" w:space="0" w:color="auto"/>
            <w:bottom w:val="none" w:sz="0" w:space="0" w:color="auto"/>
            <w:right w:val="none" w:sz="0" w:space="0" w:color="auto"/>
          </w:divBdr>
        </w:div>
      </w:divsChild>
    </w:div>
    <w:div w:id="2034960941">
      <w:bodyDiv w:val="1"/>
      <w:marLeft w:val="0"/>
      <w:marRight w:val="0"/>
      <w:marTop w:val="0"/>
      <w:marBottom w:val="0"/>
      <w:divBdr>
        <w:top w:val="none" w:sz="0" w:space="0" w:color="auto"/>
        <w:left w:val="none" w:sz="0" w:space="0" w:color="auto"/>
        <w:bottom w:val="none" w:sz="0" w:space="0" w:color="auto"/>
        <w:right w:val="none" w:sz="0" w:space="0" w:color="auto"/>
      </w:divBdr>
      <w:divsChild>
        <w:div w:id="350958218">
          <w:marLeft w:val="640"/>
          <w:marRight w:val="0"/>
          <w:marTop w:val="0"/>
          <w:marBottom w:val="0"/>
          <w:divBdr>
            <w:top w:val="none" w:sz="0" w:space="0" w:color="auto"/>
            <w:left w:val="none" w:sz="0" w:space="0" w:color="auto"/>
            <w:bottom w:val="none" w:sz="0" w:space="0" w:color="auto"/>
            <w:right w:val="none" w:sz="0" w:space="0" w:color="auto"/>
          </w:divBdr>
        </w:div>
        <w:div w:id="1716195489">
          <w:marLeft w:val="640"/>
          <w:marRight w:val="0"/>
          <w:marTop w:val="0"/>
          <w:marBottom w:val="0"/>
          <w:divBdr>
            <w:top w:val="none" w:sz="0" w:space="0" w:color="auto"/>
            <w:left w:val="none" w:sz="0" w:space="0" w:color="auto"/>
            <w:bottom w:val="none" w:sz="0" w:space="0" w:color="auto"/>
            <w:right w:val="none" w:sz="0" w:space="0" w:color="auto"/>
          </w:divBdr>
        </w:div>
        <w:div w:id="1853764454">
          <w:marLeft w:val="640"/>
          <w:marRight w:val="0"/>
          <w:marTop w:val="0"/>
          <w:marBottom w:val="0"/>
          <w:divBdr>
            <w:top w:val="none" w:sz="0" w:space="0" w:color="auto"/>
            <w:left w:val="none" w:sz="0" w:space="0" w:color="auto"/>
            <w:bottom w:val="none" w:sz="0" w:space="0" w:color="auto"/>
            <w:right w:val="none" w:sz="0" w:space="0" w:color="auto"/>
          </w:divBdr>
        </w:div>
        <w:div w:id="1609502219">
          <w:marLeft w:val="640"/>
          <w:marRight w:val="0"/>
          <w:marTop w:val="0"/>
          <w:marBottom w:val="0"/>
          <w:divBdr>
            <w:top w:val="none" w:sz="0" w:space="0" w:color="auto"/>
            <w:left w:val="none" w:sz="0" w:space="0" w:color="auto"/>
            <w:bottom w:val="none" w:sz="0" w:space="0" w:color="auto"/>
            <w:right w:val="none" w:sz="0" w:space="0" w:color="auto"/>
          </w:divBdr>
        </w:div>
        <w:div w:id="1175419343">
          <w:marLeft w:val="640"/>
          <w:marRight w:val="0"/>
          <w:marTop w:val="0"/>
          <w:marBottom w:val="0"/>
          <w:divBdr>
            <w:top w:val="none" w:sz="0" w:space="0" w:color="auto"/>
            <w:left w:val="none" w:sz="0" w:space="0" w:color="auto"/>
            <w:bottom w:val="none" w:sz="0" w:space="0" w:color="auto"/>
            <w:right w:val="none" w:sz="0" w:space="0" w:color="auto"/>
          </w:divBdr>
        </w:div>
        <w:div w:id="677003742">
          <w:marLeft w:val="640"/>
          <w:marRight w:val="0"/>
          <w:marTop w:val="0"/>
          <w:marBottom w:val="0"/>
          <w:divBdr>
            <w:top w:val="none" w:sz="0" w:space="0" w:color="auto"/>
            <w:left w:val="none" w:sz="0" w:space="0" w:color="auto"/>
            <w:bottom w:val="none" w:sz="0" w:space="0" w:color="auto"/>
            <w:right w:val="none" w:sz="0" w:space="0" w:color="auto"/>
          </w:divBdr>
        </w:div>
        <w:div w:id="241255377">
          <w:marLeft w:val="640"/>
          <w:marRight w:val="0"/>
          <w:marTop w:val="0"/>
          <w:marBottom w:val="0"/>
          <w:divBdr>
            <w:top w:val="none" w:sz="0" w:space="0" w:color="auto"/>
            <w:left w:val="none" w:sz="0" w:space="0" w:color="auto"/>
            <w:bottom w:val="none" w:sz="0" w:space="0" w:color="auto"/>
            <w:right w:val="none" w:sz="0" w:space="0" w:color="auto"/>
          </w:divBdr>
        </w:div>
        <w:div w:id="1111122552">
          <w:marLeft w:val="640"/>
          <w:marRight w:val="0"/>
          <w:marTop w:val="0"/>
          <w:marBottom w:val="0"/>
          <w:divBdr>
            <w:top w:val="none" w:sz="0" w:space="0" w:color="auto"/>
            <w:left w:val="none" w:sz="0" w:space="0" w:color="auto"/>
            <w:bottom w:val="none" w:sz="0" w:space="0" w:color="auto"/>
            <w:right w:val="none" w:sz="0" w:space="0" w:color="auto"/>
          </w:divBdr>
        </w:div>
        <w:div w:id="789320406">
          <w:marLeft w:val="640"/>
          <w:marRight w:val="0"/>
          <w:marTop w:val="0"/>
          <w:marBottom w:val="0"/>
          <w:divBdr>
            <w:top w:val="none" w:sz="0" w:space="0" w:color="auto"/>
            <w:left w:val="none" w:sz="0" w:space="0" w:color="auto"/>
            <w:bottom w:val="none" w:sz="0" w:space="0" w:color="auto"/>
            <w:right w:val="none" w:sz="0" w:space="0" w:color="auto"/>
          </w:divBdr>
        </w:div>
        <w:div w:id="643199208">
          <w:marLeft w:val="640"/>
          <w:marRight w:val="0"/>
          <w:marTop w:val="0"/>
          <w:marBottom w:val="0"/>
          <w:divBdr>
            <w:top w:val="none" w:sz="0" w:space="0" w:color="auto"/>
            <w:left w:val="none" w:sz="0" w:space="0" w:color="auto"/>
            <w:bottom w:val="none" w:sz="0" w:space="0" w:color="auto"/>
            <w:right w:val="none" w:sz="0" w:space="0" w:color="auto"/>
          </w:divBdr>
        </w:div>
        <w:div w:id="552472177">
          <w:marLeft w:val="640"/>
          <w:marRight w:val="0"/>
          <w:marTop w:val="0"/>
          <w:marBottom w:val="0"/>
          <w:divBdr>
            <w:top w:val="none" w:sz="0" w:space="0" w:color="auto"/>
            <w:left w:val="none" w:sz="0" w:space="0" w:color="auto"/>
            <w:bottom w:val="none" w:sz="0" w:space="0" w:color="auto"/>
            <w:right w:val="none" w:sz="0" w:space="0" w:color="auto"/>
          </w:divBdr>
        </w:div>
        <w:div w:id="402217388">
          <w:marLeft w:val="640"/>
          <w:marRight w:val="0"/>
          <w:marTop w:val="0"/>
          <w:marBottom w:val="0"/>
          <w:divBdr>
            <w:top w:val="none" w:sz="0" w:space="0" w:color="auto"/>
            <w:left w:val="none" w:sz="0" w:space="0" w:color="auto"/>
            <w:bottom w:val="none" w:sz="0" w:space="0" w:color="auto"/>
            <w:right w:val="none" w:sz="0" w:space="0" w:color="auto"/>
          </w:divBdr>
        </w:div>
        <w:div w:id="1347289245">
          <w:marLeft w:val="640"/>
          <w:marRight w:val="0"/>
          <w:marTop w:val="0"/>
          <w:marBottom w:val="0"/>
          <w:divBdr>
            <w:top w:val="none" w:sz="0" w:space="0" w:color="auto"/>
            <w:left w:val="none" w:sz="0" w:space="0" w:color="auto"/>
            <w:bottom w:val="none" w:sz="0" w:space="0" w:color="auto"/>
            <w:right w:val="none" w:sz="0" w:space="0" w:color="auto"/>
          </w:divBdr>
        </w:div>
        <w:div w:id="199829060">
          <w:marLeft w:val="640"/>
          <w:marRight w:val="0"/>
          <w:marTop w:val="0"/>
          <w:marBottom w:val="0"/>
          <w:divBdr>
            <w:top w:val="none" w:sz="0" w:space="0" w:color="auto"/>
            <w:left w:val="none" w:sz="0" w:space="0" w:color="auto"/>
            <w:bottom w:val="none" w:sz="0" w:space="0" w:color="auto"/>
            <w:right w:val="none" w:sz="0" w:space="0" w:color="auto"/>
          </w:divBdr>
        </w:div>
        <w:div w:id="562643092">
          <w:marLeft w:val="640"/>
          <w:marRight w:val="0"/>
          <w:marTop w:val="0"/>
          <w:marBottom w:val="0"/>
          <w:divBdr>
            <w:top w:val="none" w:sz="0" w:space="0" w:color="auto"/>
            <w:left w:val="none" w:sz="0" w:space="0" w:color="auto"/>
            <w:bottom w:val="none" w:sz="0" w:space="0" w:color="auto"/>
            <w:right w:val="none" w:sz="0" w:space="0" w:color="auto"/>
          </w:divBdr>
        </w:div>
        <w:div w:id="2066177878">
          <w:marLeft w:val="640"/>
          <w:marRight w:val="0"/>
          <w:marTop w:val="0"/>
          <w:marBottom w:val="0"/>
          <w:divBdr>
            <w:top w:val="none" w:sz="0" w:space="0" w:color="auto"/>
            <w:left w:val="none" w:sz="0" w:space="0" w:color="auto"/>
            <w:bottom w:val="none" w:sz="0" w:space="0" w:color="auto"/>
            <w:right w:val="none" w:sz="0" w:space="0" w:color="auto"/>
          </w:divBdr>
        </w:div>
        <w:div w:id="235435732">
          <w:marLeft w:val="640"/>
          <w:marRight w:val="0"/>
          <w:marTop w:val="0"/>
          <w:marBottom w:val="0"/>
          <w:divBdr>
            <w:top w:val="none" w:sz="0" w:space="0" w:color="auto"/>
            <w:left w:val="none" w:sz="0" w:space="0" w:color="auto"/>
            <w:bottom w:val="none" w:sz="0" w:space="0" w:color="auto"/>
            <w:right w:val="none" w:sz="0" w:space="0" w:color="auto"/>
          </w:divBdr>
        </w:div>
        <w:div w:id="1551648193">
          <w:marLeft w:val="640"/>
          <w:marRight w:val="0"/>
          <w:marTop w:val="0"/>
          <w:marBottom w:val="0"/>
          <w:divBdr>
            <w:top w:val="none" w:sz="0" w:space="0" w:color="auto"/>
            <w:left w:val="none" w:sz="0" w:space="0" w:color="auto"/>
            <w:bottom w:val="none" w:sz="0" w:space="0" w:color="auto"/>
            <w:right w:val="none" w:sz="0" w:space="0" w:color="auto"/>
          </w:divBdr>
        </w:div>
        <w:div w:id="188840786">
          <w:marLeft w:val="640"/>
          <w:marRight w:val="0"/>
          <w:marTop w:val="0"/>
          <w:marBottom w:val="0"/>
          <w:divBdr>
            <w:top w:val="none" w:sz="0" w:space="0" w:color="auto"/>
            <w:left w:val="none" w:sz="0" w:space="0" w:color="auto"/>
            <w:bottom w:val="none" w:sz="0" w:space="0" w:color="auto"/>
            <w:right w:val="none" w:sz="0" w:space="0" w:color="auto"/>
          </w:divBdr>
        </w:div>
        <w:div w:id="846481359">
          <w:marLeft w:val="640"/>
          <w:marRight w:val="0"/>
          <w:marTop w:val="0"/>
          <w:marBottom w:val="0"/>
          <w:divBdr>
            <w:top w:val="none" w:sz="0" w:space="0" w:color="auto"/>
            <w:left w:val="none" w:sz="0" w:space="0" w:color="auto"/>
            <w:bottom w:val="none" w:sz="0" w:space="0" w:color="auto"/>
            <w:right w:val="none" w:sz="0" w:space="0" w:color="auto"/>
          </w:divBdr>
        </w:div>
        <w:div w:id="1571306935">
          <w:marLeft w:val="640"/>
          <w:marRight w:val="0"/>
          <w:marTop w:val="0"/>
          <w:marBottom w:val="0"/>
          <w:divBdr>
            <w:top w:val="none" w:sz="0" w:space="0" w:color="auto"/>
            <w:left w:val="none" w:sz="0" w:space="0" w:color="auto"/>
            <w:bottom w:val="none" w:sz="0" w:space="0" w:color="auto"/>
            <w:right w:val="none" w:sz="0" w:space="0" w:color="auto"/>
          </w:divBdr>
        </w:div>
        <w:div w:id="616985768">
          <w:marLeft w:val="640"/>
          <w:marRight w:val="0"/>
          <w:marTop w:val="0"/>
          <w:marBottom w:val="0"/>
          <w:divBdr>
            <w:top w:val="none" w:sz="0" w:space="0" w:color="auto"/>
            <w:left w:val="none" w:sz="0" w:space="0" w:color="auto"/>
            <w:bottom w:val="none" w:sz="0" w:space="0" w:color="auto"/>
            <w:right w:val="none" w:sz="0" w:space="0" w:color="auto"/>
          </w:divBdr>
        </w:div>
        <w:div w:id="1863855492">
          <w:marLeft w:val="640"/>
          <w:marRight w:val="0"/>
          <w:marTop w:val="0"/>
          <w:marBottom w:val="0"/>
          <w:divBdr>
            <w:top w:val="none" w:sz="0" w:space="0" w:color="auto"/>
            <w:left w:val="none" w:sz="0" w:space="0" w:color="auto"/>
            <w:bottom w:val="none" w:sz="0" w:space="0" w:color="auto"/>
            <w:right w:val="none" w:sz="0" w:space="0" w:color="auto"/>
          </w:divBdr>
        </w:div>
        <w:div w:id="1169368721">
          <w:marLeft w:val="640"/>
          <w:marRight w:val="0"/>
          <w:marTop w:val="0"/>
          <w:marBottom w:val="0"/>
          <w:divBdr>
            <w:top w:val="none" w:sz="0" w:space="0" w:color="auto"/>
            <w:left w:val="none" w:sz="0" w:space="0" w:color="auto"/>
            <w:bottom w:val="none" w:sz="0" w:space="0" w:color="auto"/>
            <w:right w:val="none" w:sz="0" w:space="0" w:color="auto"/>
          </w:divBdr>
        </w:div>
        <w:div w:id="223491873">
          <w:marLeft w:val="640"/>
          <w:marRight w:val="0"/>
          <w:marTop w:val="0"/>
          <w:marBottom w:val="0"/>
          <w:divBdr>
            <w:top w:val="none" w:sz="0" w:space="0" w:color="auto"/>
            <w:left w:val="none" w:sz="0" w:space="0" w:color="auto"/>
            <w:bottom w:val="none" w:sz="0" w:space="0" w:color="auto"/>
            <w:right w:val="none" w:sz="0" w:space="0" w:color="auto"/>
          </w:divBdr>
        </w:div>
        <w:div w:id="156920218">
          <w:marLeft w:val="640"/>
          <w:marRight w:val="0"/>
          <w:marTop w:val="0"/>
          <w:marBottom w:val="0"/>
          <w:divBdr>
            <w:top w:val="none" w:sz="0" w:space="0" w:color="auto"/>
            <w:left w:val="none" w:sz="0" w:space="0" w:color="auto"/>
            <w:bottom w:val="none" w:sz="0" w:space="0" w:color="auto"/>
            <w:right w:val="none" w:sz="0" w:space="0" w:color="auto"/>
          </w:divBdr>
        </w:div>
        <w:div w:id="1473593518">
          <w:marLeft w:val="640"/>
          <w:marRight w:val="0"/>
          <w:marTop w:val="0"/>
          <w:marBottom w:val="0"/>
          <w:divBdr>
            <w:top w:val="none" w:sz="0" w:space="0" w:color="auto"/>
            <w:left w:val="none" w:sz="0" w:space="0" w:color="auto"/>
            <w:bottom w:val="none" w:sz="0" w:space="0" w:color="auto"/>
            <w:right w:val="none" w:sz="0" w:space="0" w:color="auto"/>
          </w:divBdr>
        </w:div>
        <w:div w:id="1868828611">
          <w:marLeft w:val="640"/>
          <w:marRight w:val="0"/>
          <w:marTop w:val="0"/>
          <w:marBottom w:val="0"/>
          <w:divBdr>
            <w:top w:val="none" w:sz="0" w:space="0" w:color="auto"/>
            <w:left w:val="none" w:sz="0" w:space="0" w:color="auto"/>
            <w:bottom w:val="none" w:sz="0" w:space="0" w:color="auto"/>
            <w:right w:val="none" w:sz="0" w:space="0" w:color="auto"/>
          </w:divBdr>
        </w:div>
        <w:div w:id="943727145">
          <w:marLeft w:val="640"/>
          <w:marRight w:val="0"/>
          <w:marTop w:val="0"/>
          <w:marBottom w:val="0"/>
          <w:divBdr>
            <w:top w:val="none" w:sz="0" w:space="0" w:color="auto"/>
            <w:left w:val="none" w:sz="0" w:space="0" w:color="auto"/>
            <w:bottom w:val="none" w:sz="0" w:space="0" w:color="auto"/>
            <w:right w:val="none" w:sz="0" w:space="0" w:color="auto"/>
          </w:divBdr>
        </w:div>
        <w:div w:id="158469251">
          <w:marLeft w:val="640"/>
          <w:marRight w:val="0"/>
          <w:marTop w:val="0"/>
          <w:marBottom w:val="0"/>
          <w:divBdr>
            <w:top w:val="none" w:sz="0" w:space="0" w:color="auto"/>
            <w:left w:val="none" w:sz="0" w:space="0" w:color="auto"/>
            <w:bottom w:val="none" w:sz="0" w:space="0" w:color="auto"/>
            <w:right w:val="none" w:sz="0" w:space="0" w:color="auto"/>
          </w:divBdr>
        </w:div>
        <w:div w:id="368457127">
          <w:marLeft w:val="640"/>
          <w:marRight w:val="0"/>
          <w:marTop w:val="0"/>
          <w:marBottom w:val="0"/>
          <w:divBdr>
            <w:top w:val="none" w:sz="0" w:space="0" w:color="auto"/>
            <w:left w:val="none" w:sz="0" w:space="0" w:color="auto"/>
            <w:bottom w:val="none" w:sz="0" w:space="0" w:color="auto"/>
            <w:right w:val="none" w:sz="0" w:space="0" w:color="auto"/>
          </w:divBdr>
        </w:div>
        <w:div w:id="1575972054">
          <w:marLeft w:val="640"/>
          <w:marRight w:val="0"/>
          <w:marTop w:val="0"/>
          <w:marBottom w:val="0"/>
          <w:divBdr>
            <w:top w:val="none" w:sz="0" w:space="0" w:color="auto"/>
            <w:left w:val="none" w:sz="0" w:space="0" w:color="auto"/>
            <w:bottom w:val="none" w:sz="0" w:space="0" w:color="auto"/>
            <w:right w:val="none" w:sz="0" w:space="0" w:color="auto"/>
          </w:divBdr>
        </w:div>
        <w:div w:id="54282826">
          <w:marLeft w:val="640"/>
          <w:marRight w:val="0"/>
          <w:marTop w:val="0"/>
          <w:marBottom w:val="0"/>
          <w:divBdr>
            <w:top w:val="none" w:sz="0" w:space="0" w:color="auto"/>
            <w:left w:val="none" w:sz="0" w:space="0" w:color="auto"/>
            <w:bottom w:val="none" w:sz="0" w:space="0" w:color="auto"/>
            <w:right w:val="none" w:sz="0" w:space="0" w:color="auto"/>
          </w:divBdr>
        </w:div>
        <w:div w:id="438182376">
          <w:marLeft w:val="640"/>
          <w:marRight w:val="0"/>
          <w:marTop w:val="0"/>
          <w:marBottom w:val="0"/>
          <w:divBdr>
            <w:top w:val="none" w:sz="0" w:space="0" w:color="auto"/>
            <w:left w:val="none" w:sz="0" w:space="0" w:color="auto"/>
            <w:bottom w:val="none" w:sz="0" w:space="0" w:color="auto"/>
            <w:right w:val="none" w:sz="0" w:space="0" w:color="auto"/>
          </w:divBdr>
        </w:div>
        <w:div w:id="1284731719">
          <w:marLeft w:val="640"/>
          <w:marRight w:val="0"/>
          <w:marTop w:val="0"/>
          <w:marBottom w:val="0"/>
          <w:divBdr>
            <w:top w:val="none" w:sz="0" w:space="0" w:color="auto"/>
            <w:left w:val="none" w:sz="0" w:space="0" w:color="auto"/>
            <w:bottom w:val="none" w:sz="0" w:space="0" w:color="auto"/>
            <w:right w:val="none" w:sz="0" w:space="0" w:color="auto"/>
          </w:divBdr>
        </w:div>
        <w:div w:id="34550316">
          <w:marLeft w:val="640"/>
          <w:marRight w:val="0"/>
          <w:marTop w:val="0"/>
          <w:marBottom w:val="0"/>
          <w:divBdr>
            <w:top w:val="none" w:sz="0" w:space="0" w:color="auto"/>
            <w:left w:val="none" w:sz="0" w:space="0" w:color="auto"/>
            <w:bottom w:val="none" w:sz="0" w:space="0" w:color="auto"/>
            <w:right w:val="none" w:sz="0" w:space="0" w:color="auto"/>
          </w:divBdr>
        </w:div>
        <w:div w:id="1250428456">
          <w:marLeft w:val="640"/>
          <w:marRight w:val="0"/>
          <w:marTop w:val="0"/>
          <w:marBottom w:val="0"/>
          <w:divBdr>
            <w:top w:val="none" w:sz="0" w:space="0" w:color="auto"/>
            <w:left w:val="none" w:sz="0" w:space="0" w:color="auto"/>
            <w:bottom w:val="none" w:sz="0" w:space="0" w:color="auto"/>
            <w:right w:val="none" w:sz="0" w:space="0" w:color="auto"/>
          </w:divBdr>
        </w:div>
        <w:div w:id="1092435991">
          <w:marLeft w:val="640"/>
          <w:marRight w:val="0"/>
          <w:marTop w:val="0"/>
          <w:marBottom w:val="0"/>
          <w:divBdr>
            <w:top w:val="none" w:sz="0" w:space="0" w:color="auto"/>
            <w:left w:val="none" w:sz="0" w:space="0" w:color="auto"/>
            <w:bottom w:val="none" w:sz="0" w:space="0" w:color="auto"/>
            <w:right w:val="none" w:sz="0" w:space="0" w:color="auto"/>
          </w:divBdr>
        </w:div>
        <w:div w:id="1603567427">
          <w:marLeft w:val="640"/>
          <w:marRight w:val="0"/>
          <w:marTop w:val="0"/>
          <w:marBottom w:val="0"/>
          <w:divBdr>
            <w:top w:val="none" w:sz="0" w:space="0" w:color="auto"/>
            <w:left w:val="none" w:sz="0" w:space="0" w:color="auto"/>
            <w:bottom w:val="none" w:sz="0" w:space="0" w:color="auto"/>
            <w:right w:val="none" w:sz="0" w:space="0" w:color="auto"/>
          </w:divBdr>
        </w:div>
        <w:div w:id="1515655925">
          <w:marLeft w:val="640"/>
          <w:marRight w:val="0"/>
          <w:marTop w:val="0"/>
          <w:marBottom w:val="0"/>
          <w:divBdr>
            <w:top w:val="none" w:sz="0" w:space="0" w:color="auto"/>
            <w:left w:val="none" w:sz="0" w:space="0" w:color="auto"/>
            <w:bottom w:val="none" w:sz="0" w:space="0" w:color="auto"/>
            <w:right w:val="none" w:sz="0" w:space="0" w:color="auto"/>
          </w:divBdr>
        </w:div>
        <w:div w:id="1030716289">
          <w:marLeft w:val="640"/>
          <w:marRight w:val="0"/>
          <w:marTop w:val="0"/>
          <w:marBottom w:val="0"/>
          <w:divBdr>
            <w:top w:val="none" w:sz="0" w:space="0" w:color="auto"/>
            <w:left w:val="none" w:sz="0" w:space="0" w:color="auto"/>
            <w:bottom w:val="none" w:sz="0" w:space="0" w:color="auto"/>
            <w:right w:val="none" w:sz="0" w:space="0" w:color="auto"/>
          </w:divBdr>
        </w:div>
        <w:div w:id="592324864">
          <w:marLeft w:val="640"/>
          <w:marRight w:val="0"/>
          <w:marTop w:val="0"/>
          <w:marBottom w:val="0"/>
          <w:divBdr>
            <w:top w:val="none" w:sz="0" w:space="0" w:color="auto"/>
            <w:left w:val="none" w:sz="0" w:space="0" w:color="auto"/>
            <w:bottom w:val="none" w:sz="0" w:space="0" w:color="auto"/>
            <w:right w:val="none" w:sz="0" w:space="0" w:color="auto"/>
          </w:divBdr>
        </w:div>
        <w:div w:id="2137017900">
          <w:marLeft w:val="640"/>
          <w:marRight w:val="0"/>
          <w:marTop w:val="0"/>
          <w:marBottom w:val="0"/>
          <w:divBdr>
            <w:top w:val="none" w:sz="0" w:space="0" w:color="auto"/>
            <w:left w:val="none" w:sz="0" w:space="0" w:color="auto"/>
            <w:bottom w:val="none" w:sz="0" w:space="0" w:color="auto"/>
            <w:right w:val="none" w:sz="0" w:space="0" w:color="auto"/>
          </w:divBdr>
        </w:div>
        <w:div w:id="22484238">
          <w:marLeft w:val="640"/>
          <w:marRight w:val="0"/>
          <w:marTop w:val="0"/>
          <w:marBottom w:val="0"/>
          <w:divBdr>
            <w:top w:val="none" w:sz="0" w:space="0" w:color="auto"/>
            <w:left w:val="none" w:sz="0" w:space="0" w:color="auto"/>
            <w:bottom w:val="none" w:sz="0" w:space="0" w:color="auto"/>
            <w:right w:val="none" w:sz="0" w:space="0" w:color="auto"/>
          </w:divBdr>
        </w:div>
        <w:div w:id="914121759">
          <w:marLeft w:val="640"/>
          <w:marRight w:val="0"/>
          <w:marTop w:val="0"/>
          <w:marBottom w:val="0"/>
          <w:divBdr>
            <w:top w:val="none" w:sz="0" w:space="0" w:color="auto"/>
            <w:left w:val="none" w:sz="0" w:space="0" w:color="auto"/>
            <w:bottom w:val="none" w:sz="0" w:space="0" w:color="auto"/>
            <w:right w:val="none" w:sz="0" w:space="0" w:color="auto"/>
          </w:divBdr>
        </w:div>
        <w:div w:id="696152713">
          <w:marLeft w:val="640"/>
          <w:marRight w:val="0"/>
          <w:marTop w:val="0"/>
          <w:marBottom w:val="0"/>
          <w:divBdr>
            <w:top w:val="none" w:sz="0" w:space="0" w:color="auto"/>
            <w:left w:val="none" w:sz="0" w:space="0" w:color="auto"/>
            <w:bottom w:val="none" w:sz="0" w:space="0" w:color="auto"/>
            <w:right w:val="none" w:sz="0" w:space="0" w:color="auto"/>
          </w:divBdr>
        </w:div>
        <w:div w:id="787431274">
          <w:marLeft w:val="640"/>
          <w:marRight w:val="0"/>
          <w:marTop w:val="0"/>
          <w:marBottom w:val="0"/>
          <w:divBdr>
            <w:top w:val="none" w:sz="0" w:space="0" w:color="auto"/>
            <w:left w:val="none" w:sz="0" w:space="0" w:color="auto"/>
            <w:bottom w:val="none" w:sz="0" w:space="0" w:color="auto"/>
            <w:right w:val="none" w:sz="0" w:space="0" w:color="auto"/>
          </w:divBdr>
        </w:div>
        <w:div w:id="1808083721">
          <w:marLeft w:val="640"/>
          <w:marRight w:val="0"/>
          <w:marTop w:val="0"/>
          <w:marBottom w:val="0"/>
          <w:divBdr>
            <w:top w:val="none" w:sz="0" w:space="0" w:color="auto"/>
            <w:left w:val="none" w:sz="0" w:space="0" w:color="auto"/>
            <w:bottom w:val="none" w:sz="0" w:space="0" w:color="auto"/>
            <w:right w:val="none" w:sz="0" w:space="0" w:color="auto"/>
          </w:divBdr>
        </w:div>
        <w:div w:id="116875068">
          <w:marLeft w:val="640"/>
          <w:marRight w:val="0"/>
          <w:marTop w:val="0"/>
          <w:marBottom w:val="0"/>
          <w:divBdr>
            <w:top w:val="none" w:sz="0" w:space="0" w:color="auto"/>
            <w:left w:val="none" w:sz="0" w:space="0" w:color="auto"/>
            <w:bottom w:val="none" w:sz="0" w:space="0" w:color="auto"/>
            <w:right w:val="none" w:sz="0" w:space="0" w:color="auto"/>
          </w:divBdr>
        </w:div>
        <w:div w:id="696128159">
          <w:marLeft w:val="640"/>
          <w:marRight w:val="0"/>
          <w:marTop w:val="0"/>
          <w:marBottom w:val="0"/>
          <w:divBdr>
            <w:top w:val="none" w:sz="0" w:space="0" w:color="auto"/>
            <w:left w:val="none" w:sz="0" w:space="0" w:color="auto"/>
            <w:bottom w:val="none" w:sz="0" w:space="0" w:color="auto"/>
            <w:right w:val="none" w:sz="0" w:space="0" w:color="auto"/>
          </w:divBdr>
        </w:div>
        <w:div w:id="1715302724">
          <w:marLeft w:val="640"/>
          <w:marRight w:val="0"/>
          <w:marTop w:val="0"/>
          <w:marBottom w:val="0"/>
          <w:divBdr>
            <w:top w:val="none" w:sz="0" w:space="0" w:color="auto"/>
            <w:left w:val="none" w:sz="0" w:space="0" w:color="auto"/>
            <w:bottom w:val="none" w:sz="0" w:space="0" w:color="auto"/>
            <w:right w:val="none" w:sz="0" w:space="0" w:color="auto"/>
          </w:divBdr>
        </w:div>
      </w:divsChild>
    </w:div>
    <w:div w:id="2035576534">
      <w:bodyDiv w:val="1"/>
      <w:marLeft w:val="0"/>
      <w:marRight w:val="0"/>
      <w:marTop w:val="0"/>
      <w:marBottom w:val="0"/>
      <w:divBdr>
        <w:top w:val="none" w:sz="0" w:space="0" w:color="auto"/>
        <w:left w:val="none" w:sz="0" w:space="0" w:color="auto"/>
        <w:bottom w:val="none" w:sz="0" w:space="0" w:color="auto"/>
        <w:right w:val="none" w:sz="0" w:space="0" w:color="auto"/>
      </w:divBdr>
      <w:divsChild>
        <w:div w:id="352195723">
          <w:marLeft w:val="640"/>
          <w:marRight w:val="0"/>
          <w:marTop w:val="0"/>
          <w:marBottom w:val="0"/>
          <w:divBdr>
            <w:top w:val="none" w:sz="0" w:space="0" w:color="auto"/>
            <w:left w:val="none" w:sz="0" w:space="0" w:color="auto"/>
            <w:bottom w:val="none" w:sz="0" w:space="0" w:color="auto"/>
            <w:right w:val="none" w:sz="0" w:space="0" w:color="auto"/>
          </w:divBdr>
        </w:div>
        <w:div w:id="716977044">
          <w:marLeft w:val="640"/>
          <w:marRight w:val="0"/>
          <w:marTop w:val="0"/>
          <w:marBottom w:val="0"/>
          <w:divBdr>
            <w:top w:val="none" w:sz="0" w:space="0" w:color="auto"/>
            <w:left w:val="none" w:sz="0" w:space="0" w:color="auto"/>
            <w:bottom w:val="none" w:sz="0" w:space="0" w:color="auto"/>
            <w:right w:val="none" w:sz="0" w:space="0" w:color="auto"/>
          </w:divBdr>
        </w:div>
        <w:div w:id="1376615007">
          <w:marLeft w:val="640"/>
          <w:marRight w:val="0"/>
          <w:marTop w:val="0"/>
          <w:marBottom w:val="0"/>
          <w:divBdr>
            <w:top w:val="none" w:sz="0" w:space="0" w:color="auto"/>
            <w:left w:val="none" w:sz="0" w:space="0" w:color="auto"/>
            <w:bottom w:val="none" w:sz="0" w:space="0" w:color="auto"/>
            <w:right w:val="none" w:sz="0" w:space="0" w:color="auto"/>
          </w:divBdr>
        </w:div>
        <w:div w:id="721028381">
          <w:marLeft w:val="640"/>
          <w:marRight w:val="0"/>
          <w:marTop w:val="0"/>
          <w:marBottom w:val="0"/>
          <w:divBdr>
            <w:top w:val="none" w:sz="0" w:space="0" w:color="auto"/>
            <w:left w:val="none" w:sz="0" w:space="0" w:color="auto"/>
            <w:bottom w:val="none" w:sz="0" w:space="0" w:color="auto"/>
            <w:right w:val="none" w:sz="0" w:space="0" w:color="auto"/>
          </w:divBdr>
        </w:div>
        <w:div w:id="885142816">
          <w:marLeft w:val="640"/>
          <w:marRight w:val="0"/>
          <w:marTop w:val="0"/>
          <w:marBottom w:val="0"/>
          <w:divBdr>
            <w:top w:val="none" w:sz="0" w:space="0" w:color="auto"/>
            <w:left w:val="none" w:sz="0" w:space="0" w:color="auto"/>
            <w:bottom w:val="none" w:sz="0" w:space="0" w:color="auto"/>
            <w:right w:val="none" w:sz="0" w:space="0" w:color="auto"/>
          </w:divBdr>
        </w:div>
        <w:div w:id="581530208">
          <w:marLeft w:val="640"/>
          <w:marRight w:val="0"/>
          <w:marTop w:val="0"/>
          <w:marBottom w:val="0"/>
          <w:divBdr>
            <w:top w:val="none" w:sz="0" w:space="0" w:color="auto"/>
            <w:left w:val="none" w:sz="0" w:space="0" w:color="auto"/>
            <w:bottom w:val="none" w:sz="0" w:space="0" w:color="auto"/>
            <w:right w:val="none" w:sz="0" w:space="0" w:color="auto"/>
          </w:divBdr>
        </w:div>
        <w:div w:id="97678590">
          <w:marLeft w:val="640"/>
          <w:marRight w:val="0"/>
          <w:marTop w:val="0"/>
          <w:marBottom w:val="0"/>
          <w:divBdr>
            <w:top w:val="none" w:sz="0" w:space="0" w:color="auto"/>
            <w:left w:val="none" w:sz="0" w:space="0" w:color="auto"/>
            <w:bottom w:val="none" w:sz="0" w:space="0" w:color="auto"/>
            <w:right w:val="none" w:sz="0" w:space="0" w:color="auto"/>
          </w:divBdr>
        </w:div>
        <w:div w:id="1618488639">
          <w:marLeft w:val="640"/>
          <w:marRight w:val="0"/>
          <w:marTop w:val="0"/>
          <w:marBottom w:val="0"/>
          <w:divBdr>
            <w:top w:val="none" w:sz="0" w:space="0" w:color="auto"/>
            <w:left w:val="none" w:sz="0" w:space="0" w:color="auto"/>
            <w:bottom w:val="none" w:sz="0" w:space="0" w:color="auto"/>
            <w:right w:val="none" w:sz="0" w:space="0" w:color="auto"/>
          </w:divBdr>
        </w:div>
        <w:div w:id="1621641322">
          <w:marLeft w:val="640"/>
          <w:marRight w:val="0"/>
          <w:marTop w:val="0"/>
          <w:marBottom w:val="0"/>
          <w:divBdr>
            <w:top w:val="none" w:sz="0" w:space="0" w:color="auto"/>
            <w:left w:val="none" w:sz="0" w:space="0" w:color="auto"/>
            <w:bottom w:val="none" w:sz="0" w:space="0" w:color="auto"/>
            <w:right w:val="none" w:sz="0" w:space="0" w:color="auto"/>
          </w:divBdr>
        </w:div>
        <w:div w:id="935207308">
          <w:marLeft w:val="640"/>
          <w:marRight w:val="0"/>
          <w:marTop w:val="0"/>
          <w:marBottom w:val="0"/>
          <w:divBdr>
            <w:top w:val="none" w:sz="0" w:space="0" w:color="auto"/>
            <w:left w:val="none" w:sz="0" w:space="0" w:color="auto"/>
            <w:bottom w:val="none" w:sz="0" w:space="0" w:color="auto"/>
            <w:right w:val="none" w:sz="0" w:space="0" w:color="auto"/>
          </w:divBdr>
        </w:div>
        <w:div w:id="91126454">
          <w:marLeft w:val="640"/>
          <w:marRight w:val="0"/>
          <w:marTop w:val="0"/>
          <w:marBottom w:val="0"/>
          <w:divBdr>
            <w:top w:val="none" w:sz="0" w:space="0" w:color="auto"/>
            <w:left w:val="none" w:sz="0" w:space="0" w:color="auto"/>
            <w:bottom w:val="none" w:sz="0" w:space="0" w:color="auto"/>
            <w:right w:val="none" w:sz="0" w:space="0" w:color="auto"/>
          </w:divBdr>
        </w:div>
        <w:div w:id="1055620754">
          <w:marLeft w:val="640"/>
          <w:marRight w:val="0"/>
          <w:marTop w:val="0"/>
          <w:marBottom w:val="0"/>
          <w:divBdr>
            <w:top w:val="none" w:sz="0" w:space="0" w:color="auto"/>
            <w:left w:val="none" w:sz="0" w:space="0" w:color="auto"/>
            <w:bottom w:val="none" w:sz="0" w:space="0" w:color="auto"/>
            <w:right w:val="none" w:sz="0" w:space="0" w:color="auto"/>
          </w:divBdr>
        </w:div>
        <w:div w:id="1737892189">
          <w:marLeft w:val="640"/>
          <w:marRight w:val="0"/>
          <w:marTop w:val="0"/>
          <w:marBottom w:val="0"/>
          <w:divBdr>
            <w:top w:val="none" w:sz="0" w:space="0" w:color="auto"/>
            <w:left w:val="none" w:sz="0" w:space="0" w:color="auto"/>
            <w:bottom w:val="none" w:sz="0" w:space="0" w:color="auto"/>
            <w:right w:val="none" w:sz="0" w:space="0" w:color="auto"/>
          </w:divBdr>
        </w:div>
        <w:div w:id="88236030">
          <w:marLeft w:val="640"/>
          <w:marRight w:val="0"/>
          <w:marTop w:val="0"/>
          <w:marBottom w:val="0"/>
          <w:divBdr>
            <w:top w:val="none" w:sz="0" w:space="0" w:color="auto"/>
            <w:left w:val="none" w:sz="0" w:space="0" w:color="auto"/>
            <w:bottom w:val="none" w:sz="0" w:space="0" w:color="auto"/>
            <w:right w:val="none" w:sz="0" w:space="0" w:color="auto"/>
          </w:divBdr>
        </w:div>
        <w:div w:id="890766517">
          <w:marLeft w:val="640"/>
          <w:marRight w:val="0"/>
          <w:marTop w:val="0"/>
          <w:marBottom w:val="0"/>
          <w:divBdr>
            <w:top w:val="none" w:sz="0" w:space="0" w:color="auto"/>
            <w:left w:val="none" w:sz="0" w:space="0" w:color="auto"/>
            <w:bottom w:val="none" w:sz="0" w:space="0" w:color="auto"/>
            <w:right w:val="none" w:sz="0" w:space="0" w:color="auto"/>
          </w:divBdr>
        </w:div>
        <w:div w:id="541291433">
          <w:marLeft w:val="640"/>
          <w:marRight w:val="0"/>
          <w:marTop w:val="0"/>
          <w:marBottom w:val="0"/>
          <w:divBdr>
            <w:top w:val="none" w:sz="0" w:space="0" w:color="auto"/>
            <w:left w:val="none" w:sz="0" w:space="0" w:color="auto"/>
            <w:bottom w:val="none" w:sz="0" w:space="0" w:color="auto"/>
            <w:right w:val="none" w:sz="0" w:space="0" w:color="auto"/>
          </w:divBdr>
        </w:div>
        <w:div w:id="920258099">
          <w:marLeft w:val="640"/>
          <w:marRight w:val="0"/>
          <w:marTop w:val="0"/>
          <w:marBottom w:val="0"/>
          <w:divBdr>
            <w:top w:val="none" w:sz="0" w:space="0" w:color="auto"/>
            <w:left w:val="none" w:sz="0" w:space="0" w:color="auto"/>
            <w:bottom w:val="none" w:sz="0" w:space="0" w:color="auto"/>
            <w:right w:val="none" w:sz="0" w:space="0" w:color="auto"/>
          </w:divBdr>
        </w:div>
        <w:div w:id="1260486232">
          <w:marLeft w:val="640"/>
          <w:marRight w:val="0"/>
          <w:marTop w:val="0"/>
          <w:marBottom w:val="0"/>
          <w:divBdr>
            <w:top w:val="none" w:sz="0" w:space="0" w:color="auto"/>
            <w:left w:val="none" w:sz="0" w:space="0" w:color="auto"/>
            <w:bottom w:val="none" w:sz="0" w:space="0" w:color="auto"/>
            <w:right w:val="none" w:sz="0" w:space="0" w:color="auto"/>
          </w:divBdr>
        </w:div>
        <w:div w:id="303121002">
          <w:marLeft w:val="640"/>
          <w:marRight w:val="0"/>
          <w:marTop w:val="0"/>
          <w:marBottom w:val="0"/>
          <w:divBdr>
            <w:top w:val="none" w:sz="0" w:space="0" w:color="auto"/>
            <w:left w:val="none" w:sz="0" w:space="0" w:color="auto"/>
            <w:bottom w:val="none" w:sz="0" w:space="0" w:color="auto"/>
            <w:right w:val="none" w:sz="0" w:space="0" w:color="auto"/>
          </w:divBdr>
        </w:div>
        <w:div w:id="2100910759">
          <w:marLeft w:val="640"/>
          <w:marRight w:val="0"/>
          <w:marTop w:val="0"/>
          <w:marBottom w:val="0"/>
          <w:divBdr>
            <w:top w:val="none" w:sz="0" w:space="0" w:color="auto"/>
            <w:left w:val="none" w:sz="0" w:space="0" w:color="auto"/>
            <w:bottom w:val="none" w:sz="0" w:space="0" w:color="auto"/>
            <w:right w:val="none" w:sz="0" w:space="0" w:color="auto"/>
          </w:divBdr>
        </w:div>
        <w:div w:id="1488277647">
          <w:marLeft w:val="640"/>
          <w:marRight w:val="0"/>
          <w:marTop w:val="0"/>
          <w:marBottom w:val="0"/>
          <w:divBdr>
            <w:top w:val="none" w:sz="0" w:space="0" w:color="auto"/>
            <w:left w:val="none" w:sz="0" w:space="0" w:color="auto"/>
            <w:bottom w:val="none" w:sz="0" w:space="0" w:color="auto"/>
            <w:right w:val="none" w:sz="0" w:space="0" w:color="auto"/>
          </w:divBdr>
        </w:div>
        <w:div w:id="694964124">
          <w:marLeft w:val="640"/>
          <w:marRight w:val="0"/>
          <w:marTop w:val="0"/>
          <w:marBottom w:val="0"/>
          <w:divBdr>
            <w:top w:val="none" w:sz="0" w:space="0" w:color="auto"/>
            <w:left w:val="none" w:sz="0" w:space="0" w:color="auto"/>
            <w:bottom w:val="none" w:sz="0" w:space="0" w:color="auto"/>
            <w:right w:val="none" w:sz="0" w:space="0" w:color="auto"/>
          </w:divBdr>
        </w:div>
        <w:div w:id="831675446">
          <w:marLeft w:val="640"/>
          <w:marRight w:val="0"/>
          <w:marTop w:val="0"/>
          <w:marBottom w:val="0"/>
          <w:divBdr>
            <w:top w:val="none" w:sz="0" w:space="0" w:color="auto"/>
            <w:left w:val="none" w:sz="0" w:space="0" w:color="auto"/>
            <w:bottom w:val="none" w:sz="0" w:space="0" w:color="auto"/>
            <w:right w:val="none" w:sz="0" w:space="0" w:color="auto"/>
          </w:divBdr>
        </w:div>
        <w:div w:id="676691672">
          <w:marLeft w:val="640"/>
          <w:marRight w:val="0"/>
          <w:marTop w:val="0"/>
          <w:marBottom w:val="0"/>
          <w:divBdr>
            <w:top w:val="none" w:sz="0" w:space="0" w:color="auto"/>
            <w:left w:val="none" w:sz="0" w:space="0" w:color="auto"/>
            <w:bottom w:val="none" w:sz="0" w:space="0" w:color="auto"/>
            <w:right w:val="none" w:sz="0" w:space="0" w:color="auto"/>
          </w:divBdr>
        </w:div>
        <w:div w:id="1457945872">
          <w:marLeft w:val="640"/>
          <w:marRight w:val="0"/>
          <w:marTop w:val="0"/>
          <w:marBottom w:val="0"/>
          <w:divBdr>
            <w:top w:val="none" w:sz="0" w:space="0" w:color="auto"/>
            <w:left w:val="none" w:sz="0" w:space="0" w:color="auto"/>
            <w:bottom w:val="none" w:sz="0" w:space="0" w:color="auto"/>
            <w:right w:val="none" w:sz="0" w:space="0" w:color="auto"/>
          </w:divBdr>
        </w:div>
        <w:div w:id="131215380">
          <w:marLeft w:val="640"/>
          <w:marRight w:val="0"/>
          <w:marTop w:val="0"/>
          <w:marBottom w:val="0"/>
          <w:divBdr>
            <w:top w:val="none" w:sz="0" w:space="0" w:color="auto"/>
            <w:left w:val="none" w:sz="0" w:space="0" w:color="auto"/>
            <w:bottom w:val="none" w:sz="0" w:space="0" w:color="auto"/>
            <w:right w:val="none" w:sz="0" w:space="0" w:color="auto"/>
          </w:divBdr>
        </w:div>
        <w:div w:id="2019187934">
          <w:marLeft w:val="640"/>
          <w:marRight w:val="0"/>
          <w:marTop w:val="0"/>
          <w:marBottom w:val="0"/>
          <w:divBdr>
            <w:top w:val="none" w:sz="0" w:space="0" w:color="auto"/>
            <w:left w:val="none" w:sz="0" w:space="0" w:color="auto"/>
            <w:bottom w:val="none" w:sz="0" w:space="0" w:color="auto"/>
            <w:right w:val="none" w:sz="0" w:space="0" w:color="auto"/>
          </w:divBdr>
        </w:div>
        <w:div w:id="1630547187">
          <w:marLeft w:val="640"/>
          <w:marRight w:val="0"/>
          <w:marTop w:val="0"/>
          <w:marBottom w:val="0"/>
          <w:divBdr>
            <w:top w:val="none" w:sz="0" w:space="0" w:color="auto"/>
            <w:left w:val="none" w:sz="0" w:space="0" w:color="auto"/>
            <w:bottom w:val="none" w:sz="0" w:space="0" w:color="auto"/>
            <w:right w:val="none" w:sz="0" w:space="0" w:color="auto"/>
          </w:divBdr>
        </w:div>
        <w:div w:id="65536338">
          <w:marLeft w:val="640"/>
          <w:marRight w:val="0"/>
          <w:marTop w:val="0"/>
          <w:marBottom w:val="0"/>
          <w:divBdr>
            <w:top w:val="none" w:sz="0" w:space="0" w:color="auto"/>
            <w:left w:val="none" w:sz="0" w:space="0" w:color="auto"/>
            <w:bottom w:val="none" w:sz="0" w:space="0" w:color="auto"/>
            <w:right w:val="none" w:sz="0" w:space="0" w:color="auto"/>
          </w:divBdr>
        </w:div>
        <w:div w:id="758134388">
          <w:marLeft w:val="640"/>
          <w:marRight w:val="0"/>
          <w:marTop w:val="0"/>
          <w:marBottom w:val="0"/>
          <w:divBdr>
            <w:top w:val="none" w:sz="0" w:space="0" w:color="auto"/>
            <w:left w:val="none" w:sz="0" w:space="0" w:color="auto"/>
            <w:bottom w:val="none" w:sz="0" w:space="0" w:color="auto"/>
            <w:right w:val="none" w:sz="0" w:space="0" w:color="auto"/>
          </w:divBdr>
        </w:div>
        <w:div w:id="93790299">
          <w:marLeft w:val="640"/>
          <w:marRight w:val="0"/>
          <w:marTop w:val="0"/>
          <w:marBottom w:val="0"/>
          <w:divBdr>
            <w:top w:val="none" w:sz="0" w:space="0" w:color="auto"/>
            <w:left w:val="none" w:sz="0" w:space="0" w:color="auto"/>
            <w:bottom w:val="none" w:sz="0" w:space="0" w:color="auto"/>
            <w:right w:val="none" w:sz="0" w:space="0" w:color="auto"/>
          </w:divBdr>
        </w:div>
        <w:div w:id="1453092172">
          <w:marLeft w:val="640"/>
          <w:marRight w:val="0"/>
          <w:marTop w:val="0"/>
          <w:marBottom w:val="0"/>
          <w:divBdr>
            <w:top w:val="none" w:sz="0" w:space="0" w:color="auto"/>
            <w:left w:val="none" w:sz="0" w:space="0" w:color="auto"/>
            <w:bottom w:val="none" w:sz="0" w:space="0" w:color="auto"/>
            <w:right w:val="none" w:sz="0" w:space="0" w:color="auto"/>
          </w:divBdr>
        </w:div>
        <w:div w:id="688793616">
          <w:marLeft w:val="640"/>
          <w:marRight w:val="0"/>
          <w:marTop w:val="0"/>
          <w:marBottom w:val="0"/>
          <w:divBdr>
            <w:top w:val="none" w:sz="0" w:space="0" w:color="auto"/>
            <w:left w:val="none" w:sz="0" w:space="0" w:color="auto"/>
            <w:bottom w:val="none" w:sz="0" w:space="0" w:color="auto"/>
            <w:right w:val="none" w:sz="0" w:space="0" w:color="auto"/>
          </w:divBdr>
        </w:div>
        <w:div w:id="203030661">
          <w:marLeft w:val="640"/>
          <w:marRight w:val="0"/>
          <w:marTop w:val="0"/>
          <w:marBottom w:val="0"/>
          <w:divBdr>
            <w:top w:val="none" w:sz="0" w:space="0" w:color="auto"/>
            <w:left w:val="none" w:sz="0" w:space="0" w:color="auto"/>
            <w:bottom w:val="none" w:sz="0" w:space="0" w:color="auto"/>
            <w:right w:val="none" w:sz="0" w:space="0" w:color="auto"/>
          </w:divBdr>
        </w:div>
        <w:div w:id="1832939935">
          <w:marLeft w:val="640"/>
          <w:marRight w:val="0"/>
          <w:marTop w:val="0"/>
          <w:marBottom w:val="0"/>
          <w:divBdr>
            <w:top w:val="none" w:sz="0" w:space="0" w:color="auto"/>
            <w:left w:val="none" w:sz="0" w:space="0" w:color="auto"/>
            <w:bottom w:val="none" w:sz="0" w:space="0" w:color="auto"/>
            <w:right w:val="none" w:sz="0" w:space="0" w:color="auto"/>
          </w:divBdr>
        </w:div>
        <w:div w:id="237371976">
          <w:marLeft w:val="640"/>
          <w:marRight w:val="0"/>
          <w:marTop w:val="0"/>
          <w:marBottom w:val="0"/>
          <w:divBdr>
            <w:top w:val="none" w:sz="0" w:space="0" w:color="auto"/>
            <w:left w:val="none" w:sz="0" w:space="0" w:color="auto"/>
            <w:bottom w:val="none" w:sz="0" w:space="0" w:color="auto"/>
            <w:right w:val="none" w:sz="0" w:space="0" w:color="auto"/>
          </w:divBdr>
        </w:div>
        <w:div w:id="283730952">
          <w:marLeft w:val="640"/>
          <w:marRight w:val="0"/>
          <w:marTop w:val="0"/>
          <w:marBottom w:val="0"/>
          <w:divBdr>
            <w:top w:val="none" w:sz="0" w:space="0" w:color="auto"/>
            <w:left w:val="none" w:sz="0" w:space="0" w:color="auto"/>
            <w:bottom w:val="none" w:sz="0" w:space="0" w:color="auto"/>
            <w:right w:val="none" w:sz="0" w:space="0" w:color="auto"/>
          </w:divBdr>
        </w:div>
        <w:div w:id="882253424">
          <w:marLeft w:val="640"/>
          <w:marRight w:val="0"/>
          <w:marTop w:val="0"/>
          <w:marBottom w:val="0"/>
          <w:divBdr>
            <w:top w:val="none" w:sz="0" w:space="0" w:color="auto"/>
            <w:left w:val="none" w:sz="0" w:space="0" w:color="auto"/>
            <w:bottom w:val="none" w:sz="0" w:space="0" w:color="auto"/>
            <w:right w:val="none" w:sz="0" w:space="0" w:color="auto"/>
          </w:divBdr>
        </w:div>
        <w:div w:id="871113723">
          <w:marLeft w:val="640"/>
          <w:marRight w:val="0"/>
          <w:marTop w:val="0"/>
          <w:marBottom w:val="0"/>
          <w:divBdr>
            <w:top w:val="none" w:sz="0" w:space="0" w:color="auto"/>
            <w:left w:val="none" w:sz="0" w:space="0" w:color="auto"/>
            <w:bottom w:val="none" w:sz="0" w:space="0" w:color="auto"/>
            <w:right w:val="none" w:sz="0" w:space="0" w:color="auto"/>
          </w:divBdr>
        </w:div>
        <w:div w:id="1974405727">
          <w:marLeft w:val="640"/>
          <w:marRight w:val="0"/>
          <w:marTop w:val="0"/>
          <w:marBottom w:val="0"/>
          <w:divBdr>
            <w:top w:val="none" w:sz="0" w:space="0" w:color="auto"/>
            <w:left w:val="none" w:sz="0" w:space="0" w:color="auto"/>
            <w:bottom w:val="none" w:sz="0" w:space="0" w:color="auto"/>
            <w:right w:val="none" w:sz="0" w:space="0" w:color="auto"/>
          </w:divBdr>
        </w:div>
        <w:div w:id="1956715705">
          <w:marLeft w:val="640"/>
          <w:marRight w:val="0"/>
          <w:marTop w:val="0"/>
          <w:marBottom w:val="0"/>
          <w:divBdr>
            <w:top w:val="none" w:sz="0" w:space="0" w:color="auto"/>
            <w:left w:val="none" w:sz="0" w:space="0" w:color="auto"/>
            <w:bottom w:val="none" w:sz="0" w:space="0" w:color="auto"/>
            <w:right w:val="none" w:sz="0" w:space="0" w:color="auto"/>
          </w:divBdr>
        </w:div>
        <w:div w:id="2018072238">
          <w:marLeft w:val="640"/>
          <w:marRight w:val="0"/>
          <w:marTop w:val="0"/>
          <w:marBottom w:val="0"/>
          <w:divBdr>
            <w:top w:val="none" w:sz="0" w:space="0" w:color="auto"/>
            <w:left w:val="none" w:sz="0" w:space="0" w:color="auto"/>
            <w:bottom w:val="none" w:sz="0" w:space="0" w:color="auto"/>
            <w:right w:val="none" w:sz="0" w:space="0" w:color="auto"/>
          </w:divBdr>
        </w:div>
        <w:div w:id="35550177">
          <w:marLeft w:val="640"/>
          <w:marRight w:val="0"/>
          <w:marTop w:val="0"/>
          <w:marBottom w:val="0"/>
          <w:divBdr>
            <w:top w:val="none" w:sz="0" w:space="0" w:color="auto"/>
            <w:left w:val="none" w:sz="0" w:space="0" w:color="auto"/>
            <w:bottom w:val="none" w:sz="0" w:space="0" w:color="auto"/>
            <w:right w:val="none" w:sz="0" w:space="0" w:color="auto"/>
          </w:divBdr>
        </w:div>
        <w:div w:id="582298096">
          <w:marLeft w:val="640"/>
          <w:marRight w:val="0"/>
          <w:marTop w:val="0"/>
          <w:marBottom w:val="0"/>
          <w:divBdr>
            <w:top w:val="none" w:sz="0" w:space="0" w:color="auto"/>
            <w:left w:val="none" w:sz="0" w:space="0" w:color="auto"/>
            <w:bottom w:val="none" w:sz="0" w:space="0" w:color="auto"/>
            <w:right w:val="none" w:sz="0" w:space="0" w:color="auto"/>
          </w:divBdr>
        </w:div>
      </w:divsChild>
    </w:div>
    <w:div w:id="2039551067">
      <w:bodyDiv w:val="1"/>
      <w:marLeft w:val="0"/>
      <w:marRight w:val="0"/>
      <w:marTop w:val="0"/>
      <w:marBottom w:val="0"/>
      <w:divBdr>
        <w:top w:val="none" w:sz="0" w:space="0" w:color="auto"/>
        <w:left w:val="none" w:sz="0" w:space="0" w:color="auto"/>
        <w:bottom w:val="none" w:sz="0" w:space="0" w:color="auto"/>
        <w:right w:val="none" w:sz="0" w:space="0" w:color="auto"/>
      </w:divBdr>
      <w:divsChild>
        <w:div w:id="1899827161">
          <w:marLeft w:val="640"/>
          <w:marRight w:val="0"/>
          <w:marTop w:val="0"/>
          <w:marBottom w:val="0"/>
          <w:divBdr>
            <w:top w:val="none" w:sz="0" w:space="0" w:color="auto"/>
            <w:left w:val="none" w:sz="0" w:space="0" w:color="auto"/>
            <w:bottom w:val="none" w:sz="0" w:space="0" w:color="auto"/>
            <w:right w:val="none" w:sz="0" w:space="0" w:color="auto"/>
          </w:divBdr>
        </w:div>
        <w:div w:id="298264065">
          <w:marLeft w:val="640"/>
          <w:marRight w:val="0"/>
          <w:marTop w:val="0"/>
          <w:marBottom w:val="0"/>
          <w:divBdr>
            <w:top w:val="none" w:sz="0" w:space="0" w:color="auto"/>
            <w:left w:val="none" w:sz="0" w:space="0" w:color="auto"/>
            <w:bottom w:val="none" w:sz="0" w:space="0" w:color="auto"/>
            <w:right w:val="none" w:sz="0" w:space="0" w:color="auto"/>
          </w:divBdr>
        </w:div>
        <w:div w:id="448428879">
          <w:marLeft w:val="640"/>
          <w:marRight w:val="0"/>
          <w:marTop w:val="0"/>
          <w:marBottom w:val="0"/>
          <w:divBdr>
            <w:top w:val="none" w:sz="0" w:space="0" w:color="auto"/>
            <w:left w:val="none" w:sz="0" w:space="0" w:color="auto"/>
            <w:bottom w:val="none" w:sz="0" w:space="0" w:color="auto"/>
            <w:right w:val="none" w:sz="0" w:space="0" w:color="auto"/>
          </w:divBdr>
        </w:div>
        <w:div w:id="529881697">
          <w:marLeft w:val="640"/>
          <w:marRight w:val="0"/>
          <w:marTop w:val="0"/>
          <w:marBottom w:val="0"/>
          <w:divBdr>
            <w:top w:val="none" w:sz="0" w:space="0" w:color="auto"/>
            <w:left w:val="none" w:sz="0" w:space="0" w:color="auto"/>
            <w:bottom w:val="none" w:sz="0" w:space="0" w:color="auto"/>
            <w:right w:val="none" w:sz="0" w:space="0" w:color="auto"/>
          </w:divBdr>
        </w:div>
        <w:div w:id="1529485522">
          <w:marLeft w:val="640"/>
          <w:marRight w:val="0"/>
          <w:marTop w:val="0"/>
          <w:marBottom w:val="0"/>
          <w:divBdr>
            <w:top w:val="none" w:sz="0" w:space="0" w:color="auto"/>
            <w:left w:val="none" w:sz="0" w:space="0" w:color="auto"/>
            <w:bottom w:val="none" w:sz="0" w:space="0" w:color="auto"/>
            <w:right w:val="none" w:sz="0" w:space="0" w:color="auto"/>
          </w:divBdr>
        </w:div>
        <w:div w:id="844368426">
          <w:marLeft w:val="640"/>
          <w:marRight w:val="0"/>
          <w:marTop w:val="0"/>
          <w:marBottom w:val="0"/>
          <w:divBdr>
            <w:top w:val="none" w:sz="0" w:space="0" w:color="auto"/>
            <w:left w:val="none" w:sz="0" w:space="0" w:color="auto"/>
            <w:bottom w:val="none" w:sz="0" w:space="0" w:color="auto"/>
            <w:right w:val="none" w:sz="0" w:space="0" w:color="auto"/>
          </w:divBdr>
        </w:div>
        <w:div w:id="1765220137">
          <w:marLeft w:val="640"/>
          <w:marRight w:val="0"/>
          <w:marTop w:val="0"/>
          <w:marBottom w:val="0"/>
          <w:divBdr>
            <w:top w:val="none" w:sz="0" w:space="0" w:color="auto"/>
            <w:left w:val="none" w:sz="0" w:space="0" w:color="auto"/>
            <w:bottom w:val="none" w:sz="0" w:space="0" w:color="auto"/>
            <w:right w:val="none" w:sz="0" w:space="0" w:color="auto"/>
          </w:divBdr>
        </w:div>
        <w:div w:id="2145389623">
          <w:marLeft w:val="640"/>
          <w:marRight w:val="0"/>
          <w:marTop w:val="0"/>
          <w:marBottom w:val="0"/>
          <w:divBdr>
            <w:top w:val="none" w:sz="0" w:space="0" w:color="auto"/>
            <w:left w:val="none" w:sz="0" w:space="0" w:color="auto"/>
            <w:bottom w:val="none" w:sz="0" w:space="0" w:color="auto"/>
            <w:right w:val="none" w:sz="0" w:space="0" w:color="auto"/>
          </w:divBdr>
        </w:div>
        <w:div w:id="333192481">
          <w:marLeft w:val="640"/>
          <w:marRight w:val="0"/>
          <w:marTop w:val="0"/>
          <w:marBottom w:val="0"/>
          <w:divBdr>
            <w:top w:val="none" w:sz="0" w:space="0" w:color="auto"/>
            <w:left w:val="none" w:sz="0" w:space="0" w:color="auto"/>
            <w:bottom w:val="none" w:sz="0" w:space="0" w:color="auto"/>
            <w:right w:val="none" w:sz="0" w:space="0" w:color="auto"/>
          </w:divBdr>
        </w:div>
        <w:div w:id="5136094">
          <w:marLeft w:val="640"/>
          <w:marRight w:val="0"/>
          <w:marTop w:val="0"/>
          <w:marBottom w:val="0"/>
          <w:divBdr>
            <w:top w:val="none" w:sz="0" w:space="0" w:color="auto"/>
            <w:left w:val="none" w:sz="0" w:space="0" w:color="auto"/>
            <w:bottom w:val="none" w:sz="0" w:space="0" w:color="auto"/>
            <w:right w:val="none" w:sz="0" w:space="0" w:color="auto"/>
          </w:divBdr>
        </w:div>
        <w:div w:id="207838284">
          <w:marLeft w:val="640"/>
          <w:marRight w:val="0"/>
          <w:marTop w:val="0"/>
          <w:marBottom w:val="0"/>
          <w:divBdr>
            <w:top w:val="none" w:sz="0" w:space="0" w:color="auto"/>
            <w:left w:val="none" w:sz="0" w:space="0" w:color="auto"/>
            <w:bottom w:val="none" w:sz="0" w:space="0" w:color="auto"/>
            <w:right w:val="none" w:sz="0" w:space="0" w:color="auto"/>
          </w:divBdr>
        </w:div>
        <w:div w:id="1678459588">
          <w:marLeft w:val="640"/>
          <w:marRight w:val="0"/>
          <w:marTop w:val="0"/>
          <w:marBottom w:val="0"/>
          <w:divBdr>
            <w:top w:val="none" w:sz="0" w:space="0" w:color="auto"/>
            <w:left w:val="none" w:sz="0" w:space="0" w:color="auto"/>
            <w:bottom w:val="none" w:sz="0" w:space="0" w:color="auto"/>
            <w:right w:val="none" w:sz="0" w:space="0" w:color="auto"/>
          </w:divBdr>
        </w:div>
        <w:div w:id="1880825547">
          <w:marLeft w:val="640"/>
          <w:marRight w:val="0"/>
          <w:marTop w:val="0"/>
          <w:marBottom w:val="0"/>
          <w:divBdr>
            <w:top w:val="none" w:sz="0" w:space="0" w:color="auto"/>
            <w:left w:val="none" w:sz="0" w:space="0" w:color="auto"/>
            <w:bottom w:val="none" w:sz="0" w:space="0" w:color="auto"/>
            <w:right w:val="none" w:sz="0" w:space="0" w:color="auto"/>
          </w:divBdr>
        </w:div>
        <w:div w:id="1589458655">
          <w:marLeft w:val="640"/>
          <w:marRight w:val="0"/>
          <w:marTop w:val="0"/>
          <w:marBottom w:val="0"/>
          <w:divBdr>
            <w:top w:val="none" w:sz="0" w:space="0" w:color="auto"/>
            <w:left w:val="none" w:sz="0" w:space="0" w:color="auto"/>
            <w:bottom w:val="none" w:sz="0" w:space="0" w:color="auto"/>
            <w:right w:val="none" w:sz="0" w:space="0" w:color="auto"/>
          </w:divBdr>
        </w:div>
        <w:div w:id="533004359">
          <w:marLeft w:val="640"/>
          <w:marRight w:val="0"/>
          <w:marTop w:val="0"/>
          <w:marBottom w:val="0"/>
          <w:divBdr>
            <w:top w:val="none" w:sz="0" w:space="0" w:color="auto"/>
            <w:left w:val="none" w:sz="0" w:space="0" w:color="auto"/>
            <w:bottom w:val="none" w:sz="0" w:space="0" w:color="auto"/>
            <w:right w:val="none" w:sz="0" w:space="0" w:color="auto"/>
          </w:divBdr>
        </w:div>
        <w:div w:id="1017125166">
          <w:marLeft w:val="640"/>
          <w:marRight w:val="0"/>
          <w:marTop w:val="0"/>
          <w:marBottom w:val="0"/>
          <w:divBdr>
            <w:top w:val="none" w:sz="0" w:space="0" w:color="auto"/>
            <w:left w:val="none" w:sz="0" w:space="0" w:color="auto"/>
            <w:bottom w:val="none" w:sz="0" w:space="0" w:color="auto"/>
            <w:right w:val="none" w:sz="0" w:space="0" w:color="auto"/>
          </w:divBdr>
        </w:div>
        <w:div w:id="321660012">
          <w:marLeft w:val="640"/>
          <w:marRight w:val="0"/>
          <w:marTop w:val="0"/>
          <w:marBottom w:val="0"/>
          <w:divBdr>
            <w:top w:val="none" w:sz="0" w:space="0" w:color="auto"/>
            <w:left w:val="none" w:sz="0" w:space="0" w:color="auto"/>
            <w:bottom w:val="none" w:sz="0" w:space="0" w:color="auto"/>
            <w:right w:val="none" w:sz="0" w:space="0" w:color="auto"/>
          </w:divBdr>
        </w:div>
        <w:div w:id="1501774536">
          <w:marLeft w:val="640"/>
          <w:marRight w:val="0"/>
          <w:marTop w:val="0"/>
          <w:marBottom w:val="0"/>
          <w:divBdr>
            <w:top w:val="none" w:sz="0" w:space="0" w:color="auto"/>
            <w:left w:val="none" w:sz="0" w:space="0" w:color="auto"/>
            <w:bottom w:val="none" w:sz="0" w:space="0" w:color="auto"/>
            <w:right w:val="none" w:sz="0" w:space="0" w:color="auto"/>
          </w:divBdr>
        </w:div>
        <w:div w:id="2099524708">
          <w:marLeft w:val="640"/>
          <w:marRight w:val="0"/>
          <w:marTop w:val="0"/>
          <w:marBottom w:val="0"/>
          <w:divBdr>
            <w:top w:val="none" w:sz="0" w:space="0" w:color="auto"/>
            <w:left w:val="none" w:sz="0" w:space="0" w:color="auto"/>
            <w:bottom w:val="none" w:sz="0" w:space="0" w:color="auto"/>
            <w:right w:val="none" w:sz="0" w:space="0" w:color="auto"/>
          </w:divBdr>
        </w:div>
        <w:div w:id="2020307058">
          <w:marLeft w:val="640"/>
          <w:marRight w:val="0"/>
          <w:marTop w:val="0"/>
          <w:marBottom w:val="0"/>
          <w:divBdr>
            <w:top w:val="none" w:sz="0" w:space="0" w:color="auto"/>
            <w:left w:val="none" w:sz="0" w:space="0" w:color="auto"/>
            <w:bottom w:val="none" w:sz="0" w:space="0" w:color="auto"/>
            <w:right w:val="none" w:sz="0" w:space="0" w:color="auto"/>
          </w:divBdr>
        </w:div>
        <w:div w:id="1653288071">
          <w:marLeft w:val="640"/>
          <w:marRight w:val="0"/>
          <w:marTop w:val="0"/>
          <w:marBottom w:val="0"/>
          <w:divBdr>
            <w:top w:val="none" w:sz="0" w:space="0" w:color="auto"/>
            <w:left w:val="none" w:sz="0" w:space="0" w:color="auto"/>
            <w:bottom w:val="none" w:sz="0" w:space="0" w:color="auto"/>
            <w:right w:val="none" w:sz="0" w:space="0" w:color="auto"/>
          </w:divBdr>
        </w:div>
        <w:div w:id="1254898532">
          <w:marLeft w:val="640"/>
          <w:marRight w:val="0"/>
          <w:marTop w:val="0"/>
          <w:marBottom w:val="0"/>
          <w:divBdr>
            <w:top w:val="none" w:sz="0" w:space="0" w:color="auto"/>
            <w:left w:val="none" w:sz="0" w:space="0" w:color="auto"/>
            <w:bottom w:val="none" w:sz="0" w:space="0" w:color="auto"/>
            <w:right w:val="none" w:sz="0" w:space="0" w:color="auto"/>
          </w:divBdr>
        </w:div>
        <w:div w:id="47267112">
          <w:marLeft w:val="640"/>
          <w:marRight w:val="0"/>
          <w:marTop w:val="0"/>
          <w:marBottom w:val="0"/>
          <w:divBdr>
            <w:top w:val="none" w:sz="0" w:space="0" w:color="auto"/>
            <w:left w:val="none" w:sz="0" w:space="0" w:color="auto"/>
            <w:bottom w:val="none" w:sz="0" w:space="0" w:color="auto"/>
            <w:right w:val="none" w:sz="0" w:space="0" w:color="auto"/>
          </w:divBdr>
        </w:div>
        <w:div w:id="858160709">
          <w:marLeft w:val="640"/>
          <w:marRight w:val="0"/>
          <w:marTop w:val="0"/>
          <w:marBottom w:val="0"/>
          <w:divBdr>
            <w:top w:val="none" w:sz="0" w:space="0" w:color="auto"/>
            <w:left w:val="none" w:sz="0" w:space="0" w:color="auto"/>
            <w:bottom w:val="none" w:sz="0" w:space="0" w:color="auto"/>
            <w:right w:val="none" w:sz="0" w:space="0" w:color="auto"/>
          </w:divBdr>
        </w:div>
        <w:div w:id="1473667785">
          <w:marLeft w:val="640"/>
          <w:marRight w:val="0"/>
          <w:marTop w:val="0"/>
          <w:marBottom w:val="0"/>
          <w:divBdr>
            <w:top w:val="none" w:sz="0" w:space="0" w:color="auto"/>
            <w:left w:val="none" w:sz="0" w:space="0" w:color="auto"/>
            <w:bottom w:val="none" w:sz="0" w:space="0" w:color="auto"/>
            <w:right w:val="none" w:sz="0" w:space="0" w:color="auto"/>
          </w:divBdr>
        </w:div>
        <w:div w:id="1292518812">
          <w:marLeft w:val="640"/>
          <w:marRight w:val="0"/>
          <w:marTop w:val="0"/>
          <w:marBottom w:val="0"/>
          <w:divBdr>
            <w:top w:val="none" w:sz="0" w:space="0" w:color="auto"/>
            <w:left w:val="none" w:sz="0" w:space="0" w:color="auto"/>
            <w:bottom w:val="none" w:sz="0" w:space="0" w:color="auto"/>
            <w:right w:val="none" w:sz="0" w:space="0" w:color="auto"/>
          </w:divBdr>
        </w:div>
        <w:div w:id="73941803">
          <w:marLeft w:val="640"/>
          <w:marRight w:val="0"/>
          <w:marTop w:val="0"/>
          <w:marBottom w:val="0"/>
          <w:divBdr>
            <w:top w:val="none" w:sz="0" w:space="0" w:color="auto"/>
            <w:left w:val="none" w:sz="0" w:space="0" w:color="auto"/>
            <w:bottom w:val="none" w:sz="0" w:space="0" w:color="auto"/>
            <w:right w:val="none" w:sz="0" w:space="0" w:color="auto"/>
          </w:divBdr>
        </w:div>
        <w:div w:id="1844009732">
          <w:marLeft w:val="640"/>
          <w:marRight w:val="0"/>
          <w:marTop w:val="0"/>
          <w:marBottom w:val="0"/>
          <w:divBdr>
            <w:top w:val="none" w:sz="0" w:space="0" w:color="auto"/>
            <w:left w:val="none" w:sz="0" w:space="0" w:color="auto"/>
            <w:bottom w:val="none" w:sz="0" w:space="0" w:color="auto"/>
            <w:right w:val="none" w:sz="0" w:space="0" w:color="auto"/>
          </w:divBdr>
        </w:div>
        <w:div w:id="1254969589">
          <w:marLeft w:val="640"/>
          <w:marRight w:val="0"/>
          <w:marTop w:val="0"/>
          <w:marBottom w:val="0"/>
          <w:divBdr>
            <w:top w:val="none" w:sz="0" w:space="0" w:color="auto"/>
            <w:left w:val="none" w:sz="0" w:space="0" w:color="auto"/>
            <w:bottom w:val="none" w:sz="0" w:space="0" w:color="auto"/>
            <w:right w:val="none" w:sz="0" w:space="0" w:color="auto"/>
          </w:divBdr>
        </w:div>
        <w:div w:id="1625309491">
          <w:marLeft w:val="640"/>
          <w:marRight w:val="0"/>
          <w:marTop w:val="0"/>
          <w:marBottom w:val="0"/>
          <w:divBdr>
            <w:top w:val="none" w:sz="0" w:space="0" w:color="auto"/>
            <w:left w:val="none" w:sz="0" w:space="0" w:color="auto"/>
            <w:bottom w:val="none" w:sz="0" w:space="0" w:color="auto"/>
            <w:right w:val="none" w:sz="0" w:space="0" w:color="auto"/>
          </w:divBdr>
        </w:div>
        <w:div w:id="1546142061">
          <w:marLeft w:val="640"/>
          <w:marRight w:val="0"/>
          <w:marTop w:val="0"/>
          <w:marBottom w:val="0"/>
          <w:divBdr>
            <w:top w:val="none" w:sz="0" w:space="0" w:color="auto"/>
            <w:left w:val="none" w:sz="0" w:space="0" w:color="auto"/>
            <w:bottom w:val="none" w:sz="0" w:space="0" w:color="auto"/>
            <w:right w:val="none" w:sz="0" w:space="0" w:color="auto"/>
          </w:divBdr>
        </w:div>
        <w:div w:id="2104766896">
          <w:marLeft w:val="640"/>
          <w:marRight w:val="0"/>
          <w:marTop w:val="0"/>
          <w:marBottom w:val="0"/>
          <w:divBdr>
            <w:top w:val="none" w:sz="0" w:space="0" w:color="auto"/>
            <w:left w:val="none" w:sz="0" w:space="0" w:color="auto"/>
            <w:bottom w:val="none" w:sz="0" w:space="0" w:color="auto"/>
            <w:right w:val="none" w:sz="0" w:space="0" w:color="auto"/>
          </w:divBdr>
        </w:div>
        <w:div w:id="1331762291">
          <w:marLeft w:val="640"/>
          <w:marRight w:val="0"/>
          <w:marTop w:val="0"/>
          <w:marBottom w:val="0"/>
          <w:divBdr>
            <w:top w:val="none" w:sz="0" w:space="0" w:color="auto"/>
            <w:left w:val="none" w:sz="0" w:space="0" w:color="auto"/>
            <w:bottom w:val="none" w:sz="0" w:space="0" w:color="auto"/>
            <w:right w:val="none" w:sz="0" w:space="0" w:color="auto"/>
          </w:divBdr>
        </w:div>
        <w:div w:id="307318941">
          <w:marLeft w:val="640"/>
          <w:marRight w:val="0"/>
          <w:marTop w:val="0"/>
          <w:marBottom w:val="0"/>
          <w:divBdr>
            <w:top w:val="none" w:sz="0" w:space="0" w:color="auto"/>
            <w:left w:val="none" w:sz="0" w:space="0" w:color="auto"/>
            <w:bottom w:val="none" w:sz="0" w:space="0" w:color="auto"/>
            <w:right w:val="none" w:sz="0" w:space="0" w:color="auto"/>
          </w:divBdr>
        </w:div>
        <w:div w:id="1123773180">
          <w:marLeft w:val="640"/>
          <w:marRight w:val="0"/>
          <w:marTop w:val="0"/>
          <w:marBottom w:val="0"/>
          <w:divBdr>
            <w:top w:val="none" w:sz="0" w:space="0" w:color="auto"/>
            <w:left w:val="none" w:sz="0" w:space="0" w:color="auto"/>
            <w:bottom w:val="none" w:sz="0" w:space="0" w:color="auto"/>
            <w:right w:val="none" w:sz="0" w:space="0" w:color="auto"/>
          </w:divBdr>
        </w:div>
        <w:div w:id="1704138428">
          <w:marLeft w:val="640"/>
          <w:marRight w:val="0"/>
          <w:marTop w:val="0"/>
          <w:marBottom w:val="0"/>
          <w:divBdr>
            <w:top w:val="none" w:sz="0" w:space="0" w:color="auto"/>
            <w:left w:val="none" w:sz="0" w:space="0" w:color="auto"/>
            <w:bottom w:val="none" w:sz="0" w:space="0" w:color="auto"/>
            <w:right w:val="none" w:sz="0" w:space="0" w:color="auto"/>
          </w:divBdr>
        </w:div>
        <w:div w:id="788940547">
          <w:marLeft w:val="640"/>
          <w:marRight w:val="0"/>
          <w:marTop w:val="0"/>
          <w:marBottom w:val="0"/>
          <w:divBdr>
            <w:top w:val="none" w:sz="0" w:space="0" w:color="auto"/>
            <w:left w:val="none" w:sz="0" w:space="0" w:color="auto"/>
            <w:bottom w:val="none" w:sz="0" w:space="0" w:color="auto"/>
            <w:right w:val="none" w:sz="0" w:space="0" w:color="auto"/>
          </w:divBdr>
        </w:div>
        <w:div w:id="1666933678">
          <w:marLeft w:val="640"/>
          <w:marRight w:val="0"/>
          <w:marTop w:val="0"/>
          <w:marBottom w:val="0"/>
          <w:divBdr>
            <w:top w:val="none" w:sz="0" w:space="0" w:color="auto"/>
            <w:left w:val="none" w:sz="0" w:space="0" w:color="auto"/>
            <w:bottom w:val="none" w:sz="0" w:space="0" w:color="auto"/>
            <w:right w:val="none" w:sz="0" w:space="0" w:color="auto"/>
          </w:divBdr>
        </w:div>
        <w:div w:id="1052998756">
          <w:marLeft w:val="640"/>
          <w:marRight w:val="0"/>
          <w:marTop w:val="0"/>
          <w:marBottom w:val="0"/>
          <w:divBdr>
            <w:top w:val="none" w:sz="0" w:space="0" w:color="auto"/>
            <w:left w:val="none" w:sz="0" w:space="0" w:color="auto"/>
            <w:bottom w:val="none" w:sz="0" w:space="0" w:color="auto"/>
            <w:right w:val="none" w:sz="0" w:space="0" w:color="auto"/>
          </w:divBdr>
        </w:div>
        <w:div w:id="682514473">
          <w:marLeft w:val="640"/>
          <w:marRight w:val="0"/>
          <w:marTop w:val="0"/>
          <w:marBottom w:val="0"/>
          <w:divBdr>
            <w:top w:val="none" w:sz="0" w:space="0" w:color="auto"/>
            <w:left w:val="none" w:sz="0" w:space="0" w:color="auto"/>
            <w:bottom w:val="none" w:sz="0" w:space="0" w:color="auto"/>
            <w:right w:val="none" w:sz="0" w:space="0" w:color="auto"/>
          </w:divBdr>
        </w:div>
        <w:div w:id="962812469">
          <w:marLeft w:val="640"/>
          <w:marRight w:val="0"/>
          <w:marTop w:val="0"/>
          <w:marBottom w:val="0"/>
          <w:divBdr>
            <w:top w:val="none" w:sz="0" w:space="0" w:color="auto"/>
            <w:left w:val="none" w:sz="0" w:space="0" w:color="auto"/>
            <w:bottom w:val="none" w:sz="0" w:space="0" w:color="auto"/>
            <w:right w:val="none" w:sz="0" w:space="0" w:color="auto"/>
          </w:divBdr>
        </w:div>
        <w:div w:id="1043603327">
          <w:marLeft w:val="640"/>
          <w:marRight w:val="0"/>
          <w:marTop w:val="0"/>
          <w:marBottom w:val="0"/>
          <w:divBdr>
            <w:top w:val="none" w:sz="0" w:space="0" w:color="auto"/>
            <w:left w:val="none" w:sz="0" w:space="0" w:color="auto"/>
            <w:bottom w:val="none" w:sz="0" w:space="0" w:color="auto"/>
            <w:right w:val="none" w:sz="0" w:space="0" w:color="auto"/>
          </w:divBdr>
        </w:div>
        <w:div w:id="1421100795">
          <w:marLeft w:val="640"/>
          <w:marRight w:val="0"/>
          <w:marTop w:val="0"/>
          <w:marBottom w:val="0"/>
          <w:divBdr>
            <w:top w:val="none" w:sz="0" w:space="0" w:color="auto"/>
            <w:left w:val="none" w:sz="0" w:space="0" w:color="auto"/>
            <w:bottom w:val="none" w:sz="0" w:space="0" w:color="auto"/>
            <w:right w:val="none" w:sz="0" w:space="0" w:color="auto"/>
          </w:divBdr>
        </w:div>
        <w:div w:id="769548157">
          <w:marLeft w:val="640"/>
          <w:marRight w:val="0"/>
          <w:marTop w:val="0"/>
          <w:marBottom w:val="0"/>
          <w:divBdr>
            <w:top w:val="none" w:sz="0" w:space="0" w:color="auto"/>
            <w:left w:val="none" w:sz="0" w:space="0" w:color="auto"/>
            <w:bottom w:val="none" w:sz="0" w:space="0" w:color="auto"/>
            <w:right w:val="none" w:sz="0" w:space="0" w:color="auto"/>
          </w:divBdr>
        </w:div>
        <w:div w:id="1596014337">
          <w:marLeft w:val="640"/>
          <w:marRight w:val="0"/>
          <w:marTop w:val="0"/>
          <w:marBottom w:val="0"/>
          <w:divBdr>
            <w:top w:val="none" w:sz="0" w:space="0" w:color="auto"/>
            <w:left w:val="none" w:sz="0" w:space="0" w:color="auto"/>
            <w:bottom w:val="none" w:sz="0" w:space="0" w:color="auto"/>
            <w:right w:val="none" w:sz="0" w:space="0" w:color="auto"/>
          </w:divBdr>
        </w:div>
        <w:div w:id="421528695">
          <w:marLeft w:val="640"/>
          <w:marRight w:val="0"/>
          <w:marTop w:val="0"/>
          <w:marBottom w:val="0"/>
          <w:divBdr>
            <w:top w:val="none" w:sz="0" w:space="0" w:color="auto"/>
            <w:left w:val="none" w:sz="0" w:space="0" w:color="auto"/>
            <w:bottom w:val="none" w:sz="0" w:space="0" w:color="auto"/>
            <w:right w:val="none" w:sz="0" w:space="0" w:color="auto"/>
          </w:divBdr>
        </w:div>
        <w:div w:id="1501504183">
          <w:marLeft w:val="640"/>
          <w:marRight w:val="0"/>
          <w:marTop w:val="0"/>
          <w:marBottom w:val="0"/>
          <w:divBdr>
            <w:top w:val="none" w:sz="0" w:space="0" w:color="auto"/>
            <w:left w:val="none" w:sz="0" w:space="0" w:color="auto"/>
            <w:bottom w:val="none" w:sz="0" w:space="0" w:color="auto"/>
            <w:right w:val="none" w:sz="0" w:space="0" w:color="auto"/>
          </w:divBdr>
        </w:div>
        <w:div w:id="1184247859">
          <w:marLeft w:val="640"/>
          <w:marRight w:val="0"/>
          <w:marTop w:val="0"/>
          <w:marBottom w:val="0"/>
          <w:divBdr>
            <w:top w:val="none" w:sz="0" w:space="0" w:color="auto"/>
            <w:left w:val="none" w:sz="0" w:space="0" w:color="auto"/>
            <w:bottom w:val="none" w:sz="0" w:space="0" w:color="auto"/>
            <w:right w:val="none" w:sz="0" w:space="0" w:color="auto"/>
          </w:divBdr>
        </w:div>
        <w:div w:id="408507083">
          <w:marLeft w:val="640"/>
          <w:marRight w:val="0"/>
          <w:marTop w:val="0"/>
          <w:marBottom w:val="0"/>
          <w:divBdr>
            <w:top w:val="none" w:sz="0" w:space="0" w:color="auto"/>
            <w:left w:val="none" w:sz="0" w:space="0" w:color="auto"/>
            <w:bottom w:val="none" w:sz="0" w:space="0" w:color="auto"/>
            <w:right w:val="none" w:sz="0" w:space="0" w:color="auto"/>
          </w:divBdr>
        </w:div>
        <w:div w:id="1271163804">
          <w:marLeft w:val="640"/>
          <w:marRight w:val="0"/>
          <w:marTop w:val="0"/>
          <w:marBottom w:val="0"/>
          <w:divBdr>
            <w:top w:val="none" w:sz="0" w:space="0" w:color="auto"/>
            <w:left w:val="none" w:sz="0" w:space="0" w:color="auto"/>
            <w:bottom w:val="none" w:sz="0" w:space="0" w:color="auto"/>
            <w:right w:val="none" w:sz="0" w:space="0" w:color="auto"/>
          </w:divBdr>
        </w:div>
      </w:divsChild>
    </w:div>
    <w:div w:id="2042852872">
      <w:bodyDiv w:val="1"/>
      <w:marLeft w:val="0"/>
      <w:marRight w:val="0"/>
      <w:marTop w:val="0"/>
      <w:marBottom w:val="0"/>
      <w:divBdr>
        <w:top w:val="none" w:sz="0" w:space="0" w:color="auto"/>
        <w:left w:val="none" w:sz="0" w:space="0" w:color="auto"/>
        <w:bottom w:val="none" w:sz="0" w:space="0" w:color="auto"/>
        <w:right w:val="none" w:sz="0" w:space="0" w:color="auto"/>
      </w:divBdr>
      <w:divsChild>
        <w:div w:id="128478935">
          <w:marLeft w:val="640"/>
          <w:marRight w:val="0"/>
          <w:marTop w:val="0"/>
          <w:marBottom w:val="0"/>
          <w:divBdr>
            <w:top w:val="none" w:sz="0" w:space="0" w:color="auto"/>
            <w:left w:val="none" w:sz="0" w:space="0" w:color="auto"/>
            <w:bottom w:val="none" w:sz="0" w:space="0" w:color="auto"/>
            <w:right w:val="none" w:sz="0" w:space="0" w:color="auto"/>
          </w:divBdr>
        </w:div>
        <w:div w:id="1763909883">
          <w:marLeft w:val="640"/>
          <w:marRight w:val="0"/>
          <w:marTop w:val="0"/>
          <w:marBottom w:val="0"/>
          <w:divBdr>
            <w:top w:val="none" w:sz="0" w:space="0" w:color="auto"/>
            <w:left w:val="none" w:sz="0" w:space="0" w:color="auto"/>
            <w:bottom w:val="none" w:sz="0" w:space="0" w:color="auto"/>
            <w:right w:val="none" w:sz="0" w:space="0" w:color="auto"/>
          </w:divBdr>
        </w:div>
        <w:div w:id="1192841445">
          <w:marLeft w:val="640"/>
          <w:marRight w:val="0"/>
          <w:marTop w:val="0"/>
          <w:marBottom w:val="0"/>
          <w:divBdr>
            <w:top w:val="none" w:sz="0" w:space="0" w:color="auto"/>
            <w:left w:val="none" w:sz="0" w:space="0" w:color="auto"/>
            <w:bottom w:val="none" w:sz="0" w:space="0" w:color="auto"/>
            <w:right w:val="none" w:sz="0" w:space="0" w:color="auto"/>
          </w:divBdr>
        </w:div>
        <w:div w:id="2058897173">
          <w:marLeft w:val="640"/>
          <w:marRight w:val="0"/>
          <w:marTop w:val="0"/>
          <w:marBottom w:val="0"/>
          <w:divBdr>
            <w:top w:val="none" w:sz="0" w:space="0" w:color="auto"/>
            <w:left w:val="none" w:sz="0" w:space="0" w:color="auto"/>
            <w:bottom w:val="none" w:sz="0" w:space="0" w:color="auto"/>
            <w:right w:val="none" w:sz="0" w:space="0" w:color="auto"/>
          </w:divBdr>
        </w:div>
        <w:div w:id="2133093266">
          <w:marLeft w:val="640"/>
          <w:marRight w:val="0"/>
          <w:marTop w:val="0"/>
          <w:marBottom w:val="0"/>
          <w:divBdr>
            <w:top w:val="none" w:sz="0" w:space="0" w:color="auto"/>
            <w:left w:val="none" w:sz="0" w:space="0" w:color="auto"/>
            <w:bottom w:val="none" w:sz="0" w:space="0" w:color="auto"/>
            <w:right w:val="none" w:sz="0" w:space="0" w:color="auto"/>
          </w:divBdr>
        </w:div>
        <w:div w:id="1881240824">
          <w:marLeft w:val="640"/>
          <w:marRight w:val="0"/>
          <w:marTop w:val="0"/>
          <w:marBottom w:val="0"/>
          <w:divBdr>
            <w:top w:val="none" w:sz="0" w:space="0" w:color="auto"/>
            <w:left w:val="none" w:sz="0" w:space="0" w:color="auto"/>
            <w:bottom w:val="none" w:sz="0" w:space="0" w:color="auto"/>
            <w:right w:val="none" w:sz="0" w:space="0" w:color="auto"/>
          </w:divBdr>
        </w:div>
        <w:div w:id="2012441674">
          <w:marLeft w:val="640"/>
          <w:marRight w:val="0"/>
          <w:marTop w:val="0"/>
          <w:marBottom w:val="0"/>
          <w:divBdr>
            <w:top w:val="none" w:sz="0" w:space="0" w:color="auto"/>
            <w:left w:val="none" w:sz="0" w:space="0" w:color="auto"/>
            <w:bottom w:val="none" w:sz="0" w:space="0" w:color="auto"/>
            <w:right w:val="none" w:sz="0" w:space="0" w:color="auto"/>
          </w:divBdr>
        </w:div>
        <w:div w:id="91434918">
          <w:marLeft w:val="640"/>
          <w:marRight w:val="0"/>
          <w:marTop w:val="0"/>
          <w:marBottom w:val="0"/>
          <w:divBdr>
            <w:top w:val="none" w:sz="0" w:space="0" w:color="auto"/>
            <w:left w:val="none" w:sz="0" w:space="0" w:color="auto"/>
            <w:bottom w:val="none" w:sz="0" w:space="0" w:color="auto"/>
            <w:right w:val="none" w:sz="0" w:space="0" w:color="auto"/>
          </w:divBdr>
        </w:div>
        <w:div w:id="414282855">
          <w:marLeft w:val="640"/>
          <w:marRight w:val="0"/>
          <w:marTop w:val="0"/>
          <w:marBottom w:val="0"/>
          <w:divBdr>
            <w:top w:val="none" w:sz="0" w:space="0" w:color="auto"/>
            <w:left w:val="none" w:sz="0" w:space="0" w:color="auto"/>
            <w:bottom w:val="none" w:sz="0" w:space="0" w:color="auto"/>
            <w:right w:val="none" w:sz="0" w:space="0" w:color="auto"/>
          </w:divBdr>
        </w:div>
        <w:div w:id="803544373">
          <w:marLeft w:val="640"/>
          <w:marRight w:val="0"/>
          <w:marTop w:val="0"/>
          <w:marBottom w:val="0"/>
          <w:divBdr>
            <w:top w:val="none" w:sz="0" w:space="0" w:color="auto"/>
            <w:left w:val="none" w:sz="0" w:space="0" w:color="auto"/>
            <w:bottom w:val="none" w:sz="0" w:space="0" w:color="auto"/>
            <w:right w:val="none" w:sz="0" w:space="0" w:color="auto"/>
          </w:divBdr>
        </w:div>
        <w:div w:id="133107215">
          <w:marLeft w:val="640"/>
          <w:marRight w:val="0"/>
          <w:marTop w:val="0"/>
          <w:marBottom w:val="0"/>
          <w:divBdr>
            <w:top w:val="none" w:sz="0" w:space="0" w:color="auto"/>
            <w:left w:val="none" w:sz="0" w:space="0" w:color="auto"/>
            <w:bottom w:val="none" w:sz="0" w:space="0" w:color="auto"/>
            <w:right w:val="none" w:sz="0" w:space="0" w:color="auto"/>
          </w:divBdr>
        </w:div>
        <w:div w:id="1743720220">
          <w:marLeft w:val="640"/>
          <w:marRight w:val="0"/>
          <w:marTop w:val="0"/>
          <w:marBottom w:val="0"/>
          <w:divBdr>
            <w:top w:val="none" w:sz="0" w:space="0" w:color="auto"/>
            <w:left w:val="none" w:sz="0" w:space="0" w:color="auto"/>
            <w:bottom w:val="none" w:sz="0" w:space="0" w:color="auto"/>
            <w:right w:val="none" w:sz="0" w:space="0" w:color="auto"/>
          </w:divBdr>
        </w:div>
        <w:div w:id="1119644272">
          <w:marLeft w:val="640"/>
          <w:marRight w:val="0"/>
          <w:marTop w:val="0"/>
          <w:marBottom w:val="0"/>
          <w:divBdr>
            <w:top w:val="none" w:sz="0" w:space="0" w:color="auto"/>
            <w:left w:val="none" w:sz="0" w:space="0" w:color="auto"/>
            <w:bottom w:val="none" w:sz="0" w:space="0" w:color="auto"/>
            <w:right w:val="none" w:sz="0" w:space="0" w:color="auto"/>
          </w:divBdr>
        </w:div>
        <w:div w:id="2076318452">
          <w:marLeft w:val="640"/>
          <w:marRight w:val="0"/>
          <w:marTop w:val="0"/>
          <w:marBottom w:val="0"/>
          <w:divBdr>
            <w:top w:val="none" w:sz="0" w:space="0" w:color="auto"/>
            <w:left w:val="none" w:sz="0" w:space="0" w:color="auto"/>
            <w:bottom w:val="none" w:sz="0" w:space="0" w:color="auto"/>
            <w:right w:val="none" w:sz="0" w:space="0" w:color="auto"/>
          </w:divBdr>
        </w:div>
        <w:div w:id="333187649">
          <w:marLeft w:val="640"/>
          <w:marRight w:val="0"/>
          <w:marTop w:val="0"/>
          <w:marBottom w:val="0"/>
          <w:divBdr>
            <w:top w:val="none" w:sz="0" w:space="0" w:color="auto"/>
            <w:left w:val="none" w:sz="0" w:space="0" w:color="auto"/>
            <w:bottom w:val="none" w:sz="0" w:space="0" w:color="auto"/>
            <w:right w:val="none" w:sz="0" w:space="0" w:color="auto"/>
          </w:divBdr>
        </w:div>
        <w:div w:id="1549881255">
          <w:marLeft w:val="640"/>
          <w:marRight w:val="0"/>
          <w:marTop w:val="0"/>
          <w:marBottom w:val="0"/>
          <w:divBdr>
            <w:top w:val="none" w:sz="0" w:space="0" w:color="auto"/>
            <w:left w:val="none" w:sz="0" w:space="0" w:color="auto"/>
            <w:bottom w:val="none" w:sz="0" w:space="0" w:color="auto"/>
            <w:right w:val="none" w:sz="0" w:space="0" w:color="auto"/>
          </w:divBdr>
        </w:div>
        <w:div w:id="1520240633">
          <w:marLeft w:val="640"/>
          <w:marRight w:val="0"/>
          <w:marTop w:val="0"/>
          <w:marBottom w:val="0"/>
          <w:divBdr>
            <w:top w:val="none" w:sz="0" w:space="0" w:color="auto"/>
            <w:left w:val="none" w:sz="0" w:space="0" w:color="auto"/>
            <w:bottom w:val="none" w:sz="0" w:space="0" w:color="auto"/>
            <w:right w:val="none" w:sz="0" w:space="0" w:color="auto"/>
          </w:divBdr>
        </w:div>
        <w:div w:id="1506482809">
          <w:marLeft w:val="640"/>
          <w:marRight w:val="0"/>
          <w:marTop w:val="0"/>
          <w:marBottom w:val="0"/>
          <w:divBdr>
            <w:top w:val="none" w:sz="0" w:space="0" w:color="auto"/>
            <w:left w:val="none" w:sz="0" w:space="0" w:color="auto"/>
            <w:bottom w:val="none" w:sz="0" w:space="0" w:color="auto"/>
            <w:right w:val="none" w:sz="0" w:space="0" w:color="auto"/>
          </w:divBdr>
        </w:div>
        <w:div w:id="682173352">
          <w:marLeft w:val="640"/>
          <w:marRight w:val="0"/>
          <w:marTop w:val="0"/>
          <w:marBottom w:val="0"/>
          <w:divBdr>
            <w:top w:val="none" w:sz="0" w:space="0" w:color="auto"/>
            <w:left w:val="none" w:sz="0" w:space="0" w:color="auto"/>
            <w:bottom w:val="none" w:sz="0" w:space="0" w:color="auto"/>
            <w:right w:val="none" w:sz="0" w:space="0" w:color="auto"/>
          </w:divBdr>
        </w:div>
        <w:div w:id="1695157867">
          <w:marLeft w:val="640"/>
          <w:marRight w:val="0"/>
          <w:marTop w:val="0"/>
          <w:marBottom w:val="0"/>
          <w:divBdr>
            <w:top w:val="none" w:sz="0" w:space="0" w:color="auto"/>
            <w:left w:val="none" w:sz="0" w:space="0" w:color="auto"/>
            <w:bottom w:val="none" w:sz="0" w:space="0" w:color="auto"/>
            <w:right w:val="none" w:sz="0" w:space="0" w:color="auto"/>
          </w:divBdr>
        </w:div>
        <w:div w:id="695812509">
          <w:marLeft w:val="640"/>
          <w:marRight w:val="0"/>
          <w:marTop w:val="0"/>
          <w:marBottom w:val="0"/>
          <w:divBdr>
            <w:top w:val="none" w:sz="0" w:space="0" w:color="auto"/>
            <w:left w:val="none" w:sz="0" w:space="0" w:color="auto"/>
            <w:bottom w:val="none" w:sz="0" w:space="0" w:color="auto"/>
            <w:right w:val="none" w:sz="0" w:space="0" w:color="auto"/>
          </w:divBdr>
        </w:div>
        <w:div w:id="966471435">
          <w:marLeft w:val="640"/>
          <w:marRight w:val="0"/>
          <w:marTop w:val="0"/>
          <w:marBottom w:val="0"/>
          <w:divBdr>
            <w:top w:val="none" w:sz="0" w:space="0" w:color="auto"/>
            <w:left w:val="none" w:sz="0" w:space="0" w:color="auto"/>
            <w:bottom w:val="none" w:sz="0" w:space="0" w:color="auto"/>
            <w:right w:val="none" w:sz="0" w:space="0" w:color="auto"/>
          </w:divBdr>
        </w:div>
        <w:div w:id="1270967812">
          <w:marLeft w:val="640"/>
          <w:marRight w:val="0"/>
          <w:marTop w:val="0"/>
          <w:marBottom w:val="0"/>
          <w:divBdr>
            <w:top w:val="none" w:sz="0" w:space="0" w:color="auto"/>
            <w:left w:val="none" w:sz="0" w:space="0" w:color="auto"/>
            <w:bottom w:val="none" w:sz="0" w:space="0" w:color="auto"/>
            <w:right w:val="none" w:sz="0" w:space="0" w:color="auto"/>
          </w:divBdr>
        </w:div>
        <w:div w:id="782572583">
          <w:marLeft w:val="640"/>
          <w:marRight w:val="0"/>
          <w:marTop w:val="0"/>
          <w:marBottom w:val="0"/>
          <w:divBdr>
            <w:top w:val="none" w:sz="0" w:space="0" w:color="auto"/>
            <w:left w:val="none" w:sz="0" w:space="0" w:color="auto"/>
            <w:bottom w:val="none" w:sz="0" w:space="0" w:color="auto"/>
            <w:right w:val="none" w:sz="0" w:space="0" w:color="auto"/>
          </w:divBdr>
        </w:div>
        <w:div w:id="546988620">
          <w:marLeft w:val="640"/>
          <w:marRight w:val="0"/>
          <w:marTop w:val="0"/>
          <w:marBottom w:val="0"/>
          <w:divBdr>
            <w:top w:val="none" w:sz="0" w:space="0" w:color="auto"/>
            <w:left w:val="none" w:sz="0" w:space="0" w:color="auto"/>
            <w:bottom w:val="none" w:sz="0" w:space="0" w:color="auto"/>
            <w:right w:val="none" w:sz="0" w:space="0" w:color="auto"/>
          </w:divBdr>
        </w:div>
        <w:div w:id="810899319">
          <w:marLeft w:val="640"/>
          <w:marRight w:val="0"/>
          <w:marTop w:val="0"/>
          <w:marBottom w:val="0"/>
          <w:divBdr>
            <w:top w:val="none" w:sz="0" w:space="0" w:color="auto"/>
            <w:left w:val="none" w:sz="0" w:space="0" w:color="auto"/>
            <w:bottom w:val="none" w:sz="0" w:space="0" w:color="auto"/>
            <w:right w:val="none" w:sz="0" w:space="0" w:color="auto"/>
          </w:divBdr>
        </w:div>
        <w:div w:id="193933550">
          <w:marLeft w:val="640"/>
          <w:marRight w:val="0"/>
          <w:marTop w:val="0"/>
          <w:marBottom w:val="0"/>
          <w:divBdr>
            <w:top w:val="none" w:sz="0" w:space="0" w:color="auto"/>
            <w:left w:val="none" w:sz="0" w:space="0" w:color="auto"/>
            <w:bottom w:val="none" w:sz="0" w:space="0" w:color="auto"/>
            <w:right w:val="none" w:sz="0" w:space="0" w:color="auto"/>
          </w:divBdr>
        </w:div>
        <w:div w:id="640812745">
          <w:marLeft w:val="640"/>
          <w:marRight w:val="0"/>
          <w:marTop w:val="0"/>
          <w:marBottom w:val="0"/>
          <w:divBdr>
            <w:top w:val="none" w:sz="0" w:space="0" w:color="auto"/>
            <w:left w:val="none" w:sz="0" w:space="0" w:color="auto"/>
            <w:bottom w:val="none" w:sz="0" w:space="0" w:color="auto"/>
            <w:right w:val="none" w:sz="0" w:space="0" w:color="auto"/>
          </w:divBdr>
        </w:div>
        <w:div w:id="1710645647">
          <w:marLeft w:val="640"/>
          <w:marRight w:val="0"/>
          <w:marTop w:val="0"/>
          <w:marBottom w:val="0"/>
          <w:divBdr>
            <w:top w:val="none" w:sz="0" w:space="0" w:color="auto"/>
            <w:left w:val="none" w:sz="0" w:space="0" w:color="auto"/>
            <w:bottom w:val="none" w:sz="0" w:space="0" w:color="auto"/>
            <w:right w:val="none" w:sz="0" w:space="0" w:color="auto"/>
          </w:divBdr>
        </w:div>
        <w:div w:id="1174102169">
          <w:marLeft w:val="640"/>
          <w:marRight w:val="0"/>
          <w:marTop w:val="0"/>
          <w:marBottom w:val="0"/>
          <w:divBdr>
            <w:top w:val="none" w:sz="0" w:space="0" w:color="auto"/>
            <w:left w:val="none" w:sz="0" w:space="0" w:color="auto"/>
            <w:bottom w:val="none" w:sz="0" w:space="0" w:color="auto"/>
            <w:right w:val="none" w:sz="0" w:space="0" w:color="auto"/>
          </w:divBdr>
        </w:div>
        <w:div w:id="1637449528">
          <w:marLeft w:val="640"/>
          <w:marRight w:val="0"/>
          <w:marTop w:val="0"/>
          <w:marBottom w:val="0"/>
          <w:divBdr>
            <w:top w:val="none" w:sz="0" w:space="0" w:color="auto"/>
            <w:left w:val="none" w:sz="0" w:space="0" w:color="auto"/>
            <w:bottom w:val="none" w:sz="0" w:space="0" w:color="auto"/>
            <w:right w:val="none" w:sz="0" w:space="0" w:color="auto"/>
          </w:divBdr>
        </w:div>
        <w:div w:id="1165586682">
          <w:marLeft w:val="640"/>
          <w:marRight w:val="0"/>
          <w:marTop w:val="0"/>
          <w:marBottom w:val="0"/>
          <w:divBdr>
            <w:top w:val="none" w:sz="0" w:space="0" w:color="auto"/>
            <w:left w:val="none" w:sz="0" w:space="0" w:color="auto"/>
            <w:bottom w:val="none" w:sz="0" w:space="0" w:color="auto"/>
            <w:right w:val="none" w:sz="0" w:space="0" w:color="auto"/>
          </w:divBdr>
        </w:div>
        <w:div w:id="1573080258">
          <w:marLeft w:val="640"/>
          <w:marRight w:val="0"/>
          <w:marTop w:val="0"/>
          <w:marBottom w:val="0"/>
          <w:divBdr>
            <w:top w:val="none" w:sz="0" w:space="0" w:color="auto"/>
            <w:left w:val="none" w:sz="0" w:space="0" w:color="auto"/>
            <w:bottom w:val="none" w:sz="0" w:space="0" w:color="auto"/>
            <w:right w:val="none" w:sz="0" w:space="0" w:color="auto"/>
          </w:divBdr>
        </w:div>
        <w:div w:id="1541355816">
          <w:marLeft w:val="640"/>
          <w:marRight w:val="0"/>
          <w:marTop w:val="0"/>
          <w:marBottom w:val="0"/>
          <w:divBdr>
            <w:top w:val="none" w:sz="0" w:space="0" w:color="auto"/>
            <w:left w:val="none" w:sz="0" w:space="0" w:color="auto"/>
            <w:bottom w:val="none" w:sz="0" w:space="0" w:color="auto"/>
            <w:right w:val="none" w:sz="0" w:space="0" w:color="auto"/>
          </w:divBdr>
        </w:div>
        <w:div w:id="1215387200">
          <w:marLeft w:val="640"/>
          <w:marRight w:val="0"/>
          <w:marTop w:val="0"/>
          <w:marBottom w:val="0"/>
          <w:divBdr>
            <w:top w:val="none" w:sz="0" w:space="0" w:color="auto"/>
            <w:left w:val="none" w:sz="0" w:space="0" w:color="auto"/>
            <w:bottom w:val="none" w:sz="0" w:space="0" w:color="auto"/>
            <w:right w:val="none" w:sz="0" w:space="0" w:color="auto"/>
          </w:divBdr>
        </w:div>
        <w:div w:id="1965228660">
          <w:marLeft w:val="640"/>
          <w:marRight w:val="0"/>
          <w:marTop w:val="0"/>
          <w:marBottom w:val="0"/>
          <w:divBdr>
            <w:top w:val="none" w:sz="0" w:space="0" w:color="auto"/>
            <w:left w:val="none" w:sz="0" w:space="0" w:color="auto"/>
            <w:bottom w:val="none" w:sz="0" w:space="0" w:color="auto"/>
            <w:right w:val="none" w:sz="0" w:space="0" w:color="auto"/>
          </w:divBdr>
        </w:div>
        <w:div w:id="713622600">
          <w:marLeft w:val="640"/>
          <w:marRight w:val="0"/>
          <w:marTop w:val="0"/>
          <w:marBottom w:val="0"/>
          <w:divBdr>
            <w:top w:val="none" w:sz="0" w:space="0" w:color="auto"/>
            <w:left w:val="none" w:sz="0" w:space="0" w:color="auto"/>
            <w:bottom w:val="none" w:sz="0" w:space="0" w:color="auto"/>
            <w:right w:val="none" w:sz="0" w:space="0" w:color="auto"/>
          </w:divBdr>
        </w:div>
        <w:div w:id="1285694307">
          <w:marLeft w:val="640"/>
          <w:marRight w:val="0"/>
          <w:marTop w:val="0"/>
          <w:marBottom w:val="0"/>
          <w:divBdr>
            <w:top w:val="none" w:sz="0" w:space="0" w:color="auto"/>
            <w:left w:val="none" w:sz="0" w:space="0" w:color="auto"/>
            <w:bottom w:val="none" w:sz="0" w:space="0" w:color="auto"/>
            <w:right w:val="none" w:sz="0" w:space="0" w:color="auto"/>
          </w:divBdr>
        </w:div>
        <w:div w:id="369110295">
          <w:marLeft w:val="640"/>
          <w:marRight w:val="0"/>
          <w:marTop w:val="0"/>
          <w:marBottom w:val="0"/>
          <w:divBdr>
            <w:top w:val="none" w:sz="0" w:space="0" w:color="auto"/>
            <w:left w:val="none" w:sz="0" w:space="0" w:color="auto"/>
            <w:bottom w:val="none" w:sz="0" w:space="0" w:color="auto"/>
            <w:right w:val="none" w:sz="0" w:space="0" w:color="auto"/>
          </w:divBdr>
        </w:div>
        <w:div w:id="1316952352">
          <w:marLeft w:val="640"/>
          <w:marRight w:val="0"/>
          <w:marTop w:val="0"/>
          <w:marBottom w:val="0"/>
          <w:divBdr>
            <w:top w:val="none" w:sz="0" w:space="0" w:color="auto"/>
            <w:left w:val="none" w:sz="0" w:space="0" w:color="auto"/>
            <w:bottom w:val="none" w:sz="0" w:space="0" w:color="auto"/>
            <w:right w:val="none" w:sz="0" w:space="0" w:color="auto"/>
          </w:divBdr>
        </w:div>
        <w:div w:id="3560960">
          <w:marLeft w:val="640"/>
          <w:marRight w:val="0"/>
          <w:marTop w:val="0"/>
          <w:marBottom w:val="0"/>
          <w:divBdr>
            <w:top w:val="none" w:sz="0" w:space="0" w:color="auto"/>
            <w:left w:val="none" w:sz="0" w:space="0" w:color="auto"/>
            <w:bottom w:val="none" w:sz="0" w:space="0" w:color="auto"/>
            <w:right w:val="none" w:sz="0" w:space="0" w:color="auto"/>
          </w:divBdr>
        </w:div>
        <w:div w:id="1505391679">
          <w:marLeft w:val="640"/>
          <w:marRight w:val="0"/>
          <w:marTop w:val="0"/>
          <w:marBottom w:val="0"/>
          <w:divBdr>
            <w:top w:val="none" w:sz="0" w:space="0" w:color="auto"/>
            <w:left w:val="none" w:sz="0" w:space="0" w:color="auto"/>
            <w:bottom w:val="none" w:sz="0" w:space="0" w:color="auto"/>
            <w:right w:val="none" w:sz="0" w:space="0" w:color="auto"/>
          </w:divBdr>
        </w:div>
        <w:div w:id="835808669">
          <w:marLeft w:val="640"/>
          <w:marRight w:val="0"/>
          <w:marTop w:val="0"/>
          <w:marBottom w:val="0"/>
          <w:divBdr>
            <w:top w:val="none" w:sz="0" w:space="0" w:color="auto"/>
            <w:left w:val="none" w:sz="0" w:space="0" w:color="auto"/>
            <w:bottom w:val="none" w:sz="0" w:space="0" w:color="auto"/>
            <w:right w:val="none" w:sz="0" w:space="0" w:color="auto"/>
          </w:divBdr>
        </w:div>
        <w:div w:id="1287857417">
          <w:marLeft w:val="640"/>
          <w:marRight w:val="0"/>
          <w:marTop w:val="0"/>
          <w:marBottom w:val="0"/>
          <w:divBdr>
            <w:top w:val="none" w:sz="0" w:space="0" w:color="auto"/>
            <w:left w:val="none" w:sz="0" w:space="0" w:color="auto"/>
            <w:bottom w:val="none" w:sz="0" w:space="0" w:color="auto"/>
            <w:right w:val="none" w:sz="0" w:space="0" w:color="auto"/>
          </w:divBdr>
        </w:div>
        <w:div w:id="1840535158">
          <w:marLeft w:val="640"/>
          <w:marRight w:val="0"/>
          <w:marTop w:val="0"/>
          <w:marBottom w:val="0"/>
          <w:divBdr>
            <w:top w:val="none" w:sz="0" w:space="0" w:color="auto"/>
            <w:left w:val="none" w:sz="0" w:space="0" w:color="auto"/>
            <w:bottom w:val="none" w:sz="0" w:space="0" w:color="auto"/>
            <w:right w:val="none" w:sz="0" w:space="0" w:color="auto"/>
          </w:divBdr>
        </w:div>
        <w:div w:id="394358963">
          <w:marLeft w:val="640"/>
          <w:marRight w:val="0"/>
          <w:marTop w:val="0"/>
          <w:marBottom w:val="0"/>
          <w:divBdr>
            <w:top w:val="none" w:sz="0" w:space="0" w:color="auto"/>
            <w:left w:val="none" w:sz="0" w:space="0" w:color="auto"/>
            <w:bottom w:val="none" w:sz="0" w:space="0" w:color="auto"/>
            <w:right w:val="none" w:sz="0" w:space="0" w:color="auto"/>
          </w:divBdr>
        </w:div>
        <w:div w:id="788745765">
          <w:marLeft w:val="640"/>
          <w:marRight w:val="0"/>
          <w:marTop w:val="0"/>
          <w:marBottom w:val="0"/>
          <w:divBdr>
            <w:top w:val="none" w:sz="0" w:space="0" w:color="auto"/>
            <w:left w:val="none" w:sz="0" w:space="0" w:color="auto"/>
            <w:bottom w:val="none" w:sz="0" w:space="0" w:color="auto"/>
            <w:right w:val="none" w:sz="0" w:space="0" w:color="auto"/>
          </w:divBdr>
        </w:div>
        <w:div w:id="197739008">
          <w:marLeft w:val="640"/>
          <w:marRight w:val="0"/>
          <w:marTop w:val="0"/>
          <w:marBottom w:val="0"/>
          <w:divBdr>
            <w:top w:val="none" w:sz="0" w:space="0" w:color="auto"/>
            <w:left w:val="none" w:sz="0" w:space="0" w:color="auto"/>
            <w:bottom w:val="none" w:sz="0" w:space="0" w:color="auto"/>
            <w:right w:val="none" w:sz="0" w:space="0" w:color="auto"/>
          </w:divBdr>
        </w:div>
        <w:div w:id="394596244">
          <w:marLeft w:val="640"/>
          <w:marRight w:val="0"/>
          <w:marTop w:val="0"/>
          <w:marBottom w:val="0"/>
          <w:divBdr>
            <w:top w:val="none" w:sz="0" w:space="0" w:color="auto"/>
            <w:left w:val="none" w:sz="0" w:space="0" w:color="auto"/>
            <w:bottom w:val="none" w:sz="0" w:space="0" w:color="auto"/>
            <w:right w:val="none" w:sz="0" w:space="0" w:color="auto"/>
          </w:divBdr>
        </w:div>
        <w:div w:id="819929597">
          <w:marLeft w:val="640"/>
          <w:marRight w:val="0"/>
          <w:marTop w:val="0"/>
          <w:marBottom w:val="0"/>
          <w:divBdr>
            <w:top w:val="none" w:sz="0" w:space="0" w:color="auto"/>
            <w:left w:val="none" w:sz="0" w:space="0" w:color="auto"/>
            <w:bottom w:val="none" w:sz="0" w:space="0" w:color="auto"/>
            <w:right w:val="none" w:sz="0" w:space="0" w:color="auto"/>
          </w:divBdr>
        </w:div>
        <w:div w:id="1858885928">
          <w:marLeft w:val="640"/>
          <w:marRight w:val="0"/>
          <w:marTop w:val="0"/>
          <w:marBottom w:val="0"/>
          <w:divBdr>
            <w:top w:val="none" w:sz="0" w:space="0" w:color="auto"/>
            <w:left w:val="none" w:sz="0" w:space="0" w:color="auto"/>
            <w:bottom w:val="none" w:sz="0" w:space="0" w:color="auto"/>
            <w:right w:val="none" w:sz="0" w:space="0" w:color="auto"/>
          </w:divBdr>
        </w:div>
      </w:divsChild>
    </w:div>
    <w:div w:id="2046296083">
      <w:bodyDiv w:val="1"/>
      <w:marLeft w:val="0"/>
      <w:marRight w:val="0"/>
      <w:marTop w:val="0"/>
      <w:marBottom w:val="0"/>
      <w:divBdr>
        <w:top w:val="none" w:sz="0" w:space="0" w:color="auto"/>
        <w:left w:val="none" w:sz="0" w:space="0" w:color="auto"/>
        <w:bottom w:val="none" w:sz="0" w:space="0" w:color="auto"/>
        <w:right w:val="none" w:sz="0" w:space="0" w:color="auto"/>
      </w:divBdr>
      <w:divsChild>
        <w:div w:id="1569147927">
          <w:marLeft w:val="640"/>
          <w:marRight w:val="0"/>
          <w:marTop w:val="0"/>
          <w:marBottom w:val="0"/>
          <w:divBdr>
            <w:top w:val="none" w:sz="0" w:space="0" w:color="auto"/>
            <w:left w:val="none" w:sz="0" w:space="0" w:color="auto"/>
            <w:bottom w:val="none" w:sz="0" w:space="0" w:color="auto"/>
            <w:right w:val="none" w:sz="0" w:space="0" w:color="auto"/>
          </w:divBdr>
        </w:div>
        <w:div w:id="956527831">
          <w:marLeft w:val="640"/>
          <w:marRight w:val="0"/>
          <w:marTop w:val="0"/>
          <w:marBottom w:val="0"/>
          <w:divBdr>
            <w:top w:val="none" w:sz="0" w:space="0" w:color="auto"/>
            <w:left w:val="none" w:sz="0" w:space="0" w:color="auto"/>
            <w:bottom w:val="none" w:sz="0" w:space="0" w:color="auto"/>
            <w:right w:val="none" w:sz="0" w:space="0" w:color="auto"/>
          </w:divBdr>
        </w:div>
        <w:div w:id="28991051">
          <w:marLeft w:val="640"/>
          <w:marRight w:val="0"/>
          <w:marTop w:val="0"/>
          <w:marBottom w:val="0"/>
          <w:divBdr>
            <w:top w:val="none" w:sz="0" w:space="0" w:color="auto"/>
            <w:left w:val="none" w:sz="0" w:space="0" w:color="auto"/>
            <w:bottom w:val="none" w:sz="0" w:space="0" w:color="auto"/>
            <w:right w:val="none" w:sz="0" w:space="0" w:color="auto"/>
          </w:divBdr>
        </w:div>
        <w:div w:id="1970626175">
          <w:marLeft w:val="640"/>
          <w:marRight w:val="0"/>
          <w:marTop w:val="0"/>
          <w:marBottom w:val="0"/>
          <w:divBdr>
            <w:top w:val="none" w:sz="0" w:space="0" w:color="auto"/>
            <w:left w:val="none" w:sz="0" w:space="0" w:color="auto"/>
            <w:bottom w:val="none" w:sz="0" w:space="0" w:color="auto"/>
            <w:right w:val="none" w:sz="0" w:space="0" w:color="auto"/>
          </w:divBdr>
        </w:div>
        <w:div w:id="1323243334">
          <w:marLeft w:val="640"/>
          <w:marRight w:val="0"/>
          <w:marTop w:val="0"/>
          <w:marBottom w:val="0"/>
          <w:divBdr>
            <w:top w:val="none" w:sz="0" w:space="0" w:color="auto"/>
            <w:left w:val="none" w:sz="0" w:space="0" w:color="auto"/>
            <w:bottom w:val="none" w:sz="0" w:space="0" w:color="auto"/>
            <w:right w:val="none" w:sz="0" w:space="0" w:color="auto"/>
          </w:divBdr>
        </w:div>
        <w:div w:id="1696538916">
          <w:marLeft w:val="640"/>
          <w:marRight w:val="0"/>
          <w:marTop w:val="0"/>
          <w:marBottom w:val="0"/>
          <w:divBdr>
            <w:top w:val="none" w:sz="0" w:space="0" w:color="auto"/>
            <w:left w:val="none" w:sz="0" w:space="0" w:color="auto"/>
            <w:bottom w:val="none" w:sz="0" w:space="0" w:color="auto"/>
            <w:right w:val="none" w:sz="0" w:space="0" w:color="auto"/>
          </w:divBdr>
        </w:div>
        <w:div w:id="2079791287">
          <w:marLeft w:val="640"/>
          <w:marRight w:val="0"/>
          <w:marTop w:val="0"/>
          <w:marBottom w:val="0"/>
          <w:divBdr>
            <w:top w:val="none" w:sz="0" w:space="0" w:color="auto"/>
            <w:left w:val="none" w:sz="0" w:space="0" w:color="auto"/>
            <w:bottom w:val="none" w:sz="0" w:space="0" w:color="auto"/>
            <w:right w:val="none" w:sz="0" w:space="0" w:color="auto"/>
          </w:divBdr>
        </w:div>
        <w:div w:id="1122574101">
          <w:marLeft w:val="640"/>
          <w:marRight w:val="0"/>
          <w:marTop w:val="0"/>
          <w:marBottom w:val="0"/>
          <w:divBdr>
            <w:top w:val="none" w:sz="0" w:space="0" w:color="auto"/>
            <w:left w:val="none" w:sz="0" w:space="0" w:color="auto"/>
            <w:bottom w:val="none" w:sz="0" w:space="0" w:color="auto"/>
            <w:right w:val="none" w:sz="0" w:space="0" w:color="auto"/>
          </w:divBdr>
        </w:div>
        <w:div w:id="199976039">
          <w:marLeft w:val="640"/>
          <w:marRight w:val="0"/>
          <w:marTop w:val="0"/>
          <w:marBottom w:val="0"/>
          <w:divBdr>
            <w:top w:val="none" w:sz="0" w:space="0" w:color="auto"/>
            <w:left w:val="none" w:sz="0" w:space="0" w:color="auto"/>
            <w:bottom w:val="none" w:sz="0" w:space="0" w:color="auto"/>
            <w:right w:val="none" w:sz="0" w:space="0" w:color="auto"/>
          </w:divBdr>
        </w:div>
        <w:div w:id="1832452214">
          <w:marLeft w:val="640"/>
          <w:marRight w:val="0"/>
          <w:marTop w:val="0"/>
          <w:marBottom w:val="0"/>
          <w:divBdr>
            <w:top w:val="none" w:sz="0" w:space="0" w:color="auto"/>
            <w:left w:val="none" w:sz="0" w:space="0" w:color="auto"/>
            <w:bottom w:val="none" w:sz="0" w:space="0" w:color="auto"/>
            <w:right w:val="none" w:sz="0" w:space="0" w:color="auto"/>
          </w:divBdr>
        </w:div>
        <w:div w:id="643243205">
          <w:marLeft w:val="640"/>
          <w:marRight w:val="0"/>
          <w:marTop w:val="0"/>
          <w:marBottom w:val="0"/>
          <w:divBdr>
            <w:top w:val="none" w:sz="0" w:space="0" w:color="auto"/>
            <w:left w:val="none" w:sz="0" w:space="0" w:color="auto"/>
            <w:bottom w:val="none" w:sz="0" w:space="0" w:color="auto"/>
            <w:right w:val="none" w:sz="0" w:space="0" w:color="auto"/>
          </w:divBdr>
        </w:div>
        <w:div w:id="1339116894">
          <w:marLeft w:val="640"/>
          <w:marRight w:val="0"/>
          <w:marTop w:val="0"/>
          <w:marBottom w:val="0"/>
          <w:divBdr>
            <w:top w:val="none" w:sz="0" w:space="0" w:color="auto"/>
            <w:left w:val="none" w:sz="0" w:space="0" w:color="auto"/>
            <w:bottom w:val="none" w:sz="0" w:space="0" w:color="auto"/>
            <w:right w:val="none" w:sz="0" w:space="0" w:color="auto"/>
          </w:divBdr>
        </w:div>
        <w:div w:id="735666638">
          <w:marLeft w:val="640"/>
          <w:marRight w:val="0"/>
          <w:marTop w:val="0"/>
          <w:marBottom w:val="0"/>
          <w:divBdr>
            <w:top w:val="none" w:sz="0" w:space="0" w:color="auto"/>
            <w:left w:val="none" w:sz="0" w:space="0" w:color="auto"/>
            <w:bottom w:val="none" w:sz="0" w:space="0" w:color="auto"/>
            <w:right w:val="none" w:sz="0" w:space="0" w:color="auto"/>
          </w:divBdr>
        </w:div>
        <w:div w:id="1272591877">
          <w:marLeft w:val="640"/>
          <w:marRight w:val="0"/>
          <w:marTop w:val="0"/>
          <w:marBottom w:val="0"/>
          <w:divBdr>
            <w:top w:val="none" w:sz="0" w:space="0" w:color="auto"/>
            <w:left w:val="none" w:sz="0" w:space="0" w:color="auto"/>
            <w:bottom w:val="none" w:sz="0" w:space="0" w:color="auto"/>
            <w:right w:val="none" w:sz="0" w:space="0" w:color="auto"/>
          </w:divBdr>
        </w:div>
        <w:div w:id="1787502776">
          <w:marLeft w:val="640"/>
          <w:marRight w:val="0"/>
          <w:marTop w:val="0"/>
          <w:marBottom w:val="0"/>
          <w:divBdr>
            <w:top w:val="none" w:sz="0" w:space="0" w:color="auto"/>
            <w:left w:val="none" w:sz="0" w:space="0" w:color="auto"/>
            <w:bottom w:val="none" w:sz="0" w:space="0" w:color="auto"/>
            <w:right w:val="none" w:sz="0" w:space="0" w:color="auto"/>
          </w:divBdr>
        </w:div>
        <w:div w:id="1365012889">
          <w:marLeft w:val="640"/>
          <w:marRight w:val="0"/>
          <w:marTop w:val="0"/>
          <w:marBottom w:val="0"/>
          <w:divBdr>
            <w:top w:val="none" w:sz="0" w:space="0" w:color="auto"/>
            <w:left w:val="none" w:sz="0" w:space="0" w:color="auto"/>
            <w:bottom w:val="none" w:sz="0" w:space="0" w:color="auto"/>
            <w:right w:val="none" w:sz="0" w:space="0" w:color="auto"/>
          </w:divBdr>
        </w:div>
        <w:div w:id="578292606">
          <w:marLeft w:val="640"/>
          <w:marRight w:val="0"/>
          <w:marTop w:val="0"/>
          <w:marBottom w:val="0"/>
          <w:divBdr>
            <w:top w:val="none" w:sz="0" w:space="0" w:color="auto"/>
            <w:left w:val="none" w:sz="0" w:space="0" w:color="auto"/>
            <w:bottom w:val="none" w:sz="0" w:space="0" w:color="auto"/>
            <w:right w:val="none" w:sz="0" w:space="0" w:color="auto"/>
          </w:divBdr>
        </w:div>
        <w:div w:id="1858155574">
          <w:marLeft w:val="640"/>
          <w:marRight w:val="0"/>
          <w:marTop w:val="0"/>
          <w:marBottom w:val="0"/>
          <w:divBdr>
            <w:top w:val="none" w:sz="0" w:space="0" w:color="auto"/>
            <w:left w:val="none" w:sz="0" w:space="0" w:color="auto"/>
            <w:bottom w:val="none" w:sz="0" w:space="0" w:color="auto"/>
            <w:right w:val="none" w:sz="0" w:space="0" w:color="auto"/>
          </w:divBdr>
        </w:div>
        <w:div w:id="342708469">
          <w:marLeft w:val="640"/>
          <w:marRight w:val="0"/>
          <w:marTop w:val="0"/>
          <w:marBottom w:val="0"/>
          <w:divBdr>
            <w:top w:val="none" w:sz="0" w:space="0" w:color="auto"/>
            <w:left w:val="none" w:sz="0" w:space="0" w:color="auto"/>
            <w:bottom w:val="none" w:sz="0" w:space="0" w:color="auto"/>
            <w:right w:val="none" w:sz="0" w:space="0" w:color="auto"/>
          </w:divBdr>
        </w:div>
        <w:div w:id="1844859200">
          <w:marLeft w:val="640"/>
          <w:marRight w:val="0"/>
          <w:marTop w:val="0"/>
          <w:marBottom w:val="0"/>
          <w:divBdr>
            <w:top w:val="none" w:sz="0" w:space="0" w:color="auto"/>
            <w:left w:val="none" w:sz="0" w:space="0" w:color="auto"/>
            <w:bottom w:val="none" w:sz="0" w:space="0" w:color="auto"/>
            <w:right w:val="none" w:sz="0" w:space="0" w:color="auto"/>
          </w:divBdr>
        </w:div>
        <w:div w:id="465438194">
          <w:marLeft w:val="640"/>
          <w:marRight w:val="0"/>
          <w:marTop w:val="0"/>
          <w:marBottom w:val="0"/>
          <w:divBdr>
            <w:top w:val="none" w:sz="0" w:space="0" w:color="auto"/>
            <w:left w:val="none" w:sz="0" w:space="0" w:color="auto"/>
            <w:bottom w:val="none" w:sz="0" w:space="0" w:color="auto"/>
            <w:right w:val="none" w:sz="0" w:space="0" w:color="auto"/>
          </w:divBdr>
        </w:div>
        <w:div w:id="756903766">
          <w:marLeft w:val="640"/>
          <w:marRight w:val="0"/>
          <w:marTop w:val="0"/>
          <w:marBottom w:val="0"/>
          <w:divBdr>
            <w:top w:val="none" w:sz="0" w:space="0" w:color="auto"/>
            <w:left w:val="none" w:sz="0" w:space="0" w:color="auto"/>
            <w:bottom w:val="none" w:sz="0" w:space="0" w:color="auto"/>
            <w:right w:val="none" w:sz="0" w:space="0" w:color="auto"/>
          </w:divBdr>
        </w:div>
        <w:div w:id="1541437226">
          <w:marLeft w:val="640"/>
          <w:marRight w:val="0"/>
          <w:marTop w:val="0"/>
          <w:marBottom w:val="0"/>
          <w:divBdr>
            <w:top w:val="none" w:sz="0" w:space="0" w:color="auto"/>
            <w:left w:val="none" w:sz="0" w:space="0" w:color="auto"/>
            <w:bottom w:val="none" w:sz="0" w:space="0" w:color="auto"/>
            <w:right w:val="none" w:sz="0" w:space="0" w:color="auto"/>
          </w:divBdr>
        </w:div>
        <w:div w:id="690186626">
          <w:marLeft w:val="640"/>
          <w:marRight w:val="0"/>
          <w:marTop w:val="0"/>
          <w:marBottom w:val="0"/>
          <w:divBdr>
            <w:top w:val="none" w:sz="0" w:space="0" w:color="auto"/>
            <w:left w:val="none" w:sz="0" w:space="0" w:color="auto"/>
            <w:bottom w:val="none" w:sz="0" w:space="0" w:color="auto"/>
            <w:right w:val="none" w:sz="0" w:space="0" w:color="auto"/>
          </w:divBdr>
        </w:div>
        <w:div w:id="943536659">
          <w:marLeft w:val="640"/>
          <w:marRight w:val="0"/>
          <w:marTop w:val="0"/>
          <w:marBottom w:val="0"/>
          <w:divBdr>
            <w:top w:val="none" w:sz="0" w:space="0" w:color="auto"/>
            <w:left w:val="none" w:sz="0" w:space="0" w:color="auto"/>
            <w:bottom w:val="none" w:sz="0" w:space="0" w:color="auto"/>
            <w:right w:val="none" w:sz="0" w:space="0" w:color="auto"/>
          </w:divBdr>
        </w:div>
        <w:div w:id="1921450599">
          <w:marLeft w:val="640"/>
          <w:marRight w:val="0"/>
          <w:marTop w:val="0"/>
          <w:marBottom w:val="0"/>
          <w:divBdr>
            <w:top w:val="none" w:sz="0" w:space="0" w:color="auto"/>
            <w:left w:val="none" w:sz="0" w:space="0" w:color="auto"/>
            <w:bottom w:val="none" w:sz="0" w:space="0" w:color="auto"/>
            <w:right w:val="none" w:sz="0" w:space="0" w:color="auto"/>
          </w:divBdr>
        </w:div>
        <w:div w:id="749304401">
          <w:marLeft w:val="640"/>
          <w:marRight w:val="0"/>
          <w:marTop w:val="0"/>
          <w:marBottom w:val="0"/>
          <w:divBdr>
            <w:top w:val="none" w:sz="0" w:space="0" w:color="auto"/>
            <w:left w:val="none" w:sz="0" w:space="0" w:color="auto"/>
            <w:bottom w:val="none" w:sz="0" w:space="0" w:color="auto"/>
            <w:right w:val="none" w:sz="0" w:space="0" w:color="auto"/>
          </w:divBdr>
        </w:div>
        <w:div w:id="817115365">
          <w:marLeft w:val="640"/>
          <w:marRight w:val="0"/>
          <w:marTop w:val="0"/>
          <w:marBottom w:val="0"/>
          <w:divBdr>
            <w:top w:val="none" w:sz="0" w:space="0" w:color="auto"/>
            <w:left w:val="none" w:sz="0" w:space="0" w:color="auto"/>
            <w:bottom w:val="none" w:sz="0" w:space="0" w:color="auto"/>
            <w:right w:val="none" w:sz="0" w:space="0" w:color="auto"/>
          </w:divBdr>
        </w:div>
        <w:div w:id="1242834596">
          <w:marLeft w:val="640"/>
          <w:marRight w:val="0"/>
          <w:marTop w:val="0"/>
          <w:marBottom w:val="0"/>
          <w:divBdr>
            <w:top w:val="none" w:sz="0" w:space="0" w:color="auto"/>
            <w:left w:val="none" w:sz="0" w:space="0" w:color="auto"/>
            <w:bottom w:val="none" w:sz="0" w:space="0" w:color="auto"/>
            <w:right w:val="none" w:sz="0" w:space="0" w:color="auto"/>
          </w:divBdr>
        </w:div>
        <w:div w:id="1905483141">
          <w:marLeft w:val="640"/>
          <w:marRight w:val="0"/>
          <w:marTop w:val="0"/>
          <w:marBottom w:val="0"/>
          <w:divBdr>
            <w:top w:val="none" w:sz="0" w:space="0" w:color="auto"/>
            <w:left w:val="none" w:sz="0" w:space="0" w:color="auto"/>
            <w:bottom w:val="none" w:sz="0" w:space="0" w:color="auto"/>
            <w:right w:val="none" w:sz="0" w:space="0" w:color="auto"/>
          </w:divBdr>
        </w:div>
        <w:div w:id="1370299020">
          <w:marLeft w:val="640"/>
          <w:marRight w:val="0"/>
          <w:marTop w:val="0"/>
          <w:marBottom w:val="0"/>
          <w:divBdr>
            <w:top w:val="none" w:sz="0" w:space="0" w:color="auto"/>
            <w:left w:val="none" w:sz="0" w:space="0" w:color="auto"/>
            <w:bottom w:val="none" w:sz="0" w:space="0" w:color="auto"/>
            <w:right w:val="none" w:sz="0" w:space="0" w:color="auto"/>
          </w:divBdr>
        </w:div>
        <w:div w:id="81342462">
          <w:marLeft w:val="640"/>
          <w:marRight w:val="0"/>
          <w:marTop w:val="0"/>
          <w:marBottom w:val="0"/>
          <w:divBdr>
            <w:top w:val="none" w:sz="0" w:space="0" w:color="auto"/>
            <w:left w:val="none" w:sz="0" w:space="0" w:color="auto"/>
            <w:bottom w:val="none" w:sz="0" w:space="0" w:color="auto"/>
            <w:right w:val="none" w:sz="0" w:space="0" w:color="auto"/>
          </w:divBdr>
        </w:div>
        <w:div w:id="903100514">
          <w:marLeft w:val="640"/>
          <w:marRight w:val="0"/>
          <w:marTop w:val="0"/>
          <w:marBottom w:val="0"/>
          <w:divBdr>
            <w:top w:val="none" w:sz="0" w:space="0" w:color="auto"/>
            <w:left w:val="none" w:sz="0" w:space="0" w:color="auto"/>
            <w:bottom w:val="none" w:sz="0" w:space="0" w:color="auto"/>
            <w:right w:val="none" w:sz="0" w:space="0" w:color="auto"/>
          </w:divBdr>
        </w:div>
        <w:div w:id="326324048">
          <w:marLeft w:val="640"/>
          <w:marRight w:val="0"/>
          <w:marTop w:val="0"/>
          <w:marBottom w:val="0"/>
          <w:divBdr>
            <w:top w:val="none" w:sz="0" w:space="0" w:color="auto"/>
            <w:left w:val="none" w:sz="0" w:space="0" w:color="auto"/>
            <w:bottom w:val="none" w:sz="0" w:space="0" w:color="auto"/>
            <w:right w:val="none" w:sz="0" w:space="0" w:color="auto"/>
          </w:divBdr>
        </w:div>
        <w:div w:id="1356691039">
          <w:marLeft w:val="640"/>
          <w:marRight w:val="0"/>
          <w:marTop w:val="0"/>
          <w:marBottom w:val="0"/>
          <w:divBdr>
            <w:top w:val="none" w:sz="0" w:space="0" w:color="auto"/>
            <w:left w:val="none" w:sz="0" w:space="0" w:color="auto"/>
            <w:bottom w:val="none" w:sz="0" w:space="0" w:color="auto"/>
            <w:right w:val="none" w:sz="0" w:space="0" w:color="auto"/>
          </w:divBdr>
        </w:div>
        <w:div w:id="1169905854">
          <w:marLeft w:val="640"/>
          <w:marRight w:val="0"/>
          <w:marTop w:val="0"/>
          <w:marBottom w:val="0"/>
          <w:divBdr>
            <w:top w:val="none" w:sz="0" w:space="0" w:color="auto"/>
            <w:left w:val="none" w:sz="0" w:space="0" w:color="auto"/>
            <w:bottom w:val="none" w:sz="0" w:space="0" w:color="auto"/>
            <w:right w:val="none" w:sz="0" w:space="0" w:color="auto"/>
          </w:divBdr>
        </w:div>
        <w:div w:id="347219105">
          <w:marLeft w:val="640"/>
          <w:marRight w:val="0"/>
          <w:marTop w:val="0"/>
          <w:marBottom w:val="0"/>
          <w:divBdr>
            <w:top w:val="none" w:sz="0" w:space="0" w:color="auto"/>
            <w:left w:val="none" w:sz="0" w:space="0" w:color="auto"/>
            <w:bottom w:val="none" w:sz="0" w:space="0" w:color="auto"/>
            <w:right w:val="none" w:sz="0" w:space="0" w:color="auto"/>
          </w:divBdr>
        </w:div>
        <w:div w:id="1073939547">
          <w:marLeft w:val="640"/>
          <w:marRight w:val="0"/>
          <w:marTop w:val="0"/>
          <w:marBottom w:val="0"/>
          <w:divBdr>
            <w:top w:val="none" w:sz="0" w:space="0" w:color="auto"/>
            <w:left w:val="none" w:sz="0" w:space="0" w:color="auto"/>
            <w:bottom w:val="none" w:sz="0" w:space="0" w:color="auto"/>
            <w:right w:val="none" w:sz="0" w:space="0" w:color="auto"/>
          </w:divBdr>
        </w:div>
        <w:div w:id="280915616">
          <w:marLeft w:val="640"/>
          <w:marRight w:val="0"/>
          <w:marTop w:val="0"/>
          <w:marBottom w:val="0"/>
          <w:divBdr>
            <w:top w:val="none" w:sz="0" w:space="0" w:color="auto"/>
            <w:left w:val="none" w:sz="0" w:space="0" w:color="auto"/>
            <w:bottom w:val="none" w:sz="0" w:space="0" w:color="auto"/>
            <w:right w:val="none" w:sz="0" w:space="0" w:color="auto"/>
          </w:divBdr>
        </w:div>
        <w:div w:id="486825960">
          <w:marLeft w:val="640"/>
          <w:marRight w:val="0"/>
          <w:marTop w:val="0"/>
          <w:marBottom w:val="0"/>
          <w:divBdr>
            <w:top w:val="none" w:sz="0" w:space="0" w:color="auto"/>
            <w:left w:val="none" w:sz="0" w:space="0" w:color="auto"/>
            <w:bottom w:val="none" w:sz="0" w:space="0" w:color="auto"/>
            <w:right w:val="none" w:sz="0" w:space="0" w:color="auto"/>
          </w:divBdr>
        </w:div>
        <w:div w:id="1694765483">
          <w:marLeft w:val="640"/>
          <w:marRight w:val="0"/>
          <w:marTop w:val="0"/>
          <w:marBottom w:val="0"/>
          <w:divBdr>
            <w:top w:val="none" w:sz="0" w:space="0" w:color="auto"/>
            <w:left w:val="none" w:sz="0" w:space="0" w:color="auto"/>
            <w:bottom w:val="none" w:sz="0" w:space="0" w:color="auto"/>
            <w:right w:val="none" w:sz="0" w:space="0" w:color="auto"/>
          </w:divBdr>
        </w:div>
        <w:div w:id="1742563422">
          <w:marLeft w:val="640"/>
          <w:marRight w:val="0"/>
          <w:marTop w:val="0"/>
          <w:marBottom w:val="0"/>
          <w:divBdr>
            <w:top w:val="none" w:sz="0" w:space="0" w:color="auto"/>
            <w:left w:val="none" w:sz="0" w:space="0" w:color="auto"/>
            <w:bottom w:val="none" w:sz="0" w:space="0" w:color="auto"/>
            <w:right w:val="none" w:sz="0" w:space="0" w:color="auto"/>
          </w:divBdr>
        </w:div>
        <w:div w:id="388304435">
          <w:marLeft w:val="640"/>
          <w:marRight w:val="0"/>
          <w:marTop w:val="0"/>
          <w:marBottom w:val="0"/>
          <w:divBdr>
            <w:top w:val="none" w:sz="0" w:space="0" w:color="auto"/>
            <w:left w:val="none" w:sz="0" w:space="0" w:color="auto"/>
            <w:bottom w:val="none" w:sz="0" w:space="0" w:color="auto"/>
            <w:right w:val="none" w:sz="0" w:space="0" w:color="auto"/>
          </w:divBdr>
        </w:div>
        <w:div w:id="911935101">
          <w:marLeft w:val="640"/>
          <w:marRight w:val="0"/>
          <w:marTop w:val="0"/>
          <w:marBottom w:val="0"/>
          <w:divBdr>
            <w:top w:val="none" w:sz="0" w:space="0" w:color="auto"/>
            <w:left w:val="none" w:sz="0" w:space="0" w:color="auto"/>
            <w:bottom w:val="none" w:sz="0" w:space="0" w:color="auto"/>
            <w:right w:val="none" w:sz="0" w:space="0" w:color="auto"/>
          </w:divBdr>
        </w:div>
        <w:div w:id="50202151">
          <w:marLeft w:val="640"/>
          <w:marRight w:val="0"/>
          <w:marTop w:val="0"/>
          <w:marBottom w:val="0"/>
          <w:divBdr>
            <w:top w:val="none" w:sz="0" w:space="0" w:color="auto"/>
            <w:left w:val="none" w:sz="0" w:space="0" w:color="auto"/>
            <w:bottom w:val="none" w:sz="0" w:space="0" w:color="auto"/>
            <w:right w:val="none" w:sz="0" w:space="0" w:color="auto"/>
          </w:divBdr>
        </w:div>
        <w:div w:id="65080579">
          <w:marLeft w:val="640"/>
          <w:marRight w:val="0"/>
          <w:marTop w:val="0"/>
          <w:marBottom w:val="0"/>
          <w:divBdr>
            <w:top w:val="none" w:sz="0" w:space="0" w:color="auto"/>
            <w:left w:val="none" w:sz="0" w:space="0" w:color="auto"/>
            <w:bottom w:val="none" w:sz="0" w:space="0" w:color="auto"/>
            <w:right w:val="none" w:sz="0" w:space="0" w:color="auto"/>
          </w:divBdr>
        </w:div>
        <w:div w:id="1157377157">
          <w:marLeft w:val="640"/>
          <w:marRight w:val="0"/>
          <w:marTop w:val="0"/>
          <w:marBottom w:val="0"/>
          <w:divBdr>
            <w:top w:val="none" w:sz="0" w:space="0" w:color="auto"/>
            <w:left w:val="none" w:sz="0" w:space="0" w:color="auto"/>
            <w:bottom w:val="none" w:sz="0" w:space="0" w:color="auto"/>
            <w:right w:val="none" w:sz="0" w:space="0" w:color="auto"/>
          </w:divBdr>
        </w:div>
        <w:div w:id="1931238386">
          <w:marLeft w:val="640"/>
          <w:marRight w:val="0"/>
          <w:marTop w:val="0"/>
          <w:marBottom w:val="0"/>
          <w:divBdr>
            <w:top w:val="none" w:sz="0" w:space="0" w:color="auto"/>
            <w:left w:val="none" w:sz="0" w:space="0" w:color="auto"/>
            <w:bottom w:val="none" w:sz="0" w:space="0" w:color="auto"/>
            <w:right w:val="none" w:sz="0" w:space="0" w:color="auto"/>
          </w:divBdr>
        </w:div>
      </w:divsChild>
    </w:div>
    <w:div w:id="2049261852">
      <w:bodyDiv w:val="1"/>
      <w:marLeft w:val="0"/>
      <w:marRight w:val="0"/>
      <w:marTop w:val="0"/>
      <w:marBottom w:val="0"/>
      <w:divBdr>
        <w:top w:val="none" w:sz="0" w:space="0" w:color="auto"/>
        <w:left w:val="none" w:sz="0" w:space="0" w:color="auto"/>
        <w:bottom w:val="none" w:sz="0" w:space="0" w:color="auto"/>
        <w:right w:val="none" w:sz="0" w:space="0" w:color="auto"/>
      </w:divBdr>
      <w:divsChild>
        <w:div w:id="410195653">
          <w:marLeft w:val="640"/>
          <w:marRight w:val="0"/>
          <w:marTop w:val="0"/>
          <w:marBottom w:val="0"/>
          <w:divBdr>
            <w:top w:val="none" w:sz="0" w:space="0" w:color="auto"/>
            <w:left w:val="none" w:sz="0" w:space="0" w:color="auto"/>
            <w:bottom w:val="none" w:sz="0" w:space="0" w:color="auto"/>
            <w:right w:val="none" w:sz="0" w:space="0" w:color="auto"/>
          </w:divBdr>
        </w:div>
        <w:div w:id="271019027">
          <w:marLeft w:val="640"/>
          <w:marRight w:val="0"/>
          <w:marTop w:val="0"/>
          <w:marBottom w:val="0"/>
          <w:divBdr>
            <w:top w:val="none" w:sz="0" w:space="0" w:color="auto"/>
            <w:left w:val="none" w:sz="0" w:space="0" w:color="auto"/>
            <w:bottom w:val="none" w:sz="0" w:space="0" w:color="auto"/>
            <w:right w:val="none" w:sz="0" w:space="0" w:color="auto"/>
          </w:divBdr>
        </w:div>
        <w:div w:id="1132942659">
          <w:marLeft w:val="640"/>
          <w:marRight w:val="0"/>
          <w:marTop w:val="0"/>
          <w:marBottom w:val="0"/>
          <w:divBdr>
            <w:top w:val="none" w:sz="0" w:space="0" w:color="auto"/>
            <w:left w:val="none" w:sz="0" w:space="0" w:color="auto"/>
            <w:bottom w:val="none" w:sz="0" w:space="0" w:color="auto"/>
            <w:right w:val="none" w:sz="0" w:space="0" w:color="auto"/>
          </w:divBdr>
        </w:div>
        <w:div w:id="87117238">
          <w:marLeft w:val="640"/>
          <w:marRight w:val="0"/>
          <w:marTop w:val="0"/>
          <w:marBottom w:val="0"/>
          <w:divBdr>
            <w:top w:val="none" w:sz="0" w:space="0" w:color="auto"/>
            <w:left w:val="none" w:sz="0" w:space="0" w:color="auto"/>
            <w:bottom w:val="none" w:sz="0" w:space="0" w:color="auto"/>
            <w:right w:val="none" w:sz="0" w:space="0" w:color="auto"/>
          </w:divBdr>
        </w:div>
        <w:div w:id="1303467097">
          <w:marLeft w:val="640"/>
          <w:marRight w:val="0"/>
          <w:marTop w:val="0"/>
          <w:marBottom w:val="0"/>
          <w:divBdr>
            <w:top w:val="none" w:sz="0" w:space="0" w:color="auto"/>
            <w:left w:val="none" w:sz="0" w:space="0" w:color="auto"/>
            <w:bottom w:val="none" w:sz="0" w:space="0" w:color="auto"/>
            <w:right w:val="none" w:sz="0" w:space="0" w:color="auto"/>
          </w:divBdr>
        </w:div>
        <w:div w:id="2102875808">
          <w:marLeft w:val="640"/>
          <w:marRight w:val="0"/>
          <w:marTop w:val="0"/>
          <w:marBottom w:val="0"/>
          <w:divBdr>
            <w:top w:val="none" w:sz="0" w:space="0" w:color="auto"/>
            <w:left w:val="none" w:sz="0" w:space="0" w:color="auto"/>
            <w:bottom w:val="none" w:sz="0" w:space="0" w:color="auto"/>
            <w:right w:val="none" w:sz="0" w:space="0" w:color="auto"/>
          </w:divBdr>
        </w:div>
        <w:div w:id="1783109230">
          <w:marLeft w:val="640"/>
          <w:marRight w:val="0"/>
          <w:marTop w:val="0"/>
          <w:marBottom w:val="0"/>
          <w:divBdr>
            <w:top w:val="none" w:sz="0" w:space="0" w:color="auto"/>
            <w:left w:val="none" w:sz="0" w:space="0" w:color="auto"/>
            <w:bottom w:val="none" w:sz="0" w:space="0" w:color="auto"/>
            <w:right w:val="none" w:sz="0" w:space="0" w:color="auto"/>
          </w:divBdr>
        </w:div>
        <w:div w:id="337077122">
          <w:marLeft w:val="640"/>
          <w:marRight w:val="0"/>
          <w:marTop w:val="0"/>
          <w:marBottom w:val="0"/>
          <w:divBdr>
            <w:top w:val="none" w:sz="0" w:space="0" w:color="auto"/>
            <w:left w:val="none" w:sz="0" w:space="0" w:color="auto"/>
            <w:bottom w:val="none" w:sz="0" w:space="0" w:color="auto"/>
            <w:right w:val="none" w:sz="0" w:space="0" w:color="auto"/>
          </w:divBdr>
        </w:div>
        <w:div w:id="630356932">
          <w:marLeft w:val="640"/>
          <w:marRight w:val="0"/>
          <w:marTop w:val="0"/>
          <w:marBottom w:val="0"/>
          <w:divBdr>
            <w:top w:val="none" w:sz="0" w:space="0" w:color="auto"/>
            <w:left w:val="none" w:sz="0" w:space="0" w:color="auto"/>
            <w:bottom w:val="none" w:sz="0" w:space="0" w:color="auto"/>
            <w:right w:val="none" w:sz="0" w:space="0" w:color="auto"/>
          </w:divBdr>
        </w:div>
        <w:div w:id="845092161">
          <w:marLeft w:val="640"/>
          <w:marRight w:val="0"/>
          <w:marTop w:val="0"/>
          <w:marBottom w:val="0"/>
          <w:divBdr>
            <w:top w:val="none" w:sz="0" w:space="0" w:color="auto"/>
            <w:left w:val="none" w:sz="0" w:space="0" w:color="auto"/>
            <w:bottom w:val="none" w:sz="0" w:space="0" w:color="auto"/>
            <w:right w:val="none" w:sz="0" w:space="0" w:color="auto"/>
          </w:divBdr>
        </w:div>
        <w:div w:id="1561138781">
          <w:marLeft w:val="640"/>
          <w:marRight w:val="0"/>
          <w:marTop w:val="0"/>
          <w:marBottom w:val="0"/>
          <w:divBdr>
            <w:top w:val="none" w:sz="0" w:space="0" w:color="auto"/>
            <w:left w:val="none" w:sz="0" w:space="0" w:color="auto"/>
            <w:bottom w:val="none" w:sz="0" w:space="0" w:color="auto"/>
            <w:right w:val="none" w:sz="0" w:space="0" w:color="auto"/>
          </w:divBdr>
        </w:div>
        <w:div w:id="14774091">
          <w:marLeft w:val="640"/>
          <w:marRight w:val="0"/>
          <w:marTop w:val="0"/>
          <w:marBottom w:val="0"/>
          <w:divBdr>
            <w:top w:val="none" w:sz="0" w:space="0" w:color="auto"/>
            <w:left w:val="none" w:sz="0" w:space="0" w:color="auto"/>
            <w:bottom w:val="none" w:sz="0" w:space="0" w:color="auto"/>
            <w:right w:val="none" w:sz="0" w:space="0" w:color="auto"/>
          </w:divBdr>
        </w:div>
        <w:div w:id="763649918">
          <w:marLeft w:val="640"/>
          <w:marRight w:val="0"/>
          <w:marTop w:val="0"/>
          <w:marBottom w:val="0"/>
          <w:divBdr>
            <w:top w:val="none" w:sz="0" w:space="0" w:color="auto"/>
            <w:left w:val="none" w:sz="0" w:space="0" w:color="auto"/>
            <w:bottom w:val="none" w:sz="0" w:space="0" w:color="auto"/>
            <w:right w:val="none" w:sz="0" w:space="0" w:color="auto"/>
          </w:divBdr>
        </w:div>
        <w:div w:id="203567515">
          <w:marLeft w:val="640"/>
          <w:marRight w:val="0"/>
          <w:marTop w:val="0"/>
          <w:marBottom w:val="0"/>
          <w:divBdr>
            <w:top w:val="none" w:sz="0" w:space="0" w:color="auto"/>
            <w:left w:val="none" w:sz="0" w:space="0" w:color="auto"/>
            <w:bottom w:val="none" w:sz="0" w:space="0" w:color="auto"/>
            <w:right w:val="none" w:sz="0" w:space="0" w:color="auto"/>
          </w:divBdr>
        </w:div>
        <w:div w:id="311180553">
          <w:marLeft w:val="640"/>
          <w:marRight w:val="0"/>
          <w:marTop w:val="0"/>
          <w:marBottom w:val="0"/>
          <w:divBdr>
            <w:top w:val="none" w:sz="0" w:space="0" w:color="auto"/>
            <w:left w:val="none" w:sz="0" w:space="0" w:color="auto"/>
            <w:bottom w:val="none" w:sz="0" w:space="0" w:color="auto"/>
            <w:right w:val="none" w:sz="0" w:space="0" w:color="auto"/>
          </w:divBdr>
        </w:div>
        <w:div w:id="496114524">
          <w:marLeft w:val="640"/>
          <w:marRight w:val="0"/>
          <w:marTop w:val="0"/>
          <w:marBottom w:val="0"/>
          <w:divBdr>
            <w:top w:val="none" w:sz="0" w:space="0" w:color="auto"/>
            <w:left w:val="none" w:sz="0" w:space="0" w:color="auto"/>
            <w:bottom w:val="none" w:sz="0" w:space="0" w:color="auto"/>
            <w:right w:val="none" w:sz="0" w:space="0" w:color="auto"/>
          </w:divBdr>
        </w:div>
        <w:div w:id="716974646">
          <w:marLeft w:val="640"/>
          <w:marRight w:val="0"/>
          <w:marTop w:val="0"/>
          <w:marBottom w:val="0"/>
          <w:divBdr>
            <w:top w:val="none" w:sz="0" w:space="0" w:color="auto"/>
            <w:left w:val="none" w:sz="0" w:space="0" w:color="auto"/>
            <w:bottom w:val="none" w:sz="0" w:space="0" w:color="auto"/>
            <w:right w:val="none" w:sz="0" w:space="0" w:color="auto"/>
          </w:divBdr>
        </w:div>
        <w:div w:id="1674720120">
          <w:marLeft w:val="640"/>
          <w:marRight w:val="0"/>
          <w:marTop w:val="0"/>
          <w:marBottom w:val="0"/>
          <w:divBdr>
            <w:top w:val="none" w:sz="0" w:space="0" w:color="auto"/>
            <w:left w:val="none" w:sz="0" w:space="0" w:color="auto"/>
            <w:bottom w:val="none" w:sz="0" w:space="0" w:color="auto"/>
            <w:right w:val="none" w:sz="0" w:space="0" w:color="auto"/>
          </w:divBdr>
        </w:div>
        <w:div w:id="565069111">
          <w:marLeft w:val="640"/>
          <w:marRight w:val="0"/>
          <w:marTop w:val="0"/>
          <w:marBottom w:val="0"/>
          <w:divBdr>
            <w:top w:val="none" w:sz="0" w:space="0" w:color="auto"/>
            <w:left w:val="none" w:sz="0" w:space="0" w:color="auto"/>
            <w:bottom w:val="none" w:sz="0" w:space="0" w:color="auto"/>
            <w:right w:val="none" w:sz="0" w:space="0" w:color="auto"/>
          </w:divBdr>
        </w:div>
        <w:div w:id="2015065887">
          <w:marLeft w:val="640"/>
          <w:marRight w:val="0"/>
          <w:marTop w:val="0"/>
          <w:marBottom w:val="0"/>
          <w:divBdr>
            <w:top w:val="none" w:sz="0" w:space="0" w:color="auto"/>
            <w:left w:val="none" w:sz="0" w:space="0" w:color="auto"/>
            <w:bottom w:val="none" w:sz="0" w:space="0" w:color="auto"/>
            <w:right w:val="none" w:sz="0" w:space="0" w:color="auto"/>
          </w:divBdr>
        </w:div>
        <w:div w:id="2033653943">
          <w:marLeft w:val="640"/>
          <w:marRight w:val="0"/>
          <w:marTop w:val="0"/>
          <w:marBottom w:val="0"/>
          <w:divBdr>
            <w:top w:val="none" w:sz="0" w:space="0" w:color="auto"/>
            <w:left w:val="none" w:sz="0" w:space="0" w:color="auto"/>
            <w:bottom w:val="none" w:sz="0" w:space="0" w:color="auto"/>
            <w:right w:val="none" w:sz="0" w:space="0" w:color="auto"/>
          </w:divBdr>
        </w:div>
        <w:div w:id="655651268">
          <w:marLeft w:val="640"/>
          <w:marRight w:val="0"/>
          <w:marTop w:val="0"/>
          <w:marBottom w:val="0"/>
          <w:divBdr>
            <w:top w:val="none" w:sz="0" w:space="0" w:color="auto"/>
            <w:left w:val="none" w:sz="0" w:space="0" w:color="auto"/>
            <w:bottom w:val="none" w:sz="0" w:space="0" w:color="auto"/>
            <w:right w:val="none" w:sz="0" w:space="0" w:color="auto"/>
          </w:divBdr>
        </w:div>
        <w:div w:id="503782273">
          <w:marLeft w:val="640"/>
          <w:marRight w:val="0"/>
          <w:marTop w:val="0"/>
          <w:marBottom w:val="0"/>
          <w:divBdr>
            <w:top w:val="none" w:sz="0" w:space="0" w:color="auto"/>
            <w:left w:val="none" w:sz="0" w:space="0" w:color="auto"/>
            <w:bottom w:val="none" w:sz="0" w:space="0" w:color="auto"/>
            <w:right w:val="none" w:sz="0" w:space="0" w:color="auto"/>
          </w:divBdr>
        </w:div>
        <w:div w:id="691687564">
          <w:marLeft w:val="640"/>
          <w:marRight w:val="0"/>
          <w:marTop w:val="0"/>
          <w:marBottom w:val="0"/>
          <w:divBdr>
            <w:top w:val="none" w:sz="0" w:space="0" w:color="auto"/>
            <w:left w:val="none" w:sz="0" w:space="0" w:color="auto"/>
            <w:bottom w:val="none" w:sz="0" w:space="0" w:color="auto"/>
            <w:right w:val="none" w:sz="0" w:space="0" w:color="auto"/>
          </w:divBdr>
        </w:div>
        <w:div w:id="668143770">
          <w:marLeft w:val="640"/>
          <w:marRight w:val="0"/>
          <w:marTop w:val="0"/>
          <w:marBottom w:val="0"/>
          <w:divBdr>
            <w:top w:val="none" w:sz="0" w:space="0" w:color="auto"/>
            <w:left w:val="none" w:sz="0" w:space="0" w:color="auto"/>
            <w:bottom w:val="none" w:sz="0" w:space="0" w:color="auto"/>
            <w:right w:val="none" w:sz="0" w:space="0" w:color="auto"/>
          </w:divBdr>
        </w:div>
        <w:div w:id="1985888192">
          <w:marLeft w:val="640"/>
          <w:marRight w:val="0"/>
          <w:marTop w:val="0"/>
          <w:marBottom w:val="0"/>
          <w:divBdr>
            <w:top w:val="none" w:sz="0" w:space="0" w:color="auto"/>
            <w:left w:val="none" w:sz="0" w:space="0" w:color="auto"/>
            <w:bottom w:val="none" w:sz="0" w:space="0" w:color="auto"/>
            <w:right w:val="none" w:sz="0" w:space="0" w:color="auto"/>
          </w:divBdr>
        </w:div>
        <w:div w:id="994071850">
          <w:marLeft w:val="640"/>
          <w:marRight w:val="0"/>
          <w:marTop w:val="0"/>
          <w:marBottom w:val="0"/>
          <w:divBdr>
            <w:top w:val="none" w:sz="0" w:space="0" w:color="auto"/>
            <w:left w:val="none" w:sz="0" w:space="0" w:color="auto"/>
            <w:bottom w:val="none" w:sz="0" w:space="0" w:color="auto"/>
            <w:right w:val="none" w:sz="0" w:space="0" w:color="auto"/>
          </w:divBdr>
        </w:div>
        <w:div w:id="1024671693">
          <w:marLeft w:val="640"/>
          <w:marRight w:val="0"/>
          <w:marTop w:val="0"/>
          <w:marBottom w:val="0"/>
          <w:divBdr>
            <w:top w:val="none" w:sz="0" w:space="0" w:color="auto"/>
            <w:left w:val="none" w:sz="0" w:space="0" w:color="auto"/>
            <w:bottom w:val="none" w:sz="0" w:space="0" w:color="auto"/>
            <w:right w:val="none" w:sz="0" w:space="0" w:color="auto"/>
          </w:divBdr>
        </w:div>
        <w:div w:id="1012999385">
          <w:marLeft w:val="640"/>
          <w:marRight w:val="0"/>
          <w:marTop w:val="0"/>
          <w:marBottom w:val="0"/>
          <w:divBdr>
            <w:top w:val="none" w:sz="0" w:space="0" w:color="auto"/>
            <w:left w:val="none" w:sz="0" w:space="0" w:color="auto"/>
            <w:bottom w:val="none" w:sz="0" w:space="0" w:color="auto"/>
            <w:right w:val="none" w:sz="0" w:space="0" w:color="auto"/>
          </w:divBdr>
        </w:div>
        <w:div w:id="697437834">
          <w:marLeft w:val="640"/>
          <w:marRight w:val="0"/>
          <w:marTop w:val="0"/>
          <w:marBottom w:val="0"/>
          <w:divBdr>
            <w:top w:val="none" w:sz="0" w:space="0" w:color="auto"/>
            <w:left w:val="none" w:sz="0" w:space="0" w:color="auto"/>
            <w:bottom w:val="none" w:sz="0" w:space="0" w:color="auto"/>
            <w:right w:val="none" w:sz="0" w:space="0" w:color="auto"/>
          </w:divBdr>
        </w:div>
        <w:div w:id="1401057135">
          <w:marLeft w:val="640"/>
          <w:marRight w:val="0"/>
          <w:marTop w:val="0"/>
          <w:marBottom w:val="0"/>
          <w:divBdr>
            <w:top w:val="none" w:sz="0" w:space="0" w:color="auto"/>
            <w:left w:val="none" w:sz="0" w:space="0" w:color="auto"/>
            <w:bottom w:val="none" w:sz="0" w:space="0" w:color="auto"/>
            <w:right w:val="none" w:sz="0" w:space="0" w:color="auto"/>
          </w:divBdr>
        </w:div>
        <w:div w:id="664895468">
          <w:marLeft w:val="640"/>
          <w:marRight w:val="0"/>
          <w:marTop w:val="0"/>
          <w:marBottom w:val="0"/>
          <w:divBdr>
            <w:top w:val="none" w:sz="0" w:space="0" w:color="auto"/>
            <w:left w:val="none" w:sz="0" w:space="0" w:color="auto"/>
            <w:bottom w:val="none" w:sz="0" w:space="0" w:color="auto"/>
            <w:right w:val="none" w:sz="0" w:space="0" w:color="auto"/>
          </w:divBdr>
        </w:div>
        <w:div w:id="865824881">
          <w:marLeft w:val="640"/>
          <w:marRight w:val="0"/>
          <w:marTop w:val="0"/>
          <w:marBottom w:val="0"/>
          <w:divBdr>
            <w:top w:val="none" w:sz="0" w:space="0" w:color="auto"/>
            <w:left w:val="none" w:sz="0" w:space="0" w:color="auto"/>
            <w:bottom w:val="none" w:sz="0" w:space="0" w:color="auto"/>
            <w:right w:val="none" w:sz="0" w:space="0" w:color="auto"/>
          </w:divBdr>
        </w:div>
        <w:div w:id="1435203660">
          <w:marLeft w:val="640"/>
          <w:marRight w:val="0"/>
          <w:marTop w:val="0"/>
          <w:marBottom w:val="0"/>
          <w:divBdr>
            <w:top w:val="none" w:sz="0" w:space="0" w:color="auto"/>
            <w:left w:val="none" w:sz="0" w:space="0" w:color="auto"/>
            <w:bottom w:val="none" w:sz="0" w:space="0" w:color="auto"/>
            <w:right w:val="none" w:sz="0" w:space="0" w:color="auto"/>
          </w:divBdr>
        </w:div>
        <w:div w:id="594439445">
          <w:marLeft w:val="640"/>
          <w:marRight w:val="0"/>
          <w:marTop w:val="0"/>
          <w:marBottom w:val="0"/>
          <w:divBdr>
            <w:top w:val="none" w:sz="0" w:space="0" w:color="auto"/>
            <w:left w:val="none" w:sz="0" w:space="0" w:color="auto"/>
            <w:bottom w:val="none" w:sz="0" w:space="0" w:color="auto"/>
            <w:right w:val="none" w:sz="0" w:space="0" w:color="auto"/>
          </w:divBdr>
        </w:div>
        <w:div w:id="1544363471">
          <w:marLeft w:val="640"/>
          <w:marRight w:val="0"/>
          <w:marTop w:val="0"/>
          <w:marBottom w:val="0"/>
          <w:divBdr>
            <w:top w:val="none" w:sz="0" w:space="0" w:color="auto"/>
            <w:left w:val="none" w:sz="0" w:space="0" w:color="auto"/>
            <w:bottom w:val="none" w:sz="0" w:space="0" w:color="auto"/>
            <w:right w:val="none" w:sz="0" w:space="0" w:color="auto"/>
          </w:divBdr>
        </w:div>
        <w:div w:id="652179222">
          <w:marLeft w:val="640"/>
          <w:marRight w:val="0"/>
          <w:marTop w:val="0"/>
          <w:marBottom w:val="0"/>
          <w:divBdr>
            <w:top w:val="none" w:sz="0" w:space="0" w:color="auto"/>
            <w:left w:val="none" w:sz="0" w:space="0" w:color="auto"/>
            <w:bottom w:val="none" w:sz="0" w:space="0" w:color="auto"/>
            <w:right w:val="none" w:sz="0" w:space="0" w:color="auto"/>
          </w:divBdr>
        </w:div>
        <w:div w:id="759837817">
          <w:marLeft w:val="640"/>
          <w:marRight w:val="0"/>
          <w:marTop w:val="0"/>
          <w:marBottom w:val="0"/>
          <w:divBdr>
            <w:top w:val="none" w:sz="0" w:space="0" w:color="auto"/>
            <w:left w:val="none" w:sz="0" w:space="0" w:color="auto"/>
            <w:bottom w:val="none" w:sz="0" w:space="0" w:color="auto"/>
            <w:right w:val="none" w:sz="0" w:space="0" w:color="auto"/>
          </w:divBdr>
        </w:div>
        <w:div w:id="218170651">
          <w:marLeft w:val="640"/>
          <w:marRight w:val="0"/>
          <w:marTop w:val="0"/>
          <w:marBottom w:val="0"/>
          <w:divBdr>
            <w:top w:val="none" w:sz="0" w:space="0" w:color="auto"/>
            <w:left w:val="none" w:sz="0" w:space="0" w:color="auto"/>
            <w:bottom w:val="none" w:sz="0" w:space="0" w:color="auto"/>
            <w:right w:val="none" w:sz="0" w:space="0" w:color="auto"/>
          </w:divBdr>
        </w:div>
        <w:div w:id="1739859803">
          <w:marLeft w:val="640"/>
          <w:marRight w:val="0"/>
          <w:marTop w:val="0"/>
          <w:marBottom w:val="0"/>
          <w:divBdr>
            <w:top w:val="none" w:sz="0" w:space="0" w:color="auto"/>
            <w:left w:val="none" w:sz="0" w:space="0" w:color="auto"/>
            <w:bottom w:val="none" w:sz="0" w:space="0" w:color="auto"/>
            <w:right w:val="none" w:sz="0" w:space="0" w:color="auto"/>
          </w:divBdr>
        </w:div>
        <w:div w:id="1704668838">
          <w:marLeft w:val="640"/>
          <w:marRight w:val="0"/>
          <w:marTop w:val="0"/>
          <w:marBottom w:val="0"/>
          <w:divBdr>
            <w:top w:val="none" w:sz="0" w:space="0" w:color="auto"/>
            <w:left w:val="none" w:sz="0" w:space="0" w:color="auto"/>
            <w:bottom w:val="none" w:sz="0" w:space="0" w:color="auto"/>
            <w:right w:val="none" w:sz="0" w:space="0" w:color="auto"/>
          </w:divBdr>
        </w:div>
        <w:div w:id="920062982">
          <w:marLeft w:val="640"/>
          <w:marRight w:val="0"/>
          <w:marTop w:val="0"/>
          <w:marBottom w:val="0"/>
          <w:divBdr>
            <w:top w:val="none" w:sz="0" w:space="0" w:color="auto"/>
            <w:left w:val="none" w:sz="0" w:space="0" w:color="auto"/>
            <w:bottom w:val="none" w:sz="0" w:space="0" w:color="auto"/>
            <w:right w:val="none" w:sz="0" w:space="0" w:color="auto"/>
          </w:divBdr>
        </w:div>
        <w:div w:id="1552305058">
          <w:marLeft w:val="640"/>
          <w:marRight w:val="0"/>
          <w:marTop w:val="0"/>
          <w:marBottom w:val="0"/>
          <w:divBdr>
            <w:top w:val="none" w:sz="0" w:space="0" w:color="auto"/>
            <w:left w:val="none" w:sz="0" w:space="0" w:color="auto"/>
            <w:bottom w:val="none" w:sz="0" w:space="0" w:color="auto"/>
            <w:right w:val="none" w:sz="0" w:space="0" w:color="auto"/>
          </w:divBdr>
        </w:div>
        <w:div w:id="865943975">
          <w:marLeft w:val="640"/>
          <w:marRight w:val="0"/>
          <w:marTop w:val="0"/>
          <w:marBottom w:val="0"/>
          <w:divBdr>
            <w:top w:val="none" w:sz="0" w:space="0" w:color="auto"/>
            <w:left w:val="none" w:sz="0" w:space="0" w:color="auto"/>
            <w:bottom w:val="none" w:sz="0" w:space="0" w:color="auto"/>
            <w:right w:val="none" w:sz="0" w:space="0" w:color="auto"/>
          </w:divBdr>
        </w:div>
        <w:div w:id="1287152815">
          <w:marLeft w:val="640"/>
          <w:marRight w:val="0"/>
          <w:marTop w:val="0"/>
          <w:marBottom w:val="0"/>
          <w:divBdr>
            <w:top w:val="none" w:sz="0" w:space="0" w:color="auto"/>
            <w:left w:val="none" w:sz="0" w:space="0" w:color="auto"/>
            <w:bottom w:val="none" w:sz="0" w:space="0" w:color="auto"/>
            <w:right w:val="none" w:sz="0" w:space="0" w:color="auto"/>
          </w:divBdr>
        </w:div>
        <w:div w:id="1045372556">
          <w:marLeft w:val="640"/>
          <w:marRight w:val="0"/>
          <w:marTop w:val="0"/>
          <w:marBottom w:val="0"/>
          <w:divBdr>
            <w:top w:val="none" w:sz="0" w:space="0" w:color="auto"/>
            <w:left w:val="none" w:sz="0" w:space="0" w:color="auto"/>
            <w:bottom w:val="none" w:sz="0" w:space="0" w:color="auto"/>
            <w:right w:val="none" w:sz="0" w:space="0" w:color="auto"/>
          </w:divBdr>
        </w:div>
        <w:div w:id="1913004979">
          <w:marLeft w:val="640"/>
          <w:marRight w:val="0"/>
          <w:marTop w:val="0"/>
          <w:marBottom w:val="0"/>
          <w:divBdr>
            <w:top w:val="none" w:sz="0" w:space="0" w:color="auto"/>
            <w:left w:val="none" w:sz="0" w:space="0" w:color="auto"/>
            <w:bottom w:val="none" w:sz="0" w:space="0" w:color="auto"/>
            <w:right w:val="none" w:sz="0" w:space="0" w:color="auto"/>
          </w:divBdr>
        </w:div>
        <w:div w:id="745228286">
          <w:marLeft w:val="640"/>
          <w:marRight w:val="0"/>
          <w:marTop w:val="0"/>
          <w:marBottom w:val="0"/>
          <w:divBdr>
            <w:top w:val="none" w:sz="0" w:space="0" w:color="auto"/>
            <w:left w:val="none" w:sz="0" w:space="0" w:color="auto"/>
            <w:bottom w:val="none" w:sz="0" w:space="0" w:color="auto"/>
            <w:right w:val="none" w:sz="0" w:space="0" w:color="auto"/>
          </w:divBdr>
        </w:div>
        <w:div w:id="1930309601">
          <w:marLeft w:val="640"/>
          <w:marRight w:val="0"/>
          <w:marTop w:val="0"/>
          <w:marBottom w:val="0"/>
          <w:divBdr>
            <w:top w:val="none" w:sz="0" w:space="0" w:color="auto"/>
            <w:left w:val="none" w:sz="0" w:space="0" w:color="auto"/>
            <w:bottom w:val="none" w:sz="0" w:space="0" w:color="auto"/>
            <w:right w:val="none" w:sz="0" w:space="0" w:color="auto"/>
          </w:divBdr>
        </w:div>
        <w:div w:id="1642074310">
          <w:marLeft w:val="640"/>
          <w:marRight w:val="0"/>
          <w:marTop w:val="0"/>
          <w:marBottom w:val="0"/>
          <w:divBdr>
            <w:top w:val="none" w:sz="0" w:space="0" w:color="auto"/>
            <w:left w:val="none" w:sz="0" w:space="0" w:color="auto"/>
            <w:bottom w:val="none" w:sz="0" w:space="0" w:color="auto"/>
            <w:right w:val="none" w:sz="0" w:space="0" w:color="auto"/>
          </w:divBdr>
        </w:div>
        <w:div w:id="250352775">
          <w:marLeft w:val="640"/>
          <w:marRight w:val="0"/>
          <w:marTop w:val="0"/>
          <w:marBottom w:val="0"/>
          <w:divBdr>
            <w:top w:val="none" w:sz="0" w:space="0" w:color="auto"/>
            <w:left w:val="none" w:sz="0" w:space="0" w:color="auto"/>
            <w:bottom w:val="none" w:sz="0" w:space="0" w:color="auto"/>
            <w:right w:val="none" w:sz="0" w:space="0" w:color="auto"/>
          </w:divBdr>
        </w:div>
        <w:div w:id="8454210">
          <w:marLeft w:val="640"/>
          <w:marRight w:val="0"/>
          <w:marTop w:val="0"/>
          <w:marBottom w:val="0"/>
          <w:divBdr>
            <w:top w:val="none" w:sz="0" w:space="0" w:color="auto"/>
            <w:left w:val="none" w:sz="0" w:space="0" w:color="auto"/>
            <w:bottom w:val="none" w:sz="0" w:space="0" w:color="auto"/>
            <w:right w:val="none" w:sz="0" w:space="0" w:color="auto"/>
          </w:divBdr>
        </w:div>
      </w:divsChild>
    </w:div>
    <w:div w:id="2050832539">
      <w:bodyDiv w:val="1"/>
      <w:marLeft w:val="0"/>
      <w:marRight w:val="0"/>
      <w:marTop w:val="0"/>
      <w:marBottom w:val="0"/>
      <w:divBdr>
        <w:top w:val="none" w:sz="0" w:space="0" w:color="auto"/>
        <w:left w:val="none" w:sz="0" w:space="0" w:color="auto"/>
        <w:bottom w:val="none" w:sz="0" w:space="0" w:color="auto"/>
        <w:right w:val="none" w:sz="0" w:space="0" w:color="auto"/>
      </w:divBdr>
      <w:divsChild>
        <w:div w:id="919944381">
          <w:marLeft w:val="640"/>
          <w:marRight w:val="0"/>
          <w:marTop w:val="0"/>
          <w:marBottom w:val="0"/>
          <w:divBdr>
            <w:top w:val="none" w:sz="0" w:space="0" w:color="auto"/>
            <w:left w:val="none" w:sz="0" w:space="0" w:color="auto"/>
            <w:bottom w:val="none" w:sz="0" w:space="0" w:color="auto"/>
            <w:right w:val="none" w:sz="0" w:space="0" w:color="auto"/>
          </w:divBdr>
        </w:div>
        <w:div w:id="1113138219">
          <w:marLeft w:val="640"/>
          <w:marRight w:val="0"/>
          <w:marTop w:val="0"/>
          <w:marBottom w:val="0"/>
          <w:divBdr>
            <w:top w:val="none" w:sz="0" w:space="0" w:color="auto"/>
            <w:left w:val="none" w:sz="0" w:space="0" w:color="auto"/>
            <w:bottom w:val="none" w:sz="0" w:space="0" w:color="auto"/>
            <w:right w:val="none" w:sz="0" w:space="0" w:color="auto"/>
          </w:divBdr>
        </w:div>
        <w:div w:id="633365416">
          <w:marLeft w:val="640"/>
          <w:marRight w:val="0"/>
          <w:marTop w:val="0"/>
          <w:marBottom w:val="0"/>
          <w:divBdr>
            <w:top w:val="none" w:sz="0" w:space="0" w:color="auto"/>
            <w:left w:val="none" w:sz="0" w:space="0" w:color="auto"/>
            <w:bottom w:val="none" w:sz="0" w:space="0" w:color="auto"/>
            <w:right w:val="none" w:sz="0" w:space="0" w:color="auto"/>
          </w:divBdr>
        </w:div>
        <w:div w:id="1068379031">
          <w:marLeft w:val="640"/>
          <w:marRight w:val="0"/>
          <w:marTop w:val="0"/>
          <w:marBottom w:val="0"/>
          <w:divBdr>
            <w:top w:val="none" w:sz="0" w:space="0" w:color="auto"/>
            <w:left w:val="none" w:sz="0" w:space="0" w:color="auto"/>
            <w:bottom w:val="none" w:sz="0" w:space="0" w:color="auto"/>
            <w:right w:val="none" w:sz="0" w:space="0" w:color="auto"/>
          </w:divBdr>
        </w:div>
        <w:div w:id="1590120683">
          <w:marLeft w:val="640"/>
          <w:marRight w:val="0"/>
          <w:marTop w:val="0"/>
          <w:marBottom w:val="0"/>
          <w:divBdr>
            <w:top w:val="none" w:sz="0" w:space="0" w:color="auto"/>
            <w:left w:val="none" w:sz="0" w:space="0" w:color="auto"/>
            <w:bottom w:val="none" w:sz="0" w:space="0" w:color="auto"/>
            <w:right w:val="none" w:sz="0" w:space="0" w:color="auto"/>
          </w:divBdr>
        </w:div>
        <w:div w:id="1574775735">
          <w:marLeft w:val="640"/>
          <w:marRight w:val="0"/>
          <w:marTop w:val="0"/>
          <w:marBottom w:val="0"/>
          <w:divBdr>
            <w:top w:val="none" w:sz="0" w:space="0" w:color="auto"/>
            <w:left w:val="none" w:sz="0" w:space="0" w:color="auto"/>
            <w:bottom w:val="none" w:sz="0" w:space="0" w:color="auto"/>
            <w:right w:val="none" w:sz="0" w:space="0" w:color="auto"/>
          </w:divBdr>
        </w:div>
        <w:div w:id="799417786">
          <w:marLeft w:val="640"/>
          <w:marRight w:val="0"/>
          <w:marTop w:val="0"/>
          <w:marBottom w:val="0"/>
          <w:divBdr>
            <w:top w:val="none" w:sz="0" w:space="0" w:color="auto"/>
            <w:left w:val="none" w:sz="0" w:space="0" w:color="auto"/>
            <w:bottom w:val="none" w:sz="0" w:space="0" w:color="auto"/>
            <w:right w:val="none" w:sz="0" w:space="0" w:color="auto"/>
          </w:divBdr>
        </w:div>
        <w:div w:id="1862356032">
          <w:marLeft w:val="640"/>
          <w:marRight w:val="0"/>
          <w:marTop w:val="0"/>
          <w:marBottom w:val="0"/>
          <w:divBdr>
            <w:top w:val="none" w:sz="0" w:space="0" w:color="auto"/>
            <w:left w:val="none" w:sz="0" w:space="0" w:color="auto"/>
            <w:bottom w:val="none" w:sz="0" w:space="0" w:color="auto"/>
            <w:right w:val="none" w:sz="0" w:space="0" w:color="auto"/>
          </w:divBdr>
        </w:div>
        <w:div w:id="1402948203">
          <w:marLeft w:val="640"/>
          <w:marRight w:val="0"/>
          <w:marTop w:val="0"/>
          <w:marBottom w:val="0"/>
          <w:divBdr>
            <w:top w:val="none" w:sz="0" w:space="0" w:color="auto"/>
            <w:left w:val="none" w:sz="0" w:space="0" w:color="auto"/>
            <w:bottom w:val="none" w:sz="0" w:space="0" w:color="auto"/>
            <w:right w:val="none" w:sz="0" w:space="0" w:color="auto"/>
          </w:divBdr>
        </w:div>
        <w:div w:id="61030482">
          <w:marLeft w:val="640"/>
          <w:marRight w:val="0"/>
          <w:marTop w:val="0"/>
          <w:marBottom w:val="0"/>
          <w:divBdr>
            <w:top w:val="none" w:sz="0" w:space="0" w:color="auto"/>
            <w:left w:val="none" w:sz="0" w:space="0" w:color="auto"/>
            <w:bottom w:val="none" w:sz="0" w:space="0" w:color="auto"/>
            <w:right w:val="none" w:sz="0" w:space="0" w:color="auto"/>
          </w:divBdr>
        </w:div>
        <w:div w:id="671418411">
          <w:marLeft w:val="640"/>
          <w:marRight w:val="0"/>
          <w:marTop w:val="0"/>
          <w:marBottom w:val="0"/>
          <w:divBdr>
            <w:top w:val="none" w:sz="0" w:space="0" w:color="auto"/>
            <w:left w:val="none" w:sz="0" w:space="0" w:color="auto"/>
            <w:bottom w:val="none" w:sz="0" w:space="0" w:color="auto"/>
            <w:right w:val="none" w:sz="0" w:space="0" w:color="auto"/>
          </w:divBdr>
        </w:div>
        <w:div w:id="1940915514">
          <w:marLeft w:val="640"/>
          <w:marRight w:val="0"/>
          <w:marTop w:val="0"/>
          <w:marBottom w:val="0"/>
          <w:divBdr>
            <w:top w:val="none" w:sz="0" w:space="0" w:color="auto"/>
            <w:left w:val="none" w:sz="0" w:space="0" w:color="auto"/>
            <w:bottom w:val="none" w:sz="0" w:space="0" w:color="auto"/>
            <w:right w:val="none" w:sz="0" w:space="0" w:color="auto"/>
          </w:divBdr>
        </w:div>
        <w:div w:id="30768301">
          <w:marLeft w:val="640"/>
          <w:marRight w:val="0"/>
          <w:marTop w:val="0"/>
          <w:marBottom w:val="0"/>
          <w:divBdr>
            <w:top w:val="none" w:sz="0" w:space="0" w:color="auto"/>
            <w:left w:val="none" w:sz="0" w:space="0" w:color="auto"/>
            <w:bottom w:val="none" w:sz="0" w:space="0" w:color="auto"/>
            <w:right w:val="none" w:sz="0" w:space="0" w:color="auto"/>
          </w:divBdr>
        </w:div>
        <w:div w:id="835926002">
          <w:marLeft w:val="640"/>
          <w:marRight w:val="0"/>
          <w:marTop w:val="0"/>
          <w:marBottom w:val="0"/>
          <w:divBdr>
            <w:top w:val="none" w:sz="0" w:space="0" w:color="auto"/>
            <w:left w:val="none" w:sz="0" w:space="0" w:color="auto"/>
            <w:bottom w:val="none" w:sz="0" w:space="0" w:color="auto"/>
            <w:right w:val="none" w:sz="0" w:space="0" w:color="auto"/>
          </w:divBdr>
        </w:div>
        <w:div w:id="1436711172">
          <w:marLeft w:val="640"/>
          <w:marRight w:val="0"/>
          <w:marTop w:val="0"/>
          <w:marBottom w:val="0"/>
          <w:divBdr>
            <w:top w:val="none" w:sz="0" w:space="0" w:color="auto"/>
            <w:left w:val="none" w:sz="0" w:space="0" w:color="auto"/>
            <w:bottom w:val="none" w:sz="0" w:space="0" w:color="auto"/>
            <w:right w:val="none" w:sz="0" w:space="0" w:color="auto"/>
          </w:divBdr>
        </w:div>
        <w:div w:id="974334115">
          <w:marLeft w:val="640"/>
          <w:marRight w:val="0"/>
          <w:marTop w:val="0"/>
          <w:marBottom w:val="0"/>
          <w:divBdr>
            <w:top w:val="none" w:sz="0" w:space="0" w:color="auto"/>
            <w:left w:val="none" w:sz="0" w:space="0" w:color="auto"/>
            <w:bottom w:val="none" w:sz="0" w:space="0" w:color="auto"/>
            <w:right w:val="none" w:sz="0" w:space="0" w:color="auto"/>
          </w:divBdr>
        </w:div>
        <w:div w:id="437145292">
          <w:marLeft w:val="640"/>
          <w:marRight w:val="0"/>
          <w:marTop w:val="0"/>
          <w:marBottom w:val="0"/>
          <w:divBdr>
            <w:top w:val="none" w:sz="0" w:space="0" w:color="auto"/>
            <w:left w:val="none" w:sz="0" w:space="0" w:color="auto"/>
            <w:bottom w:val="none" w:sz="0" w:space="0" w:color="auto"/>
            <w:right w:val="none" w:sz="0" w:space="0" w:color="auto"/>
          </w:divBdr>
        </w:div>
        <w:div w:id="94401598">
          <w:marLeft w:val="640"/>
          <w:marRight w:val="0"/>
          <w:marTop w:val="0"/>
          <w:marBottom w:val="0"/>
          <w:divBdr>
            <w:top w:val="none" w:sz="0" w:space="0" w:color="auto"/>
            <w:left w:val="none" w:sz="0" w:space="0" w:color="auto"/>
            <w:bottom w:val="none" w:sz="0" w:space="0" w:color="auto"/>
            <w:right w:val="none" w:sz="0" w:space="0" w:color="auto"/>
          </w:divBdr>
        </w:div>
        <w:div w:id="322778205">
          <w:marLeft w:val="640"/>
          <w:marRight w:val="0"/>
          <w:marTop w:val="0"/>
          <w:marBottom w:val="0"/>
          <w:divBdr>
            <w:top w:val="none" w:sz="0" w:space="0" w:color="auto"/>
            <w:left w:val="none" w:sz="0" w:space="0" w:color="auto"/>
            <w:bottom w:val="none" w:sz="0" w:space="0" w:color="auto"/>
            <w:right w:val="none" w:sz="0" w:space="0" w:color="auto"/>
          </w:divBdr>
        </w:div>
        <w:div w:id="1852601365">
          <w:marLeft w:val="640"/>
          <w:marRight w:val="0"/>
          <w:marTop w:val="0"/>
          <w:marBottom w:val="0"/>
          <w:divBdr>
            <w:top w:val="none" w:sz="0" w:space="0" w:color="auto"/>
            <w:left w:val="none" w:sz="0" w:space="0" w:color="auto"/>
            <w:bottom w:val="none" w:sz="0" w:space="0" w:color="auto"/>
            <w:right w:val="none" w:sz="0" w:space="0" w:color="auto"/>
          </w:divBdr>
        </w:div>
        <w:div w:id="97020789">
          <w:marLeft w:val="640"/>
          <w:marRight w:val="0"/>
          <w:marTop w:val="0"/>
          <w:marBottom w:val="0"/>
          <w:divBdr>
            <w:top w:val="none" w:sz="0" w:space="0" w:color="auto"/>
            <w:left w:val="none" w:sz="0" w:space="0" w:color="auto"/>
            <w:bottom w:val="none" w:sz="0" w:space="0" w:color="auto"/>
            <w:right w:val="none" w:sz="0" w:space="0" w:color="auto"/>
          </w:divBdr>
        </w:div>
        <w:div w:id="348608662">
          <w:marLeft w:val="640"/>
          <w:marRight w:val="0"/>
          <w:marTop w:val="0"/>
          <w:marBottom w:val="0"/>
          <w:divBdr>
            <w:top w:val="none" w:sz="0" w:space="0" w:color="auto"/>
            <w:left w:val="none" w:sz="0" w:space="0" w:color="auto"/>
            <w:bottom w:val="none" w:sz="0" w:space="0" w:color="auto"/>
            <w:right w:val="none" w:sz="0" w:space="0" w:color="auto"/>
          </w:divBdr>
        </w:div>
        <w:div w:id="519439365">
          <w:marLeft w:val="640"/>
          <w:marRight w:val="0"/>
          <w:marTop w:val="0"/>
          <w:marBottom w:val="0"/>
          <w:divBdr>
            <w:top w:val="none" w:sz="0" w:space="0" w:color="auto"/>
            <w:left w:val="none" w:sz="0" w:space="0" w:color="auto"/>
            <w:bottom w:val="none" w:sz="0" w:space="0" w:color="auto"/>
            <w:right w:val="none" w:sz="0" w:space="0" w:color="auto"/>
          </w:divBdr>
        </w:div>
        <w:div w:id="1215696267">
          <w:marLeft w:val="640"/>
          <w:marRight w:val="0"/>
          <w:marTop w:val="0"/>
          <w:marBottom w:val="0"/>
          <w:divBdr>
            <w:top w:val="none" w:sz="0" w:space="0" w:color="auto"/>
            <w:left w:val="none" w:sz="0" w:space="0" w:color="auto"/>
            <w:bottom w:val="none" w:sz="0" w:space="0" w:color="auto"/>
            <w:right w:val="none" w:sz="0" w:space="0" w:color="auto"/>
          </w:divBdr>
        </w:div>
        <w:div w:id="601301152">
          <w:marLeft w:val="640"/>
          <w:marRight w:val="0"/>
          <w:marTop w:val="0"/>
          <w:marBottom w:val="0"/>
          <w:divBdr>
            <w:top w:val="none" w:sz="0" w:space="0" w:color="auto"/>
            <w:left w:val="none" w:sz="0" w:space="0" w:color="auto"/>
            <w:bottom w:val="none" w:sz="0" w:space="0" w:color="auto"/>
            <w:right w:val="none" w:sz="0" w:space="0" w:color="auto"/>
          </w:divBdr>
        </w:div>
        <w:div w:id="925118180">
          <w:marLeft w:val="640"/>
          <w:marRight w:val="0"/>
          <w:marTop w:val="0"/>
          <w:marBottom w:val="0"/>
          <w:divBdr>
            <w:top w:val="none" w:sz="0" w:space="0" w:color="auto"/>
            <w:left w:val="none" w:sz="0" w:space="0" w:color="auto"/>
            <w:bottom w:val="none" w:sz="0" w:space="0" w:color="auto"/>
            <w:right w:val="none" w:sz="0" w:space="0" w:color="auto"/>
          </w:divBdr>
        </w:div>
        <w:div w:id="1745905946">
          <w:marLeft w:val="640"/>
          <w:marRight w:val="0"/>
          <w:marTop w:val="0"/>
          <w:marBottom w:val="0"/>
          <w:divBdr>
            <w:top w:val="none" w:sz="0" w:space="0" w:color="auto"/>
            <w:left w:val="none" w:sz="0" w:space="0" w:color="auto"/>
            <w:bottom w:val="none" w:sz="0" w:space="0" w:color="auto"/>
            <w:right w:val="none" w:sz="0" w:space="0" w:color="auto"/>
          </w:divBdr>
        </w:div>
        <w:div w:id="797453586">
          <w:marLeft w:val="640"/>
          <w:marRight w:val="0"/>
          <w:marTop w:val="0"/>
          <w:marBottom w:val="0"/>
          <w:divBdr>
            <w:top w:val="none" w:sz="0" w:space="0" w:color="auto"/>
            <w:left w:val="none" w:sz="0" w:space="0" w:color="auto"/>
            <w:bottom w:val="none" w:sz="0" w:space="0" w:color="auto"/>
            <w:right w:val="none" w:sz="0" w:space="0" w:color="auto"/>
          </w:divBdr>
        </w:div>
        <w:div w:id="694769572">
          <w:marLeft w:val="640"/>
          <w:marRight w:val="0"/>
          <w:marTop w:val="0"/>
          <w:marBottom w:val="0"/>
          <w:divBdr>
            <w:top w:val="none" w:sz="0" w:space="0" w:color="auto"/>
            <w:left w:val="none" w:sz="0" w:space="0" w:color="auto"/>
            <w:bottom w:val="none" w:sz="0" w:space="0" w:color="auto"/>
            <w:right w:val="none" w:sz="0" w:space="0" w:color="auto"/>
          </w:divBdr>
        </w:div>
        <w:div w:id="1128740030">
          <w:marLeft w:val="640"/>
          <w:marRight w:val="0"/>
          <w:marTop w:val="0"/>
          <w:marBottom w:val="0"/>
          <w:divBdr>
            <w:top w:val="none" w:sz="0" w:space="0" w:color="auto"/>
            <w:left w:val="none" w:sz="0" w:space="0" w:color="auto"/>
            <w:bottom w:val="none" w:sz="0" w:space="0" w:color="auto"/>
            <w:right w:val="none" w:sz="0" w:space="0" w:color="auto"/>
          </w:divBdr>
        </w:div>
        <w:div w:id="2057002020">
          <w:marLeft w:val="640"/>
          <w:marRight w:val="0"/>
          <w:marTop w:val="0"/>
          <w:marBottom w:val="0"/>
          <w:divBdr>
            <w:top w:val="none" w:sz="0" w:space="0" w:color="auto"/>
            <w:left w:val="none" w:sz="0" w:space="0" w:color="auto"/>
            <w:bottom w:val="none" w:sz="0" w:space="0" w:color="auto"/>
            <w:right w:val="none" w:sz="0" w:space="0" w:color="auto"/>
          </w:divBdr>
        </w:div>
        <w:div w:id="1761411319">
          <w:marLeft w:val="640"/>
          <w:marRight w:val="0"/>
          <w:marTop w:val="0"/>
          <w:marBottom w:val="0"/>
          <w:divBdr>
            <w:top w:val="none" w:sz="0" w:space="0" w:color="auto"/>
            <w:left w:val="none" w:sz="0" w:space="0" w:color="auto"/>
            <w:bottom w:val="none" w:sz="0" w:space="0" w:color="auto"/>
            <w:right w:val="none" w:sz="0" w:space="0" w:color="auto"/>
          </w:divBdr>
        </w:div>
        <w:div w:id="338428453">
          <w:marLeft w:val="640"/>
          <w:marRight w:val="0"/>
          <w:marTop w:val="0"/>
          <w:marBottom w:val="0"/>
          <w:divBdr>
            <w:top w:val="none" w:sz="0" w:space="0" w:color="auto"/>
            <w:left w:val="none" w:sz="0" w:space="0" w:color="auto"/>
            <w:bottom w:val="none" w:sz="0" w:space="0" w:color="auto"/>
            <w:right w:val="none" w:sz="0" w:space="0" w:color="auto"/>
          </w:divBdr>
        </w:div>
        <w:div w:id="1243220771">
          <w:marLeft w:val="640"/>
          <w:marRight w:val="0"/>
          <w:marTop w:val="0"/>
          <w:marBottom w:val="0"/>
          <w:divBdr>
            <w:top w:val="none" w:sz="0" w:space="0" w:color="auto"/>
            <w:left w:val="none" w:sz="0" w:space="0" w:color="auto"/>
            <w:bottom w:val="none" w:sz="0" w:space="0" w:color="auto"/>
            <w:right w:val="none" w:sz="0" w:space="0" w:color="auto"/>
          </w:divBdr>
        </w:div>
        <w:div w:id="1329670871">
          <w:marLeft w:val="640"/>
          <w:marRight w:val="0"/>
          <w:marTop w:val="0"/>
          <w:marBottom w:val="0"/>
          <w:divBdr>
            <w:top w:val="none" w:sz="0" w:space="0" w:color="auto"/>
            <w:left w:val="none" w:sz="0" w:space="0" w:color="auto"/>
            <w:bottom w:val="none" w:sz="0" w:space="0" w:color="auto"/>
            <w:right w:val="none" w:sz="0" w:space="0" w:color="auto"/>
          </w:divBdr>
        </w:div>
        <w:div w:id="360597058">
          <w:marLeft w:val="640"/>
          <w:marRight w:val="0"/>
          <w:marTop w:val="0"/>
          <w:marBottom w:val="0"/>
          <w:divBdr>
            <w:top w:val="none" w:sz="0" w:space="0" w:color="auto"/>
            <w:left w:val="none" w:sz="0" w:space="0" w:color="auto"/>
            <w:bottom w:val="none" w:sz="0" w:space="0" w:color="auto"/>
            <w:right w:val="none" w:sz="0" w:space="0" w:color="auto"/>
          </w:divBdr>
        </w:div>
        <w:div w:id="1898735439">
          <w:marLeft w:val="640"/>
          <w:marRight w:val="0"/>
          <w:marTop w:val="0"/>
          <w:marBottom w:val="0"/>
          <w:divBdr>
            <w:top w:val="none" w:sz="0" w:space="0" w:color="auto"/>
            <w:left w:val="none" w:sz="0" w:space="0" w:color="auto"/>
            <w:bottom w:val="none" w:sz="0" w:space="0" w:color="auto"/>
            <w:right w:val="none" w:sz="0" w:space="0" w:color="auto"/>
          </w:divBdr>
        </w:div>
        <w:div w:id="1597789241">
          <w:marLeft w:val="640"/>
          <w:marRight w:val="0"/>
          <w:marTop w:val="0"/>
          <w:marBottom w:val="0"/>
          <w:divBdr>
            <w:top w:val="none" w:sz="0" w:space="0" w:color="auto"/>
            <w:left w:val="none" w:sz="0" w:space="0" w:color="auto"/>
            <w:bottom w:val="none" w:sz="0" w:space="0" w:color="auto"/>
            <w:right w:val="none" w:sz="0" w:space="0" w:color="auto"/>
          </w:divBdr>
        </w:div>
        <w:div w:id="921570553">
          <w:marLeft w:val="640"/>
          <w:marRight w:val="0"/>
          <w:marTop w:val="0"/>
          <w:marBottom w:val="0"/>
          <w:divBdr>
            <w:top w:val="none" w:sz="0" w:space="0" w:color="auto"/>
            <w:left w:val="none" w:sz="0" w:space="0" w:color="auto"/>
            <w:bottom w:val="none" w:sz="0" w:space="0" w:color="auto"/>
            <w:right w:val="none" w:sz="0" w:space="0" w:color="auto"/>
          </w:divBdr>
        </w:div>
        <w:div w:id="840125807">
          <w:marLeft w:val="640"/>
          <w:marRight w:val="0"/>
          <w:marTop w:val="0"/>
          <w:marBottom w:val="0"/>
          <w:divBdr>
            <w:top w:val="none" w:sz="0" w:space="0" w:color="auto"/>
            <w:left w:val="none" w:sz="0" w:space="0" w:color="auto"/>
            <w:bottom w:val="none" w:sz="0" w:space="0" w:color="auto"/>
            <w:right w:val="none" w:sz="0" w:space="0" w:color="auto"/>
          </w:divBdr>
        </w:div>
        <w:div w:id="1242332757">
          <w:marLeft w:val="640"/>
          <w:marRight w:val="0"/>
          <w:marTop w:val="0"/>
          <w:marBottom w:val="0"/>
          <w:divBdr>
            <w:top w:val="none" w:sz="0" w:space="0" w:color="auto"/>
            <w:left w:val="none" w:sz="0" w:space="0" w:color="auto"/>
            <w:bottom w:val="none" w:sz="0" w:space="0" w:color="auto"/>
            <w:right w:val="none" w:sz="0" w:space="0" w:color="auto"/>
          </w:divBdr>
        </w:div>
        <w:div w:id="739868420">
          <w:marLeft w:val="640"/>
          <w:marRight w:val="0"/>
          <w:marTop w:val="0"/>
          <w:marBottom w:val="0"/>
          <w:divBdr>
            <w:top w:val="none" w:sz="0" w:space="0" w:color="auto"/>
            <w:left w:val="none" w:sz="0" w:space="0" w:color="auto"/>
            <w:bottom w:val="none" w:sz="0" w:space="0" w:color="auto"/>
            <w:right w:val="none" w:sz="0" w:space="0" w:color="auto"/>
          </w:divBdr>
        </w:div>
        <w:div w:id="1846901984">
          <w:marLeft w:val="640"/>
          <w:marRight w:val="0"/>
          <w:marTop w:val="0"/>
          <w:marBottom w:val="0"/>
          <w:divBdr>
            <w:top w:val="none" w:sz="0" w:space="0" w:color="auto"/>
            <w:left w:val="none" w:sz="0" w:space="0" w:color="auto"/>
            <w:bottom w:val="none" w:sz="0" w:space="0" w:color="auto"/>
            <w:right w:val="none" w:sz="0" w:space="0" w:color="auto"/>
          </w:divBdr>
        </w:div>
        <w:div w:id="1157304125">
          <w:marLeft w:val="640"/>
          <w:marRight w:val="0"/>
          <w:marTop w:val="0"/>
          <w:marBottom w:val="0"/>
          <w:divBdr>
            <w:top w:val="none" w:sz="0" w:space="0" w:color="auto"/>
            <w:left w:val="none" w:sz="0" w:space="0" w:color="auto"/>
            <w:bottom w:val="none" w:sz="0" w:space="0" w:color="auto"/>
            <w:right w:val="none" w:sz="0" w:space="0" w:color="auto"/>
          </w:divBdr>
        </w:div>
        <w:div w:id="320737039">
          <w:marLeft w:val="640"/>
          <w:marRight w:val="0"/>
          <w:marTop w:val="0"/>
          <w:marBottom w:val="0"/>
          <w:divBdr>
            <w:top w:val="none" w:sz="0" w:space="0" w:color="auto"/>
            <w:left w:val="none" w:sz="0" w:space="0" w:color="auto"/>
            <w:bottom w:val="none" w:sz="0" w:space="0" w:color="auto"/>
            <w:right w:val="none" w:sz="0" w:space="0" w:color="auto"/>
          </w:divBdr>
        </w:div>
        <w:div w:id="995033791">
          <w:marLeft w:val="640"/>
          <w:marRight w:val="0"/>
          <w:marTop w:val="0"/>
          <w:marBottom w:val="0"/>
          <w:divBdr>
            <w:top w:val="none" w:sz="0" w:space="0" w:color="auto"/>
            <w:left w:val="none" w:sz="0" w:space="0" w:color="auto"/>
            <w:bottom w:val="none" w:sz="0" w:space="0" w:color="auto"/>
            <w:right w:val="none" w:sz="0" w:space="0" w:color="auto"/>
          </w:divBdr>
        </w:div>
        <w:div w:id="1579317065">
          <w:marLeft w:val="640"/>
          <w:marRight w:val="0"/>
          <w:marTop w:val="0"/>
          <w:marBottom w:val="0"/>
          <w:divBdr>
            <w:top w:val="none" w:sz="0" w:space="0" w:color="auto"/>
            <w:left w:val="none" w:sz="0" w:space="0" w:color="auto"/>
            <w:bottom w:val="none" w:sz="0" w:space="0" w:color="auto"/>
            <w:right w:val="none" w:sz="0" w:space="0" w:color="auto"/>
          </w:divBdr>
        </w:div>
        <w:div w:id="1715889725">
          <w:marLeft w:val="640"/>
          <w:marRight w:val="0"/>
          <w:marTop w:val="0"/>
          <w:marBottom w:val="0"/>
          <w:divBdr>
            <w:top w:val="none" w:sz="0" w:space="0" w:color="auto"/>
            <w:left w:val="none" w:sz="0" w:space="0" w:color="auto"/>
            <w:bottom w:val="none" w:sz="0" w:space="0" w:color="auto"/>
            <w:right w:val="none" w:sz="0" w:space="0" w:color="auto"/>
          </w:divBdr>
        </w:div>
        <w:div w:id="1338264584">
          <w:marLeft w:val="640"/>
          <w:marRight w:val="0"/>
          <w:marTop w:val="0"/>
          <w:marBottom w:val="0"/>
          <w:divBdr>
            <w:top w:val="none" w:sz="0" w:space="0" w:color="auto"/>
            <w:left w:val="none" w:sz="0" w:space="0" w:color="auto"/>
            <w:bottom w:val="none" w:sz="0" w:space="0" w:color="auto"/>
            <w:right w:val="none" w:sz="0" w:space="0" w:color="auto"/>
          </w:divBdr>
        </w:div>
        <w:div w:id="1811242339">
          <w:marLeft w:val="640"/>
          <w:marRight w:val="0"/>
          <w:marTop w:val="0"/>
          <w:marBottom w:val="0"/>
          <w:divBdr>
            <w:top w:val="none" w:sz="0" w:space="0" w:color="auto"/>
            <w:left w:val="none" w:sz="0" w:space="0" w:color="auto"/>
            <w:bottom w:val="none" w:sz="0" w:space="0" w:color="auto"/>
            <w:right w:val="none" w:sz="0" w:space="0" w:color="auto"/>
          </w:divBdr>
        </w:div>
        <w:div w:id="1155879479">
          <w:marLeft w:val="640"/>
          <w:marRight w:val="0"/>
          <w:marTop w:val="0"/>
          <w:marBottom w:val="0"/>
          <w:divBdr>
            <w:top w:val="none" w:sz="0" w:space="0" w:color="auto"/>
            <w:left w:val="none" w:sz="0" w:space="0" w:color="auto"/>
            <w:bottom w:val="none" w:sz="0" w:space="0" w:color="auto"/>
            <w:right w:val="none" w:sz="0" w:space="0" w:color="auto"/>
          </w:divBdr>
        </w:div>
        <w:div w:id="888610926">
          <w:marLeft w:val="640"/>
          <w:marRight w:val="0"/>
          <w:marTop w:val="0"/>
          <w:marBottom w:val="0"/>
          <w:divBdr>
            <w:top w:val="none" w:sz="0" w:space="0" w:color="auto"/>
            <w:left w:val="none" w:sz="0" w:space="0" w:color="auto"/>
            <w:bottom w:val="none" w:sz="0" w:space="0" w:color="auto"/>
            <w:right w:val="none" w:sz="0" w:space="0" w:color="auto"/>
          </w:divBdr>
        </w:div>
        <w:div w:id="912930510">
          <w:marLeft w:val="640"/>
          <w:marRight w:val="0"/>
          <w:marTop w:val="0"/>
          <w:marBottom w:val="0"/>
          <w:divBdr>
            <w:top w:val="none" w:sz="0" w:space="0" w:color="auto"/>
            <w:left w:val="none" w:sz="0" w:space="0" w:color="auto"/>
            <w:bottom w:val="none" w:sz="0" w:space="0" w:color="auto"/>
            <w:right w:val="none" w:sz="0" w:space="0" w:color="auto"/>
          </w:divBdr>
        </w:div>
        <w:div w:id="377751214">
          <w:marLeft w:val="640"/>
          <w:marRight w:val="0"/>
          <w:marTop w:val="0"/>
          <w:marBottom w:val="0"/>
          <w:divBdr>
            <w:top w:val="none" w:sz="0" w:space="0" w:color="auto"/>
            <w:left w:val="none" w:sz="0" w:space="0" w:color="auto"/>
            <w:bottom w:val="none" w:sz="0" w:space="0" w:color="auto"/>
            <w:right w:val="none" w:sz="0" w:space="0" w:color="auto"/>
          </w:divBdr>
        </w:div>
        <w:div w:id="1542787591">
          <w:marLeft w:val="640"/>
          <w:marRight w:val="0"/>
          <w:marTop w:val="0"/>
          <w:marBottom w:val="0"/>
          <w:divBdr>
            <w:top w:val="none" w:sz="0" w:space="0" w:color="auto"/>
            <w:left w:val="none" w:sz="0" w:space="0" w:color="auto"/>
            <w:bottom w:val="none" w:sz="0" w:space="0" w:color="auto"/>
            <w:right w:val="none" w:sz="0" w:space="0" w:color="auto"/>
          </w:divBdr>
        </w:div>
        <w:div w:id="855928851">
          <w:marLeft w:val="640"/>
          <w:marRight w:val="0"/>
          <w:marTop w:val="0"/>
          <w:marBottom w:val="0"/>
          <w:divBdr>
            <w:top w:val="none" w:sz="0" w:space="0" w:color="auto"/>
            <w:left w:val="none" w:sz="0" w:space="0" w:color="auto"/>
            <w:bottom w:val="none" w:sz="0" w:space="0" w:color="auto"/>
            <w:right w:val="none" w:sz="0" w:space="0" w:color="auto"/>
          </w:divBdr>
        </w:div>
        <w:div w:id="1076365940">
          <w:marLeft w:val="640"/>
          <w:marRight w:val="0"/>
          <w:marTop w:val="0"/>
          <w:marBottom w:val="0"/>
          <w:divBdr>
            <w:top w:val="none" w:sz="0" w:space="0" w:color="auto"/>
            <w:left w:val="none" w:sz="0" w:space="0" w:color="auto"/>
            <w:bottom w:val="none" w:sz="0" w:space="0" w:color="auto"/>
            <w:right w:val="none" w:sz="0" w:space="0" w:color="auto"/>
          </w:divBdr>
        </w:div>
        <w:div w:id="26679698">
          <w:marLeft w:val="640"/>
          <w:marRight w:val="0"/>
          <w:marTop w:val="0"/>
          <w:marBottom w:val="0"/>
          <w:divBdr>
            <w:top w:val="none" w:sz="0" w:space="0" w:color="auto"/>
            <w:left w:val="none" w:sz="0" w:space="0" w:color="auto"/>
            <w:bottom w:val="none" w:sz="0" w:space="0" w:color="auto"/>
            <w:right w:val="none" w:sz="0" w:space="0" w:color="auto"/>
          </w:divBdr>
        </w:div>
        <w:div w:id="158348233">
          <w:marLeft w:val="640"/>
          <w:marRight w:val="0"/>
          <w:marTop w:val="0"/>
          <w:marBottom w:val="0"/>
          <w:divBdr>
            <w:top w:val="none" w:sz="0" w:space="0" w:color="auto"/>
            <w:left w:val="none" w:sz="0" w:space="0" w:color="auto"/>
            <w:bottom w:val="none" w:sz="0" w:space="0" w:color="auto"/>
            <w:right w:val="none" w:sz="0" w:space="0" w:color="auto"/>
          </w:divBdr>
        </w:div>
        <w:div w:id="937637447">
          <w:marLeft w:val="640"/>
          <w:marRight w:val="0"/>
          <w:marTop w:val="0"/>
          <w:marBottom w:val="0"/>
          <w:divBdr>
            <w:top w:val="none" w:sz="0" w:space="0" w:color="auto"/>
            <w:left w:val="none" w:sz="0" w:space="0" w:color="auto"/>
            <w:bottom w:val="none" w:sz="0" w:space="0" w:color="auto"/>
            <w:right w:val="none" w:sz="0" w:space="0" w:color="auto"/>
          </w:divBdr>
        </w:div>
        <w:div w:id="1793359201">
          <w:marLeft w:val="640"/>
          <w:marRight w:val="0"/>
          <w:marTop w:val="0"/>
          <w:marBottom w:val="0"/>
          <w:divBdr>
            <w:top w:val="none" w:sz="0" w:space="0" w:color="auto"/>
            <w:left w:val="none" w:sz="0" w:space="0" w:color="auto"/>
            <w:bottom w:val="none" w:sz="0" w:space="0" w:color="auto"/>
            <w:right w:val="none" w:sz="0" w:space="0" w:color="auto"/>
          </w:divBdr>
        </w:div>
        <w:div w:id="481431069">
          <w:marLeft w:val="640"/>
          <w:marRight w:val="0"/>
          <w:marTop w:val="0"/>
          <w:marBottom w:val="0"/>
          <w:divBdr>
            <w:top w:val="none" w:sz="0" w:space="0" w:color="auto"/>
            <w:left w:val="none" w:sz="0" w:space="0" w:color="auto"/>
            <w:bottom w:val="none" w:sz="0" w:space="0" w:color="auto"/>
            <w:right w:val="none" w:sz="0" w:space="0" w:color="auto"/>
          </w:divBdr>
        </w:div>
      </w:divsChild>
    </w:div>
    <w:div w:id="2051606074">
      <w:bodyDiv w:val="1"/>
      <w:marLeft w:val="0"/>
      <w:marRight w:val="0"/>
      <w:marTop w:val="0"/>
      <w:marBottom w:val="0"/>
      <w:divBdr>
        <w:top w:val="none" w:sz="0" w:space="0" w:color="auto"/>
        <w:left w:val="none" w:sz="0" w:space="0" w:color="auto"/>
        <w:bottom w:val="none" w:sz="0" w:space="0" w:color="auto"/>
        <w:right w:val="none" w:sz="0" w:space="0" w:color="auto"/>
      </w:divBdr>
      <w:divsChild>
        <w:div w:id="2104455476">
          <w:marLeft w:val="640"/>
          <w:marRight w:val="0"/>
          <w:marTop w:val="0"/>
          <w:marBottom w:val="0"/>
          <w:divBdr>
            <w:top w:val="none" w:sz="0" w:space="0" w:color="auto"/>
            <w:left w:val="none" w:sz="0" w:space="0" w:color="auto"/>
            <w:bottom w:val="none" w:sz="0" w:space="0" w:color="auto"/>
            <w:right w:val="none" w:sz="0" w:space="0" w:color="auto"/>
          </w:divBdr>
        </w:div>
        <w:div w:id="1906914600">
          <w:marLeft w:val="640"/>
          <w:marRight w:val="0"/>
          <w:marTop w:val="0"/>
          <w:marBottom w:val="0"/>
          <w:divBdr>
            <w:top w:val="none" w:sz="0" w:space="0" w:color="auto"/>
            <w:left w:val="none" w:sz="0" w:space="0" w:color="auto"/>
            <w:bottom w:val="none" w:sz="0" w:space="0" w:color="auto"/>
            <w:right w:val="none" w:sz="0" w:space="0" w:color="auto"/>
          </w:divBdr>
        </w:div>
        <w:div w:id="1290016409">
          <w:marLeft w:val="640"/>
          <w:marRight w:val="0"/>
          <w:marTop w:val="0"/>
          <w:marBottom w:val="0"/>
          <w:divBdr>
            <w:top w:val="none" w:sz="0" w:space="0" w:color="auto"/>
            <w:left w:val="none" w:sz="0" w:space="0" w:color="auto"/>
            <w:bottom w:val="none" w:sz="0" w:space="0" w:color="auto"/>
            <w:right w:val="none" w:sz="0" w:space="0" w:color="auto"/>
          </w:divBdr>
        </w:div>
        <w:div w:id="1843356887">
          <w:marLeft w:val="640"/>
          <w:marRight w:val="0"/>
          <w:marTop w:val="0"/>
          <w:marBottom w:val="0"/>
          <w:divBdr>
            <w:top w:val="none" w:sz="0" w:space="0" w:color="auto"/>
            <w:left w:val="none" w:sz="0" w:space="0" w:color="auto"/>
            <w:bottom w:val="none" w:sz="0" w:space="0" w:color="auto"/>
            <w:right w:val="none" w:sz="0" w:space="0" w:color="auto"/>
          </w:divBdr>
        </w:div>
        <w:div w:id="533269268">
          <w:marLeft w:val="640"/>
          <w:marRight w:val="0"/>
          <w:marTop w:val="0"/>
          <w:marBottom w:val="0"/>
          <w:divBdr>
            <w:top w:val="none" w:sz="0" w:space="0" w:color="auto"/>
            <w:left w:val="none" w:sz="0" w:space="0" w:color="auto"/>
            <w:bottom w:val="none" w:sz="0" w:space="0" w:color="auto"/>
            <w:right w:val="none" w:sz="0" w:space="0" w:color="auto"/>
          </w:divBdr>
        </w:div>
        <w:div w:id="383412199">
          <w:marLeft w:val="640"/>
          <w:marRight w:val="0"/>
          <w:marTop w:val="0"/>
          <w:marBottom w:val="0"/>
          <w:divBdr>
            <w:top w:val="none" w:sz="0" w:space="0" w:color="auto"/>
            <w:left w:val="none" w:sz="0" w:space="0" w:color="auto"/>
            <w:bottom w:val="none" w:sz="0" w:space="0" w:color="auto"/>
            <w:right w:val="none" w:sz="0" w:space="0" w:color="auto"/>
          </w:divBdr>
        </w:div>
        <w:div w:id="514459623">
          <w:marLeft w:val="640"/>
          <w:marRight w:val="0"/>
          <w:marTop w:val="0"/>
          <w:marBottom w:val="0"/>
          <w:divBdr>
            <w:top w:val="none" w:sz="0" w:space="0" w:color="auto"/>
            <w:left w:val="none" w:sz="0" w:space="0" w:color="auto"/>
            <w:bottom w:val="none" w:sz="0" w:space="0" w:color="auto"/>
            <w:right w:val="none" w:sz="0" w:space="0" w:color="auto"/>
          </w:divBdr>
        </w:div>
        <w:div w:id="770516460">
          <w:marLeft w:val="640"/>
          <w:marRight w:val="0"/>
          <w:marTop w:val="0"/>
          <w:marBottom w:val="0"/>
          <w:divBdr>
            <w:top w:val="none" w:sz="0" w:space="0" w:color="auto"/>
            <w:left w:val="none" w:sz="0" w:space="0" w:color="auto"/>
            <w:bottom w:val="none" w:sz="0" w:space="0" w:color="auto"/>
            <w:right w:val="none" w:sz="0" w:space="0" w:color="auto"/>
          </w:divBdr>
        </w:div>
        <w:div w:id="1514146215">
          <w:marLeft w:val="640"/>
          <w:marRight w:val="0"/>
          <w:marTop w:val="0"/>
          <w:marBottom w:val="0"/>
          <w:divBdr>
            <w:top w:val="none" w:sz="0" w:space="0" w:color="auto"/>
            <w:left w:val="none" w:sz="0" w:space="0" w:color="auto"/>
            <w:bottom w:val="none" w:sz="0" w:space="0" w:color="auto"/>
            <w:right w:val="none" w:sz="0" w:space="0" w:color="auto"/>
          </w:divBdr>
        </w:div>
        <w:div w:id="1218660404">
          <w:marLeft w:val="640"/>
          <w:marRight w:val="0"/>
          <w:marTop w:val="0"/>
          <w:marBottom w:val="0"/>
          <w:divBdr>
            <w:top w:val="none" w:sz="0" w:space="0" w:color="auto"/>
            <w:left w:val="none" w:sz="0" w:space="0" w:color="auto"/>
            <w:bottom w:val="none" w:sz="0" w:space="0" w:color="auto"/>
            <w:right w:val="none" w:sz="0" w:space="0" w:color="auto"/>
          </w:divBdr>
        </w:div>
        <w:div w:id="347027135">
          <w:marLeft w:val="640"/>
          <w:marRight w:val="0"/>
          <w:marTop w:val="0"/>
          <w:marBottom w:val="0"/>
          <w:divBdr>
            <w:top w:val="none" w:sz="0" w:space="0" w:color="auto"/>
            <w:left w:val="none" w:sz="0" w:space="0" w:color="auto"/>
            <w:bottom w:val="none" w:sz="0" w:space="0" w:color="auto"/>
            <w:right w:val="none" w:sz="0" w:space="0" w:color="auto"/>
          </w:divBdr>
        </w:div>
        <w:div w:id="1284073962">
          <w:marLeft w:val="640"/>
          <w:marRight w:val="0"/>
          <w:marTop w:val="0"/>
          <w:marBottom w:val="0"/>
          <w:divBdr>
            <w:top w:val="none" w:sz="0" w:space="0" w:color="auto"/>
            <w:left w:val="none" w:sz="0" w:space="0" w:color="auto"/>
            <w:bottom w:val="none" w:sz="0" w:space="0" w:color="auto"/>
            <w:right w:val="none" w:sz="0" w:space="0" w:color="auto"/>
          </w:divBdr>
        </w:div>
        <w:div w:id="1380323978">
          <w:marLeft w:val="640"/>
          <w:marRight w:val="0"/>
          <w:marTop w:val="0"/>
          <w:marBottom w:val="0"/>
          <w:divBdr>
            <w:top w:val="none" w:sz="0" w:space="0" w:color="auto"/>
            <w:left w:val="none" w:sz="0" w:space="0" w:color="auto"/>
            <w:bottom w:val="none" w:sz="0" w:space="0" w:color="auto"/>
            <w:right w:val="none" w:sz="0" w:space="0" w:color="auto"/>
          </w:divBdr>
        </w:div>
        <w:div w:id="1180700214">
          <w:marLeft w:val="640"/>
          <w:marRight w:val="0"/>
          <w:marTop w:val="0"/>
          <w:marBottom w:val="0"/>
          <w:divBdr>
            <w:top w:val="none" w:sz="0" w:space="0" w:color="auto"/>
            <w:left w:val="none" w:sz="0" w:space="0" w:color="auto"/>
            <w:bottom w:val="none" w:sz="0" w:space="0" w:color="auto"/>
            <w:right w:val="none" w:sz="0" w:space="0" w:color="auto"/>
          </w:divBdr>
        </w:div>
        <w:div w:id="806629876">
          <w:marLeft w:val="640"/>
          <w:marRight w:val="0"/>
          <w:marTop w:val="0"/>
          <w:marBottom w:val="0"/>
          <w:divBdr>
            <w:top w:val="none" w:sz="0" w:space="0" w:color="auto"/>
            <w:left w:val="none" w:sz="0" w:space="0" w:color="auto"/>
            <w:bottom w:val="none" w:sz="0" w:space="0" w:color="auto"/>
            <w:right w:val="none" w:sz="0" w:space="0" w:color="auto"/>
          </w:divBdr>
        </w:div>
        <w:div w:id="1683817562">
          <w:marLeft w:val="640"/>
          <w:marRight w:val="0"/>
          <w:marTop w:val="0"/>
          <w:marBottom w:val="0"/>
          <w:divBdr>
            <w:top w:val="none" w:sz="0" w:space="0" w:color="auto"/>
            <w:left w:val="none" w:sz="0" w:space="0" w:color="auto"/>
            <w:bottom w:val="none" w:sz="0" w:space="0" w:color="auto"/>
            <w:right w:val="none" w:sz="0" w:space="0" w:color="auto"/>
          </w:divBdr>
        </w:div>
        <w:div w:id="1864857771">
          <w:marLeft w:val="640"/>
          <w:marRight w:val="0"/>
          <w:marTop w:val="0"/>
          <w:marBottom w:val="0"/>
          <w:divBdr>
            <w:top w:val="none" w:sz="0" w:space="0" w:color="auto"/>
            <w:left w:val="none" w:sz="0" w:space="0" w:color="auto"/>
            <w:bottom w:val="none" w:sz="0" w:space="0" w:color="auto"/>
            <w:right w:val="none" w:sz="0" w:space="0" w:color="auto"/>
          </w:divBdr>
        </w:div>
        <w:div w:id="1800025183">
          <w:marLeft w:val="640"/>
          <w:marRight w:val="0"/>
          <w:marTop w:val="0"/>
          <w:marBottom w:val="0"/>
          <w:divBdr>
            <w:top w:val="none" w:sz="0" w:space="0" w:color="auto"/>
            <w:left w:val="none" w:sz="0" w:space="0" w:color="auto"/>
            <w:bottom w:val="none" w:sz="0" w:space="0" w:color="auto"/>
            <w:right w:val="none" w:sz="0" w:space="0" w:color="auto"/>
          </w:divBdr>
        </w:div>
        <w:div w:id="1143233126">
          <w:marLeft w:val="640"/>
          <w:marRight w:val="0"/>
          <w:marTop w:val="0"/>
          <w:marBottom w:val="0"/>
          <w:divBdr>
            <w:top w:val="none" w:sz="0" w:space="0" w:color="auto"/>
            <w:left w:val="none" w:sz="0" w:space="0" w:color="auto"/>
            <w:bottom w:val="none" w:sz="0" w:space="0" w:color="auto"/>
            <w:right w:val="none" w:sz="0" w:space="0" w:color="auto"/>
          </w:divBdr>
        </w:div>
        <w:div w:id="438648342">
          <w:marLeft w:val="640"/>
          <w:marRight w:val="0"/>
          <w:marTop w:val="0"/>
          <w:marBottom w:val="0"/>
          <w:divBdr>
            <w:top w:val="none" w:sz="0" w:space="0" w:color="auto"/>
            <w:left w:val="none" w:sz="0" w:space="0" w:color="auto"/>
            <w:bottom w:val="none" w:sz="0" w:space="0" w:color="auto"/>
            <w:right w:val="none" w:sz="0" w:space="0" w:color="auto"/>
          </w:divBdr>
        </w:div>
        <w:div w:id="1502699484">
          <w:marLeft w:val="640"/>
          <w:marRight w:val="0"/>
          <w:marTop w:val="0"/>
          <w:marBottom w:val="0"/>
          <w:divBdr>
            <w:top w:val="none" w:sz="0" w:space="0" w:color="auto"/>
            <w:left w:val="none" w:sz="0" w:space="0" w:color="auto"/>
            <w:bottom w:val="none" w:sz="0" w:space="0" w:color="auto"/>
            <w:right w:val="none" w:sz="0" w:space="0" w:color="auto"/>
          </w:divBdr>
        </w:div>
        <w:div w:id="391192764">
          <w:marLeft w:val="640"/>
          <w:marRight w:val="0"/>
          <w:marTop w:val="0"/>
          <w:marBottom w:val="0"/>
          <w:divBdr>
            <w:top w:val="none" w:sz="0" w:space="0" w:color="auto"/>
            <w:left w:val="none" w:sz="0" w:space="0" w:color="auto"/>
            <w:bottom w:val="none" w:sz="0" w:space="0" w:color="auto"/>
            <w:right w:val="none" w:sz="0" w:space="0" w:color="auto"/>
          </w:divBdr>
        </w:div>
        <w:div w:id="1279488904">
          <w:marLeft w:val="640"/>
          <w:marRight w:val="0"/>
          <w:marTop w:val="0"/>
          <w:marBottom w:val="0"/>
          <w:divBdr>
            <w:top w:val="none" w:sz="0" w:space="0" w:color="auto"/>
            <w:left w:val="none" w:sz="0" w:space="0" w:color="auto"/>
            <w:bottom w:val="none" w:sz="0" w:space="0" w:color="auto"/>
            <w:right w:val="none" w:sz="0" w:space="0" w:color="auto"/>
          </w:divBdr>
        </w:div>
        <w:div w:id="1072851222">
          <w:marLeft w:val="640"/>
          <w:marRight w:val="0"/>
          <w:marTop w:val="0"/>
          <w:marBottom w:val="0"/>
          <w:divBdr>
            <w:top w:val="none" w:sz="0" w:space="0" w:color="auto"/>
            <w:left w:val="none" w:sz="0" w:space="0" w:color="auto"/>
            <w:bottom w:val="none" w:sz="0" w:space="0" w:color="auto"/>
            <w:right w:val="none" w:sz="0" w:space="0" w:color="auto"/>
          </w:divBdr>
        </w:div>
        <w:div w:id="699361056">
          <w:marLeft w:val="640"/>
          <w:marRight w:val="0"/>
          <w:marTop w:val="0"/>
          <w:marBottom w:val="0"/>
          <w:divBdr>
            <w:top w:val="none" w:sz="0" w:space="0" w:color="auto"/>
            <w:left w:val="none" w:sz="0" w:space="0" w:color="auto"/>
            <w:bottom w:val="none" w:sz="0" w:space="0" w:color="auto"/>
            <w:right w:val="none" w:sz="0" w:space="0" w:color="auto"/>
          </w:divBdr>
        </w:div>
        <w:div w:id="1427077021">
          <w:marLeft w:val="640"/>
          <w:marRight w:val="0"/>
          <w:marTop w:val="0"/>
          <w:marBottom w:val="0"/>
          <w:divBdr>
            <w:top w:val="none" w:sz="0" w:space="0" w:color="auto"/>
            <w:left w:val="none" w:sz="0" w:space="0" w:color="auto"/>
            <w:bottom w:val="none" w:sz="0" w:space="0" w:color="auto"/>
            <w:right w:val="none" w:sz="0" w:space="0" w:color="auto"/>
          </w:divBdr>
        </w:div>
        <w:div w:id="1768497477">
          <w:marLeft w:val="640"/>
          <w:marRight w:val="0"/>
          <w:marTop w:val="0"/>
          <w:marBottom w:val="0"/>
          <w:divBdr>
            <w:top w:val="none" w:sz="0" w:space="0" w:color="auto"/>
            <w:left w:val="none" w:sz="0" w:space="0" w:color="auto"/>
            <w:bottom w:val="none" w:sz="0" w:space="0" w:color="auto"/>
            <w:right w:val="none" w:sz="0" w:space="0" w:color="auto"/>
          </w:divBdr>
        </w:div>
        <w:div w:id="1416708986">
          <w:marLeft w:val="640"/>
          <w:marRight w:val="0"/>
          <w:marTop w:val="0"/>
          <w:marBottom w:val="0"/>
          <w:divBdr>
            <w:top w:val="none" w:sz="0" w:space="0" w:color="auto"/>
            <w:left w:val="none" w:sz="0" w:space="0" w:color="auto"/>
            <w:bottom w:val="none" w:sz="0" w:space="0" w:color="auto"/>
            <w:right w:val="none" w:sz="0" w:space="0" w:color="auto"/>
          </w:divBdr>
        </w:div>
        <w:div w:id="759525285">
          <w:marLeft w:val="640"/>
          <w:marRight w:val="0"/>
          <w:marTop w:val="0"/>
          <w:marBottom w:val="0"/>
          <w:divBdr>
            <w:top w:val="none" w:sz="0" w:space="0" w:color="auto"/>
            <w:left w:val="none" w:sz="0" w:space="0" w:color="auto"/>
            <w:bottom w:val="none" w:sz="0" w:space="0" w:color="auto"/>
            <w:right w:val="none" w:sz="0" w:space="0" w:color="auto"/>
          </w:divBdr>
        </w:div>
        <w:div w:id="885065775">
          <w:marLeft w:val="640"/>
          <w:marRight w:val="0"/>
          <w:marTop w:val="0"/>
          <w:marBottom w:val="0"/>
          <w:divBdr>
            <w:top w:val="none" w:sz="0" w:space="0" w:color="auto"/>
            <w:left w:val="none" w:sz="0" w:space="0" w:color="auto"/>
            <w:bottom w:val="none" w:sz="0" w:space="0" w:color="auto"/>
            <w:right w:val="none" w:sz="0" w:space="0" w:color="auto"/>
          </w:divBdr>
        </w:div>
        <w:div w:id="2130934017">
          <w:marLeft w:val="640"/>
          <w:marRight w:val="0"/>
          <w:marTop w:val="0"/>
          <w:marBottom w:val="0"/>
          <w:divBdr>
            <w:top w:val="none" w:sz="0" w:space="0" w:color="auto"/>
            <w:left w:val="none" w:sz="0" w:space="0" w:color="auto"/>
            <w:bottom w:val="none" w:sz="0" w:space="0" w:color="auto"/>
            <w:right w:val="none" w:sz="0" w:space="0" w:color="auto"/>
          </w:divBdr>
        </w:div>
        <w:div w:id="1479565219">
          <w:marLeft w:val="640"/>
          <w:marRight w:val="0"/>
          <w:marTop w:val="0"/>
          <w:marBottom w:val="0"/>
          <w:divBdr>
            <w:top w:val="none" w:sz="0" w:space="0" w:color="auto"/>
            <w:left w:val="none" w:sz="0" w:space="0" w:color="auto"/>
            <w:bottom w:val="none" w:sz="0" w:space="0" w:color="auto"/>
            <w:right w:val="none" w:sz="0" w:space="0" w:color="auto"/>
          </w:divBdr>
        </w:div>
        <w:div w:id="630594088">
          <w:marLeft w:val="640"/>
          <w:marRight w:val="0"/>
          <w:marTop w:val="0"/>
          <w:marBottom w:val="0"/>
          <w:divBdr>
            <w:top w:val="none" w:sz="0" w:space="0" w:color="auto"/>
            <w:left w:val="none" w:sz="0" w:space="0" w:color="auto"/>
            <w:bottom w:val="none" w:sz="0" w:space="0" w:color="auto"/>
            <w:right w:val="none" w:sz="0" w:space="0" w:color="auto"/>
          </w:divBdr>
        </w:div>
        <w:div w:id="1922829470">
          <w:marLeft w:val="640"/>
          <w:marRight w:val="0"/>
          <w:marTop w:val="0"/>
          <w:marBottom w:val="0"/>
          <w:divBdr>
            <w:top w:val="none" w:sz="0" w:space="0" w:color="auto"/>
            <w:left w:val="none" w:sz="0" w:space="0" w:color="auto"/>
            <w:bottom w:val="none" w:sz="0" w:space="0" w:color="auto"/>
            <w:right w:val="none" w:sz="0" w:space="0" w:color="auto"/>
          </w:divBdr>
        </w:div>
        <w:div w:id="145630395">
          <w:marLeft w:val="640"/>
          <w:marRight w:val="0"/>
          <w:marTop w:val="0"/>
          <w:marBottom w:val="0"/>
          <w:divBdr>
            <w:top w:val="none" w:sz="0" w:space="0" w:color="auto"/>
            <w:left w:val="none" w:sz="0" w:space="0" w:color="auto"/>
            <w:bottom w:val="none" w:sz="0" w:space="0" w:color="auto"/>
            <w:right w:val="none" w:sz="0" w:space="0" w:color="auto"/>
          </w:divBdr>
        </w:div>
        <w:div w:id="768282311">
          <w:marLeft w:val="640"/>
          <w:marRight w:val="0"/>
          <w:marTop w:val="0"/>
          <w:marBottom w:val="0"/>
          <w:divBdr>
            <w:top w:val="none" w:sz="0" w:space="0" w:color="auto"/>
            <w:left w:val="none" w:sz="0" w:space="0" w:color="auto"/>
            <w:bottom w:val="none" w:sz="0" w:space="0" w:color="auto"/>
            <w:right w:val="none" w:sz="0" w:space="0" w:color="auto"/>
          </w:divBdr>
        </w:div>
        <w:div w:id="1918199465">
          <w:marLeft w:val="640"/>
          <w:marRight w:val="0"/>
          <w:marTop w:val="0"/>
          <w:marBottom w:val="0"/>
          <w:divBdr>
            <w:top w:val="none" w:sz="0" w:space="0" w:color="auto"/>
            <w:left w:val="none" w:sz="0" w:space="0" w:color="auto"/>
            <w:bottom w:val="none" w:sz="0" w:space="0" w:color="auto"/>
            <w:right w:val="none" w:sz="0" w:space="0" w:color="auto"/>
          </w:divBdr>
        </w:div>
        <w:div w:id="2036299381">
          <w:marLeft w:val="640"/>
          <w:marRight w:val="0"/>
          <w:marTop w:val="0"/>
          <w:marBottom w:val="0"/>
          <w:divBdr>
            <w:top w:val="none" w:sz="0" w:space="0" w:color="auto"/>
            <w:left w:val="none" w:sz="0" w:space="0" w:color="auto"/>
            <w:bottom w:val="none" w:sz="0" w:space="0" w:color="auto"/>
            <w:right w:val="none" w:sz="0" w:space="0" w:color="auto"/>
          </w:divBdr>
        </w:div>
        <w:div w:id="81611682">
          <w:marLeft w:val="640"/>
          <w:marRight w:val="0"/>
          <w:marTop w:val="0"/>
          <w:marBottom w:val="0"/>
          <w:divBdr>
            <w:top w:val="none" w:sz="0" w:space="0" w:color="auto"/>
            <w:left w:val="none" w:sz="0" w:space="0" w:color="auto"/>
            <w:bottom w:val="none" w:sz="0" w:space="0" w:color="auto"/>
            <w:right w:val="none" w:sz="0" w:space="0" w:color="auto"/>
          </w:divBdr>
        </w:div>
        <w:div w:id="443891482">
          <w:marLeft w:val="640"/>
          <w:marRight w:val="0"/>
          <w:marTop w:val="0"/>
          <w:marBottom w:val="0"/>
          <w:divBdr>
            <w:top w:val="none" w:sz="0" w:space="0" w:color="auto"/>
            <w:left w:val="none" w:sz="0" w:space="0" w:color="auto"/>
            <w:bottom w:val="none" w:sz="0" w:space="0" w:color="auto"/>
            <w:right w:val="none" w:sz="0" w:space="0" w:color="auto"/>
          </w:divBdr>
        </w:div>
        <w:div w:id="1837109658">
          <w:marLeft w:val="640"/>
          <w:marRight w:val="0"/>
          <w:marTop w:val="0"/>
          <w:marBottom w:val="0"/>
          <w:divBdr>
            <w:top w:val="none" w:sz="0" w:space="0" w:color="auto"/>
            <w:left w:val="none" w:sz="0" w:space="0" w:color="auto"/>
            <w:bottom w:val="none" w:sz="0" w:space="0" w:color="auto"/>
            <w:right w:val="none" w:sz="0" w:space="0" w:color="auto"/>
          </w:divBdr>
        </w:div>
        <w:div w:id="1284074666">
          <w:marLeft w:val="640"/>
          <w:marRight w:val="0"/>
          <w:marTop w:val="0"/>
          <w:marBottom w:val="0"/>
          <w:divBdr>
            <w:top w:val="none" w:sz="0" w:space="0" w:color="auto"/>
            <w:left w:val="none" w:sz="0" w:space="0" w:color="auto"/>
            <w:bottom w:val="none" w:sz="0" w:space="0" w:color="auto"/>
            <w:right w:val="none" w:sz="0" w:space="0" w:color="auto"/>
          </w:divBdr>
        </w:div>
        <w:div w:id="1381319681">
          <w:marLeft w:val="640"/>
          <w:marRight w:val="0"/>
          <w:marTop w:val="0"/>
          <w:marBottom w:val="0"/>
          <w:divBdr>
            <w:top w:val="none" w:sz="0" w:space="0" w:color="auto"/>
            <w:left w:val="none" w:sz="0" w:space="0" w:color="auto"/>
            <w:bottom w:val="none" w:sz="0" w:space="0" w:color="auto"/>
            <w:right w:val="none" w:sz="0" w:space="0" w:color="auto"/>
          </w:divBdr>
        </w:div>
        <w:div w:id="1771586111">
          <w:marLeft w:val="640"/>
          <w:marRight w:val="0"/>
          <w:marTop w:val="0"/>
          <w:marBottom w:val="0"/>
          <w:divBdr>
            <w:top w:val="none" w:sz="0" w:space="0" w:color="auto"/>
            <w:left w:val="none" w:sz="0" w:space="0" w:color="auto"/>
            <w:bottom w:val="none" w:sz="0" w:space="0" w:color="auto"/>
            <w:right w:val="none" w:sz="0" w:space="0" w:color="auto"/>
          </w:divBdr>
        </w:div>
      </w:divsChild>
    </w:div>
    <w:div w:id="2053728263">
      <w:bodyDiv w:val="1"/>
      <w:marLeft w:val="0"/>
      <w:marRight w:val="0"/>
      <w:marTop w:val="0"/>
      <w:marBottom w:val="0"/>
      <w:divBdr>
        <w:top w:val="none" w:sz="0" w:space="0" w:color="auto"/>
        <w:left w:val="none" w:sz="0" w:space="0" w:color="auto"/>
        <w:bottom w:val="none" w:sz="0" w:space="0" w:color="auto"/>
        <w:right w:val="none" w:sz="0" w:space="0" w:color="auto"/>
      </w:divBdr>
      <w:divsChild>
        <w:div w:id="24015987">
          <w:marLeft w:val="640"/>
          <w:marRight w:val="0"/>
          <w:marTop w:val="0"/>
          <w:marBottom w:val="0"/>
          <w:divBdr>
            <w:top w:val="none" w:sz="0" w:space="0" w:color="auto"/>
            <w:left w:val="none" w:sz="0" w:space="0" w:color="auto"/>
            <w:bottom w:val="none" w:sz="0" w:space="0" w:color="auto"/>
            <w:right w:val="none" w:sz="0" w:space="0" w:color="auto"/>
          </w:divBdr>
        </w:div>
        <w:div w:id="41053613">
          <w:marLeft w:val="640"/>
          <w:marRight w:val="0"/>
          <w:marTop w:val="0"/>
          <w:marBottom w:val="0"/>
          <w:divBdr>
            <w:top w:val="none" w:sz="0" w:space="0" w:color="auto"/>
            <w:left w:val="none" w:sz="0" w:space="0" w:color="auto"/>
            <w:bottom w:val="none" w:sz="0" w:space="0" w:color="auto"/>
            <w:right w:val="none" w:sz="0" w:space="0" w:color="auto"/>
          </w:divBdr>
        </w:div>
        <w:div w:id="598804253">
          <w:marLeft w:val="640"/>
          <w:marRight w:val="0"/>
          <w:marTop w:val="0"/>
          <w:marBottom w:val="0"/>
          <w:divBdr>
            <w:top w:val="none" w:sz="0" w:space="0" w:color="auto"/>
            <w:left w:val="none" w:sz="0" w:space="0" w:color="auto"/>
            <w:bottom w:val="none" w:sz="0" w:space="0" w:color="auto"/>
            <w:right w:val="none" w:sz="0" w:space="0" w:color="auto"/>
          </w:divBdr>
        </w:div>
        <w:div w:id="1890453607">
          <w:marLeft w:val="640"/>
          <w:marRight w:val="0"/>
          <w:marTop w:val="0"/>
          <w:marBottom w:val="0"/>
          <w:divBdr>
            <w:top w:val="none" w:sz="0" w:space="0" w:color="auto"/>
            <w:left w:val="none" w:sz="0" w:space="0" w:color="auto"/>
            <w:bottom w:val="none" w:sz="0" w:space="0" w:color="auto"/>
            <w:right w:val="none" w:sz="0" w:space="0" w:color="auto"/>
          </w:divBdr>
        </w:div>
        <w:div w:id="1685672556">
          <w:marLeft w:val="640"/>
          <w:marRight w:val="0"/>
          <w:marTop w:val="0"/>
          <w:marBottom w:val="0"/>
          <w:divBdr>
            <w:top w:val="none" w:sz="0" w:space="0" w:color="auto"/>
            <w:left w:val="none" w:sz="0" w:space="0" w:color="auto"/>
            <w:bottom w:val="none" w:sz="0" w:space="0" w:color="auto"/>
            <w:right w:val="none" w:sz="0" w:space="0" w:color="auto"/>
          </w:divBdr>
        </w:div>
        <w:div w:id="283080597">
          <w:marLeft w:val="640"/>
          <w:marRight w:val="0"/>
          <w:marTop w:val="0"/>
          <w:marBottom w:val="0"/>
          <w:divBdr>
            <w:top w:val="none" w:sz="0" w:space="0" w:color="auto"/>
            <w:left w:val="none" w:sz="0" w:space="0" w:color="auto"/>
            <w:bottom w:val="none" w:sz="0" w:space="0" w:color="auto"/>
            <w:right w:val="none" w:sz="0" w:space="0" w:color="auto"/>
          </w:divBdr>
        </w:div>
        <w:div w:id="948775513">
          <w:marLeft w:val="640"/>
          <w:marRight w:val="0"/>
          <w:marTop w:val="0"/>
          <w:marBottom w:val="0"/>
          <w:divBdr>
            <w:top w:val="none" w:sz="0" w:space="0" w:color="auto"/>
            <w:left w:val="none" w:sz="0" w:space="0" w:color="auto"/>
            <w:bottom w:val="none" w:sz="0" w:space="0" w:color="auto"/>
            <w:right w:val="none" w:sz="0" w:space="0" w:color="auto"/>
          </w:divBdr>
        </w:div>
        <w:div w:id="979960816">
          <w:marLeft w:val="640"/>
          <w:marRight w:val="0"/>
          <w:marTop w:val="0"/>
          <w:marBottom w:val="0"/>
          <w:divBdr>
            <w:top w:val="none" w:sz="0" w:space="0" w:color="auto"/>
            <w:left w:val="none" w:sz="0" w:space="0" w:color="auto"/>
            <w:bottom w:val="none" w:sz="0" w:space="0" w:color="auto"/>
            <w:right w:val="none" w:sz="0" w:space="0" w:color="auto"/>
          </w:divBdr>
        </w:div>
        <w:div w:id="671958479">
          <w:marLeft w:val="640"/>
          <w:marRight w:val="0"/>
          <w:marTop w:val="0"/>
          <w:marBottom w:val="0"/>
          <w:divBdr>
            <w:top w:val="none" w:sz="0" w:space="0" w:color="auto"/>
            <w:left w:val="none" w:sz="0" w:space="0" w:color="auto"/>
            <w:bottom w:val="none" w:sz="0" w:space="0" w:color="auto"/>
            <w:right w:val="none" w:sz="0" w:space="0" w:color="auto"/>
          </w:divBdr>
        </w:div>
        <w:div w:id="1166894498">
          <w:marLeft w:val="640"/>
          <w:marRight w:val="0"/>
          <w:marTop w:val="0"/>
          <w:marBottom w:val="0"/>
          <w:divBdr>
            <w:top w:val="none" w:sz="0" w:space="0" w:color="auto"/>
            <w:left w:val="none" w:sz="0" w:space="0" w:color="auto"/>
            <w:bottom w:val="none" w:sz="0" w:space="0" w:color="auto"/>
            <w:right w:val="none" w:sz="0" w:space="0" w:color="auto"/>
          </w:divBdr>
        </w:div>
        <w:div w:id="731730465">
          <w:marLeft w:val="640"/>
          <w:marRight w:val="0"/>
          <w:marTop w:val="0"/>
          <w:marBottom w:val="0"/>
          <w:divBdr>
            <w:top w:val="none" w:sz="0" w:space="0" w:color="auto"/>
            <w:left w:val="none" w:sz="0" w:space="0" w:color="auto"/>
            <w:bottom w:val="none" w:sz="0" w:space="0" w:color="auto"/>
            <w:right w:val="none" w:sz="0" w:space="0" w:color="auto"/>
          </w:divBdr>
        </w:div>
        <w:div w:id="1508324107">
          <w:marLeft w:val="640"/>
          <w:marRight w:val="0"/>
          <w:marTop w:val="0"/>
          <w:marBottom w:val="0"/>
          <w:divBdr>
            <w:top w:val="none" w:sz="0" w:space="0" w:color="auto"/>
            <w:left w:val="none" w:sz="0" w:space="0" w:color="auto"/>
            <w:bottom w:val="none" w:sz="0" w:space="0" w:color="auto"/>
            <w:right w:val="none" w:sz="0" w:space="0" w:color="auto"/>
          </w:divBdr>
        </w:div>
        <w:div w:id="832453096">
          <w:marLeft w:val="640"/>
          <w:marRight w:val="0"/>
          <w:marTop w:val="0"/>
          <w:marBottom w:val="0"/>
          <w:divBdr>
            <w:top w:val="none" w:sz="0" w:space="0" w:color="auto"/>
            <w:left w:val="none" w:sz="0" w:space="0" w:color="auto"/>
            <w:bottom w:val="none" w:sz="0" w:space="0" w:color="auto"/>
            <w:right w:val="none" w:sz="0" w:space="0" w:color="auto"/>
          </w:divBdr>
        </w:div>
        <w:div w:id="349332937">
          <w:marLeft w:val="640"/>
          <w:marRight w:val="0"/>
          <w:marTop w:val="0"/>
          <w:marBottom w:val="0"/>
          <w:divBdr>
            <w:top w:val="none" w:sz="0" w:space="0" w:color="auto"/>
            <w:left w:val="none" w:sz="0" w:space="0" w:color="auto"/>
            <w:bottom w:val="none" w:sz="0" w:space="0" w:color="auto"/>
            <w:right w:val="none" w:sz="0" w:space="0" w:color="auto"/>
          </w:divBdr>
        </w:div>
        <w:div w:id="2014142760">
          <w:marLeft w:val="640"/>
          <w:marRight w:val="0"/>
          <w:marTop w:val="0"/>
          <w:marBottom w:val="0"/>
          <w:divBdr>
            <w:top w:val="none" w:sz="0" w:space="0" w:color="auto"/>
            <w:left w:val="none" w:sz="0" w:space="0" w:color="auto"/>
            <w:bottom w:val="none" w:sz="0" w:space="0" w:color="auto"/>
            <w:right w:val="none" w:sz="0" w:space="0" w:color="auto"/>
          </w:divBdr>
        </w:div>
        <w:div w:id="1667322665">
          <w:marLeft w:val="640"/>
          <w:marRight w:val="0"/>
          <w:marTop w:val="0"/>
          <w:marBottom w:val="0"/>
          <w:divBdr>
            <w:top w:val="none" w:sz="0" w:space="0" w:color="auto"/>
            <w:left w:val="none" w:sz="0" w:space="0" w:color="auto"/>
            <w:bottom w:val="none" w:sz="0" w:space="0" w:color="auto"/>
            <w:right w:val="none" w:sz="0" w:space="0" w:color="auto"/>
          </w:divBdr>
        </w:div>
        <w:div w:id="1880585138">
          <w:marLeft w:val="640"/>
          <w:marRight w:val="0"/>
          <w:marTop w:val="0"/>
          <w:marBottom w:val="0"/>
          <w:divBdr>
            <w:top w:val="none" w:sz="0" w:space="0" w:color="auto"/>
            <w:left w:val="none" w:sz="0" w:space="0" w:color="auto"/>
            <w:bottom w:val="none" w:sz="0" w:space="0" w:color="auto"/>
            <w:right w:val="none" w:sz="0" w:space="0" w:color="auto"/>
          </w:divBdr>
        </w:div>
        <w:div w:id="803698333">
          <w:marLeft w:val="640"/>
          <w:marRight w:val="0"/>
          <w:marTop w:val="0"/>
          <w:marBottom w:val="0"/>
          <w:divBdr>
            <w:top w:val="none" w:sz="0" w:space="0" w:color="auto"/>
            <w:left w:val="none" w:sz="0" w:space="0" w:color="auto"/>
            <w:bottom w:val="none" w:sz="0" w:space="0" w:color="auto"/>
            <w:right w:val="none" w:sz="0" w:space="0" w:color="auto"/>
          </w:divBdr>
        </w:div>
        <w:div w:id="412237922">
          <w:marLeft w:val="640"/>
          <w:marRight w:val="0"/>
          <w:marTop w:val="0"/>
          <w:marBottom w:val="0"/>
          <w:divBdr>
            <w:top w:val="none" w:sz="0" w:space="0" w:color="auto"/>
            <w:left w:val="none" w:sz="0" w:space="0" w:color="auto"/>
            <w:bottom w:val="none" w:sz="0" w:space="0" w:color="auto"/>
            <w:right w:val="none" w:sz="0" w:space="0" w:color="auto"/>
          </w:divBdr>
        </w:div>
        <w:div w:id="2098822466">
          <w:marLeft w:val="640"/>
          <w:marRight w:val="0"/>
          <w:marTop w:val="0"/>
          <w:marBottom w:val="0"/>
          <w:divBdr>
            <w:top w:val="none" w:sz="0" w:space="0" w:color="auto"/>
            <w:left w:val="none" w:sz="0" w:space="0" w:color="auto"/>
            <w:bottom w:val="none" w:sz="0" w:space="0" w:color="auto"/>
            <w:right w:val="none" w:sz="0" w:space="0" w:color="auto"/>
          </w:divBdr>
        </w:div>
        <w:div w:id="129708247">
          <w:marLeft w:val="640"/>
          <w:marRight w:val="0"/>
          <w:marTop w:val="0"/>
          <w:marBottom w:val="0"/>
          <w:divBdr>
            <w:top w:val="none" w:sz="0" w:space="0" w:color="auto"/>
            <w:left w:val="none" w:sz="0" w:space="0" w:color="auto"/>
            <w:bottom w:val="none" w:sz="0" w:space="0" w:color="auto"/>
            <w:right w:val="none" w:sz="0" w:space="0" w:color="auto"/>
          </w:divBdr>
        </w:div>
        <w:div w:id="783500669">
          <w:marLeft w:val="640"/>
          <w:marRight w:val="0"/>
          <w:marTop w:val="0"/>
          <w:marBottom w:val="0"/>
          <w:divBdr>
            <w:top w:val="none" w:sz="0" w:space="0" w:color="auto"/>
            <w:left w:val="none" w:sz="0" w:space="0" w:color="auto"/>
            <w:bottom w:val="none" w:sz="0" w:space="0" w:color="auto"/>
            <w:right w:val="none" w:sz="0" w:space="0" w:color="auto"/>
          </w:divBdr>
        </w:div>
        <w:div w:id="2071733029">
          <w:marLeft w:val="640"/>
          <w:marRight w:val="0"/>
          <w:marTop w:val="0"/>
          <w:marBottom w:val="0"/>
          <w:divBdr>
            <w:top w:val="none" w:sz="0" w:space="0" w:color="auto"/>
            <w:left w:val="none" w:sz="0" w:space="0" w:color="auto"/>
            <w:bottom w:val="none" w:sz="0" w:space="0" w:color="auto"/>
            <w:right w:val="none" w:sz="0" w:space="0" w:color="auto"/>
          </w:divBdr>
        </w:div>
        <w:div w:id="1712849047">
          <w:marLeft w:val="640"/>
          <w:marRight w:val="0"/>
          <w:marTop w:val="0"/>
          <w:marBottom w:val="0"/>
          <w:divBdr>
            <w:top w:val="none" w:sz="0" w:space="0" w:color="auto"/>
            <w:left w:val="none" w:sz="0" w:space="0" w:color="auto"/>
            <w:bottom w:val="none" w:sz="0" w:space="0" w:color="auto"/>
            <w:right w:val="none" w:sz="0" w:space="0" w:color="auto"/>
          </w:divBdr>
        </w:div>
        <w:div w:id="937368679">
          <w:marLeft w:val="640"/>
          <w:marRight w:val="0"/>
          <w:marTop w:val="0"/>
          <w:marBottom w:val="0"/>
          <w:divBdr>
            <w:top w:val="none" w:sz="0" w:space="0" w:color="auto"/>
            <w:left w:val="none" w:sz="0" w:space="0" w:color="auto"/>
            <w:bottom w:val="none" w:sz="0" w:space="0" w:color="auto"/>
            <w:right w:val="none" w:sz="0" w:space="0" w:color="auto"/>
          </w:divBdr>
        </w:div>
        <w:div w:id="808282375">
          <w:marLeft w:val="640"/>
          <w:marRight w:val="0"/>
          <w:marTop w:val="0"/>
          <w:marBottom w:val="0"/>
          <w:divBdr>
            <w:top w:val="none" w:sz="0" w:space="0" w:color="auto"/>
            <w:left w:val="none" w:sz="0" w:space="0" w:color="auto"/>
            <w:bottom w:val="none" w:sz="0" w:space="0" w:color="auto"/>
            <w:right w:val="none" w:sz="0" w:space="0" w:color="auto"/>
          </w:divBdr>
        </w:div>
        <w:div w:id="1216350972">
          <w:marLeft w:val="640"/>
          <w:marRight w:val="0"/>
          <w:marTop w:val="0"/>
          <w:marBottom w:val="0"/>
          <w:divBdr>
            <w:top w:val="none" w:sz="0" w:space="0" w:color="auto"/>
            <w:left w:val="none" w:sz="0" w:space="0" w:color="auto"/>
            <w:bottom w:val="none" w:sz="0" w:space="0" w:color="auto"/>
            <w:right w:val="none" w:sz="0" w:space="0" w:color="auto"/>
          </w:divBdr>
        </w:div>
        <w:div w:id="1634093518">
          <w:marLeft w:val="640"/>
          <w:marRight w:val="0"/>
          <w:marTop w:val="0"/>
          <w:marBottom w:val="0"/>
          <w:divBdr>
            <w:top w:val="none" w:sz="0" w:space="0" w:color="auto"/>
            <w:left w:val="none" w:sz="0" w:space="0" w:color="auto"/>
            <w:bottom w:val="none" w:sz="0" w:space="0" w:color="auto"/>
            <w:right w:val="none" w:sz="0" w:space="0" w:color="auto"/>
          </w:divBdr>
        </w:div>
        <w:div w:id="2084598158">
          <w:marLeft w:val="640"/>
          <w:marRight w:val="0"/>
          <w:marTop w:val="0"/>
          <w:marBottom w:val="0"/>
          <w:divBdr>
            <w:top w:val="none" w:sz="0" w:space="0" w:color="auto"/>
            <w:left w:val="none" w:sz="0" w:space="0" w:color="auto"/>
            <w:bottom w:val="none" w:sz="0" w:space="0" w:color="auto"/>
            <w:right w:val="none" w:sz="0" w:space="0" w:color="auto"/>
          </w:divBdr>
        </w:div>
        <w:div w:id="194395553">
          <w:marLeft w:val="640"/>
          <w:marRight w:val="0"/>
          <w:marTop w:val="0"/>
          <w:marBottom w:val="0"/>
          <w:divBdr>
            <w:top w:val="none" w:sz="0" w:space="0" w:color="auto"/>
            <w:left w:val="none" w:sz="0" w:space="0" w:color="auto"/>
            <w:bottom w:val="none" w:sz="0" w:space="0" w:color="auto"/>
            <w:right w:val="none" w:sz="0" w:space="0" w:color="auto"/>
          </w:divBdr>
        </w:div>
        <w:div w:id="1859274732">
          <w:marLeft w:val="640"/>
          <w:marRight w:val="0"/>
          <w:marTop w:val="0"/>
          <w:marBottom w:val="0"/>
          <w:divBdr>
            <w:top w:val="none" w:sz="0" w:space="0" w:color="auto"/>
            <w:left w:val="none" w:sz="0" w:space="0" w:color="auto"/>
            <w:bottom w:val="none" w:sz="0" w:space="0" w:color="auto"/>
            <w:right w:val="none" w:sz="0" w:space="0" w:color="auto"/>
          </w:divBdr>
        </w:div>
        <w:div w:id="1203178665">
          <w:marLeft w:val="640"/>
          <w:marRight w:val="0"/>
          <w:marTop w:val="0"/>
          <w:marBottom w:val="0"/>
          <w:divBdr>
            <w:top w:val="none" w:sz="0" w:space="0" w:color="auto"/>
            <w:left w:val="none" w:sz="0" w:space="0" w:color="auto"/>
            <w:bottom w:val="none" w:sz="0" w:space="0" w:color="auto"/>
            <w:right w:val="none" w:sz="0" w:space="0" w:color="auto"/>
          </w:divBdr>
        </w:div>
        <w:div w:id="860507100">
          <w:marLeft w:val="640"/>
          <w:marRight w:val="0"/>
          <w:marTop w:val="0"/>
          <w:marBottom w:val="0"/>
          <w:divBdr>
            <w:top w:val="none" w:sz="0" w:space="0" w:color="auto"/>
            <w:left w:val="none" w:sz="0" w:space="0" w:color="auto"/>
            <w:bottom w:val="none" w:sz="0" w:space="0" w:color="auto"/>
            <w:right w:val="none" w:sz="0" w:space="0" w:color="auto"/>
          </w:divBdr>
        </w:div>
        <w:div w:id="1350526781">
          <w:marLeft w:val="640"/>
          <w:marRight w:val="0"/>
          <w:marTop w:val="0"/>
          <w:marBottom w:val="0"/>
          <w:divBdr>
            <w:top w:val="none" w:sz="0" w:space="0" w:color="auto"/>
            <w:left w:val="none" w:sz="0" w:space="0" w:color="auto"/>
            <w:bottom w:val="none" w:sz="0" w:space="0" w:color="auto"/>
            <w:right w:val="none" w:sz="0" w:space="0" w:color="auto"/>
          </w:divBdr>
        </w:div>
        <w:div w:id="674262785">
          <w:marLeft w:val="640"/>
          <w:marRight w:val="0"/>
          <w:marTop w:val="0"/>
          <w:marBottom w:val="0"/>
          <w:divBdr>
            <w:top w:val="none" w:sz="0" w:space="0" w:color="auto"/>
            <w:left w:val="none" w:sz="0" w:space="0" w:color="auto"/>
            <w:bottom w:val="none" w:sz="0" w:space="0" w:color="auto"/>
            <w:right w:val="none" w:sz="0" w:space="0" w:color="auto"/>
          </w:divBdr>
        </w:div>
        <w:div w:id="654912643">
          <w:marLeft w:val="640"/>
          <w:marRight w:val="0"/>
          <w:marTop w:val="0"/>
          <w:marBottom w:val="0"/>
          <w:divBdr>
            <w:top w:val="none" w:sz="0" w:space="0" w:color="auto"/>
            <w:left w:val="none" w:sz="0" w:space="0" w:color="auto"/>
            <w:bottom w:val="none" w:sz="0" w:space="0" w:color="auto"/>
            <w:right w:val="none" w:sz="0" w:space="0" w:color="auto"/>
          </w:divBdr>
        </w:div>
        <w:div w:id="918060120">
          <w:marLeft w:val="640"/>
          <w:marRight w:val="0"/>
          <w:marTop w:val="0"/>
          <w:marBottom w:val="0"/>
          <w:divBdr>
            <w:top w:val="none" w:sz="0" w:space="0" w:color="auto"/>
            <w:left w:val="none" w:sz="0" w:space="0" w:color="auto"/>
            <w:bottom w:val="none" w:sz="0" w:space="0" w:color="auto"/>
            <w:right w:val="none" w:sz="0" w:space="0" w:color="auto"/>
          </w:divBdr>
        </w:div>
        <w:div w:id="1780252303">
          <w:marLeft w:val="640"/>
          <w:marRight w:val="0"/>
          <w:marTop w:val="0"/>
          <w:marBottom w:val="0"/>
          <w:divBdr>
            <w:top w:val="none" w:sz="0" w:space="0" w:color="auto"/>
            <w:left w:val="none" w:sz="0" w:space="0" w:color="auto"/>
            <w:bottom w:val="none" w:sz="0" w:space="0" w:color="auto"/>
            <w:right w:val="none" w:sz="0" w:space="0" w:color="auto"/>
          </w:divBdr>
        </w:div>
        <w:div w:id="1434550089">
          <w:marLeft w:val="640"/>
          <w:marRight w:val="0"/>
          <w:marTop w:val="0"/>
          <w:marBottom w:val="0"/>
          <w:divBdr>
            <w:top w:val="none" w:sz="0" w:space="0" w:color="auto"/>
            <w:left w:val="none" w:sz="0" w:space="0" w:color="auto"/>
            <w:bottom w:val="none" w:sz="0" w:space="0" w:color="auto"/>
            <w:right w:val="none" w:sz="0" w:space="0" w:color="auto"/>
          </w:divBdr>
        </w:div>
        <w:div w:id="1341154493">
          <w:marLeft w:val="640"/>
          <w:marRight w:val="0"/>
          <w:marTop w:val="0"/>
          <w:marBottom w:val="0"/>
          <w:divBdr>
            <w:top w:val="none" w:sz="0" w:space="0" w:color="auto"/>
            <w:left w:val="none" w:sz="0" w:space="0" w:color="auto"/>
            <w:bottom w:val="none" w:sz="0" w:space="0" w:color="auto"/>
            <w:right w:val="none" w:sz="0" w:space="0" w:color="auto"/>
          </w:divBdr>
        </w:div>
        <w:div w:id="1340039506">
          <w:marLeft w:val="640"/>
          <w:marRight w:val="0"/>
          <w:marTop w:val="0"/>
          <w:marBottom w:val="0"/>
          <w:divBdr>
            <w:top w:val="none" w:sz="0" w:space="0" w:color="auto"/>
            <w:left w:val="none" w:sz="0" w:space="0" w:color="auto"/>
            <w:bottom w:val="none" w:sz="0" w:space="0" w:color="auto"/>
            <w:right w:val="none" w:sz="0" w:space="0" w:color="auto"/>
          </w:divBdr>
        </w:div>
        <w:div w:id="692338920">
          <w:marLeft w:val="640"/>
          <w:marRight w:val="0"/>
          <w:marTop w:val="0"/>
          <w:marBottom w:val="0"/>
          <w:divBdr>
            <w:top w:val="none" w:sz="0" w:space="0" w:color="auto"/>
            <w:left w:val="none" w:sz="0" w:space="0" w:color="auto"/>
            <w:bottom w:val="none" w:sz="0" w:space="0" w:color="auto"/>
            <w:right w:val="none" w:sz="0" w:space="0" w:color="auto"/>
          </w:divBdr>
        </w:div>
        <w:div w:id="296641621">
          <w:marLeft w:val="640"/>
          <w:marRight w:val="0"/>
          <w:marTop w:val="0"/>
          <w:marBottom w:val="0"/>
          <w:divBdr>
            <w:top w:val="none" w:sz="0" w:space="0" w:color="auto"/>
            <w:left w:val="none" w:sz="0" w:space="0" w:color="auto"/>
            <w:bottom w:val="none" w:sz="0" w:space="0" w:color="auto"/>
            <w:right w:val="none" w:sz="0" w:space="0" w:color="auto"/>
          </w:divBdr>
        </w:div>
        <w:div w:id="855004089">
          <w:marLeft w:val="640"/>
          <w:marRight w:val="0"/>
          <w:marTop w:val="0"/>
          <w:marBottom w:val="0"/>
          <w:divBdr>
            <w:top w:val="none" w:sz="0" w:space="0" w:color="auto"/>
            <w:left w:val="none" w:sz="0" w:space="0" w:color="auto"/>
            <w:bottom w:val="none" w:sz="0" w:space="0" w:color="auto"/>
            <w:right w:val="none" w:sz="0" w:space="0" w:color="auto"/>
          </w:divBdr>
        </w:div>
      </w:divsChild>
    </w:div>
    <w:div w:id="2067753472">
      <w:bodyDiv w:val="1"/>
      <w:marLeft w:val="0"/>
      <w:marRight w:val="0"/>
      <w:marTop w:val="0"/>
      <w:marBottom w:val="0"/>
      <w:divBdr>
        <w:top w:val="none" w:sz="0" w:space="0" w:color="auto"/>
        <w:left w:val="none" w:sz="0" w:space="0" w:color="auto"/>
        <w:bottom w:val="none" w:sz="0" w:space="0" w:color="auto"/>
        <w:right w:val="none" w:sz="0" w:space="0" w:color="auto"/>
      </w:divBdr>
      <w:divsChild>
        <w:div w:id="394277788">
          <w:marLeft w:val="640"/>
          <w:marRight w:val="0"/>
          <w:marTop w:val="0"/>
          <w:marBottom w:val="0"/>
          <w:divBdr>
            <w:top w:val="none" w:sz="0" w:space="0" w:color="auto"/>
            <w:left w:val="none" w:sz="0" w:space="0" w:color="auto"/>
            <w:bottom w:val="none" w:sz="0" w:space="0" w:color="auto"/>
            <w:right w:val="none" w:sz="0" w:space="0" w:color="auto"/>
          </w:divBdr>
        </w:div>
        <w:div w:id="225996298">
          <w:marLeft w:val="640"/>
          <w:marRight w:val="0"/>
          <w:marTop w:val="0"/>
          <w:marBottom w:val="0"/>
          <w:divBdr>
            <w:top w:val="none" w:sz="0" w:space="0" w:color="auto"/>
            <w:left w:val="none" w:sz="0" w:space="0" w:color="auto"/>
            <w:bottom w:val="none" w:sz="0" w:space="0" w:color="auto"/>
            <w:right w:val="none" w:sz="0" w:space="0" w:color="auto"/>
          </w:divBdr>
        </w:div>
        <w:div w:id="622422971">
          <w:marLeft w:val="640"/>
          <w:marRight w:val="0"/>
          <w:marTop w:val="0"/>
          <w:marBottom w:val="0"/>
          <w:divBdr>
            <w:top w:val="none" w:sz="0" w:space="0" w:color="auto"/>
            <w:left w:val="none" w:sz="0" w:space="0" w:color="auto"/>
            <w:bottom w:val="none" w:sz="0" w:space="0" w:color="auto"/>
            <w:right w:val="none" w:sz="0" w:space="0" w:color="auto"/>
          </w:divBdr>
        </w:div>
        <w:div w:id="221791566">
          <w:marLeft w:val="640"/>
          <w:marRight w:val="0"/>
          <w:marTop w:val="0"/>
          <w:marBottom w:val="0"/>
          <w:divBdr>
            <w:top w:val="none" w:sz="0" w:space="0" w:color="auto"/>
            <w:left w:val="none" w:sz="0" w:space="0" w:color="auto"/>
            <w:bottom w:val="none" w:sz="0" w:space="0" w:color="auto"/>
            <w:right w:val="none" w:sz="0" w:space="0" w:color="auto"/>
          </w:divBdr>
        </w:div>
        <w:div w:id="1379356511">
          <w:marLeft w:val="640"/>
          <w:marRight w:val="0"/>
          <w:marTop w:val="0"/>
          <w:marBottom w:val="0"/>
          <w:divBdr>
            <w:top w:val="none" w:sz="0" w:space="0" w:color="auto"/>
            <w:left w:val="none" w:sz="0" w:space="0" w:color="auto"/>
            <w:bottom w:val="none" w:sz="0" w:space="0" w:color="auto"/>
            <w:right w:val="none" w:sz="0" w:space="0" w:color="auto"/>
          </w:divBdr>
        </w:div>
        <w:div w:id="328292096">
          <w:marLeft w:val="640"/>
          <w:marRight w:val="0"/>
          <w:marTop w:val="0"/>
          <w:marBottom w:val="0"/>
          <w:divBdr>
            <w:top w:val="none" w:sz="0" w:space="0" w:color="auto"/>
            <w:left w:val="none" w:sz="0" w:space="0" w:color="auto"/>
            <w:bottom w:val="none" w:sz="0" w:space="0" w:color="auto"/>
            <w:right w:val="none" w:sz="0" w:space="0" w:color="auto"/>
          </w:divBdr>
        </w:div>
        <w:div w:id="833837155">
          <w:marLeft w:val="640"/>
          <w:marRight w:val="0"/>
          <w:marTop w:val="0"/>
          <w:marBottom w:val="0"/>
          <w:divBdr>
            <w:top w:val="none" w:sz="0" w:space="0" w:color="auto"/>
            <w:left w:val="none" w:sz="0" w:space="0" w:color="auto"/>
            <w:bottom w:val="none" w:sz="0" w:space="0" w:color="auto"/>
            <w:right w:val="none" w:sz="0" w:space="0" w:color="auto"/>
          </w:divBdr>
        </w:div>
        <w:div w:id="50731558">
          <w:marLeft w:val="640"/>
          <w:marRight w:val="0"/>
          <w:marTop w:val="0"/>
          <w:marBottom w:val="0"/>
          <w:divBdr>
            <w:top w:val="none" w:sz="0" w:space="0" w:color="auto"/>
            <w:left w:val="none" w:sz="0" w:space="0" w:color="auto"/>
            <w:bottom w:val="none" w:sz="0" w:space="0" w:color="auto"/>
            <w:right w:val="none" w:sz="0" w:space="0" w:color="auto"/>
          </w:divBdr>
        </w:div>
        <w:div w:id="555629776">
          <w:marLeft w:val="640"/>
          <w:marRight w:val="0"/>
          <w:marTop w:val="0"/>
          <w:marBottom w:val="0"/>
          <w:divBdr>
            <w:top w:val="none" w:sz="0" w:space="0" w:color="auto"/>
            <w:left w:val="none" w:sz="0" w:space="0" w:color="auto"/>
            <w:bottom w:val="none" w:sz="0" w:space="0" w:color="auto"/>
            <w:right w:val="none" w:sz="0" w:space="0" w:color="auto"/>
          </w:divBdr>
        </w:div>
        <w:div w:id="393771313">
          <w:marLeft w:val="640"/>
          <w:marRight w:val="0"/>
          <w:marTop w:val="0"/>
          <w:marBottom w:val="0"/>
          <w:divBdr>
            <w:top w:val="none" w:sz="0" w:space="0" w:color="auto"/>
            <w:left w:val="none" w:sz="0" w:space="0" w:color="auto"/>
            <w:bottom w:val="none" w:sz="0" w:space="0" w:color="auto"/>
            <w:right w:val="none" w:sz="0" w:space="0" w:color="auto"/>
          </w:divBdr>
        </w:div>
        <w:div w:id="149055000">
          <w:marLeft w:val="640"/>
          <w:marRight w:val="0"/>
          <w:marTop w:val="0"/>
          <w:marBottom w:val="0"/>
          <w:divBdr>
            <w:top w:val="none" w:sz="0" w:space="0" w:color="auto"/>
            <w:left w:val="none" w:sz="0" w:space="0" w:color="auto"/>
            <w:bottom w:val="none" w:sz="0" w:space="0" w:color="auto"/>
            <w:right w:val="none" w:sz="0" w:space="0" w:color="auto"/>
          </w:divBdr>
        </w:div>
        <w:div w:id="1183475629">
          <w:marLeft w:val="640"/>
          <w:marRight w:val="0"/>
          <w:marTop w:val="0"/>
          <w:marBottom w:val="0"/>
          <w:divBdr>
            <w:top w:val="none" w:sz="0" w:space="0" w:color="auto"/>
            <w:left w:val="none" w:sz="0" w:space="0" w:color="auto"/>
            <w:bottom w:val="none" w:sz="0" w:space="0" w:color="auto"/>
            <w:right w:val="none" w:sz="0" w:space="0" w:color="auto"/>
          </w:divBdr>
        </w:div>
        <w:div w:id="1841311014">
          <w:marLeft w:val="640"/>
          <w:marRight w:val="0"/>
          <w:marTop w:val="0"/>
          <w:marBottom w:val="0"/>
          <w:divBdr>
            <w:top w:val="none" w:sz="0" w:space="0" w:color="auto"/>
            <w:left w:val="none" w:sz="0" w:space="0" w:color="auto"/>
            <w:bottom w:val="none" w:sz="0" w:space="0" w:color="auto"/>
            <w:right w:val="none" w:sz="0" w:space="0" w:color="auto"/>
          </w:divBdr>
        </w:div>
        <w:div w:id="499658900">
          <w:marLeft w:val="640"/>
          <w:marRight w:val="0"/>
          <w:marTop w:val="0"/>
          <w:marBottom w:val="0"/>
          <w:divBdr>
            <w:top w:val="none" w:sz="0" w:space="0" w:color="auto"/>
            <w:left w:val="none" w:sz="0" w:space="0" w:color="auto"/>
            <w:bottom w:val="none" w:sz="0" w:space="0" w:color="auto"/>
            <w:right w:val="none" w:sz="0" w:space="0" w:color="auto"/>
          </w:divBdr>
        </w:div>
        <w:div w:id="696545234">
          <w:marLeft w:val="640"/>
          <w:marRight w:val="0"/>
          <w:marTop w:val="0"/>
          <w:marBottom w:val="0"/>
          <w:divBdr>
            <w:top w:val="none" w:sz="0" w:space="0" w:color="auto"/>
            <w:left w:val="none" w:sz="0" w:space="0" w:color="auto"/>
            <w:bottom w:val="none" w:sz="0" w:space="0" w:color="auto"/>
            <w:right w:val="none" w:sz="0" w:space="0" w:color="auto"/>
          </w:divBdr>
        </w:div>
      </w:divsChild>
    </w:div>
    <w:div w:id="2074815308">
      <w:bodyDiv w:val="1"/>
      <w:marLeft w:val="0"/>
      <w:marRight w:val="0"/>
      <w:marTop w:val="0"/>
      <w:marBottom w:val="0"/>
      <w:divBdr>
        <w:top w:val="none" w:sz="0" w:space="0" w:color="auto"/>
        <w:left w:val="none" w:sz="0" w:space="0" w:color="auto"/>
        <w:bottom w:val="none" w:sz="0" w:space="0" w:color="auto"/>
        <w:right w:val="none" w:sz="0" w:space="0" w:color="auto"/>
      </w:divBdr>
      <w:divsChild>
        <w:div w:id="1300110472">
          <w:marLeft w:val="640"/>
          <w:marRight w:val="0"/>
          <w:marTop w:val="0"/>
          <w:marBottom w:val="0"/>
          <w:divBdr>
            <w:top w:val="none" w:sz="0" w:space="0" w:color="auto"/>
            <w:left w:val="none" w:sz="0" w:space="0" w:color="auto"/>
            <w:bottom w:val="none" w:sz="0" w:space="0" w:color="auto"/>
            <w:right w:val="none" w:sz="0" w:space="0" w:color="auto"/>
          </w:divBdr>
        </w:div>
        <w:div w:id="577713152">
          <w:marLeft w:val="640"/>
          <w:marRight w:val="0"/>
          <w:marTop w:val="0"/>
          <w:marBottom w:val="0"/>
          <w:divBdr>
            <w:top w:val="none" w:sz="0" w:space="0" w:color="auto"/>
            <w:left w:val="none" w:sz="0" w:space="0" w:color="auto"/>
            <w:bottom w:val="none" w:sz="0" w:space="0" w:color="auto"/>
            <w:right w:val="none" w:sz="0" w:space="0" w:color="auto"/>
          </w:divBdr>
        </w:div>
        <w:div w:id="102965922">
          <w:marLeft w:val="640"/>
          <w:marRight w:val="0"/>
          <w:marTop w:val="0"/>
          <w:marBottom w:val="0"/>
          <w:divBdr>
            <w:top w:val="none" w:sz="0" w:space="0" w:color="auto"/>
            <w:left w:val="none" w:sz="0" w:space="0" w:color="auto"/>
            <w:bottom w:val="none" w:sz="0" w:space="0" w:color="auto"/>
            <w:right w:val="none" w:sz="0" w:space="0" w:color="auto"/>
          </w:divBdr>
        </w:div>
        <w:div w:id="730545330">
          <w:marLeft w:val="640"/>
          <w:marRight w:val="0"/>
          <w:marTop w:val="0"/>
          <w:marBottom w:val="0"/>
          <w:divBdr>
            <w:top w:val="none" w:sz="0" w:space="0" w:color="auto"/>
            <w:left w:val="none" w:sz="0" w:space="0" w:color="auto"/>
            <w:bottom w:val="none" w:sz="0" w:space="0" w:color="auto"/>
            <w:right w:val="none" w:sz="0" w:space="0" w:color="auto"/>
          </w:divBdr>
        </w:div>
        <w:div w:id="253518638">
          <w:marLeft w:val="640"/>
          <w:marRight w:val="0"/>
          <w:marTop w:val="0"/>
          <w:marBottom w:val="0"/>
          <w:divBdr>
            <w:top w:val="none" w:sz="0" w:space="0" w:color="auto"/>
            <w:left w:val="none" w:sz="0" w:space="0" w:color="auto"/>
            <w:bottom w:val="none" w:sz="0" w:space="0" w:color="auto"/>
            <w:right w:val="none" w:sz="0" w:space="0" w:color="auto"/>
          </w:divBdr>
        </w:div>
        <w:div w:id="239870701">
          <w:marLeft w:val="640"/>
          <w:marRight w:val="0"/>
          <w:marTop w:val="0"/>
          <w:marBottom w:val="0"/>
          <w:divBdr>
            <w:top w:val="none" w:sz="0" w:space="0" w:color="auto"/>
            <w:left w:val="none" w:sz="0" w:space="0" w:color="auto"/>
            <w:bottom w:val="none" w:sz="0" w:space="0" w:color="auto"/>
            <w:right w:val="none" w:sz="0" w:space="0" w:color="auto"/>
          </w:divBdr>
        </w:div>
        <w:div w:id="29379788">
          <w:marLeft w:val="640"/>
          <w:marRight w:val="0"/>
          <w:marTop w:val="0"/>
          <w:marBottom w:val="0"/>
          <w:divBdr>
            <w:top w:val="none" w:sz="0" w:space="0" w:color="auto"/>
            <w:left w:val="none" w:sz="0" w:space="0" w:color="auto"/>
            <w:bottom w:val="none" w:sz="0" w:space="0" w:color="auto"/>
            <w:right w:val="none" w:sz="0" w:space="0" w:color="auto"/>
          </w:divBdr>
        </w:div>
        <w:div w:id="1498613781">
          <w:marLeft w:val="640"/>
          <w:marRight w:val="0"/>
          <w:marTop w:val="0"/>
          <w:marBottom w:val="0"/>
          <w:divBdr>
            <w:top w:val="none" w:sz="0" w:space="0" w:color="auto"/>
            <w:left w:val="none" w:sz="0" w:space="0" w:color="auto"/>
            <w:bottom w:val="none" w:sz="0" w:space="0" w:color="auto"/>
            <w:right w:val="none" w:sz="0" w:space="0" w:color="auto"/>
          </w:divBdr>
        </w:div>
        <w:div w:id="434709245">
          <w:marLeft w:val="640"/>
          <w:marRight w:val="0"/>
          <w:marTop w:val="0"/>
          <w:marBottom w:val="0"/>
          <w:divBdr>
            <w:top w:val="none" w:sz="0" w:space="0" w:color="auto"/>
            <w:left w:val="none" w:sz="0" w:space="0" w:color="auto"/>
            <w:bottom w:val="none" w:sz="0" w:space="0" w:color="auto"/>
            <w:right w:val="none" w:sz="0" w:space="0" w:color="auto"/>
          </w:divBdr>
        </w:div>
        <w:div w:id="1579047999">
          <w:marLeft w:val="640"/>
          <w:marRight w:val="0"/>
          <w:marTop w:val="0"/>
          <w:marBottom w:val="0"/>
          <w:divBdr>
            <w:top w:val="none" w:sz="0" w:space="0" w:color="auto"/>
            <w:left w:val="none" w:sz="0" w:space="0" w:color="auto"/>
            <w:bottom w:val="none" w:sz="0" w:space="0" w:color="auto"/>
            <w:right w:val="none" w:sz="0" w:space="0" w:color="auto"/>
          </w:divBdr>
        </w:div>
        <w:div w:id="286084575">
          <w:marLeft w:val="640"/>
          <w:marRight w:val="0"/>
          <w:marTop w:val="0"/>
          <w:marBottom w:val="0"/>
          <w:divBdr>
            <w:top w:val="none" w:sz="0" w:space="0" w:color="auto"/>
            <w:left w:val="none" w:sz="0" w:space="0" w:color="auto"/>
            <w:bottom w:val="none" w:sz="0" w:space="0" w:color="auto"/>
            <w:right w:val="none" w:sz="0" w:space="0" w:color="auto"/>
          </w:divBdr>
        </w:div>
        <w:div w:id="357321143">
          <w:marLeft w:val="640"/>
          <w:marRight w:val="0"/>
          <w:marTop w:val="0"/>
          <w:marBottom w:val="0"/>
          <w:divBdr>
            <w:top w:val="none" w:sz="0" w:space="0" w:color="auto"/>
            <w:left w:val="none" w:sz="0" w:space="0" w:color="auto"/>
            <w:bottom w:val="none" w:sz="0" w:space="0" w:color="auto"/>
            <w:right w:val="none" w:sz="0" w:space="0" w:color="auto"/>
          </w:divBdr>
        </w:div>
        <w:div w:id="438988223">
          <w:marLeft w:val="640"/>
          <w:marRight w:val="0"/>
          <w:marTop w:val="0"/>
          <w:marBottom w:val="0"/>
          <w:divBdr>
            <w:top w:val="none" w:sz="0" w:space="0" w:color="auto"/>
            <w:left w:val="none" w:sz="0" w:space="0" w:color="auto"/>
            <w:bottom w:val="none" w:sz="0" w:space="0" w:color="auto"/>
            <w:right w:val="none" w:sz="0" w:space="0" w:color="auto"/>
          </w:divBdr>
        </w:div>
        <w:div w:id="1833987329">
          <w:marLeft w:val="640"/>
          <w:marRight w:val="0"/>
          <w:marTop w:val="0"/>
          <w:marBottom w:val="0"/>
          <w:divBdr>
            <w:top w:val="none" w:sz="0" w:space="0" w:color="auto"/>
            <w:left w:val="none" w:sz="0" w:space="0" w:color="auto"/>
            <w:bottom w:val="none" w:sz="0" w:space="0" w:color="auto"/>
            <w:right w:val="none" w:sz="0" w:space="0" w:color="auto"/>
          </w:divBdr>
        </w:div>
        <w:div w:id="1790776050">
          <w:marLeft w:val="640"/>
          <w:marRight w:val="0"/>
          <w:marTop w:val="0"/>
          <w:marBottom w:val="0"/>
          <w:divBdr>
            <w:top w:val="none" w:sz="0" w:space="0" w:color="auto"/>
            <w:left w:val="none" w:sz="0" w:space="0" w:color="auto"/>
            <w:bottom w:val="none" w:sz="0" w:space="0" w:color="auto"/>
            <w:right w:val="none" w:sz="0" w:space="0" w:color="auto"/>
          </w:divBdr>
        </w:div>
        <w:div w:id="1499417768">
          <w:marLeft w:val="640"/>
          <w:marRight w:val="0"/>
          <w:marTop w:val="0"/>
          <w:marBottom w:val="0"/>
          <w:divBdr>
            <w:top w:val="none" w:sz="0" w:space="0" w:color="auto"/>
            <w:left w:val="none" w:sz="0" w:space="0" w:color="auto"/>
            <w:bottom w:val="none" w:sz="0" w:space="0" w:color="auto"/>
            <w:right w:val="none" w:sz="0" w:space="0" w:color="auto"/>
          </w:divBdr>
        </w:div>
        <w:div w:id="1657957459">
          <w:marLeft w:val="640"/>
          <w:marRight w:val="0"/>
          <w:marTop w:val="0"/>
          <w:marBottom w:val="0"/>
          <w:divBdr>
            <w:top w:val="none" w:sz="0" w:space="0" w:color="auto"/>
            <w:left w:val="none" w:sz="0" w:space="0" w:color="auto"/>
            <w:bottom w:val="none" w:sz="0" w:space="0" w:color="auto"/>
            <w:right w:val="none" w:sz="0" w:space="0" w:color="auto"/>
          </w:divBdr>
        </w:div>
        <w:div w:id="1613242763">
          <w:marLeft w:val="640"/>
          <w:marRight w:val="0"/>
          <w:marTop w:val="0"/>
          <w:marBottom w:val="0"/>
          <w:divBdr>
            <w:top w:val="none" w:sz="0" w:space="0" w:color="auto"/>
            <w:left w:val="none" w:sz="0" w:space="0" w:color="auto"/>
            <w:bottom w:val="none" w:sz="0" w:space="0" w:color="auto"/>
            <w:right w:val="none" w:sz="0" w:space="0" w:color="auto"/>
          </w:divBdr>
        </w:div>
        <w:div w:id="1359352188">
          <w:marLeft w:val="640"/>
          <w:marRight w:val="0"/>
          <w:marTop w:val="0"/>
          <w:marBottom w:val="0"/>
          <w:divBdr>
            <w:top w:val="none" w:sz="0" w:space="0" w:color="auto"/>
            <w:left w:val="none" w:sz="0" w:space="0" w:color="auto"/>
            <w:bottom w:val="none" w:sz="0" w:space="0" w:color="auto"/>
            <w:right w:val="none" w:sz="0" w:space="0" w:color="auto"/>
          </w:divBdr>
        </w:div>
        <w:div w:id="1571382942">
          <w:marLeft w:val="640"/>
          <w:marRight w:val="0"/>
          <w:marTop w:val="0"/>
          <w:marBottom w:val="0"/>
          <w:divBdr>
            <w:top w:val="none" w:sz="0" w:space="0" w:color="auto"/>
            <w:left w:val="none" w:sz="0" w:space="0" w:color="auto"/>
            <w:bottom w:val="none" w:sz="0" w:space="0" w:color="auto"/>
            <w:right w:val="none" w:sz="0" w:space="0" w:color="auto"/>
          </w:divBdr>
        </w:div>
        <w:div w:id="1657686791">
          <w:marLeft w:val="640"/>
          <w:marRight w:val="0"/>
          <w:marTop w:val="0"/>
          <w:marBottom w:val="0"/>
          <w:divBdr>
            <w:top w:val="none" w:sz="0" w:space="0" w:color="auto"/>
            <w:left w:val="none" w:sz="0" w:space="0" w:color="auto"/>
            <w:bottom w:val="none" w:sz="0" w:space="0" w:color="auto"/>
            <w:right w:val="none" w:sz="0" w:space="0" w:color="auto"/>
          </w:divBdr>
        </w:div>
        <w:div w:id="1678649310">
          <w:marLeft w:val="640"/>
          <w:marRight w:val="0"/>
          <w:marTop w:val="0"/>
          <w:marBottom w:val="0"/>
          <w:divBdr>
            <w:top w:val="none" w:sz="0" w:space="0" w:color="auto"/>
            <w:left w:val="none" w:sz="0" w:space="0" w:color="auto"/>
            <w:bottom w:val="none" w:sz="0" w:space="0" w:color="auto"/>
            <w:right w:val="none" w:sz="0" w:space="0" w:color="auto"/>
          </w:divBdr>
        </w:div>
        <w:div w:id="151990239">
          <w:marLeft w:val="640"/>
          <w:marRight w:val="0"/>
          <w:marTop w:val="0"/>
          <w:marBottom w:val="0"/>
          <w:divBdr>
            <w:top w:val="none" w:sz="0" w:space="0" w:color="auto"/>
            <w:left w:val="none" w:sz="0" w:space="0" w:color="auto"/>
            <w:bottom w:val="none" w:sz="0" w:space="0" w:color="auto"/>
            <w:right w:val="none" w:sz="0" w:space="0" w:color="auto"/>
          </w:divBdr>
        </w:div>
        <w:div w:id="46806527">
          <w:marLeft w:val="640"/>
          <w:marRight w:val="0"/>
          <w:marTop w:val="0"/>
          <w:marBottom w:val="0"/>
          <w:divBdr>
            <w:top w:val="none" w:sz="0" w:space="0" w:color="auto"/>
            <w:left w:val="none" w:sz="0" w:space="0" w:color="auto"/>
            <w:bottom w:val="none" w:sz="0" w:space="0" w:color="auto"/>
            <w:right w:val="none" w:sz="0" w:space="0" w:color="auto"/>
          </w:divBdr>
        </w:div>
        <w:div w:id="553587237">
          <w:marLeft w:val="640"/>
          <w:marRight w:val="0"/>
          <w:marTop w:val="0"/>
          <w:marBottom w:val="0"/>
          <w:divBdr>
            <w:top w:val="none" w:sz="0" w:space="0" w:color="auto"/>
            <w:left w:val="none" w:sz="0" w:space="0" w:color="auto"/>
            <w:bottom w:val="none" w:sz="0" w:space="0" w:color="auto"/>
            <w:right w:val="none" w:sz="0" w:space="0" w:color="auto"/>
          </w:divBdr>
        </w:div>
        <w:div w:id="843518852">
          <w:marLeft w:val="640"/>
          <w:marRight w:val="0"/>
          <w:marTop w:val="0"/>
          <w:marBottom w:val="0"/>
          <w:divBdr>
            <w:top w:val="none" w:sz="0" w:space="0" w:color="auto"/>
            <w:left w:val="none" w:sz="0" w:space="0" w:color="auto"/>
            <w:bottom w:val="none" w:sz="0" w:space="0" w:color="auto"/>
            <w:right w:val="none" w:sz="0" w:space="0" w:color="auto"/>
          </w:divBdr>
        </w:div>
        <w:div w:id="1185703711">
          <w:marLeft w:val="640"/>
          <w:marRight w:val="0"/>
          <w:marTop w:val="0"/>
          <w:marBottom w:val="0"/>
          <w:divBdr>
            <w:top w:val="none" w:sz="0" w:space="0" w:color="auto"/>
            <w:left w:val="none" w:sz="0" w:space="0" w:color="auto"/>
            <w:bottom w:val="none" w:sz="0" w:space="0" w:color="auto"/>
            <w:right w:val="none" w:sz="0" w:space="0" w:color="auto"/>
          </w:divBdr>
        </w:div>
        <w:div w:id="1097100138">
          <w:marLeft w:val="640"/>
          <w:marRight w:val="0"/>
          <w:marTop w:val="0"/>
          <w:marBottom w:val="0"/>
          <w:divBdr>
            <w:top w:val="none" w:sz="0" w:space="0" w:color="auto"/>
            <w:left w:val="none" w:sz="0" w:space="0" w:color="auto"/>
            <w:bottom w:val="none" w:sz="0" w:space="0" w:color="auto"/>
            <w:right w:val="none" w:sz="0" w:space="0" w:color="auto"/>
          </w:divBdr>
        </w:div>
        <w:div w:id="1753089083">
          <w:marLeft w:val="640"/>
          <w:marRight w:val="0"/>
          <w:marTop w:val="0"/>
          <w:marBottom w:val="0"/>
          <w:divBdr>
            <w:top w:val="none" w:sz="0" w:space="0" w:color="auto"/>
            <w:left w:val="none" w:sz="0" w:space="0" w:color="auto"/>
            <w:bottom w:val="none" w:sz="0" w:space="0" w:color="auto"/>
            <w:right w:val="none" w:sz="0" w:space="0" w:color="auto"/>
          </w:divBdr>
        </w:div>
        <w:div w:id="1136869560">
          <w:marLeft w:val="640"/>
          <w:marRight w:val="0"/>
          <w:marTop w:val="0"/>
          <w:marBottom w:val="0"/>
          <w:divBdr>
            <w:top w:val="none" w:sz="0" w:space="0" w:color="auto"/>
            <w:left w:val="none" w:sz="0" w:space="0" w:color="auto"/>
            <w:bottom w:val="none" w:sz="0" w:space="0" w:color="auto"/>
            <w:right w:val="none" w:sz="0" w:space="0" w:color="auto"/>
          </w:divBdr>
        </w:div>
        <w:div w:id="2086995729">
          <w:marLeft w:val="640"/>
          <w:marRight w:val="0"/>
          <w:marTop w:val="0"/>
          <w:marBottom w:val="0"/>
          <w:divBdr>
            <w:top w:val="none" w:sz="0" w:space="0" w:color="auto"/>
            <w:left w:val="none" w:sz="0" w:space="0" w:color="auto"/>
            <w:bottom w:val="none" w:sz="0" w:space="0" w:color="auto"/>
            <w:right w:val="none" w:sz="0" w:space="0" w:color="auto"/>
          </w:divBdr>
        </w:div>
        <w:div w:id="253326629">
          <w:marLeft w:val="640"/>
          <w:marRight w:val="0"/>
          <w:marTop w:val="0"/>
          <w:marBottom w:val="0"/>
          <w:divBdr>
            <w:top w:val="none" w:sz="0" w:space="0" w:color="auto"/>
            <w:left w:val="none" w:sz="0" w:space="0" w:color="auto"/>
            <w:bottom w:val="none" w:sz="0" w:space="0" w:color="auto"/>
            <w:right w:val="none" w:sz="0" w:space="0" w:color="auto"/>
          </w:divBdr>
        </w:div>
        <w:div w:id="944771365">
          <w:marLeft w:val="640"/>
          <w:marRight w:val="0"/>
          <w:marTop w:val="0"/>
          <w:marBottom w:val="0"/>
          <w:divBdr>
            <w:top w:val="none" w:sz="0" w:space="0" w:color="auto"/>
            <w:left w:val="none" w:sz="0" w:space="0" w:color="auto"/>
            <w:bottom w:val="none" w:sz="0" w:space="0" w:color="auto"/>
            <w:right w:val="none" w:sz="0" w:space="0" w:color="auto"/>
          </w:divBdr>
        </w:div>
        <w:div w:id="1073284883">
          <w:marLeft w:val="640"/>
          <w:marRight w:val="0"/>
          <w:marTop w:val="0"/>
          <w:marBottom w:val="0"/>
          <w:divBdr>
            <w:top w:val="none" w:sz="0" w:space="0" w:color="auto"/>
            <w:left w:val="none" w:sz="0" w:space="0" w:color="auto"/>
            <w:bottom w:val="none" w:sz="0" w:space="0" w:color="auto"/>
            <w:right w:val="none" w:sz="0" w:space="0" w:color="auto"/>
          </w:divBdr>
        </w:div>
        <w:div w:id="1802648000">
          <w:marLeft w:val="640"/>
          <w:marRight w:val="0"/>
          <w:marTop w:val="0"/>
          <w:marBottom w:val="0"/>
          <w:divBdr>
            <w:top w:val="none" w:sz="0" w:space="0" w:color="auto"/>
            <w:left w:val="none" w:sz="0" w:space="0" w:color="auto"/>
            <w:bottom w:val="none" w:sz="0" w:space="0" w:color="auto"/>
            <w:right w:val="none" w:sz="0" w:space="0" w:color="auto"/>
          </w:divBdr>
        </w:div>
        <w:div w:id="176581989">
          <w:marLeft w:val="640"/>
          <w:marRight w:val="0"/>
          <w:marTop w:val="0"/>
          <w:marBottom w:val="0"/>
          <w:divBdr>
            <w:top w:val="none" w:sz="0" w:space="0" w:color="auto"/>
            <w:left w:val="none" w:sz="0" w:space="0" w:color="auto"/>
            <w:bottom w:val="none" w:sz="0" w:space="0" w:color="auto"/>
            <w:right w:val="none" w:sz="0" w:space="0" w:color="auto"/>
          </w:divBdr>
        </w:div>
        <w:div w:id="1659070275">
          <w:marLeft w:val="640"/>
          <w:marRight w:val="0"/>
          <w:marTop w:val="0"/>
          <w:marBottom w:val="0"/>
          <w:divBdr>
            <w:top w:val="none" w:sz="0" w:space="0" w:color="auto"/>
            <w:left w:val="none" w:sz="0" w:space="0" w:color="auto"/>
            <w:bottom w:val="none" w:sz="0" w:space="0" w:color="auto"/>
            <w:right w:val="none" w:sz="0" w:space="0" w:color="auto"/>
          </w:divBdr>
        </w:div>
        <w:div w:id="394395921">
          <w:marLeft w:val="640"/>
          <w:marRight w:val="0"/>
          <w:marTop w:val="0"/>
          <w:marBottom w:val="0"/>
          <w:divBdr>
            <w:top w:val="none" w:sz="0" w:space="0" w:color="auto"/>
            <w:left w:val="none" w:sz="0" w:space="0" w:color="auto"/>
            <w:bottom w:val="none" w:sz="0" w:space="0" w:color="auto"/>
            <w:right w:val="none" w:sz="0" w:space="0" w:color="auto"/>
          </w:divBdr>
        </w:div>
        <w:div w:id="1583904538">
          <w:marLeft w:val="640"/>
          <w:marRight w:val="0"/>
          <w:marTop w:val="0"/>
          <w:marBottom w:val="0"/>
          <w:divBdr>
            <w:top w:val="none" w:sz="0" w:space="0" w:color="auto"/>
            <w:left w:val="none" w:sz="0" w:space="0" w:color="auto"/>
            <w:bottom w:val="none" w:sz="0" w:space="0" w:color="auto"/>
            <w:right w:val="none" w:sz="0" w:space="0" w:color="auto"/>
          </w:divBdr>
        </w:div>
        <w:div w:id="1559708307">
          <w:marLeft w:val="640"/>
          <w:marRight w:val="0"/>
          <w:marTop w:val="0"/>
          <w:marBottom w:val="0"/>
          <w:divBdr>
            <w:top w:val="none" w:sz="0" w:space="0" w:color="auto"/>
            <w:left w:val="none" w:sz="0" w:space="0" w:color="auto"/>
            <w:bottom w:val="none" w:sz="0" w:space="0" w:color="auto"/>
            <w:right w:val="none" w:sz="0" w:space="0" w:color="auto"/>
          </w:divBdr>
        </w:div>
        <w:div w:id="493496877">
          <w:marLeft w:val="640"/>
          <w:marRight w:val="0"/>
          <w:marTop w:val="0"/>
          <w:marBottom w:val="0"/>
          <w:divBdr>
            <w:top w:val="none" w:sz="0" w:space="0" w:color="auto"/>
            <w:left w:val="none" w:sz="0" w:space="0" w:color="auto"/>
            <w:bottom w:val="none" w:sz="0" w:space="0" w:color="auto"/>
            <w:right w:val="none" w:sz="0" w:space="0" w:color="auto"/>
          </w:divBdr>
        </w:div>
        <w:div w:id="324866664">
          <w:marLeft w:val="640"/>
          <w:marRight w:val="0"/>
          <w:marTop w:val="0"/>
          <w:marBottom w:val="0"/>
          <w:divBdr>
            <w:top w:val="none" w:sz="0" w:space="0" w:color="auto"/>
            <w:left w:val="none" w:sz="0" w:space="0" w:color="auto"/>
            <w:bottom w:val="none" w:sz="0" w:space="0" w:color="auto"/>
            <w:right w:val="none" w:sz="0" w:space="0" w:color="auto"/>
          </w:divBdr>
        </w:div>
        <w:div w:id="758452360">
          <w:marLeft w:val="640"/>
          <w:marRight w:val="0"/>
          <w:marTop w:val="0"/>
          <w:marBottom w:val="0"/>
          <w:divBdr>
            <w:top w:val="none" w:sz="0" w:space="0" w:color="auto"/>
            <w:left w:val="none" w:sz="0" w:space="0" w:color="auto"/>
            <w:bottom w:val="none" w:sz="0" w:space="0" w:color="auto"/>
            <w:right w:val="none" w:sz="0" w:space="0" w:color="auto"/>
          </w:divBdr>
        </w:div>
        <w:div w:id="1163471711">
          <w:marLeft w:val="640"/>
          <w:marRight w:val="0"/>
          <w:marTop w:val="0"/>
          <w:marBottom w:val="0"/>
          <w:divBdr>
            <w:top w:val="none" w:sz="0" w:space="0" w:color="auto"/>
            <w:left w:val="none" w:sz="0" w:space="0" w:color="auto"/>
            <w:bottom w:val="none" w:sz="0" w:space="0" w:color="auto"/>
            <w:right w:val="none" w:sz="0" w:space="0" w:color="auto"/>
          </w:divBdr>
        </w:div>
        <w:div w:id="1799446049">
          <w:marLeft w:val="640"/>
          <w:marRight w:val="0"/>
          <w:marTop w:val="0"/>
          <w:marBottom w:val="0"/>
          <w:divBdr>
            <w:top w:val="none" w:sz="0" w:space="0" w:color="auto"/>
            <w:left w:val="none" w:sz="0" w:space="0" w:color="auto"/>
            <w:bottom w:val="none" w:sz="0" w:space="0" w:color="auto"/>
            <w:right w:val="none" w:sz="0" w:space="0" w:color="auto"/>
          </w:divBdr>
        </w:div>
        <w:div w:id="865101035">
          <w:marLeft w:val="640"/>
          <w:marRight w:val="0"/>
          <w:marTop w:val="0"/>
          <w:marBottom w:val="0"/>
          <w:divBdr>
            <w:top w:val="none" w:sz="0" w:space="0" w:color="auto"/>
            <w:left w:val="none" w:sz="0" w:space="0" w:color="auto"/>
            <w:bottom w:val="none" w:sz="0" w:space="0" w:color="auto"/>
            <w:right w:val="none" w:sz="0" w:space="0" w:color="auto"/>
          </w:divBdr>
        </w:div>
        <w:div w:id="795828351">
          <w:marLeft w:val="640"/>
          <w:marRight w:val="0"/>
          <w:marTop w:val="0"/>
          <w:marBottom w:val="0"/>
          <w:divBdr>
            <w:top w:val="none" w:sz="0" w:space="0" w:color="auto"/>
            <w:left w:val="none" w:sz="0" w:space="0" w:color="auto"/>
            <w:bottom w:val="none" w:sz="0" w:space="0" w:color="auto"/>
            <w:right w:val="none" w:sz="0" w:space="0" w:color="auto"/>
          </w:divBdr>
        </w:div>
        <w:div w:id="2050565661">
          <w:marLeft w:val="640"/>
          <w:marRight w:val="0"/>
          <w:marTop w:val="0"/>
          <w:marBottom w:val="0"/>
          <w:divBdr>
            <w:top w:val="none" w:sz="0" w:space="0" w:color="auto"/>
            <w:left w:val="none" w:sz="0" w:space="0" w:color="auto"/>
            <w:bottom w:val="none" w:sz="0" w:space="0" w:color="auto"/>
            <w:right w:val="none" w:sz="0" w:space="0" w:color="auto"/>
          </w:divBdr>
        </w:div>
        <w:div w:id="1220361531">
          <w:marLeft w:val="640"/>
          <w:marRight w:val="0"/>
          <w:marTop w:val="0"/>
          <w:marBottom w:val="0"/>
          <w:divBdr>
            <w:top w:val="none" w:sz="0" w:space="0" w:color="auto"/>
            <w:left w:val="none" w:sz="0" w:space="0" w:color="auto"/>
            <w:bottom w:val="none" w:sz="0" w:space="0" w:color="auto"/>
            <w:right w:val="none" w:sz="0" w:space="0" w:color="auto"/>
          </w:divBdr>
        </w:div>
        <w:div w:id="163470976">
          <w:marLeft w:val="640"/>
          <w:marRight w:val="0"/>
          <w:marTop w:val="0"/>
          <w:marBottom w:val="0"/>
          <w:divBdr>
            <w:top w:val="none" w:sz="0" w:space="0" w:color="auto"/>
            <w:left w:val="none" w:sz="0" w:space="0" w:color="auto"/>
            <w:bottom w:val="none" w:sz="0" w:space="0" w:color="auto"/>
            <w:right w:val="none" w:sz="0" w:space="0" w:color="auto"/>
          </w:divBdr>
        </w:div>
        <w:div w:id="103351181">
          <w:marLeft w:val="640"/>
          <w:marRight w:val="0"/>
          <w:marTop w:val="0"/>
          <w:marBottom w:val="0"/>
          <w:divBdr>
            <w:top w:val="none" w:sz="0" w:space="0" w:color="auto"/>
            <w:left w:val="none" w:sz="0" w:space="0" w:color="auto"/>
            <w:bottom w:val="none" w:sz="0" w:space="0" w:color="auto"/>
            <w:right w:val="none" w:sz="0" w:space="0" w:color="auto"/>
          </w:divBdr>
        </w:div>
        <w:div w:id="805006251">
          <w:marLeft w:val="640"/>
          <w:marRight w:val="0"/>
          <w:marTop w:val="0"/>
          <w:marBottom w:val="0"/>
          <w:divBdr>
            <w:top w:val="none" w:sz="0" w:space="0" w:color="auto"/>
            <w:left w:val="none" w:sz="0" w:space="0" w:color="auto"/>
            <w:bottom w:val="none" w:sz="0" w:space="0" w:color="auto"/>
            <w:right w:val="none" w:sz="0" w:space="0" w:color="auto"/>
          </w:divBdr>
        </w:div>
        <w:div w:id="935407841">
          <w:marLeft w:val="640"/>
          <w:marRight w:val="0"/>
          <w:marTop w:val="0"/>
          <w:marBottom w:val="0"/>
          <w:divBdr>
            <w:top w:val="none" w:sz="0" w:space="0" w:color="auto"/>
            <w:left w:val="none" w:sz="0" w:space="0" w:color="auto"/>
            <w:bottom w:val="none" w:sz="0" w:space="0" w:color="auto"/>
            <w:right w:val="none" w:sz="0" w:space="0" w:color="auto"/>
          </w:divBdr>
        </w:div>
        <w:div w:id="830216311">
          <w:marLeft w:val="640"/>
          <w:marRight w:val="0"/>
          <w:marTop w:val="0"/>
          <w:marBottom w:val="0"/>
          <w:divBdr>
            <w:top w:val="none" w:sz="0" w:space="0" w:color="auto"/>
            <w:left w:val="none" w:sz="0" w:space="0" w:color="auto"/>
            <w:bottom w:val="none" w:sz="0" w:space="0" w:color="auto"/>
            <w:right w:val="none" w:sz="0" w:space="0" w:color="auto"/>
          </w:divBdr>
        </w:div>
        <w:div w:id="460735422">
          <w:marLeft w:val="640"/>
          <w:marRight w:val="0"/>
          <w:marTop w:val="0"/>
          <w:marBottom w:val="0"/>
          <w:divBdr>
            <w:top w:val="none" w:sz="0" w:space="0" w:color="auto"/>
            <w:left w:val="none" w:sz="0" w:space="0" w:color="auto"/>
            <w:bottom w:val="none" w:sz="0" w:space="0" w:color="auto"/>
            <w:right w:val="none" w:sz="0" w:space="0" w:color="auto"/>
          </w:divBdr>
        </w:div>
        <w:div w:id="1975133128">
          <w:marLeft w:val="640"/>
          <w:marRight w:val="0"/>
          <w:marTop w:val="0"/>
          <w:marBottom w:val="0"/>
          <w:divBdr>
            <w:top w:val="none" w:sz="0" w:space="0" w:color="auto"/>
            <w:left w:val="none" w:sz="0" w:space="0" w:color="auto"/>
            <w:bottom w:val="none" w:sz="0" w:space="0" w:color="auto"/>
            <w:right w:val="none" w:sz="0" w:space="0" w:color="auto"/>
          </w:divBdr>
        </w:div>
        <w:div w:id="1022824972">
          <w:marLeft w:val="640"/>
          <w:marRight w:val="0"/>
          <w:marTop w:val="0"/>
          <w:marBottom w:val="0"/>
          <w:divBdr>
            <w:top w:val="none" w:sz="0" w:space="0" w:color="auto"/>
            <w:left w:val="none" w:sz="0" w:space="0" w:color="auto"/>
            <w:bottom w:val="none" w:sz="0" w:space="0" w:color="auto"/>
            <w:right w:val="none" w:sz="0" w:space="0" w:color="auto"/>
          </w:divBdr>
        </w:div>
        <w:div w:id="1354264060">
          <w:marLeft w:val="640"/>
          <w:marRight w:val="0"/>
          <w:marTop w:val="0"/>
          <w:marBottom w:val="0"/>
          <w:divBdr>
            <w:top w:val="none" w:sz="0" w:space="0" w:color="auto"/>
            <w:left w:val="none" w:sz="0" w:space="0" w:color="auto"/>
            <w:bottom w:val="none" w:sz="0" w:space="0" w:color="auto"/>
            <w:right w:val="none" w:sz="0" w:space="0" w:color="auto"/>
          </w:divBdr>
        </w:div>
        <w:div w:id="54672335">
          <w:marLeft w:val="640"/>
          <w:marRight w:val="0"/>
          <w:marTop w:val="0"/>
          <w:marBottom w:val="0"/>
          <w:divBdr>
            <w:top w:val="none" w:sz="0" w:space="0" w:color="auto"/>
            <w:left w:val="none" w:sz="0" w:space="0" w:color="auto"/>
            <w:bottom w:val="none" w:sz="0" w:space="0" w:color="auto"/>
            <w:right w:val="none" w:sz="0" w:space="0" w:color="auto"/>
          </w:divBdr>
        </w:div>
        <w:div w:id="2124809664">
          <w:marLeft w:val="640"/>
          <w:marRight w:val="0"/>
          <w:marTop w:val="0"/>
          <w:marBottom w:val="0"/>
          <w:divBdr>
            <w:top w:val="none" w:sz="0" w:space="0" w:color="auto"/>
            <w:left w:val="none" w:sz="0" w:space="0" w:color="auto"/>
            <w:bottom w:val="none" w:sz="0" w:space="0" w:color="auto"/>
            <w:right w:val="none" w:sz="0" w:space="0" w:color="auto"/>
          </w:divBdr>
        </w:div>
        <w:div w:id="823084787">
          <w:marLeft w:val="640"/>
          <w:marRight w:val="0"/>
          <w:marTop w:val="0"/>
          <w:marBottom w:val="0"/>
          <w:divBdr>
            <w:top w:val="none" w:sz="0" w:space="0" w:color="auto"/>
            <w:left w:val="none" w:sz="0" w:space="0" w:color="auto"/>
            <w:bottom w:val="none" w:sz="0" w:space="0" w:color="auto"/>
            <w:right w:val="none" w:sz="0" w:space="0" w:color="auto"/>
          </w:divBdr>
        </w:div>
        <w:div w:id="1701277760">
          <w:marLeft w:val="640"/>
          <w:marRight w:val="0"/>
          <w:marTop w:val="0"/>
          <w:marBottom w:val="0"/>
          <w:divBdr>
            <w:top w:val="none" w:sz="0" w:space="0" w:color="auto"/>
            <w:left w:val="none" w:sz="0" w:space="0" w:color="auto"/>
            <w:bottom w:val="none" w:sz="0" w:space="0" w:color="auto"/>
            <w:right w:val="none" w:sz="0" w:space="0" w:color="auto"/>
          </w:divBdr>
        </w:div>
      </w:divsChild>
    </w:div>
    <w:div w:id="2075930102">
      <w:bodyDiv w:val="1"/>
      <w:marLeft w:val="0"/>
      <w:marRight w:val="0"/>
      <w:marTop w:val="0"/>
      <w:marBottom w:val="0"/>
      <w:divBdr>
        <w:top w:val="none" w:sz="0" w:space="0" w:color="auto"/>
        <w:left w:val="none" w:sz="0" w:space="0" w:color="auto"/>
        <w:bottom w:val="none" w:sz="0" w:space="0" w:color="auto"/>
        <w:right w:val="none" w:sz="0" w:space="0" w:color="auto"/>
      </w:divBdr>
      <w:divsChild>
        <w:div w:id="970209532">
          <w:marLeft w:val="640"/>
          <w:marRight w:val="0"/>
          <w:marTop w:val="0"/>
          <w:marBottom w:val="0"/>
          <w:divBdr>
            <w:top w:val="none" w:sz="0" w:space="0" w:color="auto"/>
            <w:left w:val="none" w:sz="0" w:space="0" w:color="auto"/>
            <w:bottom w:val="none" w:sz="0" w:space="0" w:color="auto"/>
            <w:right w:val="none" w:sz="0" w:space="0" w:color="auto"/>
          </w:divBdr>
        </w:div>
        <w:div w:id="958416323">
          <w:marLeft w:val="640"/>
          <w:marRight w:val="0"/>
          <w:marTop w:val="0"/>
          <w:marBottom w:val="0"/>
          <w:divBdr>
            <w:top w:val="none" w:sz="0" w:space="0" w:color="auto"/>
            <w:left w:val="none" w:sz="0" w:space="0" w:color="auto"/>
            <w:bottom w:val="none" w:sz="0" w:space="0" w:color="auto"/>
            <w:right w:val="none" w:sz="0" w:space="0" w:color="auto"/>
          </w:divBdr>
        </w:div>
        <w:div w:id="1853759533">
          <w:marLeft w:val="640"/>
          <w:marRight w:val="0"/>
          <w:marTop w:val="0"/>
          <w:marBottom w:val="0"/>
          <w:divBdr>
            <w:top w:val="none" w:sz="0" w:space="0" w:color="auto"/>
            <w:left w:val="none" w:sz="0" w:space="0" w:color="auto"/>
            <w:bottom w:val="none" w:sz="0" w:space="0" w:color="auto"/>
            <w:right w:val="none" w:sz="0" w:space="0" w:color="auto"/>
          </w:divBdr>
        </w:div>
        <w:div w:id="2085564336">
          <w:marLeft w:val="640"/>
          <w:marRight w:val="0"/>
          <w:marTop w:val="0"/>
          <w:marBottom w:val="0"/>
          <w:divBdr>
            <w:top w:val="none" w:sz="0" w:space="0" w:color="auto"/>
            <w:left w:val="none" w:sz="0" w:space="0" w:color="auto"/>
            <w:bottom w:val="none" w:sz="0" w:space="0" w:color="auto"/>
            <w:right w:val="none" w:sz="0" w:space="0" w:color="auto"/>
          </w:divBdr>
        </w:div>
        <w:div w:id="234437657">
          <w:marLeft w:val="640"/>
          <w:marRight w:val="0"/>
          <w:marTop w:val="0"/>
          <w:marBottom w:val="0"/>
          <w:divBdr>
            <w:top w:val="none" w:sz="0" w:space="0" w:color="auto"/>
            <w:left w:val="none" w:sz="0" w:space="0" w:color="auto"/>
            <w:bottom w:val="none" w:sz="0" w:space="0" w:color="auto"/>
            <w:right w:val="none" w:sz="0" w:space="0" w:color="auto"/>
          </w:divBdr>
        </w:div>
        <w:div w:id="932861627">
          <w:marLeft w:val="640"/>
          <w:marRight w:val="0"/>
          <w:marTop w:val="0"/>
          <w:marBottom w:val="0"/>
          <w:divBdr>
            <w:top w:val="none" w:sz="0" w:space="0" w:color="auto"/>
            <w:left w:val="none" w:sz="0" w:space="0" w:color="auto"/>
            <w:bottom w:val="none" w:sz="0" w:space="0" w:color="auto"/>
            <w:right w:val="none" w:sz="0" w:space="0" w:color="auto"/>
          </w:divBdr>
        </w:div>
        <w:div w:id="1399940900">
          <w:marLeft w:val="640"/>
          <w:marRight w:val="0"/>
          <w:marTop w:val="0"/>
          <w:marBottom w:val="0"/>
          <w:divBdr>
            <w:top w:val="none" w:sz="0" w:space="0" w:color="auto"/>
            <w:left w:val="none" w:sz="0" w:space="0" w:color="auto"/>
            <w:bottom w:val="none" w:sz="0" w:space="0" w:color="auto"/>
            <w:right w:val="none" w:sz="0" w:space="0" w:color="auto"/>
          </w:divBdr>
        </w:div>
        <w:div w:id="1795828843">
          <w:marLeft w:val="640"/>
          <w:marRight w:val="0"/>
          <w:marTop w:val="0"/>
          <w:marBottom w:val="0"/>
          <w:divBdr>
            <w:top w:val="none" w:sz="0" w:space="0" w:color="auto"/>
            <w:left w:val="none" w:sz="0" w:space="0" w:color="auto"/>
            <w:bottom w:val="none" w:sz="0" w:space="0" w:color="auto"/>
            <w:right w:val="none" w:sz="0" w:space="0" w:color="auto"/>
          </w:divBdr>
        </w:div>
        <w:div w:id="714546139">
          <w:marLeft w:val="640"/>
          <w:marRight w:val="0"/>
          <w:marTop w:val="0"/>
          <w:marBottom w:val="0"/>
          <w:divBdr>
            <w:top w:val="none" w:sz="0" w:space="0" w:color="auto"/>
            <w:left w:val="none" w:sz="0" w:space="0" w:color="auto"/>
            <w:bottom w:val="none" w:sz="0" w:space="0" w:color="auto"/>
            <w:right w:val="none" w:sz="0" w:space="0" w:color="auto"/>
          </w:divBdr>
        </w:div>
        <w:div w:id="724794397">
          <w:marLeft w:val="640"/>
          <w:marRight w:val="0"/>
          <w:marTop w:val="0"/>
          <w:marBottom w:val="0"/>
          <w:divBdr>
            <w:top w:val="none" w:sz="0" w:space="0" w:color="auto"/>
            <w:left w:val="none" w:sz="0" w:space="0" w:color="auto"/>
            <w:bottom w:val="none" w:sz="0" w:space="0" w:color="auto"/>
            <w:right w:val="none" w:sz="0" w:space="0" w:color="auto"/>
          </w:divBdr>
        </w:div>
        <w:div w:id="598147962">
          <w:marLeft w:val="640"/>
          <w:marRight w:val="0"/>
          <w:marTop w:val="0"/>
          <w:marBottom w:val="0"/>
          <w:divBdr>
            <w:top w:val="none" w:sz="0" w:space="0" w:color="auto"/>
            <w:left w:val="none" w:sz="0" w:space="0" w:color="auto"/>
            <w:bottom w:val="none" w:sz="0" w:space="0" w:color="auto"/>
            <w:right w:val="none" w:sz="0" w:space="0" w:color="auto"/>
          </w:divBdr>
        </w:div>
        <w:div w:id="1457529504">
          <w:marLeft w:val="640"/>
          <w:marRight w:val="0"/>
          <w:marTop w:val="0"/>
          <w:marBottom w:val="0"/>
          <w:divBdr>
            <w:top w:val="none" w:sz="0" w:space="0" w:color="auto"/>
            <w:left w:val="none" w:sz="0" w:space="0" w:color="auto"/>
            <w:bottom w:val="none" w:sz="0" w:space="0" w:color="auto"/>
            <w:right w:val="none" w:sz="0" w:space="0" w:color="auto"/>
          </w:divBdr>
        </w:div>
        <w:div w:id="1755013380">
          <w:marLeft w:val="640"/>
          <w:marRight w:val="0"/>
          <w:marTop w:val="0"/>
          <w:marBottom w:val="0"/>
          <w:divBdr>
            <w:top w:val="none" w:sz="0" w:space="0" w:color="auto"/>
            <w:left w:val="none" w:sz="0" w:space="0" w:color="auto"/>
            <w:bottom w:val="none" w:sz="0" w:space="0" w:color="auto"/>
            <w:right w:val="none" w:sz="0" w:space="0" w:color="auto"/>
          </w:divBdr>
        </w:div>
        <w:div w:id="1948005532">
          <w:marLeft w:val="640"/>
          <w:marRight w:val="0"/>
          <w:marTop w:val="0"/>
          <w:marBottom w:val="0"/>
          <w:divBdr>
            <w:top w:val="none" w:sz="0" w:space="0" w:color="auto"/>
            <w:left w:val="none" w:sz="0" w:space="0" w:color="auto"/>
            <w:bottom w:val="none" w:sz="0" w:space="0" w:color="auto"/>
            <w:right w:val="none" w:sz="0" w:space="0" w:color="auto"/>
          </w:divBdr>
        </w:div>
        <w:div w:id="1263100677">
          <w:marLeft w:val="640"/>
          <w:marRight w:val="0"/>
          <w:marTop w:val="0"/>
          <w:marBottom w:val="0"/>
          <w:divBdr>
            <w:top w:val="none" w:sz="0" w:space="0" w:color="auto"/>
            <w:left w:val="none" w:sz="0" w:space="0" w:color="auto"/>
            <w:bottom w:val="none" w:sz="0" w:space="0" w:color="auto"/>
            <w:right w:val="none" w:sz="0" w:space="0" w:color="auto"/>
          </w:divBdr>
        </w:div>
        <w:div w:id="1804814212">
          <w:marLeft w:val="640"/>
          <w:marRight w:val="0"/>
          <w:marTop w:val="0"/>
          <w:marBottom w:val="0"/>
          <w:divBdr>
            <w:top w:val="none" w:sz="0" w:space="0" w:color="auto"/>
            <w:left w:val="none" w:sz="0" w:space="0" w:color="auto"/>
            <w:bottom w:val="none" w:sz="0" w:space="0" w:color="auto"/>
            <w:right w:val="none" w:sz="0" w:space="0" w:color="auto"/>
          </w:divBdr>
        </w:div>
        <w:div w:id="891158533">
          <w:marLeft w:val="640"/>
          <w:marRight w:val="0"/>
          <w:marTop w:val="0"/>
          <w:marBottom w:val="0"/>
          <w:divBdr>
            <w:top w:val="none" w:sz="0" w:space="0" w:color="auto"/>
            <w:left w:val="none" w:sz="0" w:space="0" w:color="auto"/>
            <w:bottom w:val="none" w:sz="0" w:space="0" w:color="auto"/>
            <w:right w:val="none" w:sz="0" w:space="0" w:color="auto"/>
          </w:divBdr>
        </w:div>
        <w:div w:id="1464998596">
          <w:marLeft w:val="640"/>
          <w:marRight w:val="0"/>
          <w:marTop w:val="0"/>
          <w:marBottom w:val="0"/>
          <w:divBdr>
            <w:top w:val="none" w:sz="0" w:space="0" w:color="auto"/>
            <w:left w:val="none" w:sz="0" w:space="0" w:color="auto"/>
            <w:bottom w:val="none" w:sz="0" w:space="0" w:color="auto"/>
            <w:right w:val="none" w:sz="0" w:space="0" w:color="auto"/>
          </w:divBdr>
        </w:div>
        <w:div w:id="1401246132">
          <w:marLeft w:val="640"/>
          <w:marRight w:val="0"/>
          <w:marTop w:val="0"/>
          <w:marBottom w:val="0"/>
          <w:divBdr>
            <w:top w:val="none" w:sz="0" w:space="0" w:color="auto"/>
            <w:left w:val="none" w:sz="0" w:space="0" w:color="auto"/>
            <w:bottom w:val="none" w:sz="0" w:space="0" w:color="auto"/>
            <w:right w:val="none" w:sz="0" w:space="0" w:color="auto"/>
          </w:divBdr>
        </w:div>
        <w:div w:id="339742255">
          <w:marLeft w:val="640"/>
          <w:marRight w:val="0"/>
          <w:marTop w:val="0"/>
          <w:marBottom w:val="0"/>
          <w:divBdr>
            <w:top w:val="none" w:sz="0" w:space="0" w:color="auto"/>
            <w:left w:val="none" w:sz="0" w:space="0" w:color="auto"/>
            <w:bottom w:val="none" w:sz="0" w:space="0" w:color="auto"/>
            <w:right w:val="none" w:sz="0" w:space="0" w:color="auto"/>
          </w:divBdr>
        </w:div>
        <w:div w:id="1006057806">
          <w:marLeft w:val="640"/>
          <w:marRight w:val="0"/>
          <w:marTop w:val="0"/>
          <w:marBottom w:val="0"/>
          <w:divBdr>
            <w:top w:val="none" w:sz="0" w:space="0" w:color="auto"/>
            <w:left w:val="none" w:sz="0" w:space="0" w:color="auto"/>
            <w:bottom w:val="none" w:sz="0" w:space="0" w:color="auto"/>
            <w:right w:val="none" w:sz="0" w:space="0" w:color="auto"/>
          </w:divBdr>
        </w:div>
        <w:div w:id="196629933">
          <w:marLeft w:val="640"/>
          <w:marRight w:val="0"/>
          <w:marTop w:val="0"/>
          <w:marBottom w:val="0"/>
          <w:divBdr>
            <w:top w:val="none" w:sz="0" w:space="0" w:color="auto"/>
            <w:left w:val="none" w:sz="0" w:space="0" w:color="auto"/>
            <w:bottom w:val="none" w:sz="0" w:space="0" w:color="auto"/>
            <w:right w:val="none" w:sz="0" w:space="0" w:color="auto"/>
          </w:divBdr>
        </w:div>
        <w:div w:id="1946885490">
          <w:marLeft w:val="640"/>
          <w:marRight w:val="0"/>
          <w:marTop w:val="0"/>
          <w:marBottom w:val="0"/>
          <w:divBdr>
            <w:top w:val="none" w:sz="0" w:space="0" w:color="auto"/>
            <w:left w:val="none" w:sz="0" w:space="0" w:color="auto"/>
            <w:bottom w:val="none" w:sz="0" w:space="0" w:color="auto"/>
            <w:right w:val="none" w:sz="0" w:space="0" w:color="auto"/>
          </w:divBdr>
        </w:div>
        <w:div w:id="1083645277">
          <w:marLeft w:val="640"/>
          <w:marRight w:val="0"/>
          <w:marTop w:val="0"/>
          <w:marBottom w:val="0"/>
          <w:divBdr>
            <w:top w:val="none" w:sz="0" w:space="0" w:color="auto"/>
            <w:left w:val="none" w:sz="0" w:space="0" w:color="auto"/>
            <w:bottom w:val="none" w:sz="0" w:space="0" w:color="auto"/>
            <w:right w:val="none" w:sz="0" w:space="0" w:color="auto"/>
          </w:divBdr>
        </w:div>
        <w:div w:id="263416727">
          <w:marLeft w:val="640"/>
          <w:marRight w:val="0"/>
          <w:marTop w:val="0"/>
          <w:marBottom w:val="0"/>
          <w:divBdr>
            <w:top w:val="none" w:sz="0" w:space="0" w:color="auto"/>
            <w:left w:val="none" w:sz="0" w:space="0" w:color="auto"/>
            <w:bottom w:val="none" w:sz="0" w:space="0" w:color="auto"/>
            <w:right w:val="none" w:sz="0" w:space="0" w:color="auto"/>
          </w:divBdr>
        </w:div>
        <w:div w:id="914051505">
          <w:marLeft w:val="640"/>
          <w:marRight w:val="0"/>
          <w:marTop w:val="0"/>
          <w:marBottom w:val="0"/>
          <w:divBdr>
            <w:top w:val="none" w:sz="0" w:space="0" w:color="auto"/>
            <w:left w:val="none" w:sz="0" w:space="0" w:color="auto"/>
            <w:bottom w:val="none" w:sz="0" w:space="0" w:color="auto"/>
            <w:right w:val="none" w:sz="0" w:space="0" w:color="auto"/>
          </w:divBdr>
        </w:div>
        <w:div w:id="513961191">
          <w:marLeft w:val="640"/>
          <w:marRight w:val="0"/>
          <w:marTop w:val="0"/>
          <w:marBottom w:val="0"/>
          <w:divBdr>
            <w:top w:val="none" w:sz="0" w:space="0" w:color="auto"/>
            <w:left w:val="none" w:sz="0" w:space="0" w:color="auto"/>
            <w:bottom w:val="none" w:sz="0" w:space="0" w:color="auto"/>
            <w:right w:val="none" w:sz="0" w:space="0" w:color="auto"/>
          </w:divBdr>
        </w:div>
        <w:div w:id="216939193">
          <w:marLeft w:val="640"/>
          <w:marRight w:val="0"/>
          <w:marTop w:val="0"/>
          <w:marBottom w:val="0"/>
          <w:divBdr>
            <w:top w:val="none" w:sz="0" w:space="0" w:color="auto"/>
            <w:left w:val="none" w:sz="0" w:space="0" w:color="auto"/>
            <w:bottom w:val="none" w:sz="0" w:space="0" w:color="auto"/>
            <w:right w:val="none" w:sz="0" w:space="0" w:color="auto"/>
          </w:divBdr>
        </w:div>
        <w:div w:id="1457065256">
          <w:marLeft w:val="640"/>
          <w:marRight w:val="0"/>
          <w:marTop w:val="0"/>
          <w:marBottom w:val="0"/>
          <w:divBdr>
            <w:top w:val="none" w:sz="0" w:space="0" w:color="auto"/>
            <w:left w:val="none" w:sz="0" w:space="0" w:color="auto"/>
            <w:bottom w:val="none" w:sz="0" w:space="0" w:color="auto"/>
            <w:right w:val="none" w:sz="0" w:space="0" w:color="auto"/>
          </w:divBdr>
        </w:div>
        <w:div w:id="1168255623">
          <w:marLeft w:val="640"/>
          <w:marRight w:val="0"/>
          <w:marTop w:val="0"/>
          <w:marBottom w:val="0"/>
          <w:divBdr>
            <w:top w:val="none" w:sz="0" w:space="0" w:color="auto"/>
            <w:left w:val="none" w:sz="0" w:space="0" w:color="auto"/>
            <w:bottom w:val="none" w:sz="0" w:space="0" w:color="auto"/>
            <w:right w:val="none" w:sz="0" w:space="0" w:color="auto"/>
          </w:divBdr>
        </w:div>
        <w:div w:id="185221395">
          <w:marLeft w:val="640"/>
          <w:marRight w:val="0"/>
          <w:marTop w:val="0"/>
          <w:marBottom w:val="0"/>
          <w:divBdr>
            <w:top w:val="none" w:sz="0" w:space="0" w:color="auto"/>
            <w:left w:val="none" w:sz="0" w:space="0" w:color="auto"/>
            <w:bottom w:val="none" w:sz="0" w:space="0" w:color="auto"/>
            <w:right w:val="none" w:sz="0" w:space="0" w:color="auto"/>
          </w:divBdr>
        </w:div>
        <w:div w:id="118382736">
          <w:marLeft w:val="640"/>
          <w:marRight w:val="0"/>
          <w:marTop w:val="0"/>
          <w:marBottom w:val="0"/>
          <w:divBdr>
            <w:top w:val="none" w:sz="0" w:space="0" w:color="auto"/>
            <w:left w:val="none" w:sz="0" w:space="0" w:color="auto"/>
            <w:bottom w:val="none" w:sz="0" w:space="0" w:color="auto"/>
            <w:right w:val="none" w:sz="0" w:space="0" w:color="auto"/>
          </w:divBdr>
        </w:div>
        <w:div w:id="358239228">
          <w:marLeft w:val="640"/>
          <w:marRight w:val="0"/>
          <w:marTop w:val="0"/>
          <w:marBottom w:val="0"/>
          <w:divBdr>
            <w:top w:val="none" w:sz="0" w:space="0" w:color="auto"/>
            <w:left w:val="none" w:sz="0" w:space="0" w:color="auto"/>
            <w:bottom w:val="none" w:sz="0" w:space="0" w:color="auto"/>
            <w:right w:val="none" w:sz="0" w:space="0" w:color="auto"/>
          </w:divBdr>
        </w:div>
        <w:div w:id="446044577">
          <w:marLeft w:val="640"/>
          <w:marRight w:val="0"/>
          <w:marTop w:val="0"/>
          <w:marBottom w:val="0"/>
          <w:divBdr>
            <w:top w:val="none" w:sz="0" w:space="0" w:color="auto"/>
            <w:left w:val="none" w:sz="0" w:space="0" w:color="auto"/>
            <w:bottom w:val="none" w:sz="0" w:space="0" w:color="auto"/>
            <w:right w:val="none" w:sz="0" w:space="0" w:color="auto"/>
          </w:divBdr>
        </w:div>
        <w:div w:id="975723513">
          <w:marLeft w:val="640"/>
          <w:marRight w:val="0"/>
          <w:marTop w:val="0"/>
          <w:marBottom w:val="0"/>
          <w:divBdr>
            <w:top w:val="none" w:sz="0" w:space="0" w:color="auto"/>
            <w:left w:val="none" w:sz="0" w:space="0" w:color="auto"/>
            <w:bottom w:val="none" w:sz="0" w:space="0" w:color="auto"/>
            <w:right w:val="none" w:sz="0" w:space="0" w:color="auto"/>
          </w:divBdr>
        </w:div>
        <w:div w:id="2064213217">
          <w:marLeft w:val="640"/>
          <w:marRight w:val="0"/>
          <w:marTop w:val="0"/>
          <w:marBottom w:val="0"/>
          <w:divBdr>
            <w:top w:val="none" w:sz="0" w:space="0" w:color="auto"/>
            <w:left w:val="none" w:sz="0" w:space="0" w:color="auto"/>
            <w:bottom w:val="none" w:sz="0" w:space="0" w:color="auto"/>
            <w:right w:val="none" w:sz="0" w:space="0" w:color="auto"/>
          </w:divBdr>
        </w:div>
        <w:div w:id="669407190">
          <w:marLeft w:val="640"/>
          <w:marRight w:val="0"/>
          <w:marTop w:val="0"/>
          <w:marBottom w:val="0"/>
          <w:divBdr>
            <w:top w:val="none" w:sz="0" w:space="0" w:color="auto"/>
            <w:left w:val="none" w:sz="0" w:space="0" w:color="auto"/>
            <w:bottom w:val="none" w:sz="0" w:space="0" w:color="auto"/>
            <w:right w:val="none" w:sz="0" w:space="0" w:color="auto"/>
          </w:divBdr>
        </w:div>
        <w:div w:id="1365398615">
          <w:marLeft w:val="640"/>
          <w:marRight w:val="0"/>
          <w:marTop w:val="0"/>
          <w:marBottom w:val="0"/>
          <w:divBdr>
            <w:top w:val="none" w:sz="0" w:space="0" w:color="auto"/>
            <w:left w:val="none" w:sz="0" w:space="0" w:color="auto"/>
            <w:bottom w:val="none" w:sz="0" w:space="0" w:color="auto"/>
            <w:right w:val="none" w:sz="0" w:space="0" w:color="auto"/>
          </w:divBdr>
        </w:div>
        <w:div w:id="523594313">
          <w:marLeft w:val="640"/>
          <w:marRight w:val="0"/>
          <w:marTop w:val="0"/>
          <w:marBottom w:val="0"/>
          <w:divBdr>
            <w:top w:val="none" w:sz="0" w:space="0" w:color="auto"/>
            <w:left w:val="none" w:sz="0" w:space="0" w:color="auto"/>
            <w:bottom w:val="none" w:sz="0" w:space="0" w:color="auto"/>
            <w:right w:val="none" w:sz="0" w:space="0" w:color="auto"/>
          </w:divBdr>
        </w:div>
        <w:div w:id="280259095">
          <w:marLeft w:val="640"/>
          <w:marRight w:val="0"/>
          <w:marTop w:val="0"/>
          <w:marBottom w:val="0"/>
          <w:divBdr>
            <w:top w:val="none" w:sz="0" w:space="0" w:color="auto"/>
            <w:left w:val="none" w:sz="0" w:space="0" w:color="auto"/>
            <w:bottom w:val="none" w:sz="0" w:space="0" w:color="auto"/>
            <w:right w:val="none" w:sz="0" w:space="0" w:color="auto"/>
          </w:divBdr>
        </w:div>
        <w:div w:id="490415305">
          <w:marLeft w:val="640"/>
          <w:marRight w:val="0"/>
          <w:marTop w:val="0"/>
          <w:marBottom w:val="0"/>
          <w:divBdr>
            <w:top w:val="none" w:sz="0" w:space="0" w:color="auto"/>
            <w:left w:val="none" w:sz="0" w:space="0" w:color="auto"/>
            <w:bottom w:val="none" w:sz="0" w:space="0" w:color="auto"/>
            <w:right w:val="none" w:sz="0" w:space="0" w:color="auto"/>
          </w:divBdr>
        </w:div>
        <w:div w:id="960501333">
          <w:marLeft w:val="640"/>
          <w:marRight w:val="0"/>
          <w:marTop w:val="0"/>
          <w:marBottom w:val="0"/>
          <w:divBdr>
            <w:top w:val="none" w:sz="0" w:space="0" w:color="auto"/>
            <w:left w:val="none" w:sz="0" w:space="0" w:color="auto"/>
            <w:bottom w:val="none" w:sz="0" w:space="0" w:color="auto"/>
            <w:right w:val="none" w:sz="0" w:space="0" w:color="auto"/>
          </w:divBdr>
        </w:div>
        <w:div w:id="1314143029">
          <w:marLeft w:val="640"/>
          <w:marRight w:val="0"/>
          <w:marTop w:val="0"/>
          <w:marBottom w:val="0"/>
          <w:divBdr>
            <w:top w:val="none" w:sz="0" w:space="0" w:color="auto"/>
            <w:left w:val="none" w:sz="0" w:space="0" w:color="auto"/>
            <w:bottom w:val="none" w:sz="0" w:space="0" w:color="auto"/>
            <w:right w:val="none" w:sz="0" w:space="0" w:color="auto"/>
          </w:divBdr>
        </w:div>
        <w:div w:id="1796026942">
          <w:marLeft w:val="640"/>
          <w:marRight w:val="0"/>
          <w:marTop w:val="0"/>
          <w:marBottom w:val="0"/>
          <w:divBdr>
            <w:top w:val="none" w:sz="0" w:space="0" w:color="auto"/>
            <w:left w:val="none" w:sz="0" w:space="0" w:color="auto"/>
            <w:bottom w:val="none" w:sz="0" w:space="0" w:color="auto"/>
            <w:right w:val="none" w:sz="0" w:space="0" w:color="auto"/>
          </w:divBdr>
        </w:div>
        <w:div w:id="6442333">
          <w:marLeft w:val="640"/>
          <w:marRight w:val="0"/>
          <w:marTop w:val="0"/>
          <w:marBottom w:val="0"/>
          <w:divBdr>
            <w:top w:val="none" w:sz="0" w:space="0" w:color="auto"/>
            <w:left w:val="none" w:sz="0" w:space="0" w:color="auto"/>
            <w:bottom w:val="none" w:sz="0" w:space="0" w:color="auto"/>
            <w:right w:val="none" w:sz="0" w:space="0" w:color="auto"/>
          </w:divBdr>
        </w:div>
        <w:div w:id="2138837043">
          <w:marLeft w:val="640"/>
          <w:marRight w:val="0"/>
          <w:marTop w:val="0"/>
          <w:marBottom w:val="0"/>
          <w:divBdr>
            <w:top w:val="none" w:sz="0" w:space="0" w:color="auto"/>
            <w:left w:val="none" w:sz="0" w:space="0" w:color="auto"/>
            <w:bottom w:val="none" w:sz="0" w:space="0" w:color="auto"/>
            <w:right w:val="none" w:sz="0" w:space="0" w:color="auto"/>
          </w:divBdr>
        </w:div>
        <w:div w:id="2041271500">
          <w:marLeft w:val="640"/>
          <w:marRight w:val="0"/>
          <w:marTop w:val="0"/>
          <w:marBottom w:val="0"/>
          <w:divBdr>
            <w:top w:val="none" w:sz="0" w:space="0" w:color="auto"/>
            <w:left w:val="none" w:sz="0" w:space="0" w:color="auto"/>
            <w:bottom w:val="none" w:sz="0" w:space="0" w:color="auto"/>
            <w:right w:val="none" w:sz="0" w:space="0" w:color="auto"/>
          </w:divBdr>
        </w:div>
        <w:div w:id="1193375594">
          <w:marLeft w:val="640"/>
          <w:marRight w:val="0"/>
          <w:marTop w:val="0"/>
          <w:marBottom w:val="0"/>
          <w:divBdr>
            <w:top w:val="none" w:sz="0" w:space="0" w:color="auto"/>
            <w:left w:val="none" w:sz="0" w:space="0" w:color="auto"/>
            <w:bottom w:val="none" w:sz="0" w:space="0" w:color="auto"/>
            <w:right w:val="none" w:sz="0" w:space="0" w:color="auto"/>
          </w:divBdr>
        </w:div>
        <w:div w:id="1079905216">
          <w:marLeft w:val="640"/>
          <w:marRight w:val="0"/>
          <w:marTop w:val="0"/>
          <w:marBottom w:val="0"/>
          <w:divBdr>
            <w:top w:val="none" w:sz="0" w:space="0" w:color="auto"/>
            <w:left w:val="none" w:sz="0" w:space="0" w:color="auto"/>
            <w:bottom w:val="none" w:sz="0" w:space="0" w:color="auto"/>
            <w:right w:val="none" w:sz="0" w:space="0" w:color="auto"/>
          </w:divBdr>
        </w:div>
        <w:div w:id="1545410245">
          <w:marLeft w:val="640"/>
          <w:marRight w:val="0"/>
          <w:marTop w:val="0"/>
          <w:marBottom w:val="0"/>
          <w:divBdr>
            <w:top w:val="none" w:sz="0" w:space="0" w:color="auto"/>
            <w:left w:val="none" w:sz="0" w:space="0" w:color="auto"/>
            <w:bottom w:val="none" w:sz="0" w:space="0" w:color="auto"/>
            <w:right w:val="none" w:sz="0" w:space="0" w:color="auto"/>
          </w:divBdr>
        </w:div>
        <w:div w:id="91976206">
          <w:marLeft w:val="640"/>
          <w:marRight w:val="0"/>
          <w:marTop w:val="0"/>
          <w:marBottom w:val="0"/>
          <w:divBdr>
            <w:top w:val="none" w:sz="0" w:space="0" w:color="auto"/>
            <w:left w:val="none" w:sz="0" w:space="0" w:color="auto"/>
            <w:bottom w:val="none" w:sz="0" w:space="0" w:color="auto"/>
            <w:right w:val="none" w:sz="0" w:space="0" w:color="auto"/>
          </w:divBdr>
        </w:div>
        <w:div w:id="485325349">
          <w:marLeft w:val="640"/>
          <w:marRight w:val="0"/>
          <w:marTop w:val="0"/>
          <w:marBottom w:val="0"/>
          <w:divBdr>
            <w:top w:val="none" w:sz="0" w:space="0" w:color="auto"/>
            <w:left w:val="none" w:sz="0" w:space="0" w:color="auto"/>
            <w:bottom w:val="none" w:sz="0" w:space="0" w:color="auto"/>
            <w:right w:val="none" w:sz="0" w:space="0" w:color="auto"/>
          </w:divBdr>
        </w:div>
        <w:div w:id="473764782">
          <w:marLeft w:val="640"/>
          <w:marRight w:val="0"/>
          <w:marTop w:val="0"/>
          <w:marBottom w:val="0"/>
          <w:divBdr>
            <w:top w:val="none" w:sz="0" w:space="0" w:color="auto"/>
            <w:left w:val="none" w:sz="0" w:space="0" w:color="auto"/>
            <w:bottom w:val="none" w:sz="0" w:space="0" w:color="auto"/>
            <w:right w:val="none" w:sz="0" w:space="0" w:color="auto"/>
          </w:divBdr>
        </w:div>
      </w:divsChild>
    </w:div>
    <w:div w:id="2081829402">
      <w:bodyDiv w:val="1"/>
      <w:marLeft w:val="0"/>
      <w:marRight w:val="0"/>
      <w:marTop w:val="0"/>
      <w:marBottom w:val="0"/>
      <w:divBdr>
        <w:top w:val="none" w:sz="0" w:space="0" w:color="auto"/>
        <w:left w:val="none" w:sz="0" w:space="0" w:color="auto"/>
        <w:bottom w:val="none" w:sz="0" w:space="0" w:color="auto"/>
        <w:right w:val="none" w:sz="0" w:space="0" w:color="auto"/>
      </w:divBdr>
      <w:divsChild>
        <w:div w:id="1981962746">
          <w:marLeft w:val="640"/>
          <w:marRight w:val="0"/>
          <w:marTop w:val="0"/>
          <w:marBottom w:val="0"/>
          <w:divBdr>
            <w:top w:val="none" w:sz="0" w:space="0" w:color="auto"/>
            <w:left w:val="none" w:sz="0" w:space="0" w:color="auto"/>
            <w:bottom w:val="none" w:sz="0" w:space="0" w:color="auto"/>
            <w:right w:val="none" w:sz="0" w:space="0" w:color="auto"/>
          </w:divBdr>
        </w:div>
        <w:div w:id="1677923816">
          <w:marLeft w:val="640"/>
          <w:marRight w:val="0"/>
          <w:marTop w:val="0"/>
          <w:marBottom w:val="0"/>
          <w:divBdr>
            <w:top w:val="none" w:sz="0" w:space="0" w:color="auto"/>
            <w:left w:val="none" w:sz="0" w:space="0" w:color="auto"/>
            <w:bottom w:val="none" w:sz="0" w:space="0" w:color="auto"/>
            <w:right w:val="none" w:sz="0" w:space="0" w:color="auto"/>
          </w:divBdr>
        </w:div>
        <w:div w:id="1967933032">
          <w:marLeft w:val="640"/>
          <w:marRight w:val="0"/>
          <w:marTop w:val="0"/>
          <w:marBottom w:val="0"/>
          <w:divBdr>
            <w:top w:val="none" w:sz="0" w:space="0" w:color="auto"/>
            <w:left w:val="none" w:sz="0" w:space="0" w:color="auto"/>
            <w:bottom w:val="none" w:sz="0" w:space="0" w:color="auto"/>
            <w:right w:val="none" w:sz="0" w:space="0" w:color="auto"/>
          </w:divBdr>
        </w:div>
        <w:div w:id="592393138">
          <w:marLeft w:val="640"/>
          <w:marRight w:val="0"/>
          <w:marTop w:val="0"/>
          <w:marBottom w:val="0"/>
          <w:divBdr>
            <w:top w:val="none" w:sz="0" w:space="0" w:color="auto"/>
            <w:left w:val="none" w:sz="0" w:space="0" w:color="auto"/>
            <w:bottom w:val="none" w:sz="0" w:space="0" w:color="auto"/>
            <w:right w:val="none" w:sz="0" w:space="0" w:color="auto"/>
          </w:divBdr>
        </w:div>
        <w:div w:id="1082337355">
          <w:marLeft w:val="640"/>
          <w:marRight w:val="0"/>
          <w:marTop w:val="0"/>
          <w:marBottom w:val="0"/>
          <w:divBdr>
            <w:top w:val="none" w:sz="0" w:space="0" w:color="auto"/>
            <w:left w:val="none" w:sz="0" w:space="0" w:color="auto"/>
            <w:bottom w:val="none" w:sz="0" w:space="0" w:color="auto"/>
            <w:right w:val="none" w:sz="0" w:space="0" w:color="auto"/>
          </w:divBdr>
        </w:div>
        <w:div w:id="1369645407">
          <w:marLeft w:val="640"/>
          <w:marRight w:val="0"/>
          <w:marTop w:val="0"/>
          <w:marBottom w:val="0"/>
          <w:divBdr>
            <w:top w:val="none" w:sz="0" w:space="0" w:color="auto"/>
            <w:left w:val="none" w:sz="0" w:space="0" w:color="auto"/>
            <w:bottom w:val="none" w:sz="0" w:space="0" w:color="auto"/>
            <w:right w:val="none" w:sz="0" w:space="0" w:color="auto"/>
          </w:divBdr>
        </w:div>
        <w:div w:id="961114263">
          <w:marLeft w:val="640"/>
          <w:marRight w:val="0"/>
          <w:marTop w:val="0"/>
          <w:marBottom w:val="0"/>
          <w:divBdr>
            <w:top w:val="none" w:sz="0" w:space="0" w:color="auto"/>
            <w:left w:val="none" w:sz="0" w:space="0" w:color="auto"/>
            <w:bottom w:val="none" w:sz="0" w:space="0" w:color="auto"/>
            <w:right w:val="none" w:sz="0" w:space="0" w:color="auto"/>
          </w:divBdr>
        </w:div>
        <w:div w:id="195511093">
          <w:marLeft w:val="640"/>
          <w:marRight w:val="0"/>
          <w:marTop w:val="0"/>
          <w:marBottom w:val="0"/>
          <w:divBdr>
            <w:top w:val="none" w:sz="0" w:space="0" w:color="auto"/>
            <w:left w:val="none" w:sz="0" w:space="0" w:color="auto"/>
            <w:bottom w:val="none" w:sz="0" w:space="0" w:color="auto"/>
            <w:right w:val="none" w:sz="0" w:space="0" w:color="auto"/>
          </w:divBdr>
        </w:div>
        <w:div w:id="1921863940">
          <w:marLeft w:val="640"/>
          <w:marRight w:val="0"/>
          <w:marTop w:val="0"/>
          <w:marBottom w:val="0"/>
          <w:divBdr>
            <w:top w:val="none" w:sz="0" w:space="0" w:color="auto"/>
            <w:left w:val="none" w:sz="0" w:space="0" w:color="auto"/>
            <w:bottom w:val="none" w:sz="0" w:space="0" w:color="auto"/>
            <w:right w:val="none" w:sz="0" w:space="0" w:color="auto"/>
          </w:divBdr>
        </w:div>
        <w:div w:id="404498809">
          <w:marLeft w:val="640"/>
          <w:marRight w:val="0"/>
          <w:marTop w:val="0"/>
          <w:marBottom w:val="0"/>
          <w:divBdr>
            <w:top w:val="none" w:sz="0" w:space="0" w:color="auto"/>
            <w:left w:val="none" w:sz="0" w:space="0" w:color="auto"/>
            <w:bottom w:val="none" w:sz="0" w:space="0" w:color="auto"/>
            <w:right w:val="none" w:sz="0" w:space="0" w:color="auto"/>
          </w:divBdr>
        </w:div>
        <w:div w:id="731852089">
          <w:marLeft w:val="640"/>
          <w:marRight w:val="0"/>
          <w:marTop w:val="0"/>
          <w:marBottom w:val="0"/>
          <w:divBdr>
            <w:top w:val="none" w:sz="0" w:space="0" w:color="auto"/>
            <w:left w:val="none" w:sz="0" w:space="0" w:color="auto"/>
            <w:bottom w:val="none" w:sz="0" w:space="0" w:color="auto"/>
            <w:right w:val="none" w:sz="0" w:space="0" w:color="auto"/>
          </w:divBdr>
        </w:div>
        <w:div w:id="1821073030">
          <w:marLeft w:val="640"/>
          <w:marRight w:val="0"/>
          <w:marTop w:val="0"/>
          <w:marBottom w:val="0"/>
          <w:divBdr>
            <w:top w:val="none" w:sz="0" w:space="0" w:color="auto"/>
            <w:left w:val="none" w:sz="0" w:space="0" w:color="auto"/>
            <w:bottom w:val="none" w:sz="0" w:space="0" w:color="auto"/>
            <w:right w:val="none" w:sz="0" w:space="0" w:color="auto"/>
          </w:divBdr>
        </w:div>
        <w:div w:id="1686397075">
          <w:marLeft w:val="640"/>
          <w:marRight w:val="0"/>
          <w:marTop w:val="0"/>
          <w:marBottom w:val="0"/>
          <w:divBdr>
            <w:top w:val="none" w:sz="0" w:space="0" w:color="auto"/>
            <w:left w:val="none" w:sz="0" w:space="0" w:color="auto"/>
            <w:bottom w:val="none" w:sz="0" w:space="0" w:color="auto"/>
            <w:right w:val="none" w:sz="0" w:space="0" w:color="auto"/>
          </w:divBdr>
        </w:div>
        <w:div w:id="266550368">
          <w:marLeft w:val="640"/>
          <w:marRight w:val="0"/>
          <w:marTop w:val="0"/>
          <w:marBottom w:val="0"/>
          <w:divBdr>
            <w:top w:val="none" w:sz="0" w:space="0" w:color="auto"/>
            <w:left w:val="none" w:sz="0" w:space="0" w:color="auto"/>
            <w:bottom w:val="none" w:sz="0" w:space="0" w:color="auto"/>
            <w:right w:val="none" w:sz="0" w:space="0" w:color="auto"/>
          </w:divBdr>
        </w:div>
        <w:div w:id="1421487625">
          <w:marLeft w:val="640"/>
          <w:marRight w:val="0"/>
          <w:marTop w:val="0"/>
          <w:marBottom w:val="0"/>
          <w:divBdr>
            <w:top w:val="none" w:sz="0" w:space="0" w:color="auto"/>
            <w:left w:val="none" w:sz="0" w:space="0" w:color="auto"/>
            <w:bottom w:val="none" w:sz="0" w:space="0" w:color="auto"/>
            <w:right w:val="none" w:sz="0" w:space="0" w:color="auto"/>
          </w:divBdr>
        </w:div>
        <w:div w:id="776024660">
          <w:marLeft w:val="640"/>
          <w:marRight w:val="0"/>
          <w:marTop w:val="0"/>
          <w:marBottom w:val="0"/>
          <w:divBdr>
            <w:top w:val="none" w:sz="0" w:space="0" w:color="auto"/>
            <w:left w:val="none" w:sz="0" w:space="0" w:color="auto"/>
            <w:bottom w:val="none" w:sz="0" w:space="0" w:color="auto"/>
            <w:right w:val="none" w:sz="0" w:space="0" w:color="auto"/>
          </w:divBdr>
        </w:div>
        <w:div w:id="1330909861">
          <w:marLeft w:val="640"/>
          <w:marRight w:val="0"/>
          <w:marTop w:val="0"/>
          <w:marBottom w:val="0"/>
          <w:divBdr>
            <w:top w:val="none" w:sz="0" w:space="0" w:color="auto"/>
            <w:left w:val="none" w:sz="0" w:space="0" w:color="auto"/>
            <w:bottom w:val="none" w:sz="0" w:space="0" w:color="auto"/>
            <w:right w:val="none" w:sz="0" w:space="0" w:color="auto"/>
          </w:divBdr>
        </w:div>
        <w:div w:id="1325360564">
          <w:marLeft w:val="640"/>
          <w:marRight w:val="0"/>
          <w:marTop w:val="0"/>
          <w:marBottom w:val="0"/>
          <w:divBdr>
            <w:top w:val="none" w:sz="0" w:space="0" w:color="auto"/>
            <w:left w:val="none" w:sz="0" w:space="0" w:color="auto"/>
            <w:bottom w:val="none" w:sz="0" w:space="0" w:color="auto"/>
            <w:right w:val="none" w:sz="0" w:space="0" w:color="auto"/>
          </w:divBdr>
        </w:div>
        <w:div w:id="1180126707">
          <w:marLeft w:val="640"/>
          <w:marRight w:val="0"/>
          <w:marTop w:val="0"/>
          <w:marBottom w:val="0"/>
          <w:divBdr>
            <w:top w:val="none" w:sz="0" w:space="0" w:color="auto"/>
            <w:left w:val="none" w:sz="0" w:space="0" w:color="auto"/>
            <w:bottom w:val="none" w:sz="0" w:space="0" w:color="auto"/>
            <w:right w:val="none" w:sz="0" w:space="0" w:color="auto"/>
          </w:divBdr>
        </w:div>
        <w:div w:id="2097704235">
          <w:marLeft w:val="640"/>
          <w:marRight w:val="0"/>
          <w:marTop w:val="0"/>
          <w:marBottom w:val="0"/>
          <w:divBdr>
            <w:top w:val="none" w:sz="0" w:space="0" w:color="auto"/>
            <w:left w:val="none" w:sz="0" w:space="0" w:color="auto"/>
            <w:bottom w:val="none" w:sz="0" w:space="0" w:color="auto"/>
            <w:right w:val="none" w:sz="0" w:space="0" w:color="auto"/>
          </w:divBdr>
        </w:div>
        <w:div w:id="602612843">
          <w:marLeft w:val="640"/>
          <w:marRight w:val="0"/>
          <w:marTop w:val="0"/>
          <w:marBottom w:val="0"/>
          <w:divBdr>
            <w:top w:val="none" w:sz="0" w:space="0" w:color="auto"/>
            <w:left w:val="none" w:sz="0" w:space="0" w:color="auto"/>
            <w:bottom w:val="none" w:sz="0" w:space="0" w:color="auto"/>
            <w:right w:val="none" w:sz="0" w:space="0" w:color="auto"/>
          </w:divBdr>
        </w:div>
        <w:div w:id="854878262">
          <w:marLeft w:val="640"/>
          <w:marRight w:val="0"/>
          <w:marTop w:val="0"/>
          <w:marBottom w:val="0"/>
          <w:divBdr>
            <w:top w:val="none" w:sz="0" w:space="0" w:color="auto"/>
            <w:left w:val="none" w:sz="0" w:space="0" w:color="auto"/>
            <w:bottom w:val="none" w:sz="0" w:space="0" w:color="auto"/>
            <w:right w:val="none" w:sz="0" w:space="0" w:color="auto"/>
          </w:divBdr>
        </w:div>
        <w:div w:id="1974752369">
          <w:marLeft w:val="640"/>
          <w:marRight w:val="0"/>
          <w:marTop w:val="0"/>
          <w:marBottom w:val="0"/>
          <w:divBdr>
            <w:top w:val="none" w:sz="0" w:space="0" w:color="auto"/>
            <w:left w:val="none" w:sz="0" w:space="0" w:color="auto"/>
            <w:bottom w:val="none" w:sz="0" w:space="0" w:color="auto"/>
            <w:right w:val="none" w:sz="0" w:space="0" w:color="auto"/>
          </w:divBdr>
        </w:div>
        <w:div w:id="168060814">
          <w:marLeft w:val="640"/>
          <w:marRight w:val="0"/>
          <w:marTop w:val="0"/>
          <w:marBottom w:val="0"/>
          <w:divBdr>
            <w:top w:val="none" w:sz="0" w:space="0" w:color="auto"/>
            <w:left w:val="none" w:sz="0" w:space="0" w:color="auto"/>
            <w:bottom w:val="none" w:sz="0" w:space="0" w:color="auto"/>
            <w:right w:val="none" w:sz="0" w:space="0" w:color="auto"/>
          </w:divBdr>
        </w:div>
        <w:div w:id="1454902495">
          <w:marLeft w:val="640"/>
          <w:marRight w:val="0"/>
          <w:marTop w:val="0"/>
          <w:marBottom w:val="0"/>
          <w:divBdr>
            <w:top w:val="none" w:sz="0" w:space="0" w:color="auto"/>
            <w:left w:val="none" w:sz="0" w:space="0" w:color="auto"/>
            <w:bottom w:val="none" w:sz="0" w:space="0" w:color="auto"/>
            <w:right w:val="none" w:sz="0" w:space="0" w:color="auto"/>
          </w:divBdr>
        </w:div>
        <w:div w:id="1606616682">
          <w:marLeft w:val="640"/>
          <w:marRight w:val="0"/>
          <w:marTop w:val="0"/>
          <w:marBottom w:val="0"/>
          <w:divBdr>
            <w:top w:val="none" w:sz="0" w:space="0" w:color="auto"/>
            <w:left w:val="none" w:sz="0" w:space="0" w:color="auto"/>
            <w:bottom w:val="none" w:sz="0" w:space="0" w:color="auto"/>
            <w:right w:val="none" w:sz="0" w:space="0" w:color="auto"/>
          </w:divBdr>
        </w:div>
        <w:div w:id="464354561">
          <w:marLeft w:val="640"/>
          <w:marRight w:val="0"/>
          <w:marTop w:val="0"/>
          <w:marBottom w:val="0"/>
          <w:divBdr>
            <w:top w:val="none" w:sz="0" w:space="0" w:color="auto"/>
            <w:left w:val="none" w:sz="0" w:space="0" w:color="auto"/>
            <w:bottom w:val="none" w:sz="0" w:space="0" w:color="auto"/>
            <w:right w:val="none" w:sz="0" w:space="0" w:color="auto"/>
          </w:divBdr>
        </w:div>
        <w:div w:id="740762126">
          <w:marLeft w:val="640"/>
          <w:marRight w:val="0"/>
          <w:marTop w:val="0"/>
          <w:marBottom w:val="0"/>
          <w:divBdr>
            <w:top w:val="none" w:sz="0" w:space="0" w:color="auto"/>
            <w:left w:val="none" w:sz="0" w:space="0" w:color="auto"/>
            <w:bottom w:val="none" w:sz="0" w:space="0" w:color="auto"/>
            <w:right w:val="none" w:sz="0" w:space="0" w:color="auto"/>
          </w:divBdr>
        </w:div>
        <w:div w:id="403259897">
          <w:marLeft w:val="640"/>
          <w:marRight w:val="0"/>
          <w:marTop w:val="0"/>
          <w:marBottom w:val="0"/>
          <w:divBdr>
            <w:top w:val="none" w:sz="0" w:space="0" w:color="auto"/>
            <w:left w:val="none" w:sz="0" w:space="0" w:color="auto"/>
            <w:bottom w:val="none" w:sz="0" w:space="0" w:color="auto"/>
            <w:right w:val="none" w:sz="0" w:space="0" w:color="auto"/>
          </w:divBdr>
        </w:div>
        <w:div w:id="201673354">
          <w:marLeft w:val="640"/>
          <w:marRight w:val="0"/>
          <w:marTop w:val="0"/>
          <w:marBottom w:val="0"/>
          <w:divBdr>
            <w:top w:val="none" w:sz="0" w:space="0" w:color="auto"/>
            <w:left w:val="none" w:sz="0" w:space="0" w:color="auto"/>
            <w:bottom w:val="none" w:sz="0" w:space="0" w:color="auto"/>
            <w:right w:val="none" w:sz="0" w:space="0" w:color="auto"/>
          </w:divBdr>
        </w:div>
        <w:div w:id="681394616">
          <w:marLeft w:val="640"/>
          <w:marRight w:val="0"/>
          <w:marTop w:val="0"/>
          <w:marBottom w:val="0"/>
          <w:divBdr>
            <w:top w:val="none" w:sz="0" w:space="0" w:color="auto"/>
            <w:left w:val="none" w:sz="0" w:space="0" w:color="auto"/>
            <w:bottom w:val="none" w:sz="0" w:space="0" w:color="auto"/>
            <w:right w:val="none" w:sz="0" w:space="0" w:color="auto"/>
          </w:divBdr>
        </w:div>
        <w:div w:id="1178931701">
          <w:marLeft w:val="640"/>
          <w:marRight w:val="0"/>
          <w:marTop w:val="0"/>
          <w:marBottom w:val="0"/>
          <w:divBdr>
            <w:top w:val="none" w:sz="0" w:space="0" w:color="auto"/>
            <w:left w:val="none" w:sz="0" w:space="0" w:color="auto"/>
            <w:bottom w:val="none" w:sz="0" w:space="0" w:color="auto"/>
            <w:right w:val="none" w:sz="0" w:space="0" w:color="auto"/>
          </w:divBdr>
        </w:div>
        <w:div w:id="1696539491">
          <w:marLeft w:val="640"/>
          <w:marRight w:val="0"/>
          <w:marTop w:val="0"/>
          <w:marBottom w:val="0"/>
          <w:divBdr>
            <w:top w:val="none" w:sz="0" w:space="0" w:color="auto"/>
            <w:left w:val="none" w:sz="0" w:space="0" w:color="auto"/>
            <w:bottom w:val="none" w:sz="0" w:space="0" w:color="auto"/>
            <w:right w:val="none" w:sz="0" w:space="0" w:color="auto"/>
          </w:divBdr>
        </w:div>
        <w:div w:id="264577976">
          <w:marLeft w:val="640"/>
          <w:marRight w:val="0"/>
          <w:marTop w:val="0"/>
          <w:marBottom w:val="0"/>
          <w:divBdr>
            <w:top w:val="none" w:sz="0" w:space="0" w:color="auto"/>
            <w:left w:val="none" w:sz="0" w:space="0" w:color="auto"/>
            <w:bottom w:val="none" w:sz="0" w:space="0" w:color="auto"/>
            <w:right w:val="none" w:sz="0" w:space="0" w:color="auto"/>
          </w:divBdr>
        </w:div>
        <w:div w:id="1703240180">
          <w:marLeft w:val="640"/>
          <w:marRight w:val="0"/>
          <w:marTop w:val="0"/>
          <w:marBottom w:val="0"/>
          <w:divBdr>
            <w:top w:val="none" w:sz="0" w:space="0" w:color="auto"/>
            <w:left w:val="none" w:sz="0" w:space="0" w:color="auto"/>
            <w:bottom w:val="none" w:sz="0" w:space="0" w:color="auto"/>
            <w:right w:val="none" w:sz="0" w:space="0" w:color="auto"/>
          </w:divBdr>
        </w:div>
        <w:div w:id="1947886173">
          <w:marLeft w:val="640"/>
          <w:marRight w:val="0"/>
          <w:marTop w:val="0"/>
          <w:marBottom w:val="0"/>
          <w:divBdr>
            <w:top w:val="none" w:sz="0" w:space="0" w:color="auto"/>
            <w:left w:val="none" w:sz="0" w:space="0" w:color="auto"/>
            <w:bottom w:val="none" w:sz="0" w:space="0" w:color="auto"/>
            <w:right w:val="none" w:sz="0" w:space="0" w:color="auto"/>
          </w:divBdr>
        </w:div>
        <w:div w:id="986128000">
          <w:marLeft w:val="640"/>
          <w:marRight w:val="0"/>
          <w:marTop w:val="0"/>
          <w:marBottom w:val="0"/>
          <w:divBdr>
            <w:top w:val="none" w:sz="0" w:space="0" w:color="auto"/>
            <w:left w:val="none" w:sz="0" w:space="0" w:color="auto"/>
            <w:bottom w:val="none" w:sz="0" w:space="0" w:color="auto"/>
            <w:right w:val="none" w:sz="0" w:space="0" w:color="auto"/>
          </w:divBdr>
        </w:div>
        <w:div w:id="344331990">
          <w:marLeft w:val="640"/>
          <w:marRight w:val="0"/>
          <w:marTop w:val="0"/>
          <w:marBottom w:val="0"/>
          <w:divBdr>
            <w:top w:val="none" w:sz="0" w:space="0" w:color="auto"/>
            <w:left w:val="none" w:sz="0" w:space="0" w:color="auto"/>
            <w:bottom w:val="none" w:sz="0" w:space="0" w:color="auto"/>
            <w:right w:val="none" w:sz="0" w:space="0" w:color="auto"/>
          </w:divBdr>
        </w:div>
        <w:div w:id="682586679">
          <w:marLeft w:val="640"/>
          <w:marRight w:val="0"/>
          <w:marTop w:val="0"/>
          <w:marBottom w:val="0"/>
          <w:divBdr>
            <w:top w:val="none" w:sz="0" w:space="0" w:color="auto"/>
            <w:left w:val="none" w:sz="0" w:space="0" w:color="auto"/>
            <w:bottom w:val="none" w:sz="0" w:space="0" w:color="auto"/>
            <w:right w:val="none" w:sz="0" w:space="0" w:color="auto"/>
          </w:divBdr>
        </w:div>
        <w:div w:id="1239749110">
          <w:marLeft w:val="640"/>
          <w:marRight w:val="0"/>
          <w:marTop w:val="0"/>
          <w:marBottom w:val="0"/>
          <w:divBdr>
            <w:top w:val="none" w:sz="0" w:space="0" w:color="auto"/>
            <w:left w:val="none" w:sz="0" w:space="0" w:color="auto"/>
            <w:bottom w:val="none" w:sz="0" w:space="0" w:color="auto"/>
            <w:right w:val="none" w:sz="0" w:space="0" w:color="auto"/>
          </w:divBdr>
        </w:div>
        <w:div w:id="510220706">
          <w:marLeft w:val="640"/>
          <w:marRight w:val="0"/>
          <w:marTop w:val="0"/>
          <w:marBottom w:val="0"/>
          <w:divBdr>
            <w:top w:val="none" w:sz="0" w:space="0" w:color="auto"/>
            <w:left w:val="none" w:sz="0" w:space="0" w:color="auto"/>
            <w:bottom w:val="none" w:sz="0" w:space="0" w:color="auto"/>
            <w:right w:val="none" w:sz="0" w:space="0" w:color="auto"/>
          </w:divBdr>
        </w:div>
        <w:div w:id="1013797983">
          <w:marLeft w:val="640"/>
          <w:marRight w:val="0"/>
          <w:marTop w:val="0"/>
          <w:marBottom w:val="0"/>
          <w:divBdr>
            <w:top w:val="none" w:sz="0" w:space="0" w:color="auto"/>
            <w:left w:val="none" w:sz="0" w:space="0" w:color="auto"/>
            <w:bottom w:val="none" w:sz="0" w:space="0" w:color="auto"/>
            <w:right w:val="none" w:sz="0" w:space="0" w:color="auto"/>
          </w:divBdr>
        </w:div>
        <w:div w:id="1608931007">
          <w:marLeft w:val="640"/>
          <w:marRight w:val="0"/>
          <w:marTop w:val="0"/>
          <w:marBottom w:val="0"/>
          <w:divBdr>
            <w:top w:val="none" w:sz="0" w:space="0" w:color="auto"/>
            <w:left w:val="none" w:sz="0" w:space="0" w:color="auto"/>
            <w:bottom w:val="none" w:sz="0" w:space="0" w:color="auto"/>
            <w:right w:val="none" w:sz="0" w:space="0" w:color="auto"/>
          </w:divBdr>
        </w:div>
        <w:div w:id="1828979792">
          <w:marLeft w:val="640"/>
          <w:marRight w:val="0"/>
          <w:marTop w:val="0"/>
          <w:marBottom w:val="0"/>
          <w:divBdr>
            <w:top w:val="none" w:sz="0" w:space="0" w:color="auto"/>
            <w:left w:val="none" w:sz="0" w:space="0" w:color="auto"/>
            <w:bottom w:val="none" w:sz="0" w:space="0" w:color="auto"/>
            <w:right w:val="none" w:sz="0" w:space="0" w:color="auto"/>
          </w:divBdr>
        </w:div>
      </w:divsChild>
    </w:div>
    <w:div w:id="2083066760">
      <w:bodyDiv w:val="1"/>
      <w:marLeft w:val="0"/>
      <w:marRight w:val="0"/>
      <w:marTop w:val="0"/>
      <w:marBottom w:val="0"/>
      <w:divBdr>
        <w:top w:val="none" w:sz="0" w:space="0" w:color="auto"/>
        <w:left w:val="none" w:sz="0" w:space="0" w:color="auto"/>
        <w:bottom w:val="none" w:sz="0" w:space="0" w:color="auto"/>
        <w:right w:val="none" w:sz="0" w:space="0" w:color="auto"/>
      </w:divBdr>
      <w:divsChild>
        <w:div w:id="965819384">
          <w:marLeft w:val="640"/>
          <w:marRight w:val="0"/>
          <w:marTop w:val="0"/>
          <w:marBottom w:val="0"/>
          <w:divBdr>
            <w:top w:val="none" w:sz="0" w:space="0" w:color="auto"/>
            <w:left w:val="none" w:sz="0" w:space="0" w:color="auto"/>
            <w:bottom w:val="none" w:sz="0" w:space="0" w:color="auto"/>
            <w:right w:val="none" w:sz="0" w:space="0" w:color="auto"/>
          </w:divBdr>
        </w:div>
        <w:div w:id="1092509078">
          <w:marLeft w:val="640"/>
          <w:marRight w:val="0"/>
          <w:marTop w:val="0"/>
          <w:marBottom w:val="0"/>
          <w:divBdr>
            <w:top w:val="none" w:sz="0" w:space="0" w:color="auto"/>
            <w:left w:val="none" w:sz="0" w:space="0" w:color="auto"/>
            <w:bottom w:val="none" w:sz="0" w:space="0" w:color="auto"/>
            <w:right w:val="none" w:sz="0" w:space="0" w:color="auto"/>
          </w:divBdr>
        </w:div>
        <w:div w:id="1485783482">
          <w:marLeft w:val="640"/>
          <w:marRight w:val="0"/>
          <w:marTop w:val="0"/>
          <w:marBottom w:val="0"/>
          <w:divBdr>
            <w:top w:val="none" w:sz="0" w:space="0" w:color="auto"/>
            <w:left w:val="none" w:sz="0" w:space="0" w:color="auto"/>
            <w:bottom w:val="none" w:sz="0" w:space="0" w:color="auto"/>
            <w:right w:val="none" w:sz="0" w:space="0" w:color="auto"/>
          </w:divBdr>
        </w:div>
        <w:div w:id="187529034">
          <w:marLeft w:val="640"/>
          <w:marRight w:val="0"/>
          <w:marTop w:val="0"/>
          <w:marBottom w:val="0"/>
          <w:divBdr>
            <w:top w:val="none" w:sz="0" w:space="0" w:color="auto"/>
            <w:left w:val="none" w:sz="0" w:space="0" w:color="auto"/>
            <w:bottom w:val="none" w:sz="0" w:space="0" w:color="auto"/>
            <w:right w:val="none" w:sz="0" w:space="0" w:color="auto"/>
          </w:divBdr>
        </w:div>
        <w:div w:id="159003448">
          <w:marLeft w:val="640"/>
          <w:marRight w:val="0"/>
          <w:marTop w:val="0"/>
          <w:marBottom w:val="0"/>
          <w:divBdr>
            <w:top w:val="none" w:sz="0" w:space="0" w:color="auto"/>
            <w:left w:val="none" w:sz="0" w:space="0" w:color="auto"/>
            <w:bottom w:val="none" w:sz="0" w:space="0" w:color="auto"/>
            <w:right w:val="none" w:sz="0" w:space="0" w:color="auto"/>
          </w:divBdr>
        </w:div>
        <w:div w:id="1950577456">
          <w:marLeft w:val="640"/>
          <w:marRight w:val="0"/>
          <w:marTop w:val="0"/>
          <w:marBottom w:val="0"/>
          <w:divBdr>
            <w:top w:val="none" w:sz="0" w:space="0" w:color="auto"/>
            <w:left w:val="none" w:sz="0" w:space="0" w:color="auto"/>
            <w:bottom w:val="none" w:sz="0" w:space="0" w:color="auto"/>
            <w:right w:val="none" w:sz="0" w:space="0" w:color="auto"/>
          </w:divBdr>
        </w:div>
        <w:div w:id="441266231">
          <w:marLeft w:val="640"/>
          <w:marRight w:val="0"/>
          <w:marTop w:val="0"/>
          <w:marBottom w:val="0"/>
          <w:divBdr>
            <w:top w:val="none" w:sz="0" w:space="0" w:color="auto"/>
            <w:left w:val="none" w:sz="0" w:space="0" w:color="auto"/>
            <w:bottom w:val="none" w:sz="0" w:space="0" w:color="auto"/>
            <w:right w:val="none" w:sz="0" w:space="0" w:color="auto"/>
          </w:divBdr>
        </w:div>
        <w:div w:id="1446541782">
          <w:marLeft w:val="640"/>
          <w:marRight w:val="0"/>
          <w:marTop w:val="0"/>
          <w:marBottom w:val="0"/>
          <w:divBdr>
            <w:top w:val="none" w:sz="0" w:space="0" w:color="auto"/>
            <w:left w:val="none" w:sz="0" w:space="0" w:color="auto"/>
            <w:bottom w:val="none" w:sz="0" w:space="0" w:color="auto"/>
            <w:right w:val="none" w:sz="0" w:space="0" w:color="auto"/>
          </w:divBdr>
        </w:div>
        <w:div w:id="604533428">
          <w:marLeft w:val="640"/>
          <w:marRight w:val="0"/>
          <w:marTop w:val="0"/>
          <w:marBottom w:val="0"/>
          <w:divBdr>
            <w:top w:val="none" w:sz="0" w:space="0" w:color="auto"/>
            <w:left w:val="none" w:sz="0" w:space="0" w:color="auto"/>
            <w:bottom w:val="none" w:sz="0" w:space="0" w:color="auto"/>
            <w:right w:val="none" w:sz="0" w:space="0" w:color="auto"/>
          </w:divBdr>
        </w:div>
        <w:div w:id="449476767">
          <w:marLeft w:val="640"/>
          <w:marRight w:val="0"/>
          <w:marTop w:val="0"/>
          <w:marBottom w:val="0"/>
          <w:divBdr>
            <w:top w:val="none" w:sz="0" w:space="0" w:color="auto"/>
            <w:left w:val="none" w:sz="0" w:space="0" w:color="auto"/>
            <w:bottom w:val="none" w:sz="0" w:space="0" w:color="auto"/>
            <w:right w:val="none" w:sz="0" w:space="0" w:color="auto"/>
          </w:divBdr>
        </w:div>
        <w:div w:id="96489896">
          <w:marLeft w:val="640"/>
          <w:marRight w:val="0"/>
          <w:marTop w:val="0"/>
          <w:marBottom w:val="0"/>
          <w:divBdr>
            <w:top w:val="none" w:sz="0" w:space="0" w:color="auto"/>
            <w:left w:val="none" w:sz="0" w:space="0" w:color="auto"/>
            <w:bottom w:val="none" w:sz="0" w:space="0" w:color="auto"/>
            <w:right w:val="none" w:sz="0" w:space="0" w:color="auto"/>
          </w:divBdr>
        </w:div>
        <w:div w:id="746415599">
          <w:marLeft w:val="640"/>
          <w:marRight w:val="0"/>
          <w:marTop w:val="0"/>
          <w:marBottom w:val="0"/>
          <w:divBdr>
            <w:top w:val="none" w:sz="0" w:space="0" w:color="auto"/>
            <w:left w:val="none" w:sz="0" w:space="0" w:color="auto"/>
            <w:bottom w:val="none" w:sz="0" w:space="0" w:color="auto"/>
            <w:right w:val="none" w:sz="0" w:space="0" w:color="auto"/>
          </w:divBdr>
        </w:div>
        <w:div w:id="839278091">
          <w:marLeft w:val="640"/>
          <w:marRight w:val="0"/>
          <w:marTop w:val="0"/>
          <w:marBottom w:val="0"/>
          <w:divBdr>
            <w:top w:val="none" w:sz="0" w:space="0" w:color="auto"/>
            <w:left w:val="none" w:sz="0" w:space="0" w:color="auto"/>
            <w:bottom w:val="none" w:sz="0" w:space="0" w:color="auto"/>
            <w:right w:val="none" w:sz="0" w:space="0" w:color="auto"/>
          </w:divBdr>
        </w:div>
        <w:div w:id="1833789342">
          <w:marLeft w:val="640"/>
          <w:marRight w:val="0"/>
          <w:marTop w:val="0"/>
          <w:marBottom w:val="0"/>
          <w:divBdr>
            <w:top w:val="none" w:sz="0" w:space="0" w:color="auto"/>
            <w:left w:val="none" w:sz="0" w:space="0" w:color="auto"/>
            <w:bottom w:val="none" w:sz="0" w:space="0" w:color="auto"/>
            <w:right w:val="none" w:sz="0" w:space="0" w:color="auto"/>
          </w:divBdr>
        </w:div>
        <w:div w:id="1215779473">
          <w:marLeft w:val="640"/>
          <w:marRight w:val="0"/>
          <w:marTop w:val="0"/>
          <w:marBottom w:val="0"/>
          <w:divBdr>
            <w:top w:val="none" w:sz="0" w:space="0" w:color="auto"/>
            <w:left w:val="none" w:sz="0" w:space="0" w:color="auto"/>
            <w:bottom w:val="none" w:sz="0" w:space="0" w:color="auto"/>
            <w:right w:val="none" w:sz="0" w:space="0" w:color="auto"/>
          </w:divBdr>
        </w:div>
        <w:div w:id="458764641">
          <w:marLeft w:val="640"/>
          <w:marRight w:val="0"/>
          <w:marTop w:val="0"/>
          <w:marBottom w:val="0"/>
          <w:divBdr>
            <w:top w:val="none" w:sz="0" w:space="0" w:color="auto"/>
            <w:left w:val="none" w:sz="0" w:space="0" w:color="auto"/>
            <w:bottom w:val="none" w:sz="0" w:space="0" w:color="auto"/>
            <w:right w:val="none" w:sz="0" w:space="0" w:color="auto"/>
          </w:divBdr>
        </w:div>
        <w:div w:id="1661688729">
          <w:marLeft w:val="640"/>
          <w:marRight w:val="0"/>
          <w:marTop w:val="0"/>
          <w:marBottom w:val="0"/>
          <w:divBdr>
            <w:top w:val="none" w:sz="0" w:space="0" w:color="auto"/>
            <w:left w:val="none" w:sz="0" w:space="0" w:color="auto"/>
            <w:bottom w:val="none" w:sz="0" w:space="0" w:color="auto"/>
            <w:right w:val="none" w:sz="0" w:space="0" w:color="auto"/>
          </w:divBdr>
        </w:div>
        <w:div w:id="376122333">
          <w:marLeft w:val="640"/>
          <w:marRight w:val="0"/>
          <w:marTop w:val="0"/>
          <w:marBottom w:val="0"/>
          <w:divBdr>
            <w:top w:val="none" w:sz="0" w:space="0" w:color="auto"/>
            <w:left w:val="none" w:sz="0" w:space="0" w:color="auto"/>
            <w:bottom w:val="none" w:sz="0" w:space="0" w:color="auto"/>
            <w:right w:val="none" w:sz="0" w:space="0" w:color="auto"/>
          </w:divBdr>
        </w:div>
        <w:div w:id="1449861588">
          <w:marLeft w:val="640"/>
          <w:marRight w:val="0"/>
          <w:marTop w:val="0"/>
          <w:marBottom w:val="0"/>
          <w:divBdr>
            <w:top w:val="none" w:sz="0" w:space="0" w:color="auto"/>
            <w:left w:val="none" w:sz="0" w:space="0" w:color="auto"/>
            <w:bottom w:val="none" w:sz="0" w:space="0" w:color="auto"/>
            <w:right w:val="none" w:sz="0" w:space="0" w:color="auto"/>
          </w:divBdr>
        </w:div>
        <w:div w:id="1530096850">
          <w:marLeft w:val="640"/>
          <w:marRight w:val="0"/>
          <w:marTop w:val="0"/>
          <w:marBottom w:val="0"/>
          <w:divBdr>
            <w:top w:val="none" w:sz="0" w:space="0" w:color="auto"/>
            <w:left w:val="none" w:sz="0" w:space="0" w:color="auto"/>
            <w:bottom w:val="none" w:sz="0" w:space="0" w:color="auto"/>
            <w:right w:val="none" w:sz="0" w:space="0" w:color="auto"/>
          </w:divBdr>
        </w:div>
        <w:div w:id="1831679266">
          <w:marLeft w:val="640"/>
          <w:marRight w:val="0"/>
          <w:marTop w:val="0"/>
          <w:marBottom w:val="0"/>
          <w:divBdr>
            <w:top w:val="none" w:sz="0" w:space="0" w:color="auto"/>
            <w:left w:val="none" w:sz="0" w:space="0" w:color="auto"/>
            <w:bottom w:val="none" w:sz="0" w:space="0" w:color="auto"/>
            <w:right w:val="none" w:sz="0" w:space="0" w:color="auto"/>
          </w:divBdr>
        </w:div>
        <w:div w:id="1765296463">
          <w:marLeft w:val="640"/>
          <w:marRight w:val="0"/>
          <w:marTop w:val="0"/>
          <w:marBottom w:val="0"/>
          <w:divBdr>
            <w:top w:val="none" w:sz="0" w:space="0" w:color="auto"/>
            <w:left w:val="none" w:sz="0" w:space="0" w:color="auto"/>
            <w:bottom w:val="none" w:sz="0" w:space="0" w:color="auto"/>
            <w:right w:val="none" w:sz="0" w:space="0" w:color="auto"/>
          </w:divBdr>
        </w:div>
        <w:div w:id="1816335209">
          <w:marLeft w:val="640"/>
          <w:marRight w:val="0"/>
          <w:marTop w:val="0"/>
          <w:marBottom w:val="0"/>
          <w:divBdr>
            <w:top w:val="none" w:sz="0" w:space="0" w:color="auto"/>
            <w:left w:val="none" w:sz="0" w:space="0" w:color="auto"/>
            <w:bottom w:val="none" w:sz="0" w:space="0" w:color="auto"/>
            <w:right w:val="none" w:sz="0" w:space="0" w:color="auto"/>
          </w:divBdr>
        </w:div>
        <w:div w:id="824585043">
          <w:marLeft w:val="640"/>
          <w:marRight w:val="0"/>
          <w:marTop w:val="0"/>
          <w:marBottom w:val="0"/>
          <w:divBdr>
            <w:top w:val="none" w:sz="0" w:space="0" w:color="auto"/>
            <w:left w:val="none" w:sz="0" w:space="0" w:color="auto"/>
            <w:bottom w:val="none" w:sz="0" w:space="0" w:color="auto"/>
            <w:right w:val="none" w:sz="0" w:space="0" w:color="auto"/>
          </w:divBdr>
        </w:div>
        <w:div w:id="805392663">
          <w:marLeft w:val="640"/>
          <w:marRight w:val="0"/>
          <w:marTop w:val="0"/>
          <w:marBottom w:val="0"/>
          <w:divBdr>
            <w:top w:val="none" w:sz="0" w:space="0" w:color="auto"/>
            <w:left w:val="none" w:sz="0" w:space="0" w:color="auto"/>
            <w:bottom w:val="none" w:sz="0" w:space="0" w:color="auto"/>
            <w:right w:val="none" w:sz="0" w:space="0" w:color="auto"/>
          </w:divBdr>
        </w:div>
        <w:div w:id="121507792">
          <w:marLeft w:val="640"/>
          <w:marRight w:val="0"/>
          <w:marTop w:val="0"/>
          <w:marBottom w:val="0"/>
          <w:divBdr>
            <w:top w:val="none" w:sz="0" w:space="0" w:color="auto"/>
            <w:left w:val="none" w:sz="0" w:space="0" w:color="auto"/>
            <w:bottom w:val="none" w:sz="0" w:space="0" w:color="auto"/>
            <w:right w:val="none" w:sz="0" w:space="0" w:color="auto"/>
          </w:divBdr>
        </w:div>
        <w:div w:id="700671394">
          <w:marLeft w:val="640"/>
          <w:marRight w:val="0"/>
          <w:marTop w:val="0"/>
          <w:marBottom w:val="0"/>
          <w:divBdr>
            <w:top w:val="none" w:sz="0" w:space="0" w:color="auto"/>
            <w:left w:val="none" w:sz="0" w:space="0" w:color="auto"/>
            <w:bottom w:val="none" w:sz="0" w:space="0" w:color="auto"/>
            <w:right w:val="none" w:sz="0" w:space="0" w:color="auto"/>
          </w:divBdr>
        </w:div>
        <w:div w:id="599529585">
          <w:marLeft w:val="640"/>
          <w:marRight w:val="0"/>
          <w:marTop w:val="0"/>
          <w:marBottom w:val="0"/>
          <w:divBdr>
            <w:top w:val="none" w:sz="0" w:space="0" w:color="auto"/>
            <w:left w:val="none" w:sz="0" w:space="0" w:color="auto"/>
            <w:bottom w:val="none" w:sz="0" w:space="0" w:color="auto"/>
            <w:right w:val="none" w:sz="0" w:space="0" w:color="auto"/>
          </w:divBdr>
        </w:div>
        <w:div w:id="867717411">
          <w:marLeft w:val="640"/>
          <w:marRight w:val="0"/>
          <w:marTop w:val="0"/>
          <w:marBottom w:val="0"/>
          <w:divBdr>
            <w:top w:val="none" w:sz="0" w:space="0" w:color="auto"/>
            <w:left w:val="none" w:sz="0" w:space="0" w:color="auto"/>
            <w:bottom w:val="none" w:sz="0" w:space="0" w:color="auto"/>
            <w:right w:val="none" w:sz="0" w:space="0" w:color="auto"/>
          </w:divBdr>
        </w:div>
        <w:div w:id="998655721">
          <w:marLeft w:val="640"/>
          <w:marRight w:val="0"/>
          <w:marTop w:val="0"/>
          <w:marBottom w:val="0"/>
          <w:divBdr>
            <w:top w:val="none" w:sz="0" w:space="0" w:color="auto"/>
            <w:left w:val="none" w:sz="0" w:space="0" w:color="auto"/>
            <w:bottom w:val="none" w:sz="0" w:space="0" w:color="auto"/>
            <w:right w:val="none" w:sz="0" w:space="0" w:color="auto"/>
          </w:divBdr>
        </w:div>
        <w:div w:id="2082363061">
          <w:marLeft w:val="640"/>
          <w:marRight w:val="0"/>
          <w:marTop w:val="0"/>
          <w:marBottom w:val="0"/>
          <w:divBdr>
            <w:top w:val="none" w:sz="0" w:space="0" w:color="auto"/>
            <w:left w:val="none" w:sz="0" w:space="0" w:color="auto"/>
            <w:bottom w:val="none" w:sz="0" w:space="0" w:color="auto"/>
            <w:right w:val="none" w:sz="0" w:space="0" w:color="auto"/>
          </w:divBdr>
        </w:div>
        <w:div w:id="1977369548">
          <w:marLeft w:val="640"/>
          <w:marRight w:val="0"/>
          <w:marTop w:val="0"/>
          <w:marBottom w:val="0"/>
          <w:divBdr>
            <w:top w:val="none" w:sz="0" w:space="0" w:color="auto"/>
            <w:left w:val="none" w:sz="0" w:space="0" w:color="auto"/>
            <w:bottom w:val="none" w:sz="0" w:space="0" w:color="auto"/>
            <w:right w:val="none" w:sz="0" w:space="0" w:color="auto"/>
          </w:divBdr>
        </w:div>
        <w:div w:id="302544094">
          <w:marLeft w:val="640"/>
          <w:marRight w:val="0"/>
          <w:marTop w:val="0"/>
          <w:marBottom w:val="0"/>
          <w:divBdr>
            <w:top w:val="none" w:sz="0" w:space="0" w:color="auto"/>
            <w:left w:val="none" w:sz="0" w:space="0" w:color="auto"/>
            <w:bottom w:val="none" w:sz="0" w:space="0" w:color="auto"/>
            <w:right w:val="none" w:sz="0" w:space="0" w:color="auto"/>
          </w:divBdr>
        </w:div>
        <w:div w:id="256910093">
          <w:marLeft w:val="640"/>
          <w:marRight w:val="0"/>
          <w:marTop w:val="0"/>
          <w:marBottom w:val="0"/>
          <w:divBdr>
            <w:top w:val="none" w:sz="0" w:space="0" w:color="auto"/>
            <w:left w:val="none" w:sz="0" w:space="0" w:color="auto"/>
            <w:bottom w:val="none" w:sz="0" w:space="0" w:color="auto"/>
            <w:right w:val="none" w:sz="0" w:space="0" w:color="auto"/>
          </w:divBdr>
        </w:div>
        <w:div w:id="1090813170">
          <w:marLeft w:val="640"/>
          <w:marRight w:val="0"/>
          <w:marTop w:val="0"/>
          <w:marBottom w:val="0"/>
          <w:divBdr>
            <w:top w:val="none" w:sz="0" w:space="0" w:color="auto"/>
            <w:left w:val="none" w:sz="0" w:space="0" w:color="auto"/>
            <w:bottom w:val="none" w:sz="0" w:space="0" w:color="auto"/>
            <w:right w:val="none" w:sz="0" w:space="0" w:color="auto"/>
          </w:divBdr>
        </w:div>
        <w:div w:id="252587681">
          <w:marLeft w:val="640"/>
          <w:marRight w:val="0"/>
          <w:marTop w:val="0"/>
          <w:marBottom w:val="0"/>
          <w:divBdr>
            <w:top w:val="none" w:sz="0" w:space="0" w:color="auto"/>
            <w:left w:val="none" w:sz="0" w:space="0" w:color="auto"/>
            <w:bottom w:val="none" w:sz="0" w:space="0" w:color="auto"/>
            <w:right w:val="none" w:sz="0" w:space="0" w:color="auto"/>
          </w:divBdr>
        </w:div>
        <w:div w:id="1538397566">
          <w:marLeft w:val="640"/>
          <w:marRight w:val="0"/>
          <w:marTop w:val="0"/>
          <w:marBottom w:val="0"/>
          <w:divBdr>
            <w:top w:val="none" w:sz="0" w:space="0" w:color="auto"/>
            <w:left w:val="none" w:sz="0" w:space="0" w:color="auto"/>
            <w:bottom w:val="none" w:sz="0" w:space="0" w:color="auto"/>
            <w:right w:val="none" w:sz="0" w:space="0" w:color="auto"/>
          </w:divBdr>
        </w:div>
        <w:div w:id="293952165">
          <w:marLeft w:val="640"/>
          <w:marRight w:val="0"/>
          <w:marTop w:val="0"/>
          <w:marBottom w:val="0"/>
          <w:divBdr>
            <w:top w:val="none" w:sz="0" w:space="0" w:color="auto"/>
            <w:left w:val="none" w:sz="0" w:space="0" w:color="auto"/>
            <w:bottom w:val="none" w:sz="0" w:space="0" w:color="auto"/>
            <w:right w:val="none" w:sz="0" w:space="0" w:color="auto"/>
          </w:divBdr>
        </w:div>
        <w:div w:id="2098018708">
          <w:marLeft w:val="640"/>
          <w:marRight w:val="0"/>
          <w:marTop w:val="0"/>
          <w:marBottom w:val="0"/>
          <w:divBdr>
            <w:top w:val="none" w:sz="0" w:space="0" w:color="auto"/>
            <w:left w:val="none" w:sz="0" w:space="0" w:color="auto"/>
            <w:bottom w:val="none" w:sz="0" w:space="0" w:color="auto"/>
            <w:right w:val="none" w:sz="0" w:space="0" w:color="auto"/>
          </w:divBdr>
        </w:div>
        <w:div w:id="2040203006">
          <w:marLeft w:val="640"/>
          <w:marRight w:val="0"/>
          <w:marTop w:val="0"/>
          <w:marBottom w:val="0"/>
          <w:divBdr>
            <w:top w:val="none" w:sz="0" w:space="0" w:color="auto"/>
            <w:left w:val="none" w:sz="0" w:space="0" w:color="auto"/>
            <w:bottom w:val="none" w:sz="0" w:space="0" w:color="auto"/>
            <w:right w:val="none" w:sz="0" w:space="0" w:color="auto"/>
          </w:divBdr>
        </w:div>
        <w:div w:id="1342778093">
          <w:marLeft w:val="640"/>
          <w:marRight w:val="0"/>
          <w:marTop w:val="0"/>
          <w:marBottom w:val="0"/>
          <w:divBdr>
            <w:top w:val="none" w:sz="0" w:space="0" w:color="auto"/>
            <w:left w:val="none" w:sz="0" w:space="0" w:color="auto"/>
            <w:bottom w:val="none" w:sz="0" w:space="0" w:color="auto"/>
            <w:right w:val="none" w:sz="0" w:space="0" w:color="auto"/>
          </w:divBdr>
        </w:div>
        <w:div w:id="1818262512">
          <w:marLeft w:val="640"/>
          <w:marRight w:val="0"/>
          <w:marTop w:val="0"/>
          <w:marBottom w:val="0"/>
          <w:divBdr>
            <w:top w:val="none" w:sz="0" w:space="0" w:color="auto"/>
            <w:left w:val="none" w:sz="0" w:space="0" w:color="auto"/>
            <w:bottom w:val="none" w:sz="0" w:space="0" w:color="auto"/>
            <w:right w:val="none" w:sz="0" w:space="0" w:color="auto"/>
          </w:divBdr>
        </w:div>
        <w:div w:id="1662343440">
          <w:marLeft w:val="640"/>
          <w:marRight w:val="0"/>
          <w:marTop w:val="0"/>
          <w:marBottom w:val="0"/>
          <w:divBdr>
            <w:top w:val="none" w:sz="0" w:space="0" w:color="auto"/>
            <w:left w:val="none" w:sz="0" w:space="0" w:color="auto"/>
            <w:bottom w:val="none" w:sz="0" w:space="0" w:color="auto"/>
            <w:right w:val="none" w:sz="0" w:space="0" w:color="auto"/>
          </w:divBdr>
        </w:div>
        <w:div w:id="1818762368">
          <w:marLeft w:val="640"/>
          <w:marRight w:val="0"/>
          <w:marTop w:val="0"/>
          <w:marBottom w:val="0"/>
          <w:divBdr>
            <w:top w:val="none" w:sz="0" w:space="0" w:color="auto"/>
            <w:left w:val="none" w:sz="0" w:space="0" w:color="auto"/>
            <w:bottom w:val="none" w:sz="0" w:space="0" w:color="auto"/>
            <w:right w:val="none" w:sz="0" w:space="0" w:color="auto"/>
          </w:divBdr>
        </w:div>
        <w:div w:id="1569458678">
          <w:marLeft w:val="640"/>
          <w:marRight w:val="0"/>
          <w:marTop w:val="0"/>
          <w:marBottom w:val="0"/>
          <w:divBdr>
            <w:top w:val="none" w:sz="0" w:space="0" w:color="auto"/>
            <w:left w:val="none" w:sz="0" w:space="0" w:color="auto"/>
            <w:bottom w:val="none" w:sz="0" w:space="0" w:color="auto"/>
            <w:right w:val="none" w:sz="0" w:space="0" w:color="auto"/>
          </w:divBdr>
        </w:div>
        <w:div w:id="494494217">
          <w:marLeft w:val="640"/>
          <w:marRight w:val="0"/>
          <w:marTop w:val="0"/>
          <w:marBottom w:val="0"/>
          <w:divBdr>
            <w:top w:val="none" w:sz="0" w:space="0" w:color="auto"/>
            <w:left w:val="none" w:sz="0" w:space="0" w:color="auto"/>
            <w:bottom w:val="none" w:sz="0" w:space="0" w:color="auto"/>
            <w:right w:val="none" w:sz="0" w:space="0" w:color="auto"/>
          </w:divBdr>
        </w:div>
        <w:div w:id="588805574">
          <w:marLeft w:val="640"/>
          <w:marRight w:val="0"/>
          <w:marTop w:val="0"/>
          <w:marBottom w:val="0"/>
          <w:divBdr>
            <w:top w:val="none" w:sz="0" w:space="0" w:color="auto"/>
            <w:left w:val="none" w:sz="0" w:space="0" w:color="auto"/>
            <w:bottom w:val="none" w:sz="0" w:space="0" w:color="auto"/>
            <w:right w:val="none" w:sz="0" w:space="0" w:color="auto"/>
          </w:divBdr>
        </w:div>
        <w:div w:id="1223517816">
          <w:marLeft w:val="640"/>
          <w:marRight w:val="0"/>
          <w:marTop w:val="0"/>
          <w:marBottom w:val="0"/>
          <w:divBdr>
            <w:top w:val="none" w:sz="0" w:space="0" w:color="auto"/>
            <w:left w:val="none" w:sz="0" w:space="0" w:color="auto"/>
            <w:bottom w:val="none" w:sz="0" w:space="0" w:color="auto"/>
            <w:right w:val="none" w:sz="0" w:space="0" w:color="auto"/>
          </w:divBdr>
        </w:div>
        <w:div w:id="623268691">
          <w:marLeft w:val="640"/>
          <w:marRight w:val="0"/>
          <w:marTop w:val="0"/>
          <w:marBottom w:val="0"/>
          <w:divBdr>
            <w:top w:val="none" w:sz="0" w:space="0" w:color="auto"/>
            <w:left w:val="none" w:sz="0" w:space="0" w:color="auto"/>
            <w:bottom w:val="none" w:sz="0" w:space="0" w:color="auto"/>
            <w:right w:val="none" w:sz="0" w:space="0" w:color="auto"/>
          </w:divBdr>
        </w:div>
        <w:div w:id="1240290086">
          <w:marLeft w:val="640"/>
          <w:marRight w:val="0"/>
          <w:marTop w:val="0"/>
          <w:marBottom w:val="0"/>
          <w:divBdr>
            <w:top w:val="none" w:sz="0" w:space="0" w:color="auto"/>
            <w:left w:val="none" w:sz="0" w:space="0" w:color="auto"/>
            <w:bottom w:val="none" w:sz="0" w:space="0" w:color="auto"/>
            <w:right w:val="none" w:sz="0" w:space="0" w:color="auto"/>
          </w:divBdr>
        </w:div>
        <w:div w:id="1881741894">
          <w:marLeft w:val="640"/>
          <w:marRight w:val="0"/>
          <w:marTop w:val="0"/>
          <w:marBottom w:val="0"/>
          <w:divBdr>
            <w:top w:val="none" w:sz="0" w:space="0" w:color="auto"/>
            <w:left w:val="none" w:sz="0" w:space="0" w:color="auto"/>
            <w:bottom w:val="none" w:sz="0" w:space="0" w:color="auto"/>
            <w:right w:val="none" w:sz="0" w:space="0" w:color="auto"/>
          </w:divBdr>
        </w:div>
        <w:div w:id="2081979931">
          <w:marLeft w:val="640"/>
          <w:marRight w:val="0"/>
          <w:marTop w:val="0"/>
          <w:marBottom w:val="0"/>
          <w:divBdr>
            <w:top w:val="none" w:sz="0" w:space="0" w:color="auto"/>
            <w:left w:val="none" w:sz="0" w:space="0" w:color="auto"/>
            <w:bottom w:val="none" w:sz="0" w:space="0" w:color="auto"/>
            <w:right w:val="none" w:sz="0" w:space="0" w:color="auto"/>
          </w:divBdr>
        </w:div>
      </w:divsChild>
    </w:div>
    <w:div w:id="2086102718">
      <w:bodyDiv w:val="1"/>
      <w:marLeft w:val="0"/>
      <w:marRight w:val="0"/>
      <w:marTop w:val="0"/>
      <w:marBottom w:val="0"/>
      <w:divBdr>
        <w:top w:val="none" w:sz="0" w:space="0" w:color="auto"/>
        <w:left w:val="none" w:sz="0" w:space="0" w:color="auto"/>
        <w:bottom w:val="none" w:sz="0" w:space="0" w:color="auto"/>
        <w:right w:val="none" w:sz="0" w:space="0" w:color="auto"/>
      </w:divBdr>
      <w:divsChild>
        <w:div w:id="557936951">
          <w:marLeft w:val="640"/>
          <w:marRight w:val="0"/>
          <w:marTop w:val="0"/>
          <w:marBottom w:val="0"/>
          <w:divBdr>
            <w:top w:val="none" w:sz="0" w:space="0" w:color="auto"/>
            <w:left w:val="none" w:sz="0" w:space="0" w:color="auto"/>
            <w:bottom w:val="none" w:sz="0" w:space="0" w:color="auto"/>
            <w:right w:val="none" w:sz="0" w:space="0" w:color="auto"/>
          </w:divBdr>
        </w:div>
        <w:div w:id="2093817488">
          <w:marLeft w:val="640"/>
          <w:marRight w:val="0"/>
          <w:marTop w:val="0"/>
          <w:marBottom w:val="0"/>
          <w:divBdr>
            <w:top w:val="none" w:sz="0" w:space="0" w:color="auto"/>
            <w:left w:val="none" w:sz="0" w:space="0" w:color="auto"/>
            <w:bottom w:val="none" w:sz="0" w:space="0" w:color="auto"/>
            <w:right w:val="none" w:sz="0" w:space="0" w:color="auto"/>
          </w:divBdr>
        </w:div>
        <w:div w:id="407071640">
          <w:marLeft w:val="640"/>
          <w:marRight w:val="0"/>
          <w:marTop w:val="0"/>
          <w:marBottom w:val="0"/>
          <w:divBdr>
            <w:top w:val="none" w:sz="0" w:space="0" w:color="auto"/>
            <w:left w:val="none" w:sz="0" w:space="0" w:color="auto"/>
            <w:bottom w:val="none" w:sz="0" w:space="0" w:color="auto"/>
            <w:right w:val="none" w:sz="0" w:space="0" w:color="auto"/>
          </w:divBdr>
        </w:div>
        <w:div w:id="1600336855">
          <w:marLeft w:val="640"/>
          <w:marRight w:val="0"/>
          <w:marTop w:val="0"/>
          <w:marBottom w:val="0"/>
          <w:divBdr>
            <w:top w:val="none" w:sz="0" w:space="0" w:color="auto"/>
            <w:left w:val="none" w:sz="0" w:space="0" w:color="auto"/>
            <w:bottom w:val="none" w:sz="0" w:space="0" w:color="auto"/>
            <w:right w:val="none" w:sz="0" w:space="0" w:color="auto"/>
          </w:divBdr>
        </w:div>
        <w:div w:id="1234391181">
          <w:marLeft w:val="640"/>
          <w:marRight w:val="0"/>
          <w:marTop w:val="0"/>
          <w:marBottom w:val="0"/>
          <w:divBdr>
            <w:top w:val="none" w:sz="0" w:space="0" w:color="auto"/>
            <w:left w:val="none" w:sz="0" w:space="0" w:color="auto"/>
            <w:bottom w:val="none" w:sz="0" w:space="0" w:color="auto"/>
            <w:right w:val="none" w:sz="0" w:space="0" w:color="auto"/>
          </w:divBdr>
        </w:div>
        <w:div w:id="1272513219">
          <w:marLeft w:val="640"/>
          <w:marRight w:val="0"/>
          <w:marTop w:val="0"/>
          <w:marBottom w:val="0"/>
          <w:divBdr>
            <w:top w:val="none" w:sz="0" w:space="0" w:color="auto"/>
            <w:left w:val="none" w:sz="0" w:space="0" w:color="auto"/>
            <w:bottom w:val="none" w:sz="0" w:space="0" w:color="auto"/>
            <w:right w:val="none" w:sz="0" w:space="0" w:color="auto"/>
          </w:divBdr>
        </w:div>
        <w:div w:id="1902406763">
          <w:marLeft w:val="640"/>
          <w:marRight w:val="0"/>
          <w:marTop w:val="0"/>
          <w:marBottom w:val="0"/>
          <w:divBdr>
            <w:top w:val="none" w:sz="0" w:space="0" w:color="auto"/>
            <w:left w:val="none" w:sz="0" w:space="0" w:color="auto"/>
            <w:bottom w:val="none" w:sz="0" w:space="0" w:color="auto"/>
            <w:right w:val="none" w:sz="0" w:space="0" w:color="auto"/>
          </w:divBdr>
        </w:div>
        <w:div w:id="1679119941">
          <w:marLeft w:val="640"/>
          <w:marRight w:val="0"/>
          <w:marTop w:val="0"/>
          <w:marBottom w:val="0"/>
          <w:divBdr>
            <w:top w:val="none" w:sz="0" w:space="0" w:color="auto"/>
            <w:left w:val="none" w:sz="0" w:space="0" w:color="auto"/>
            <w:bottom w:val="none" w:sz="0" w:space="0" w:color="auto"/>
            <w:right w:val="none" w:sz="0" w:space="0" w:color="auto"/>
          </w:divBdr>
        </w:div>
        <w:div w:id="631712643">
          <w:marLeft w:val="640"/>
          <w:marRight w:val="0"/>
          <w:marTop w:val="0"/>
          <w:marBottom w:val="0"/>
          <w:divBdr>
            <w:top w:val="none" w:sz="0" w:space="0" w:color="auto"/>
            <w:left w:val="none" w:sz="0" w:space="0" w:color="auto"/>
            <w:bottom w:val="none" w:sz="0" w:space="0" w:color="auto"/>
            <w:right w:val="none" w:sz="0" w:space="0" w:color="auto"/>
          </w:divBdr>
        </w:div>
        <w:div w:id="1417634390">
          <w:marLeft w:val="640"/>
          <w:marRight w:val="0"/>
          <w:marTop w:val="0"/>
          <w:marBottom w:val="0"/>
          <w:divBdr>
            <w:top w:val="none" w:sz="0" w:space="0" w:color="auto"/>
            <w:left w:val="none" w:sz="0" w:space="0" w:color="auto"/>
            <w:bottom w:val="none" w:sz="0" w:space="0" w:color="auto"/>
            <w:right w:val="none" w:sz="0" w:space="0" w:color="auto"/>
          </w:divBdr>
        </w:div>
        <w:div w:id="357437910">
          <w:marLeft w:val="640"/>
          <w:marRight w:val="0"/>
          <w:marTop w:val="0"/>
          <w:marBottom w:val="0"/>
          <w:divBdr>
            <w:top w:val="none" w:sz="0" w:space="0" w:color="auto"/>
            <w:left w:val="none" w:sz="0" w:space="0" w:color="auto"/>
            <w:bottom w:val="none" w:sz="0" w:space="0" w:color="auto"/>
            <w:right w:val="none" w:sz="0" w:space="0" w:color="auto"/>
          </w:divBdr>
        </w:div>
        <w:div w:id="984818278">
          <w:marLeft w:val="640"/>
          <w:marRight w:val="0"/>
          <w:marTop w:val="0"/>
          <w:marBottom w:val="0"/>
          <w:divBdr>
            <w:top w:val="none" w:sz="0" w:space="0" w:color="auto"/>
            <w:left w:val="none" w:sz="0" w:space="0" w:color="auto"/>
            <w:bottom w:val="none" w:sz="0" w:space="0" w:color="auto"/>
            <w:right w:val="none" w:sz="0" w:space="0" w:color="auto"/>
          </w:divBdr>
        </w:div>
        <w:div w:id="795173179">
          <w:marLeft w:val="640"/>
          <w:marRight w:val="0"/>
          <w:marTop w:val="0"/>
          <w:marBottom w:val="0"/>
          <w:divBdr>
            <w:top w:val="none" w:sz="0" w:space="0" w:color="auto"/>
            <w:left w:val="none" w:sz="0" w:space="0" w:color="auto"/>
            <w:bottom w:val="none" w:sz="0" w:space="0" w:color="auto"/>
            <w:right w:val="none" w:sz="0" w:space="0" w:color="auto"/>
          </w:divBdr>
        </w:div>
        <w:div w:id="1018238786">
          <w:marLeft w:val="640"/>
          <w:marRight w:val="0"/>
          <w:marTop w:val="0"/>
          <w:marBottom w:val="0"/>
          <w:divBdr>
            <w:top w:val="none" w:sz="0" w:space="0" w:color="auto"/>
            <w:left w:val="none" w:sz="0" w:space="0" w:color="auto"/>
            <w:bottom w:val="none" w:sz="0" w:space="0" w:color="auto"/>
            <w:right w:val="none" w:sz="0" w:space="0" w:color="auto"/>
          </w:divBdr>
        </w:div>
        <w:div w:id="1035690811">
          <w:marLeft w:val="640"/>
          <w:marRight w:val="0"/>
          <w:marTop w:val="0"/>
          <w:marBottom w:val="0"/>
          <w:divBdr>
            <w:top w:val="none" w:sz="0" w:space="0" w:color="auto"/>
            <w:left w:val="none" w:sz="0" w:space="0" w:color="auto"/>
            <w:bottom w:val="none" w:sz="0" w:space="0" w:color="auto"/>
            <w:right w:val="none" w:sz="0" w:space="0" w:color="auto"/>
          </w:divBdr>
        </w:div>
        <w:div w:id="2067027572">
          <w:marLeft w:val="640"/>
          <w:marRight w:val="0"/>
          <w:marTop w:val="0"/>
          <w:marBottom w:val="0"/>
          <w:divBdr>
            <w:top w:val="none" w:sz="0" w:space="0" w:color="auto"/>
            <w:left w:val="none" w:sz="0" w:space="0" w:color="auto"/>
            <w:bottom w:val="none" w:sz="0" w:space="0" w:color="auto"/>
            <w:right w:val="none" w:sz="0" w:space="0" w:color="auto"/>
          </w:divBdr>
        </w:div>
        <w:div w:id="1106080145">
          <w:marLeft w:val="640"/>
          <w:marRight w:val="0"/>
          <w:marTop w:val="0"/>
          <w:marBottom w:val="0"/>
          <w:divBdr>
            <w:top w:val="none" w:sz="0" w:space="0" w:color="auto"/>
            <w:left w:val="none" w:sz="0" w:space="0" w:color="auto"/>
            <w:bottom w:val="none" w:sz="0" w:space="0" w:color="auto"/>
            <w:right w:val="none" w:sz="0" w:space="0" w:color="auto"/>
          </w:divBdr>
        </w:div>
        <w:div w:id="51806159">
          <w:marLeft w:val="640"/>
          <w:marRight w:val="0"/>
          <w:marTop w:val="0"/>
          <w:marBottom w:val="0"/>
          <w:divBdr>
            <w:top w:val="none" w:sz="0" w:space="0" w:color="auto"/>
            <w:left w:val="none" w:sz="0" w:space="0" w:color="auto"/>
            <w:bottom w:val="none" w:sz="0" w:space="0" w:color="auto"/>
            <w:right w:val="none" w:sz="0" w:space="0" w:color="auto"/>
          </w:divBdr>
        </w:div>
        <w:div w:id="1378240625">
          <w:marLeft w:val="640"/>
          <w:marRight w:val="0"/>
          <w:marTop w:val="0"/>
          <w:marBottom w:val="0"/>
          <w:divBdr>
            <w:top w:val="none" w:sz="0" w:space="0" w:color="auto"/>
            <w:left w:val="none" w:sz="0" w:space="0" w:color="auto"/>
            <w:bottom w:val="none" w:sz="0" w:space="0" w:color="auto"/>
            <w:right w:val="none" w:sz="0" w:space="0" w:color="auto"/>
          </w:divBdr>
        </w:div>
        <w:div w:id="615916150">
          <w:marLeft w:val="640"/>
          <w:marRight w:val="0"/>
          <w:marTop w:val="0"/>
          <w:marBottom w:val="0"/>
          <w:divBdr>
            <w:top w:val="none" w:sz="0" w:space="0" w:color="auto"/>
            <w:left w:val="none" w:sz="0" w:space="0" w:color="auto"/>
            <w:bottom w:val="none" w:sz="0" w:space="0" w:color="auto"/>
            <w:right w:val="none" w:sz="0" w:space="0" w:color="auto"/>
          </w:divBdr>
        </w:div>
        <w:div w:id="385107873">
          <w:marLeft w:val="640"/>
          <w:marRight w:val="0"/>
          <w:marTop w:val="0"/>
          <w:marBottom w:val="0"/>
          <w:divBdr>
            <w:top w:val="none" w:sz="0" w:space="0" w:color="auto"/>
            <w:left w:val="none" w:sz="0" w:space="0" w:color="auto"/>
            <w:bottom w:val="none" w:sz="0" w:space="0" w:color="auto"/>
            <w:right w:val="none" w:sz="0" w:space="0" w:color="auto"/>
          </w:divBdr>
        </w:div>
        <w:div w:id="90013154">
          <w:marLeft w:val="640"/>
          <w:marRight w:val="0"/>
          <w:marTop w:val="0"/>
          <w:marBottom w:val="0"/>
          <w:divBdr>
            <w:top w:val="none" w:sz="0" w:space="0" w:color="auto"/>
            <w:left w:val="none" w:sz="0" w:space="0" w:color="auto"/>
            <w:bottom w:val="none" w:sz="0" w:space="0" w:color="auto"/>
            <w:right w:val="none" w:sz="0" w:space="0" w:color="auto"/>
          </w:divBdr>
        </w:div>
        <w:div w:id="1956012088">
          <w:marLeft w:val="640"/>
          <w:marRight w:val="0"/>
          <w:marTop w:val="0"/>
          <w:marBottom w:val="0"/>
          <w:divBdr>
            <w:top w:val="none" w:sz="0" w:space="0" w:color="auto"/>
            <w:left w:val="none" w:sz="0" w:space="0" w:color="auto"/>
            <w:bottom w:val="none" w:sz="0" w:space="0" w:color="auto"/>
            <w:right w:val="none" w:sz="0" w:space="0" w:color="auto"/>
          </w:divBdr>
        </w:div>
        <w:div w:id="1939212211">
          <w:marLeft w:val="640"/>
          <w:marRight w:val="0"/>
          <w:marTop w:val="0"/>
          <w:marBottom w:val="0"/>
          <w:divBdr>
            <w:top w:val="none" w:sz="0" w:space="0" w:color="auto"/>
            <w:left w:val="none" w:sz="0" w:space="0" w:color="auto"/>
            <w:bottom w:val="none" w:sz="0" w:space="0" w:color="auto"/>
            <w:right w:val="none" w:sz="0" w:space="0" w:color="auto"/>
          </w:divBdr>
        </w:div>
        <w:div w:id="2032220485">
          <w:marLeft w:val="640"/>
          <w:marRight w:val="0"/>
          <w:marTop w:val="0"/>
          <w:marBottom w:val="0"/>
          <w:divBdr>
            <w:top w:val="none" w:sz="0" w:space="0" w:color="auto"/>
            <w:left w:val="none" w:sz="0" w:space="0" w:color="auto"/>
            <w:bottom w:val="none" w:sz="0" w:space="0" w:color="auto"/>
            <w:right w:val="none" w:sz="0" w:space="0" w:color="auto"/>
          </w:divBdr>
        </w:div>
        <w:div w:id="778599530">
          <w:marLeft w:val="640"/>
          <w:marRight w:val="0"/>
          <w:marTop w:val="0"/>
          <w:marBottom w:val="0"/>
          <w:divBdr>
            <w:top w:val="none" w:sz="0" w:space="0" w:color="auto"/>
            <w:left w:val="none" w:sz="0" w:space="0" w:color="auto"/>
            <w:bottom w:val="none" w:sz="0" w:space="0" w:color="auto"/>
            <w:right w:val="none" w:sz="0" w:space="0" w:color="auto"/>
          </w:divBdr>
        </w:div>
        <w:div w:id="761797900">
          <w:marLeft w:val="640"/>
          <w:marRight w:val="0"/>
          <w:marTop w:val="0"/>
          <w:marBottom w:val="0"/>
          <w:divBdr>
            <w:top w:val="none" w:sz="0" w:space="0" w:color="auto"/>
            <w:left w:val="none" w:sz="0" w:space="0" w:color="auto"/>
            <w:bottom w:val="none" w:sz="0" w:space="0" w:color="auto"/>
            <w:right w:val="none" w:sz="0" w:space="0" w:color="auto"/>
          </w:divBdr>
        </w:div>
        <w:div w:id="1911384686">
          <w:marLeft w:val="640"/>
          <w:marRight w:val="0"/>
          <w:marTop w:val="0"/>
          <w:marBottom w:val="0"/>
          <w:divBdr>
            <w:top w:val="none" w:sz="0" w:space="0" w:color="auto"/>
            <w:left w:val="none" w:sz="0" w:space="0" w:color="auto"/>
            <w:bottom w:val="none" w:sz="0" w:space="0" w:color="auto"/>
            <w:right w:val="none" w:sz="0" w:space="0" w:color="auto"/>
          </w:divBdr>
        </w:div>
        <w:div w:id="419370728">
          <w:marLeft w:val="640"/>
          <w:marRight w:val="0"/>
          <w:marTop w:val="0"/>
          <w:marBottom w:val="0"/>
          <w:divBdr>
            <w:top w:val="none" w:sz="0" w:space="0" w:color="auto"/>
            <w:left w:val="none" w:sz="0" w:space="0" w:color="auto"/>
            <w:bottom w:val="none" w:sz="0" w:space="0" w:color="auto"/>
            <w:right w:val="none" w:sz="0" w:space="0" w:color="auto"/>
          </w:divBdr>
        </w:div>
        <w:div w:id="1193956967">
          <w:marLeft w:val="640"/>
          <w:marRight w:val="0"/>
          <w:marTop w:val="0"/>
          <w:marBottom w:val="0"/>
          <w:divBdr>
            <w:top w:val="none" w:sz="0" w:space="0" w:color="auto"/>
            <w:left w:val="none" w:sz="0" w:space="0" w:color="auto"/>
            <w:bottom w:val="none" w:sz="0" w:space="0" w:color="auto"/>
            <w:right w:val="none" w:sz="0" w:space="0" w:color="auto"/>
          </w:divBdr>
        </w:div>
        <w:div w:id="1355690649">
          <w:marLeft w:val="640"/>
          <w:marRight w:val="0"/>
          <w:marTop w:val="0"/>
          <w:marBottom w:val="0"/>
          <w:divBdr>
            <w:top w:val="none" w:sz="0" w:space="0" w:color="auto"/>
            <w:left w:val="none" w:sz="0" w:space="0" w:color="auto"/>
            <w:bottom w:val="none" w:sz="0" w:space="0" w:color="auto"/>
            <w:right w:val="none" w:sz="0" w:space="0" w:color="auto"/>
          </w:divBdr>
        </w:div>
        <w:div w:id="532349270">
          <w:marLeft w:val="640"/>
          <w:marRight w:val="0"/>
          <w:marTop w:val="0"/>
          <w:marBottom w:val="0"/>
          <w:divBdr>
            <w:top w:val="none" w:sz="0" w:space="0" w:color="auto"/>
            <w:left w:val="none" w:sz="0" w:space="0" w:color="auto"/>
            <w:bottom w:val="none" w:sz="0" w:space="0" w:color="auto"/>
            <w:right w:val="none" w:sz="0" w:space="0" w:color="auto"/>
          </w:divBdr>
        </w:div>
        <w:div w:id="974069875">
          <w:marLeft w:val="640"/>
          <w:marRight w:val="0"/>
          <w:marTop w:val="0"/>
          <w:marBottom w:val="0"/>
          <w:divBdr>
            <w:top w:val="none" w:sz="0" w:space="0" w:color="auto"/>
            <w:left w:val="none" w:sz="0" w:space="0" w:color="auto"/>
            <w:bottom w:val="none" w:sz="0" w:space="0" w:color="auto"/>
            <w:right w:val="none" w:sz="0" w:space="0" w:color="auto"/>
          </w:divBdr>
        </w:div>
        <w:div w:id="1699969019">
          <w:marLeft w:val="640"/>
          <w:marRight w:val="0"/>
          <w:marTop w:val="0"/>
          <w:marBottom w:val="0"/>
          <w:divBdr>
            <w:top w:val="none" w:sz="0" w:space="0" w:color="auto"/>
            <w:left w:val="none" w:sz="0" w:space="0" w:color="auto"/>
            <w:bottom w:val="none" w:sz="0" w:space="0" w:color="auto"/>
            <w:right w:val="none" w:sz="0" w:space="0" w:color="auto"/>
          </w:divBdr>
        </w:div>
        <w:div w:id="2083483066">
          <w:marLeft w:val="640"/>
          <w:marRight w:val="0"/>
          <w:marTop w:val="0"/>
          <w:marBottom w:val="0"/>
          <w:divBdr>
            <w:top w:val="none" w:sz="0" w:space="0" w:color="auto"/>
            <w:left w:val="none" w:sz="0" w:space="0" w:color="auto"/>
            <w:bottom w:val="none" w:sz="0" w:space="0" w:color="auto"/>
            <w:right w:val="none" w:sz="0" w:space="0" w:color="auto"/>
          </w:divBdr>
        </w:div>
        <w:div w:id="683820507">
          <w:marLeft w:val="640"/>
          <w:marRight w:val="0"/>
          <w:marTop w:val="0"/>
          <w:marBottom w:val="0"/>
          <w:divBdr>
            <w:top w:val="none" w:sz="0" w:space="0" w:color="auto"/>
            <w:left w:val="none" w:sz="0" w:space="0" w:color="auto"/>
            <w:bottom w:val="none" w:sz="0" w:space="0" w:color="auto"/>
            <w:right w:val="none" w:sz="0" w:space="0" w:color="auto"/>
          </w:divBdr>
        </w:div>
        <w:div w:id="2118795687">
          <w:marLeft w:val="640"/>
          <w:marRight w:val="0"/>
          <w:marTop w:val="0"/>
          <w:marBottom w:val="0"/>
          <w:divBdr>
            <w:top w:val="none" w:sz="0" w:space="0" w:color="auto"/>
            <w:left w:val="none" w:sz="0" w:space="0" w:color="auto"/>
            <w:bottom w:val="none" w:sz="0" w:space="0" w:color="auto"/>
            <w:right w:val="none" w:sz="0" w:space="0" w:color="auto"/>
          </w:divBdr>
        </w:div>
        <w:div w:id="793524949">
          <w:marLeft w:val="640"/>
          <w:marRight w:val="0"/>
          <w:marTop w:val="0"/>
          <w:marBottom w:val="0"/>
          <w:divBdr>
            <w:top w:val="none" w:sz="0" w:space="0" w:color="auto"/>
            <w:left w:val="none" w:sz="0" w:space="0" w:color="auto"/>
            <w:bottom w:val="none" w:sz="0" w:space="0" w:color="auto"/>
            <w:right w:val="none" w:sz="0" w:space="0" w:color="auto"/>
          </w:divBdr>
        </w:div>
        <w:div w:id="564267124">
          <w:marLeft w:val="640"/>
          <w:marRight w:val="0"/>
          <w:marTop w:val="0"/>
          <w:marBottom w:val="0"/>
          <w:divBdr>
            <w:top w:val="none" w:sz="0" w:space="0" w:color="auto"/>
            <w:left w:val="none" w:sz="0" w:space="0" w:color="auto"/>
            <w:bottom w:val="none" w:sz="0" w:space="0" w:color="auto"/>
            <w:right w:val="none" w:sz="0" w:space="0" w:color="auto"/>
          </w:divBdr>
        </w:div>
        <w:div w:id="1246260982">
          <w:marLeft w:val="640"/>
          <w:marRight w:val="0"/>
          <w:marTop w:val="0"/>
          <w:marBottom w:val="0"/>
          <w:divBdr>
            <w:top w:val="none" w:sz="0" w:space="0" w:color="auto"/>
            <w:left w:val="none" w:sz="0" w:space="0" w:color="auto"/>
            <w:bottom w:val="none" w:sz="0" w:space="0" w:color="auto"/>
            <w:right w:val="none" w:sz="0" w:space="0" w:color="auto"/>
          </w:divBdr>
        </w:div>
        <w:div w:id="1824158812">
          <w:marLeft w:val="640"/>
          <w:marRight w:val="0"/>
          <w:marTop w:val="0"/>
          <w:marBottom w:val="0"/>
          <w:divBdr>
            <w:top w:val="none" w:sz="0" w:space="0" w:color="auto"/>
            <w:left w:val="none" w:sz="0" w:space="0" w:color="auto"/>
            <w:bottom w:val="none" w:sz="0" w:space="0" w:color="auto"/>
            <w:right w:val="none" w:sz="0" w:space="0" w:color="auto"/>
          </w:divBdr>
        </w:div>
        <w:div w:id="587083300">
          <w:marLeft w:val="640"/>
          <w:marRight w:val="0"/>
          <w:marTop w:val="0"/>
          <w:marBottom w:val="0"/>
          <w:divBdr>
            <w:top w:val="none" w:sz="0" w:space="0" w:color="auto"/>
            <w:left w:val="none" w:sz="0" w:space="0" w:color="auto"/>
            <w:bottom w:val="none" w:sz="0" w:space="0" w:color="auto"/>
            <w:right w:val="none" w:sz="0" w:space="0" w:color="auto"/>
          </w:divBdr>
        </w:div>
        <w:div w:id="582878095">
          <w:marLeft w:val="640"/>
          <w:marRight w:val="0"/>
          <w:marTop w:val="0"/>
          <w:marBottom w:val="0"/>
          <w:divBdr>
            <w:top w:val="none" w:sz="0" w:space="0" w:color="auto"/>
            <w:left w:val="none" w:sz="0" w:space="0" w:color="auto"/>
            <w:bottom w:val="none" w:sz="0" w:space="0" w:color="auto"/>
            <w:right w:val="none" w:sz="0" w:space="0" w:color="auto"/>
          </w:divBdr>
        </w:div>
        <w:div w:id="141774853">
          <w:marLeft w:val="640"/>
          <w:marRight w:val="0"/>
          <w:marTop w:val="0"/>
          <w:marBottom w:val="0"/>
          <w:divBdr>
            <w:top w:val="none" w:sz="0" w:space="0" w:color="auto"/>
            <w:left w:val="none" w:sz="0" w:space="0" w:color="auto"/>
            <w:bottom w:val="none" w:sz="0" w:space="0" w:color="auto"/>
            <w:right w:val="none" w:sz="0" w:space="0" w:color="auto"/>
          </w:divBdr>
        </w:div>
        <w:div w:id="1947424017">
          <w:marLeft w:val="640"/>
          <w:marRight w:val="0"/>
          <w:marTop w:val="0"/>
          <w:marBottom w:val="0"/>
          <w:divBdr>
            <w:top w:val="none" w:sz="0" w:space="0" w:color="auto"/>
            <w:left w:val="none" w:sz="0" w:space="0" w:color="auto"/>
            <w:bottom w:val="none" w:sz="0" w:space="0" w:color="auto"/>
            <w:right w:val="none" w:sz="0" w:space="0" w:color="auto"/>
          </w:divBdr>
        </w:div>
        <w:div w:id="20447758">
          <w:marLeft w:val="640"/>
          <w:marRight w:val="0"/>
          <w:marTop w:val="0"/>
          <w:marBottom w:val="0"/>
          <w:divBdr>
            <w:top w:val="none" w:sz="0" w:space="0" w:color="auto"/>
            <w:left w:val="none" w:sz="0" w:space="0" w:color="auto"/>
            <w:bottom w:val="none" w:sz="0" w:space="0" w:color="auto"/>
            <w:right w:val="none" w:sz="0" w:space="0" w:color="auto"/>
          </w:divBdr>
        </w:div>
        <w:div w:id="1271205416">
          <w:marLeft w:val="640"/>
          <w:marRight w:val="0"/>
          <w:marTop w:val="0"/>
          <w:marBottom w:val="0"/>
          <w:divBdr>
            <w:top w:val="none" w:sz="0" w:space="0" w:color="auto"/>
            <w:left w:val="none" w:sz="0" w:space="0" w:color="auto"/>
            <w:bottom w:val="none" w:sz="0" w:space="0" w:color="auto"/>
            <w:right w:val="none" w:sz="0" w:space="0" w:color="auto"/>
          </w:divBdr>
        </w:div>
        <w:div w:id="393355294">
          <w:marLeft w:val="640"/>
          <w:marRight w:val="0"/>
          <w:marTop w:val="0"/>
          <w:marBottom w:val="0"/>
          <w:divBdr>
            <w:top w:val="none" w:sz="0" w:space="0" w:color="auto"/>
            <w:left w:val="none" w:sz="0" w:space="0" w:color="auto"/>
            <w:bottom w:val="none" w:sz="0" w:space="0" w:color="auto"/>
            <w:right w:val="none" w:sz="0" w:space="0" w:color="auto"/>
          </w:divBdr>
        </w:div>
        <w:div w:id="800849956">
          <w:marLeft w:val="640"/>
          <w:marRight w:val="0"/>
          <w:marTop w:val="0"/>
          <w:marBottom w:val="0"/>
          <w:divBdr>
            <w:top w:val="none" w:sz="0" w:space="0" w:color="auto"/>
            <w:left w:val="none" w:sz="0" w:space="0" w:color="auto"/>
            <w:bottom w:val="none" w:sz="0" w:space="0" w:color="auto"/>
            <w:right w:val="none" w:sz="0" w:space="0" w:color="auto"/>
          </w:divBdr>
        </w:div>
        <w:div w:id="1676834706">
          <w:marLeft w:val="640"/>
          <w:marRight w:val="0"/>
          <w:marTop w:val="0"/>
          <w:marBottom w:val="0"/>
          <w:divBdr>
            <w:top w:val="none" w:sz="0" w:space="0" w:color="auto"/>
            <w:left w:val="none" w:sz="0" w:space="0" w:color="auto"/>
            <w:bottom w:val="none" w:sz="0" w:space="0" w:color="auto"/>
            <w:right w:val="none" w:sz="0" w:space="0" w:color="auto"/>
          </w:divBdr>
        </w:div>
        <w:div w:id="1427536672">
          <w:marLeft w:val="640"/>
          <w:marRight w:val="0"/>
          <w:marTop w:val="0"/>
          <w:marBottom w:val="0"/>
          <w:divBdr>
            <w:top w:val="none" w:sz="0" w:space="0" w:color="auto"/>
            <w:left w:val="none" w:sz="0" w:space="0" w:color="auto"/>
            <w:bottom w:val="none" w:sz="0" w:space="0" w:color="auto"/>
            <w:right w:val="none" w:sz="0" w:space="0" w:color="auto"/>
          </w:divBdr>
        </w:div>
        <w:div w:id="860167475">
          <w:marLeft w:val="640"/>
          <w:marRight w:val="0"/>
          <w:marTop w:val="0"/>
          <w:marBottom w:val="0"/>
          <w:divBdr>
            <w:top w:val="none" w:sz="0" w:space="0" w:color="auto"/>
            <w:left w:val="none" w:sz="0" w:space="0" w:color="auto"/>
            <w:bottom w:val="none" w:sz="0" w:space="0" w:color="auto"/>
            <w:right w:val="none" w:sz="0" w:space="0" w:color="auto"/>
          </w:divBdr>
        </w:div>
        <w:div w:id="1201279609">
          <w:marLeft w:val="640"/>
          <w:marRight w:val="0"/>
          <w:marTop w:val="0"/>
          <w:marBottom w:val="0"/>
          <w:divBdr>
            <w:top w:val="none" w:sz="0" w:space="0" w:color="auto"/>
            <w:left w:val="none" w:sz="0" w:space="0" w:color="auto"/>
            <w:bottom w:val="none" w:sz="0" w:space="0" w:color="auto"/>
            <w:right w:val="none" w:sz="0" w:space="0" w:color="auto"/>
          </w:divBdr>
        </w:div>
        <w:div w:id="956717301">
          <w:marLeft w:val="640"/>
          <w:marRight w:val="0"/>
          <w:marTop w:val="0"/>
          <w:marBottom w:val="0"/>
          <w:divBdr>
            <w:top w:val="none" w:sz="0" w:space="0" w:color="auto"/>
            <w:left w:val="none" w:sz="0" w:space="0" w:color="auto"/>
            <w:bottom w:val="none" w:sz="0" w:space="0" w:color="auto"/>
            <w:right w:val="none" w:sz="0" w:space="0" w:color="auto"/>
          </w:divBdr>
        </w:div>
        <w:div w:id="1556891158">
          <w:marLeft w:val="640"/>
          <w:marRight w:val="0"/>
          <w:marTop w:val="0"/>
          <w:marBottom w:val="0"/>
          <w:divBdr>
            <w:top w:val="none" w:sz="0" w:space="0" w:color="auto"/>
            <w:left w:val="none" w:sz="0" w:space="0" w:color="auto"/>
            <w:bottom w:val="none" w:sz="0" w:space="0" w:color="auto"/>
            <w:right w:val="none" w:sz="0" w:space="0" w:color="auto"/>
          </w:divBdr>
        </w:div>
        <w:div w:id="1678387414">
          <w:marLeft w:val="640"/>
          <w:marRight w:val="0"/>
          <w:marTop w:val="0"/>
          <w:marBottom w:val="0"/>
          <w:divBdr>
            <w:top w:val="none" w:sz="0" w:space="0" w:color="auto"/>
            <w:left w:val="none" w:sz="0" w:space="0" w:color="auto"/>
            <w:bottom w:val="none" w:sz="0" w:space="0" w:color="auto"/>
            <w:right w:val="none" w:sz="0" w:space="0" w:color="auto"/>
          </w:divBdr>
        </w:div>
        <w:div w:id="741221956">
          <w:marLeft w:val="640"/>
          <w:marRight w:val="0"/>
          <w:marTop w:val="0"/>
          <w:marBottom w:val="0"/>
          <w:divBdr>
            <w:top w:val="none" w:sz="0" w:space="0" w:color="auto"/>
            <w:left w:val="none" w:sz="0" w:space="0" w:color="auto"/>
            <w:bottom w:val="none" w:sz="0" w:space="0" w:color="auto"/>
            <w:right w:val="none" w:sz="0" w:space="0" w:color="auto"/>
          </w:divBdr>
        </w:div>
        <w:div w:id="525558675">
          <w:marLeft w:val="640"/>
          <w:marRight w:val="0"/>
          <w:marTop w:val="0"/>
          <w:marBottom w:val="0"/>
          <w:divBdr>
            <w:top w:val="none" w:sz="0" w:space="0" w:color="auto"/>
            <w:left w:val="none" w:sz="0" w:space="0" w:color="auto"/>
            <w:bottom w:val="none" w:sz="0" w:space="0" w:color="auto"/>
            <w:right w:val="none" w:sz="0" w:space="0" w:color="auto"/>
          </w:divBdr>
        </w:div>
        <w:div w:id="914167412">
          <w:marLeft w:val="640"/>
          <w:marRight w:val="0"/>
          <w:marTop w:val="0"/>
          <w:marBottom w:val="0"/>
          <w:divBdr>
            <w:top w:val="none" w:sz="0" w:space="0" w:color="auto"/>
            <w:left w:val="none" w:sz="0" w:space="0" w:color="auto"/>
            <w:bottom w:val="none" w:sz="0" w:space="0" w:color="auto"/>
            <w:right w:val="none" w:sz="0" w:space="0" w:color="auto"/>
          </w:divBdr>
        </w:div>
        <w:div w:id="1992979978">
          <w:marLeft w:val="640"/>
          <w:marRight w:val="0"/>
          <w:marTop w:val="0"/>
          <w:marBottom w:val="0"/>
          <w:divBdr>
            <w:top w:val="none" w:sz="0" w:space="0" w:color="auto"/>
            <w:left w:val="none" w:sz="0" w:space="0" w:color="auto"/>
            <w:bottom w:val="none" w:sz="0" w:space="0" w:color="auto"/>
            <w:right w:val="none" w:sz="0" w:space="0" w:color="auto"/>
          </w:divBdr>
        </w:div>
        <w:div w:id="2142308263">
          <w:marLeft w:val="640"/>
          <w:marRight w:val="0"/>
          <w:marTop w:val="0"/>
          <w:marBottom w:val="0"/>
          <w:divBdr>
            <w:top w:val="none" w:sz="0" w:space="0" w:color="auto"/>
            <w:left w:val="none" w:sz="0" w:space="0" w:color="auto"/>
            <w:bottom w:val="none" w:sz="0" w:space="0" w:color="auto"/>
            <w:right w:val="none" w:sz="0" w:space="0" w:color="auto"/>
          </w:divBdr>
        </w:div>
        <w:div w:id="524757482">
          <w:marLeft w:val="640"/>
          <w:marRight w:val="0"/>
          <w:marTop w:val="0"/>
          <w:marBottom w:val="0"/>
          <w:divBdr>
            <w:top w:val="none" w:sz="0" w:space="0" w:color="auto"/>
            <w:left w:val="none" w:sz="0" w:space="0" w:color="auto"/>
            <w:bottom w:val="none" w:sz="0" w:space="0" w:color="auto"/>
            <w:right w:val="none" w:sz="0" w:space="0" w:color="auto"/>
          </w:divBdr>
        </w:div>
      </w:divsChild>
    </w:div>
    <w:div w:id="2106218611">
      <w:bodyDiv w:val="1"/>
      <w:marLeft w:val="0"/>
      <w:marRight w:val="0"/>
      <w:marTop w:val="0"/>
      <w:marBottom w:val="0"/>
      <w:divBdr>
        <w:top w:val="none" w:sz="0" w:space="0" w:color="auto"/>
        <w:left w:val="none" w:sz="0" w:space="0" w:color="auto"/>
        <w:bottom w:val="none" w:sz="0" w:space="0" w:color="auto"/>
        <w:right w:val="none" w:sz="0" w:space="0" w:color="auto"/>
      </w:divBdr>
      <w:divsChild>
        <w:div w:id="800534161">
          <w:marLeft w:val="640"/>
          <w:marRight w:val="0"/>
          <w:marTop w:val="0"/>
          <w:marBottom w:val="0"/>
          <w:divBdr>
            <w:top w:val="none" w:sz="0" w:space="0" w:color="auto"/>
            <w:left w:val="none" w:sz="0" w:space="0" w:color="auto"/>
            <w:bottom w:val="none" w:sz="0" w:space="0" w:color="auto"/>
            <w:right w:val="none" w:sz="0" w:space="0" w:color="auto"/>
          </w:divBdr>
        </w:div>
        <w:div w:id="416637105">
          <w:marLeft w:val="640"/>
          <w:marRight w:val="0"/>
          <w:marTop w:val="0"/>
          <w:marBottom w:val="0"/>
          <w:divBdr>
            <w:top w:val="none" w:sz="0" w:space="0" w:color="auto"/>
            <w:left w:val="none" w:sz="0" w:space="0" w:color="auto"/>
            <w:bottom w:val="none" w:sz="0" w:space="0" w:color="auto"/>
            <w:right w:val="none" w:sz="0" w:space="0" w:color="auto"/>
          </w:divBdr>
        </w:div>
        <w:div w:id="332950790">
          <w:marLeft w:val="640"/>
          <w:marRight w:val="0"/>
          <w:marTop w:val="0"/>
          <w:marBottom w:val="0"/>
          <w:divBdr>
            <w:top w:val="none" w:sz="0" w:space="0" w:color="auto"/>
            <w:left w:val="none" w:sz="0" w:space="0" w:color="auto"/>
            <w:bottom w:val="none" w:sz="0" w:space="0" w:color="auto"/>
            <w:right w:val="none" w:sz="0" w:space="0" w:color="auto"/>
          </w:divBdr>
        </w:div>
        <w:div w:id="480925576">
          <w:marLeft w:val="640"/>
          <w:marRight w:val="0"/>
          <w:marTop w:val="0"/>
          <w:marBottom w:val="0"/>
          <w:divBdr>
            <w:top w:val="none" w:sz="0" w:space="0" w:color="auto"/>
            <w:left w:val="none" w:sz="0" w:space="0" w:color="auto"/>
            <w:bottom w:val="none" w:sz="0" w:space="0" w:color="auto"/>
            <w:right w:val="none" w:sz="0" w:space="0" w:color="auto"/>
          </w:divBdr>
        </w:div>
        <w:div w:id="342712362">
          <w:marLeft w:val="640"/>
          <w:marRight w:val="0"/>
          <w:marTop w:val="0"/>
          <w:marBottom w:val="0"/>
          <w:divBdr>
            <w:top w:val="none" w:sz="0" w:space="0" w:color="auto"/>
            <w:left w:val="none" w:sz="0" w:space="0" w:color="auto"/>
            <w:bottom w:val="none" w:sz="0" w:space="0" w:color="auto"/>
            <w:right w:val="none" w:sz="0" w:space="0" w:color="auto"/>
          </w:divBdr>
        </w:div>
        <w:div w:id="1277638155">
          <w:marLeft w:val="640"/>
          <w:marRight w:val="0"/>
          <w:marTop w:val="0"/>
          <w:marBottom w:val="0"/>
          <w:divBdr>
            <w:top w:val="none" w:sz="0" w:space="0" w:color="auto"/>
            <w:left w:val="none" w:sz="0" w:space="0" w:color="auto"/>
            <w:bottom w:val="none" w:sz="0" w:space="0" w:color="auto"/>
            <w:right w:val="none" w:sz="0" w:space="0" w:color="auto"/>
          </w:divBdr>
        </w:div>
        <w:div w:id="1370691169">
          <w:marLeft w:val="640"/>
          <w:marRight w:val="0"/>
          <w:marTop w:val="0"/>
          <w:marBottom w:val="0"/>
          <w:divBdr>
            <w:top w:val="none" w:sz="0" w:space="0" w:color="auto"/>
            <w:left w:val="none" w:sz="0" w:space="0" w:color="auto"/>
            <w:bottom w:val="none" w:sz="0" w:space="0" w:color="auto"/>
            <w:right w:val="none" w:sz="0" w:space="0" w:color="auto"/>
          </w:divBdr>
        </w:div>
        <w:div w:id="122190216">
          <w:marLeft w:val="640"/>
          <w:marRight w:val="0"/>
          <w:marTop w:val="0"/>
          <w:marBottom w:val="0"/>
          <w:divBdr>
            <w:top w:val="none" w:sz="0" w:space="0" w:color="auto"/>
            <w:left w:val="none" w:sz="0" w:space="0" w:color="auto"/>
            <w:bottom w:val="none" w:sz="0" w:space="0" w:color="auto"/>
            <w:right w:val="none" w:sz="0" w:space="0" w:color="auto"/>
          </w:divBdr>
        </w:div>
        <w:div w:id="1967806693">
          <w:marLeft w:val="640"/>
          <w:marRight w:val="0"/>
          <w:marTop w:val="0"/>
          <w:marBottom w:val="0"/>
          <w:divBdr>
            <w:top w:val="none" w:sz="0" w:space="0" w:color="auto"/>
            <w:left w:val="none" w:sz="0" w:space="0" w:color="auto"/>
            <w:bottom w:val="none" w:sz="0" w:space="0" w:color="auto"/>
            <w:right w:val="none" w:sz="0" w:space="0" w:color="auto"/>
          </w:divBdr>
        </w:div>
        <w:div w:id="1571774025">
          <w:marLeft w:val="640"/>
          <w:marRight w:val="0"/>
          <w:marTop w:val="0"/>
          <w:marBottom w:val="0"/>
          <w:divBdr>
            <w:top w:val="none" w:sz="0" w:space="0" w:color="auto"/>
            <w:left w:val="none" w:sz="0" w:space="0" w:color="auto"/>
            <w:bottom w:val="none" w:sz="0" w:space="0" w:color="auto"/>
            <w:right w:val="none" w:sz="0" w:space="0" w:color="auto"/>
          </w:divBdr>
        </w:div>
        <w:div w:id="928080604">
          <w:marLeft w:val="640"/>
          <w:marRight w:val="0"/>
          <w:marTop w:val="0"/>
          <w:marBottom w:val="0"/>
          <w:divBdr>
            <w:top w:val="none" w:sz="0" w:space="0" w:color="auto"/>
            <w:left w:val="none" w:sz="0" w:space="0" w:color="auto"/>
            <w:bottom w:val="none" w:sz="0" w:space="0" w:color="auto"/>
            <w:right w:val="none" w:sz="0" w:space="0" w:color="auto"/>
          </w:divBdr>
        </w:div>
        <w:div w:id="794299275">
          <w:marLeft w:val="640"/>
          <w:marRight w:val="0"/>
          <w:marTop w:val="0"/>
          <w:marBottom w:val="0"/>
          <w:divBdr>
            <w:top w:val="none" w:sz="0" w:space="0" w:color="auto"/>
            <w:left w:val="none" w:sz="0" w:space="0" w:color="auto"/>
            <w:bottom w:val="none" w:sz="0" w:space="0" w:color="auto"/>
            <w:right w:val="none" w:sz="0" w:space="0" w:color="auto"/>
          </w:divBdr>
        </w:div>
        <w:div w:id="1780954597">
          <w:marLeft w:val="640"/>
          <w:marRight w:val="0"/>
          <w:marTop w:val="0"/>
          <w:marBottom w:val="0"/>
          <w:divBdr>
            <w:top w:val="none" w:sz="0" w:space="0" w:color="auto"/>
            <w:left w:val="none" w:sz="0" w:space="0" w:color="auto"/>
            <w:bottom w:val="none" w:sz="0" w:space="0" w:color="auto"/>
            <w:right w:val="none" w:sz="0" w:space="0" w:color="auto"/>
          </w:divBdr>
        </w:div>
        <w:div w:id="886264113">
          <w:marLeft w:val="640"/>
          <w:marRight w:val="0"/>
          <w:marTop w:val="0"/>
          <w:marBottom w:val="0"/>
          <w:divBdr>
            <w:top w:val="none" w:sz="0" w:space="0" w:color="auto"/>
            <w:left w:val="none" w:sz="0" w:space="0" w:color="auto"/>
            <w:bottom w:val="none" w:sz="0" w:space="0" w:color="auto"/>
            <w:right w:val="none" w:sz="0" w:space="0" w:color="auto"/>
          </w:divBdr>
        </w:div>
        <w:div w:id="1376078806">
          <w:marLeft w:val="640"/>
          <w:marRight w:val="0"/>
          <w:marTop w:val="0"/>
          <w:marBottom w:val="0"/>
          <w:divBdr>
            <w:top w:val="none" w:sz="0" w:space="0" w:color="auto"/>
            <w:left w:val="none" w:sz="0" w:space="0" w:color="auto"/>
            <w:bottom w:val="none" w:sz="0" w:space="0" w:color="auto"/>
            <w:right w:val="none" w:sz="0" w:space="0" w:color="auto"/>
          </w:divBdr>
        </w:div>
        <w:div w:id="1717700290">
          <w:marLeft w:val="640"/>
          <w:marRight w:val="0"/>
          <w:marTop w:val="0"/>
          <w:marBottom w:val="0"/>
          <w:divBdr>
            <w:top w:val="none" w:sz="0" w:space="0" w:color="auto"/>
            <w:left w:val="none" w:sz="0" w:space="0" w:color="auto"/>
            <w:bottom w:val="none" w:sz="0" w:space="0" w:color="auto"/>
            <w:right w:val="none" w:sz="0" w:space="0" w:color="auto"/>
          </w:divBdr>
        </w:div>
        <w:div w:id="1562595951">
          <w:marLeft w:val="640"/>
          <w:marRight w:val="0"/>
          <w:marTop w:val="0"/>
          <w:marBottom w:val="0"/>
          <w:divBdr>
            <w:top w:val="none" w:sz="0" w:space="0" w:color="auto"/>
            <w:left w:val="none" w:sz="0" w:space="0" w:color="auto"/>
            <w:bottom w:val="none" w:sz="0" w:space="0" w:color="auto"/>
            <w:right w:val="none" w:sz="0" w:space="0" w:color="auto"/>
          </w:divBdr>
        </w:div>
        <w:div w:id="193347880">
          <w:marLeft w:val="640"/>
          <w:marRight w:val="0"/>
          <w:marTop w:val="0"/>
          <w:marBottom w:val="0"/>
          <w:divBdr>
            <w:top w:val="none" w:sz="0" w:space="0" w:color="auto"/>
            <w:left w:val="none" w:sz="0" w:space="0" w:color="auto"/>
            <w:bottom w:val="none" w:sz="0" w:space="0" w:color="auto"/>
            <w:right w:val="none" w:sz="0" w:space="0" w:color="auto"/>
          </w:divBdr>
        </w:div>
        <w:div w:id="1093892345">
          <w:marLeft w:val="640"/>
          <w:marRight w:val="0"/>
          <w:marTop w:val="0"/>
          <w:marBottom w:val="0"/>
          <w:divBdr>
            <w:top w:val="none" w:sz="0" w:space="0" w:color="auto"/>
            <w:left w:val="none" w:sz="0" w:space="0" w:color="auto"/>
            <w:bottom w:val="none" w:sz="0" w:space="0" w:color="auto"/>
            <w:right w:val="none" w:sz="0" w:space="0" w:color="auto"/>
          </w:divBdr>
        </w:div>
        <w:div w:id="271283692">
          <w:marLeft w:val="640"/>
          <w:marRight w:val="0"/>
          <w:marTop w:val="0"/>
          <w:marBottom w:val="0"/>
          <w:divBdr>
            <w:top w:val="none" w:sz="0" w:space="0" w:color="auto"/>
            <w:left w:val="none" w:sz="0" w:space="0" w:color="auto"/>
            <w:bottom w:val="none" w:sz="0" w:space="0" w:color="auto"/>
            <w:right w:val="none" w:sz="0" w:space="0" w:color="auto"/>
          </w:divBdr>
        </w:div>
        <w:div w:id="234435260">
          <w:marLeft w:val="640"/>
          <w:marRight w:val="0"/>
          <w:marTop w:val="0"/>
          <w:marBottom w:val="0"/>
          <w:divBdr>
            <w:top w:val="none" w:sz="0" w:space="0" w:color="auto"/>
            <w:left w:val="none" w:sz="0" w:space="0" w:color="auto"/>
            <w:bottom w:val="none" w:sz="0" w:space="0" w:color="auto"/>
            <w:right w:val="none" w:sz="0" w:space="0" w:color="auto"/>
          </w:divBdr>
        </w:div>
        <w:div w:id="2001077311">
          <w:marLeft w:val="640"/>
          <w:marRight w:val="0"/>
          <w:marTop w:val="0"/>
          <w:marBottom w:val="0"/>
          <w:divBdr>
            <w:top w:val="none" w:sz="0" w:space="0" w:color="auto"/>
            <w:left w:val="none" w:sz="0" w:space="0" w:color="auto"/>
            <w:bottom w:val="none" w:sz="0" w:space="0" w:color="auto"/>
            <w:right w:val="none" w:sz="0" w:space="0" w:color="auto"/>
          </w:divBdr>
        </w:div>
        <w:div w:id="1959100336">
          <w:marLeft w:val="640"/>
          <w:marRight w:val="0"/>
          <w:marTop w:val="0"/>
          <w:marBottom w:val="0"/>
          <w:divBdr>
            <w:top w:val="none" w:sz="0" w:space="0" w:color="auto"/>
            <w:left w:val="none" w:sz="0" w:space="0" w:color="auto"/>
            <w:bottom w:val="none" w:sz="0" w:space="0" w:color="auto"/>
            <w:right w:val="none" w:sz="0" w:space="0" w:color="auto"/>
          </w:divBdr>
        </w:div>
        <w:div w:id="1034572633">
          <w:marLeft w:val="640"/>
          <w:marRight w:val="0"/>
          <w:marTop w:val="0"/>
          <w:marBottom w:val="0"/>
          <w:divBdr>
            <w:top w:val="none" w:sz="0" w:space="0" w:color="auto"/>
            <w:left w:val="none" w:sz="0" w:space="0" w:color="auto"/>
            <w:bottom w:val="none" w:sz="0" w:space="0" w:color="auto"/>
            <w:right w:val="none" w:sz="0" w:space="0" w:color="auto"/>
          </w:divBdr>
        </w:div>
        <w:div w:id="761727729">
          <w:marLeft w:val="640"/>
          <w:marRight w:val="0"/>
          <w:marTop w:val="0"/>
          <w:marBottom w:val="0"/>
          <w:divBdr>
            <w:top w:val="none" w:sz="0" w:space="0" w:color="auto"/>
            <w:left w:val="none" w:sz="0" w:space="0" w:color="auto"/>
            <w:bottom w:val="none" w:sz="0" w:space="0" w:color="auto"/>
            <w:right w:val="none" w:sz="0" w:space="0" w:color="auto"/>
          </w:divBdr>
        </w:div>
        <w:div w:id="1121800201">
          <w:marLeft w:val="640"/>
          <w:marRight w:val="0"/>
          <w:marTop w:val="0"/>
          <w:marBottom w:val="0"/>
          <w:divBdr>
            <w:top w:val="none" w:sz="0" w:space="0" w:color="auto"/>
            <w:left w:val="none" w:sz="0" w:space="0" w:color="auto"/>
            <w:bottom w:val="none" w:sz="0" w:space="0" w:color="auto"/>
            <w:right w:val="none" w:sz="0" w:space="0" w:color="auto"/>
          </w:divBdr>
        </w:div>
        <w:div w:id="117649489">
          <w:marLeft w:val="640"/>
          <w:marRight w:val="0"/>
          <w:marTop w:val="0"/>
          <w:marBottom w:val="0"/>
          <w:divBdr>
            <w:top w:val="none" w:sz="0" w:space="0" w:color="auto"/>
            <w:left w:val="none" w:sz="0" w:space="0" w:color="auto"/>
            <w:bottom w:val="none" w:sz="0" w:space="0" w:color="auto"/>
            <w:right w:val="none" w:sz="0" w:space="0" w:color="auto"/>
          </w:divBdr>
        </w:div>
        <w:div w:id="769666579">
          <w:marLeft w:val="640"/>
          <w:marRight w:val="0"/>
          <w:marTop w:val="0"/>
          <w:marBottom w:val="0"/>
          <w:divBdr>
            <w:top w:val="none" w:sz="0" w:space="0" w:color="auto"/>
            <w:left w:val="none" w:sz="0" w:space="0" w:color="auto"/>
            <w:bottom w:val="none" w:sz="0" w:space="0" w:color="auto"/>
            <w:right w:val="none" w:sz="0" w:space="0" w:color="auto"/>
          </w:divBdr>
        </w:div>
        <w:div w:id="679620693">
          <w:marLeft w:val="640"/>
          <w:marRight w:val="0"/>
          <w:marTop w:val="0"/>
          <w:marBottom w:val="0"/>
          <w:divBdr>
            <w:top w:val="none" w:sz="0" w:space="0" w:color="auto"/>
            <w:left w:val="none" w:sz="0" w:space="0" w:color="auto"/>
            <w:bottom w:val="none" w:sz="0" w:space="0" w:color="auto"/>
            <w:right w:val="none" w:sz="0" w:space="0" w:color="auto"/>
          </w:divBdr>
        </w:div>
        <w:div w:id="913202995">
          <w:marLeft w:val="640"/>
          <w:marRight w:val="0"/>
          <w:marTop w:val="0"/>
          <w:marBottom w:val="0"/>
          <w:divBdr>
            <w:top w:val="none" w:sz="0" w:space="0" w:color="auto"/>
            <w:left w:val="none" w:sz="0" w:space="0" w:color="auto"/>
            <w:bottom w:val="none" w:sz="0" w:space="0" w:color="auto"/>
            <w:right w:val="none" w:sz="0" w:space="0" w:color="auto"/>
          </w:divBdr>
        </w:div>
        <w:div w:id="1148397752">
          <w:marLeft w:val="640"/>
          <w:marRight w:val="0"/>
          <w:marTop w:val="0"/>
          <w:marBottom w:val="0"/>
          <w:divBdr>
            <w:top w:val="none" w:sz="0" w:space="0" w:color="auto"/>
            <w:left w:val="none" w:sz="0" w:space="0" w:color="auto"/>
            <w:bottom w:val="none" w:sz="0" w:space="0" w:color="auto"/>
            <w:right w:val="none" w:sz="0" w:space="0" w:color="auto"/>
          </w:divBdr>
        </w:div>
        <w:div w:id="995108330">
          <w:marLeft w:val="640"/>
          <w:marRight w:val="0"/>
          <w:marTop w:val="0"/>
          <w:marBottom w:val="0"/>
          <w:divBdr>
            <w:top w:val="none" w:sz="0" w:space="0" w:color="auto"/>
            <w:left w:val="none" w:sz="0" w:space="0" w:color="auto"/>
            <w:bottom w:val="none" w:sz="0" w:space="0" w:color="auto"/>
            <w:right w:val="none" w:sz="0" w:space="0" w:color="auto"/>
          </w:divBdr>
        </w:div>
        <w:div w:id="260140157">
          <w:marLeft w:val="640"/>
          <w:marRight w:val="0"/>
          <w:marTop w:val="0"/>
          <w:marBottom w:val="0"/>
          <w:divBdr>
            <w:top w:val="none" w:sz="0" w:space="0" w:color="auto"/>
            <w:left w:val="none" w:sz="0" w:space="0" w:color="auto"/>
            <w:bottom w:val="none" w:sz="0" w:space="0" w:color="auto"/>
            <w:right w:val="none" w:sz="0" w:space="0" w:color="auto"/>
          </w:divBdr>
        </w:div>
        <w:div w:id="638457825">
          <w:marLeft w:val="640"/>
          <w:marRight w:val="0"/>
          <w:marTop w:val="0"/>
          <w:marBottom w:val="0"/>
          <w:divBdr>
            <w:top w:val="none" w:sz="0" w:space="0" w:color="auto"/>
            <w:left w:val="none" w:sz="0" w:space="0" w:color="auto"/>
            <w:bottom w:val="none" w:sz="0" w:space="0" w:color="auto"/>
            <w:right w:val="none" w:sz="0" w:space="0" w:color="auto"/>
          </w:divBdr>
        </w:div>
        <w:div w:id="714890992">
          <w:marLeft w:val="640"/>
          <w:marRight w:val="0"/>
          <w:marTop w:val="0"/>
          <w:marBottom w:val="0"/>
          <w:divBdr>
            <w:top w:val="none" w:sz="0" w:space="0" w:color="auto"/>
            <w:left w:val="none" w:sz="0" w:space="0" w:color="auto"/>
            <w:bottom w:val="none" w:sz="0" w:space="0" w:color="auto"/>
            <w:right w:val="none" w:sz="0" w:space="0" w:color="auto"/>
          </w:divBdr>
        </w:div>
        <w:div w:id="1396316642">
          <w:marLeft w:val="640"/>
          <w:marRight w:val="0"/>
          <w:marTop w:val="0"/>
          <w:marBottom w:val="0"/>
          <w:divBdr>
            <w:top w:val="none" w:sz="0" w:space="0" w:color="auto"/>
            <w:left w:val="none" w:sz="0" w:space="0" w:color="auto"/>
            <w:bottom w:val="none" w:sz="0" w:space="0" w:color="auto"/>
            <w:right w:val="none" w:sz="0" w:space="0" w:color="auto"/>
          </w:divBdr>
        </w:div>
        <w:div w:id="1961642670">
          <w:marLeft w:val="640"/>
          <w:marRight w:val="0"/>
          <w:marTop w:val="0"/>
          <w:marBottom w:val="0"/>
          <w:divBdr>
            <w:top w:val="none" w:sz="0" w:space="0" w:color="auto"/>
            <w:left w:val="none" w:sz="0" w:space="0" w:color="auto"/>
            <w:bottom w:val="none" w:sz="0" w:space="0" w:color="auto"/>
            <w:right w:val="none" w:sz="0" w:space="0" w:color="auto"/>
          </w:divBdr>
        </w:div>
        <w:div w:id="193539970">
          <w:marLeft w:val="640"/>
          <w:marRight w:val="0"/>
          <w:marTop w:val="0"/>
          <w:marBottom w:val="0"/>
          <w:divBdr>
            <w:top w:val="none" w:sz="0" w:space="0" w:color="auto"/>
            <w:left w:val="none" w:sz="0" w:space="0" w:color="auto"/>
            <w:bottom w:val="none" w:sz="0" w:space="0" w:color="auto"/>
            <w:right w:val="none" w:sz="0" w:space="0" w:color="auto"/>
          </w:divBdr>
        </w:div>
        <w:div w:id="822084846">
          <w:marLeft w:val="640"/>
          <w:marRight w:val="0"/>
          <w:marTop w:val="0"/>
          <w:marBottom w:val="0"/>
          <w:divBdr>
            <w:top w:val="none" w:sz="0" w:space="0" w:color="auto"/>
            <w:left w:val="none" w:sz="0" w:space="0" w:color="auto"/>
            <w:bottom w:val="none" w:sz="0" w:space="0" w:color="auto"/>
            <w:right w:val="none" w:sz="0" w:space="0" w:color="auto"/>
          </w:divBdr>
        </w:div>
        <w:div w:id="656501042">
          <w:marLeft w:val="640"/>
          <w:marRight w:val="0"/>
          <w:marTop w:val="0"/>
          <w:marBottom w:val="0"/>
          <w:divBdr>
            <w:top w:val="none" w:sz="0" w:space="0" w:color="auto"/>
            <w:left w:val="none" w:sz="0" w:space="0" w:color="auto"/>
            <w:bottom w:val="none" w:sz="0" w:space="0" w:color="auto"/>
            <w:right w:val="none" w:sz="0" w:space="0" w:color="auto"/>
          </w:divBdr>
        </w:div>
        <w:div w:id="1162968874">
          <w:marLeft w:val="640"/>
          <w:marRight w:val="0"/>
          <w:marTop w:val="0"/>
          <w:marBottom w:val="0"/>
          <w:divBdr>
            <w:top w:val="none" w:sz="0" w:space="0" w:color="auto"/>
            <w:left w:val="none" w:sz="0" w:space="0" w:color="auto"/>
            <w:bottom w:val="none" w:sz="0" w:space="0" w:color="auto"/>
            <w:right w:val="none" w:sz="0" w:space="0" w:color="auto"/>
          </w:divBdr>
        </w:div>
        <w:div w:id="547307086">
          <w:marLeft w:val="640"/>
          <w:marRight w:val="0"/>
          <w:marTop w:val="0"/>
          <w:marBottom w:val="0"/>
          <w:divBdr>
            <w:top w:val="none" w:sz="0" w:space="0" w:color="auto"/>
            <w:left w:val="none" w:sz="0" w:space="0" w:color="auto"/>
            <w:bottom w:val="none" w:sz="0" w:space="0" w:color="auto"/>
            <w:right w:val="none" w:sz="0" w:space="0" w:color="auto"/>
          </w:divBdr>
        </w:div>
        <w:div w:id="1678386006">
          <w:marLeft w:val="640"/>
          <w:marRight w:val="0"/>
          <w:marTop w:val="0"/>
          <w:marBottom w:val="0"/>
          <w:divBdr>
            <w:top w:val="none" w:sz="0" w:space="0" w:color="auto"/>
            <w:left w:val="none" w:sz="0" w:space="0" w:color="auto"/>
            <w:bottom w:val="none" w:sz="0" w:space="0" w:color="auto"/>
            <w:right w:val="none" w:sz="0" w:space="0" w:color="auto"/>
          </w:divBdr>
        </w:div>
        <w:div w:id="566767459">
          <w:marLeft w:val="640"/>
          <w:marRight w:val="0"/>
          <w:marTop w:val="0"/>
          <w:marBottom w:val="0"/>
          <w:divBdr>
            <w:top w:val="none" w:sz="0" w:space="0" w:color="auto"/>
            <w:left w:val="none" w:sz="0" w:space="0" w:color="auto"/>
            <w:bottom w:val="none" w:sz="0" w:space="0" w:color="auto"/>
            <w:right w:val="none" w:sz="0" w:space="0" w:color="auto"/>
          </w:divBdr>
        </w:div>
        <w:div w:id="198713484">
          <w:marLeft w:val="640"/>
          <w:marRight w:val="0"/>
          <w:marTop w:val="0"/>
          <w:marBottom w:val="0"/>
          <w:divBdr>
            <w:top w:val="none" w:sz="0" w:space="0" w:color="auto"/>
            <w:left w:val="none" w:sz="0" w:space="0" w:color="auto"/>
            <w:bottom w:val="none" w:sz="0" w:space="0" w:color="auto"/>
            <w:right w:val="none" w:sz="0" w:space="0" w:color="auto"/>
          </w:divBdr>
        </w:div>
        <w:div w:id="449058027">
          <w:marLeft w:val="640"/>
          <w:marRight w:val="0"/>
          <w:marTop w:val="0"/>
          <w:marBottom w:val="0"/>
          <w:divBdr>
            <w:top w:val="none" w:sz="0" w:space="0" w:color="auto"/>
            <w:left w:val="none" w:sz="0" w:space="0" w:color="auto"/>
            <w:bottom w:val="none" w:sz="0" w:space="0" w:color="auto"/>
            <w:right w:val="none" w:sz="0" w:space="0" w:color="auto"/>
          </w:divBdr>
        </w:div>
        <w:div w:id="279532042">
          <w:marLeft w:val="640"/>
          <w:marRight w:val="0"/>
          <w:marTop w:val="0"/>
          <w:marBottom w:val="0"/>
          <w:divBdr>
            <w:top w:val="none" w:sz="0" w:space="0" w:color="auto"/>
            <w:left w:val="none" w:sz="0" w:space="0" w:color="auto"/>
            <w:bottom w:val="none" w:sz="0" w:space="0" w:color="auto"/>
            <w:right w:val="none" w:sz="0" w:space="0" w:color="auto"/>
          </w:divBdr>
        </w:div>
        <w:div w:id="1978336045">
          <w:marLeft w:val="640"/>
          <w:marRight w:val="0"/>
          <w:marTop w:val="0"/>
          <w:marBottom w:val="0"/>
          <w:divBdr>
            <w:top w:val="none" w:sz="0" w:space="0" w:color="auto"/>
            <w:left w:val="none" w:sz="0" w:space="0" w:color="auto"/>
            <w:bottom w:val="none" w:sz="0" w:space="0" w:color="auto"/>
            <w:right w:val="none" w:sz="0" w:space="0" w:color="auto"/>
          </w:divBdr>
        </w:div>
        <w:div w:id="1884438025">
          <w:marLeft w:val="640"/>
          <w:marRight w:val="0"/>
          <w:marTop w:val="0"/>
          <w:marBottom w:val="0"/>
          <w:divBdr>
            <w:top w:val="none" w:sz="0" w:space="0" w:color="auto"/>
            <w:left w:val="none" w:sz="0" w:space="0" w:color="auto"/>
            <w:bottom w:val="none" w:sz="0" w:space="0" w:color="auto"/>
            <w:right w:val="none" w:sz="0" w:space="0" w:color="auto"/>
          </w:divBdr>
        </w:div>
        <w:div w:id="1749302218">
          <w:marLeft w:val="640"/>
          <w:marRight w:val="0"/>
          <w:marTop w:val="0"/>
          <w:marBottom w:val="0"/>
          <w:divBdr>
            <w:top w:val="none" w:sz="0" w:space="0" w:color="auto"/>
            <w:left w:val="none" w:sz="0" w:space="0" w:color="auto"/>
            <w:bottom w:val="none" w:sz="0" w:space="0" w:color="auto"/>
            <w:right w:val="none" w:sz="0" w:space="0" w:color="auto"/>
          </w:divBdr>
        </w:div>
        <w:div w:id="1243835320">
          <w:marLeft w:val="640"/>
          <w:marRight w:val="0"/>
          <w:marTop w:val="0"/>
          <w:marBottom w:val="0"/>
          <w:divBdr>
            <w:top w:val="none" w:sz="0" w:space="0" w:color="auto"/>
            <w:left w:val="none" w:sz="0" w:space="0" w:color="auto"/>
            <w:bottom w:val="none" w:sz="0" w:space="0" w:color="auto"/>
            <w:right w:val="none" w:sz="0" w:space="0" w:color="auto"/>
          </w:divBdr>
        </w:div>
        <w:div w:id="316112832">
          <w:marLeft w:val="640"/>
          <w:marRight w:val="0"/>
          <w:marTop w:val="0"/>
          <w:marBottom w:val="0"/>
          <w:divBdr>
            <w:top w:val="none" w:sz="0" w:space="0" w:color="auto"/>
            <w:left w:val="none" w:sz="0" w:space="0" w:color="auto"/>
            <w:bottom w:val="none" w:sz="0" w:space="0" w:color="auto"/>
            <w:right w:val="none" w:sz="0" w:space="0" w:color="auto"/>
          </w:divBdr>
        </w:div>
        <w:div w:id="122890985">
          <w:marLeft w:val="640"/>
          <w:marRight w:val="0"/>
          <w:marTop w:val="0"/>
          <w:marBottom w:val="0"/>
          <w:divBdr>
            <w:top w:val="none" w:sz="0" w:space="0" w:color="auto"/>
            <w:left w:val="none" w:sz="0" w:space="0" w:color="auto"/>
            <w:bottom w:val="none" w:sz="0" w:space="0" w:color="auto"/>
            <w:right w:val="none" w:sz="0" w:space="0" w:color="auto"/>
          </w:divBdr>
        </w:div>
        <w:div w:id="1176460204">
          <w:marLeft w:val="640"/>
          <w:marRight w:val="0"/>
          <w:marTop w:val="0"/>
          <w:marBottom w:val="0"/>
          <w:divBdr>
            <w:top w:val="none" w:sz="0" w:space="0" w:color="auto"/>
            <w:left w:val="none" w:sz="0" w:space="0" w:color="auto"/>
            <w:bottom w:val="none" w:sz="0" w:space="0" w:color="auto"/>
            <w:right w:val="none" w:sz="0" w:space="0" w:color="auto"/>
          </w:divBdr>
        </w:div>
        <w:div w:id="1742023384">
          <w:marLeft w:val="640"/>
          <w:marRight w:val="0"/>
          <w:marTop w:val="0"/>
          <w:marBottom w:val="0"/>
          <w:divBdr>
            <w:top w:val="none" w:sz="0" w:space="0" w:color="auto"/>
            <w:left w:val="none" w:sz="0" w:space="0" w:color="auto"/>
            <w:bottom w:val="none" w:sz="0" w:space="0" w:color="auto"/>
            <w:right w:val="none" w:sz="0" w:space="0" w:color="auto"/>
          </w:divBdr>
        </w:div>
        <w:div w:id="948582135">
          <w:marLeft w:val="640"/>
          <w:marRight w:val="0"/>
          <w:marTop w:val="0"/>
          <w:marBottom w:val="0"/>
          <w:divBdr>
            <w:top w:val="none" w:sz="0" w:space="0" w:color="auto"/>
            <w:left w:val="none" w:sz="0" w:space="0" w:color="auto"/>
            <w:bottom w:val="none" w:sz="0" w:space="0" w:color="auto"/>
            <w:right w:val="none" w:sz="0" w:space="0" w:color="auto"/>
          </w:divBdr>
        </w:div>
        <w:div w:id="821703063">
          <w:marLeft w:val="640"/>
          <w:marRight w:val="0"/>
          <w:marTop w:val="0"/>
          <w:marBottom w:val="0"/>
          <w:divBdr>
            <w:top w:val="none" w:sz="0" w:space="0" w:color="auto"/>
            <w:left w:val="none" w:sz="0" w:space="0" w:color="auto"/>
            <w:bottom w:val="none" w:sz="0" w:space="0" w:color="auto"/>
            <w:right w:val="none" w:sz="0" w:space="0" w:color="auto"/>
          </w:divBdr>
        </w:div>
        <w:div w:id="341705263">
          <w:marLeft w:val="640"/>
          <w:marRight w:val="0"/>
          <w:marTop w:val="0"/>
          <w:marBottom w:val="0"/>
          <w:divBdr>
            <w:top w:val="none" w:sz="0" w:space="0" w:color="auto"/>
            <w:left w:val="none" w:sz="0" w:space="0" w:color="auto"/>
            <w:bottom w:val="none" w:sz="0" w:space="0" w:color="auto"/>
            <w:right w:val="none" w:sz="0" w:space="0" w:color="auto"/>
          </w:divBdr>
        </w:div>
        <w:div w:id="1344624638">
          <w:marLeft w:val="640"/>
          <w:marRight w:val="0"/>
          <w:marTop w:val="0"/>
          <w:marBottom w:val="0"/>
          <w:divBdr>
            <w:top w:val="none" w:sz="0" w:space="0" w:color="auto"/>
            <w:left w:val="none" w:sz="0" w:space="0" w:color="auto"/>
            <w:bottom w:val="none" w:sz="0" w:space="0" w:color="auto"/>
            <w:right w:val="none" w:sz="0" w:space="0" w:color="auto"/>
          </w:divBdr>
        </w:div>
        <w:div w:id="1519272193">
          <w:marLeft w:val="640"/>
          <w:marRight w:val="0"/>
          <w:marTop w:val="0"/>
          <w:marBottom w:val="0"/>
          <w:divBdr>
            <w:top w:val="none" w:sz="0" w:space="0" w:color="auto"/>
            <w:left w:val="none" w:sz="0" w:space="0" w:color="auto"/>
            <w:bottom w:val="none" w:sz="0" w:space="0" w:color="auto"/>
            <w:right w:val="none" w:sz="0" w:space="0" w:color="auto"/>
          </w:divBdr>
        </w:div>
        <w:div w:id="1865169647">
          <w:marLeft w:val="640"/>
          <w:marRight w:val="0"/>
          <w:marTop w:val="0"/>
          <w:marBottom w:val="0"/>
          <w:divBdr>
            <w:top w:val="none" w:sz="0" w:space="0" w:color="auto"/>
            <w:left w:val="none" w:sz="0" w:space="0" w:color="auto"/>
            <w:bottom w:val="none" w:sz="0" w:space="0" w:color="auto"/>
            <w:right w:val="none" w:sz="0" w:space="0" w:color="auto"/>
          </w:divBdr>
        </w:div>
        <w:div w:id="101389106">
          <w:marLeft w:val="640"/>
          <w:marRight w:val="0"/>
          <w:marTop w:val="0"/>
          <w:marBottom w:val="0"/>
          <w:divBdr>
            <w:top w:val="none" w:sz="0" w:space="0" w:color="auto"/>
            <w:left w:val="none" w:sz="0" w:space="0" w:color="auto"/>
            <w:bottom w:val="none" w:sz="0" w:space="0" w:color="auto"/>
            <w:right w:val="none" w:sz="0" w:space="0" w:color="auto"/>
          </w:divBdr>
        </w:div>
      </w:divsChild>
    </w:div>
    <w:div w:id="2107457382">
      <w:bodyDiv w:val="1"/>
      <w:marLeft w:val="0"/>
      <w:marRight w:val="0"/>
      <w:marTop w:val="0"/>
      <w:marBottom w:val="0"/>
      <w:divBdr>
        <w:top w:val="none" w:sz="0" w:space="0" w:color="auto"/>
        <w:left w:val="none" w:sz="0" w:space="0" w:color="auto"/>
        <w:bottom w:val="none" w:sz="0" w:space="0" w:color="auto"/>
        <w:right w:val="none" w:sz="0" w:space="0" w:color="auto"/>
      </w:divBdr>
      <w:divsChild>
        <w:div w:id="318848753">
          <w:marLeft w:val="0"/>
          <w:marRight w:val="0"/>
          <w:marTop w:val="0"/>
          <w:marBottom w:val="0"/>
          <w:divBdr>
            <w:top w:val="none" w:sz="0" w:space="0" w:color="auto"/>
            <w:left w:val="none" w:sz="0" w:space="0" w:color="auto"/>
            <w:bottom w:val="none" w:sz="0" w:space="0" w:color="auto"/>
            <w:right w:val="none" w:sz="0" w:space="0" w:color="auto"/>
          </w:divBdr>
        </w:div>
        <w:div w:id="796727439">
          <w:marLeft w:val="0"/>
          <w:marRight w:val="0"/>
          <w:marTop w:val="0"/>
          <w:marBottom w:val="0"/>
          <w:divBdr>
            <w:top w:val="none" w:sz="0" w:space="0" w:color="auto"/>
            <w:left w:val="none" w:sz="0" w:space="0" w:color="auto"/>
            <w:bottom w:val="none" w:sz="0" w:space="0" w:color="auto"/>
            <w:right w:val="none" w:sz="0" w:space="0" w:color="auto"/>
          </w:divBdr>
        </w:div>
        <w:div w:id="926234216">
          <w:marLeft w:val="0"/>
          <w:marRight w:val="0"/>
          <w:marTop w:val="0"/>
          <w:marBottom w:val="0"/>
          <w:divBdr>
            <w:top w:val="none" w:sz="0" w:space="0" w:color="auto"/>
            <w:left w:val="none" w:sz="0" w:space="0" w:color="auto"/>
            <w:bottom w:val="none" w:sz="0" w:space="0" w:color="auto"/>
            <w:right w:val="none" w:sz="0" w:space="0" w:color="auto"/>
          </w:divBdr>
        </w:div>
        <w:div w:id="1122386002">
          <w:marLeft w:val="0"/>
          <w:marRight w:val="0"/>
          <w:marTop w:val="0"/>
          <w:marBottom w:val="0"/>
          <w:divBdr>
            <w:top w:val="none" w:sz="0" w:space="0" w:color="auto"/>
            <w:left w:val="none" w:sz="0" w:space="0" w:color="auto"/>
            <w:bottom w:val="none" w:sz="0" w:space="0" w:color="auto"/>
            <w:right w:val="none" w:sz="0" w:space="0" w:color="auto"/>
          </w:divBdr>
        </w:div>
        <w:div w:id="667487364">
          <w:marLeft w:val="0"/>
          <w:marRight w:val="0"/>
          <w:marTop w:val="0"/>
          <w:marBottom w:val="0"/>
          <w:divBdr>
            <w:top w:val="none" w:sz="0" w:space="0" w:color="auto"/>
            <w:left w:val="none" w:sz="0" w:space="0" w:color="auto"/>
            <w:bottom w:val="none" w:sz="0" w:space="0" w:color="auto"/>
            <w:right w:val="none" w:sz="0" w:space="0" w:color="auto"/>
          </w:divBdr>
        </w:div>
        <w:div w:id="1097366041">
          <w:marLeft w:val="0"/>
          <w:marRight w:val="0"/>
          <w:marTop w:val="0"/>
          <w:marBottom w:val="0"/>
          <w:divBdr>
            <w:top w:val="none" w:sz="0" w:space="0" w:color="auto"/>
            <w:left w:val="none" w:sz="0" w:space="0" w:color="auto"/>
            <w:bottom w:val="none" w:sz="0" w:space="0" w:color="auto"/>
            <w:right w:val="none" w:sz="0" w:space="0" w:color="auto"/>
          </w:divBdr>
        </w:div>
        <w:div w:id="1068040602">
          <w:marLeft w:val="0"/>
          <w:marRight w:val="0"/>
          <w:marTop w:val="0"/>
          <w:marBottom w:val="0"/>
          <w:divBdr>
            <w:top w:val="none" w:sz="0" w:space="0" w:color="auto"/>
            <w:left w:val="none" w:sz="0" w:space="0" w:color="auto"/>
            <w:bottom w:val="none" w:sz="0" w:space="0" w:color="auto"/>
            <w:right w:val="none" w:sz="0" w:space="0" w:color="auto"/>
          </w:divBdr>
        </w:div>
        <w:div w:id="1911890126">
          <w:marLeft w:val="0"/>
          <w:marRight w:val="0"/>
          <w:marTop w:val="0"/>
          <w:marBottom w:val="0"/>
          <w:divBdr>
            <w:top w:val="none" w:sz="0" w:space="0" w:color="auto"/>
            <w:left w:val="none" w:sz="0" w:space="0" w:color="auto"/>
            <w:bottom w:val="none" w:sz="0" w:space="0" w:color="auto"/>
            <w:right w:val="none" w:sz="0" w:space="0" w:color="auto"/>
          </w:divBdr>
        </w:div>
        <w:div w:id="282736459">
          <w:marLeft w:val="0"/>
          <w:marRight w:val="0"/>
          <w:marTop w:val="0"/>
          <w:marBottom w:val="0"/>
          <w:divBdr>
            <w:top w:val="none" w:sz="0" w:space="0" w:color="auto"/>
            <w:left w:val="none" w:sz="0" w:space="0" w:color="auto"/>
            <w:bottom w:val="none" w:sz="0" w:space="0" w:color="auto"/>
            <w:right w:val="none" w:sz="0" w:space="0" w:color="auto"/>
          </w:divBdr>
        </w:div>
        <w:div w:id="1624732845">
          <w:marLeft w:val="0"/>
          <w:marRight w:val="0"/>
          <w:marTop w:val="0"/>
          <w:marBottom w:val="0"/>
          <w:divBdr>
            <w:top w:val="none" w:sz="0" w:space="0" w:color="auto"/>
            <w:left w:val="none" w:sz="0" w:space="0" w:color="auto"/>
            <w:bottom w:val="none" w:sz="0" w:space="0" w:color="auto"/>
            <w:right w:val="none" w:sz="0" w:space="0" w:color="auto"/>
          </w:divBdr>
        </w:div>
        <w:div w:id="986980345">
          <w:marLeft w:val="0"/>
          <w:marRight w:val="0"/>
          <w:marTop w:val="0"/>
          <w:marBottom w:val="0"/>
          <w:divBdr>
            <w:top w:val="none" w:sz="0" w:space="0" w:color="auto"/>
            <w:left w:val="none" w:sz="0" w:space="0" w:color="auto"/>
            <w:bottom w:val="none" w:sz="0" w:space="0" w:color="auto"/>
            <w:right w:val="none" w:sz="0" w:space="0" w:color="auto"/>
          </w:divBdr>
        </w:div>
        <w:div w:id="325716076">
          <w:marLeft w:val="0"/>
          <w:marRight w:val="0"/>
          <w:marTop w:val="0"/>
          <w:marBottom w:val="0"/>
          <w:divBdr>
            <w:top w:val="none" w:sz="0" w:space="0" w:color="auto"/>
            <w:left w:val="none" w:sz="0" w:space="0" w:color="auto"/>
            <w:bottom w:val="none" w:sz="0" w:space="0" w:color="auto"/>
            <w:right w:val="none" w:sz="0" w:space="0" w:color="auto"/>
          </w:divBdr>
        </w:div>
        <w:div w:id="282421708">
          <w:marLeft w:val="0"/>
          <w:marRight w:val="0"/>
          <w:marTop w:val="0"/>
          <w:marBottom w:val="0"/>
          <w:divBdr>
            <w:top w:val="none" w:sz="0" w:space="0" w:color="auto"/>
            <w:left w:val="none" w:sz="0" w:space="0" w:color="auto"/>
            <w:bottom w:val="none" w:sz="0" w:space="0" w:color="auto"/>
            <w:right w:val="none" w:sz="0" w:space="0" w:color="auto"/>
          </w:divBdr>
        </w:div>
        <w:div w:id="1726105650">
          <w:marLeft w:val="0"/>
          <w:marRight w:val="0"/>
          <w:marTop w:val="0"/>
          <w:marBottom w:val="0"/>
          <w:divBdr>
            <w:top w:val="none" w:sz="0" w:space="0" w:color="auto"/>
            <w:left w:val="none" w:sz="0" w:space="0" w:color="auto"/>
            <w:bottom w:val="none" w:sz="0" w:space="0" w:color="auto"/>
            <w:right w:val="none" w:sz="0" w:space="0" w:color="auto"/>
          </w:divBdr>
        </w:div>
        <w:div w:id="1355578127">
          <w:marLeft w:val="0"/>
          <w:marRight w:val="0"/>
          <w:marTop w:val="0"/>
          <w:marBottom w:val="0"/>
          <w:divBdr>
            <w:top w:val="none" w:sz="0" w:space="0" w:color="auto"/>
            <w:left w:val="none" w:sz="0" w:space="0" w:color="auto"/>
            <w:bottom w:val="none" w:sz="0" w:space="0" w:color="auto"/>
            <w:right w:val="none" w:sz="0" w:space="0" w:color="auto"/>
          </w:divBdr>
        </w:div>
        <w:div w:id="614757207">
          <w:marLeft w:val="0"/>
          <w:marRight w:val="0"/>
          <w:marTop w:val="0"/>
          <w:marBottom w:val="0"/>
          <w:divBdr>
            <w:top w:val="none" w:sz="0" w:space="0" w:color="auto"/>
            <w:left w:val="none" w:sz="0" w:space="0" w:color="auto"/>
            <w:bottom w:val="none" w:sz="0" w:space="0" w:color="auto"/>
            <w:right w:val="none" w:sz="0" w:space="0" w:color="auto"/>
          </w:divBdr>
        </w:div>
        <w:div w:id="193734841">
          <w:marLeft w:val="0"/>
          <w:marRight w:val="0"/>
          <w:marTop w:val="0"/>
          <w:marBottom w:val="0"/>
          <w:divBdr>
            <w:top w:val="none" w:sz="0" w:space="0" w:color="auto"/>
            <w:left w:val="none" w:sz="0" w:space="0" w:color="auto"/>
            <w:bottom w:val="none" w:sz="0" w:space="0" w:color="auto"/>
            <w:right w:val="none" w:sz="0" w:space="0" w:color="auto"/>
          </w:divBdr>
        </w:div>
        <w:div w:id="1432814922">
          <w:marLeft w:val="0"/>
          <w:marRight w:val="0"/>
          <w:marTop w:val="0"/>
          <w:marBottom w:val="0"/>
          <w:divBdr>
            <w:top w:val="none" w:sz="0" w:space="0" w:color="auto"/>
            <w:left w:val="none" w:sz="0" w:space="0" w:color="auto"/>
            <w:bottom w:val="none" w:sz="0" w:space="0" w:color="auto"/>
            <w:right w:val="none" w:sz="0" w:space="0" w:color="auto"/>
          </w:divBdr>
        </w:div>
        <w:div w:id="1680540643">
          <w:marLeft w:val="0"/>
          <w:marRight w:val="0"/>
          <w:marTop w:val="0"/>
          <w:marBottom w:val="0"/>
          <w:divBdr>
            <w:top w:val="none" w:sz="0" w:space="0" w:color="auto"/>
            <w:left w:val="none" w:sz="0" w:space="0" w:color="auto"/>
            <w:bottom w:val="none" w:sz="0" w:space="0" w:color="auto"/>
            <w:right w:val="none" w:sz="0" w:space="0" w:color="auto"/>
          </w:divBdr>
        </w:div>
        <w:div w:id="491601241">
          <w:marLeft w:val="0"/>
          <w:marRight w:val="0"/>
          <w:marTop w:val="0"/>
          <w:marBottom w:val="0"/>
          <w:divBdr>
            <w:top w:val="none" w:sz="0" w:space="0" w:color="auto"/>
            <w:left w:val="none" w:sz="0" w:space="0" w:color="auto"/>
            <w:bottom w:val="none" w:sz="0" w:space="0" w:color="auto"/>
            <w:right w:val="none" w:sz="0" w:space="0" w:color="auto"/>
          </w:divBdr>
        </w:div>
        <w:div w:id="666640309">
          <w:marLeft w:val="0"/>
          <w:marRight w:val="0"/>
          <w:marTop w:val="0"/>
          <w:marBottom w:val="0"/>
          <w:divBdr>
            <w:top w:val="none" w:sz="0" w:space="0" w:color="auto"/>
            <w:left w:val="none" w:sz="0" w:space="0" w:color="auto"/>
            <w:bottom w:val="none" w:sz="0" w:space="0" w:color="auto"/>
            <w:right w:val="none" w:sz="0" w:space="0" w:color="auto"/>
          </w:divBdr>
        </w:div>
      </w:divsChild>
    </w:div>
    <w:div w:id="2115515889">
      <w:bodyDiv w:val="1"/>
      <w:marLeft w:val="0"/>
      <w:marRight w:val="0"/>
      <w:marTop w:val="0"/>
      <w:marBottom w:val="0"/>
      <w:divBdr>
        <w:top w:val="none" w:sz="0" w:space="0" w:color="auto"/>
        <w:left w:val="none" w:sz="0" w:space="0" w:color="auto"/>
        <w:bottom w:val="none" w:sz="0" w:space="0" w:color="auto"/>
        <w:right w:val="none" w:sz="0" w:space="0" w:color="auto"/>
      </w:divBdr>
      <w:divsChild>
        <w:div w:id="2018579143">
          <w:marLeft w:val="640"/>
          <w:marRight w:val="0"/>
          <w:marTop w:val="0"/>
          <w:marBottom w:val="0"/>
          <w:divBdr>
            <w:top w:val="none" w:sz="0" w:space="0" w:color="auto"/>
            <w:left w:val="none" w:sz="0" w:space="0" w:color="auto"/>
            <w:bottom w:val="none" w:sz="0" w:space="0" w:color="auto"/>
            <w:right w:val="none" w:sz="0" w:space="0" w:color="auto"/>
          </w:divBdr>
        </w:div>
        <w:div w:id="1743209797">
          <w:marLeft w:val="640"/>
          <w:marRight w:val="0"/>
          <w:marTop w:val="0"/>
          <w:marBottom w:val="0"/>
          <w:divBdr>
            <w:top w:val="none" w:sz="0" w:space="0" w:color="auto"/>
            <w:left w:val="none" w:sz="0" w:space="0" w:color="auto"/>
            <w:bottom w:val="none" w:sz="0" w:space="0" w:color="auto"/>
            <w:right w:val="none" w:sz="0" w:space="0" w:color="auto"/>
          </w:divBdr>
        </w:div>
        <w:div w:id="196478512">
          <w:marLeft w:val="640"/>
          <w:marRight w:val="0"/>
          <w:marTop w:val="0"/>
          <w:marBottom w:val="0"/>
          <w:divBdr>
            <w:top w:val="none" w:sz="0" w:space="0" w:color="auto"/>
            <w:left w:val="none" w:sz="0" w:space="0" w:color="auto"/>
            <w:bottom w:val="none" w:sz="0" w:space="0" w:color="auto"/>
            <w:right w:val="none" w:sz="0" w:space="0" w:color="auto"/>
          </w:divBdr>
        </w:div>
        <w:div w:id="1870027550">
          <w:marLeft w:val="640"/>
          <w:marRight w:val="0"/>
          <w:marTop w:val="0"/>
          <w:marBottom w:val="0"/>
          <w:divBdr>
            <w:top w:val="none" w:sz="0" w:space="0" w:color="auto"/>
            <w:left w:val="none" w:sz="0" w:space="0" w:color="auto"/>
            <w:bottom w:val="none" w:sz="0" w:space="0" w:color="auto"/>
            <w:right w:val="none" w:sz="0" w:space="0" w:color="auto"/>
          </w:divBdr>
        </w:div>
        <w:div w:id="718672008">
          <w:marLeft w:val="640"/>
          <w:marRight w:val="0"/>
          <w:marTop w:val="0"/>
          <w:marBottom w:val="0"/>
          <w:divBdr>
            <w:top w:val="none" w:sz="0" w:space="0" w:color="auto"/>
            <w:left w:val="none" w:sz="0" w:space="0" w:color="auto"/>
            <w:bottom w:val="none" w:sz="0" w:space="0" w:color="auto"/>
            <w:right w:val="none" w:sz="0" w:space="0" w:color="auto"/>
          </w:divBdr>
        </w:div>
        <w:div w:id="1243568341">
          <w:marLeft w:val="640"/>
          <w:marRight w:val="0"/>
          <w:marTop w:val="0"/>
          <w:marBottom w:val="0"/>
          <w:divBdr>
            <w:top w:val="none" w:sz="0" w:space="0" w:color="auto"/>
            <w:left w:val="none" w:sz="0" w:space="0" w:color="auto"/>
            <w:bottom w:val="none" w:sz="0" w:space="0" w:color="auto"/>
            <w:right w:val="none" w:sz="0" w:space="0" w:color="auto"/>
          </w:divBdr>
        </w:div>
        <w:div w:id="330914420">
          <w:marLeft w:val="640"/>
          <w:marRight w:val="0"/>
          <w:marTop w:val="0"/>
          <w:marBottom w:val="0"/>
          <w:divBdr>
            <w:top w:val="none" w:sz="0" w:space="0" w:color="auto"/>
            <w:left w:val="none" w:sz="0" w:space="0" w:color="auto"/>
            <w:bottom w:val="none" w:sz="0" w:space="0" w:color="auto"/>
            <w:right w:val="none" w:sz="0" w:space="0" w:color="auto"/>
          </w:divBdr>
        </w:div>
        <w:div w:id="668752762">
          <w:marLeft w:val="640"/>
          <w:marRight w:val="0"/>
          <w:marTop w:val="0"/>
          <w:marBottom w:val="0"/>
          <w:divBdr>
            <w:top w:val="none" w:sz="0" w:space="0" w:color="auto"/>
            <w:left w:val="none" w:sz="0" w:space="0" w:color="auto"/>
            <w:bottom w:val="none" w:sz="0" w:space="0" w:color="auto"/>
            <w:right w:val="none" w:sz="0" w:space="0" w:color="auto"/>
          </w:divBdr>
        </w:div>
        <w:div w:id="1744177741">
          <w:marLeft w:val="640"/>
          <w:marRight w:val="0"/>
          <w:marTop w:val="0"/>
          <w:marBottom w:val="0"/>
          <w:divBdr>
            <w:top w:val="none" w:sz="0" w:space="0" w:color="auto"/>
            <w:left w:val="none" w:sz="0" w:space="0" w:color="auto"/>
            <w:bottom w:val="none" w:sz="0" w:space="0" w:color="auto"/>
            <w:right w:val="none" w:sz="0" w:space="0" w:color="auto"/>
          </w:divBdr>
        </w:div>
        <w:div w:id="638802785">
          <w:marLeft w:val="640"/>
          <w:marRight w:val="0"/>
          <w:marTop w:val="0"/>
          <w:marBottom w:val="0"/>
          <w:divBdr>
            <w:top w:val="none" w:sz="0" w:space="0" w:color="auto"/>
            <w:left w:val="none" w:sz="0" w:space="0" w:color="auto"/>
            <w:bottom w:val="none" w:sz="0" w:space="0" w:color="auto"/>
            <w:right w:val="none" w:sz="0" w:space="0" w:color="auto"/>
          </w:divBdr>
        </w:div>
        <w:div w:id="1175417913">
          <w:marLeft w:val="640"/>
          <w:marRight w:val="0"/>
          <w:marTop w:val="0"/>
          <w:marBottom w:val="0"/>
          <w:divBdr>
            <w:top w:val="none" w:sz="0" w:space="0" w:color="auto"/>
            <w:left w:val="none" w:sz="0" w:space="0" w:color="auto"/>
            <w:bottom w:val="none" w:sz="0" w:space="0" w:color="auto"/>
            <w:right w:val="none" w:sz="0" w:space="0" w:color="auto"/>
          </w:divBdr>
        </w:div>
        <w:div w:id="1390760817">
          <w:marLeft w:val="640"/>
          <w:marRight w:val="0"/>
          <w:marTop w:val="0"/>
          <w:marBottom w:val="0"/>
          <w:divBdr>
            <w:top w:val="none" w:sz="0" w:space="0" w:color="auto"/>
            <w:left w:val="none" w:sz="0" w:space="0" w:color="auto"/>
            <w:bottom w:val="none" w:sz="0" w:space="0" w:color="auto"/>
            <w:right w:val="none" w:sz="0" w:space="0" w:color="auto"/>
          </w:divBdr>
        </w:div>
        <w:div w:id="789282763">
          <w:marLeft w:val="640"/>
          <w:marRight w:val="0"/>
          <w:marTop w:val="0"/>
          <w:marBottom w:val="0"/>
          <w:divBdr>
            <w:top w:val="none" w:sz="0" w:space="0" w:color="auto"/>
            <w:left w:val="none" w:sz="0" w:space="0" w:color="auto"/>
            <w:bottom w:val="none" w:sz="0" w:space="0" w:color="auto"/>
            <w:right w:val="none" w:sz="0" w:space="0" w:color="auto"/>
          </w:divBdr>
        </w:div>
        <w:div w:id="777915651">
          <w:marLeft w:val="640"/>
          <w:marRight w:val="0"/>
          <w:marTop w:val="0"/>
          <w:marBottom w:val="0"/>
          <w:divBdr>
            <w:top w:val="none" w:sz="0" w:space="0" w:color="auto"/>
            <w:left w:val="none" w:sz="0" w:space="0" w:color="auto"/>
            <w:bottom w:val="none" w:sz="0" w:space="0" w:color="auto"/>
            <w:right w:val="none" w:sz="0" w:space="0" w:color="auto"/>
          </w:divBdr>
        </w:div>
        <w:div w:id="628977029">
          <w:marLeft w:val="640"/>
          <w:marRight w:val="0"/>
          <w:marTop w:val="0"/>
          <w:marBottom w:val="0"/>
          <w:divBdr>
            <w:top w:val="none" w:sz="0" w:space="0" w:color="auto"/>
            <w:left w:val="none" w:sz="0" w:space="0" w:color="auto"/>
            <w:bottom w:val="none" w:sz="0" w:space="0" w:color="auto"/>
            <w:right w:val="none" w:sz="0" w:space="0" w:color="auto"/>
          </w:divBdr>
        </w:div>
        <w:div w:id="882401277">
          <w:marLeft w:val="640"/>
          <w:marRight w:val="0"/>
          <w:marTop w:val="0"/>
          <w:marBottom w:val="0"/>
          <w:divBdr>
            <w:top w:val="none" w:sz="0" w:space="0" w:color="auto"/>
            <w:left w:val="none" w:sz="0" w:space="0" w:color="auto"/>
            <w:bottom w:val="none" w:sz="0" w:space="0" w:color="auto"/>
            <w:right w:val="none" w:sz="0" w:space="0" w:color="auto"/>
          </w:divBdr>
        </w:div>
        <w:div w:id="28385914">
          <w:marLeft w:val="640"/>
          <w:marRight w:val="0"/>
          <w:marTop w:val="0"/>
          <w:marBottom w:val="0"/>
          <w:divBdr>
            <w:top w:val="none" w:sz="0" w:space="0" w:color="auto"/>
            <w:left w:val="none" w:sz="0" w:space="0" w:color="auto"/>
            <w:bottom w:val="none" w:sz="0" w:space="0" w:color="auto"/>
            <w:right w:val="none" w:sz="0" w:space="0" w:color="auto"/>
          </w:divBdr>
        </w:div>
        <w:div w:id="923489461">
          <w:marLeft w:val="640"/>
          <w:marRight w:val="0"/>
          <w:marTop w:val="0"/>
          <w:marBottom w:val="0"/>
          <w:divBdr>
            <w:top w:val="none" w:sz="0" w:space="0" w:color="auto"/>
            <w:left w:val="none" w:sz="0" w:space="0" w:color="auto"/>
            <w:bottom w:val="none" w:sz="0" w:space="0" w:color="auto"/>
            <w:right w:val="none" w:sz="0" w:space="0" w:color="auto"/>
          </w:divBdr>
        </w:div>
        <w:div w:id="1105542803">
          <w:marLeft w:val="640"/>
          <w:marRight w:val="0"/>
          <w:marTop w:val="0"/>
          <w:marBottom w:val="0"/>
          <w:divBdr>
            <w:top w:val="none" w:sz="0" w:space="0" w:color="auto"/>
            <w:left w:val="none" w:sz="0" w:space="0" w:color="auto"/>
            <w:bottom w:val="none" w:sz="0" w:space="0" w:color="auto"/>
            <w:right w:val="none" w:sz="0" w:space="0" w:color="auto"/>
          </w:divBdr>
        </w:div>
        <w:div w:id="808059273">
          <w:marLeft w:val="640"/>
          <w:marRight w:val="0"/>
          <w:marTop w:val="0"/>
          <w:marBottom w:val="0"/>
          <w:divBdr>
            <w:top w:val="none" w:sz="0" w:space="0" w:color="auto"/>
            <w:left w:val="none" w:sz="0" w:space="0" w:color="auto"/>
            <w:bottom w:val="none" w:sz="0" w:space="0" w:color="auto"/>
            <w:right w:val="none" w:sz="0" w:space="0" w:color="auto"/>
          </w:divBdr>
        </w:div>
        <w:div w:id="1856992904">
          <w:marLeft w:val="640"/>
          <w:marRight w:val="0"/>
          <w:marTop w:val="0"/>
          <w:marBottom w:val="0"/>
          <w:divBdr>
            <w:top w:val="none" w:sz="0" w:space="0" w:color="auto"/>
            <w:left w:val="none" w:sz="0" w:space="0" w:color="auto"/>
            <w:bottom w:val="none" w:sz="0" w:space="0" w:color="auto"/>
            <w:right w:val="none" w:sz="0" w:space="0" w:color="auto"/>
          </w:divBdr>
        </w:div>
        <w:div w:id="1729259933">
          <w:marLeft w:val="640"/>
          <w:marRight w:val="0"/>
          <w:marTop w:val="0"/>
          <w:marBottom w:val="0"/>
          <w:divBdr>
            <w:top w:val="none" w:sz="0" w:space="0" w:color="auto"/>
            <w:left w:val="none" w:sz="0" w:space="0" w:color="auto"/>
            <w:bottom w:val="none" w:sz="0" w:space="0" w:color="auto"/>
            <w:right w:val="none" w:sz="0" w:space="0" w:color="auto"/>
          </w:divBdr>
        </w:div>
        <w:div w:id="1461997774">
          <w:marLeft w:val="640"/>
          <w:marRight w:val="0"/>
          <w:marTop w:val="0"/>
          <w:marBottom w:val="0"/>
          <w:divBdr>
            <w:top w:val="none" w:sz="0" w:space="0" w:color="auto"/>
            <w:left w:val="none" w:sz="0" w:space="0" w:color="auto"/>
            <w:bottom w:val="none" w:sz="0" w:space="0" w:color="auto"/>
            <w:right w:val="none" w:sz="0" w:space="0" w:color="auto"/>
          </w:divBdr>
        </w:div>
        <w:div w:id="2140954347">
          <w:marLeft w:val="640"/>
          <w:marRight w:val="0"/>
          <w:marTop w:val="0"/>
          <w:marBottom w:val="0"/>
          <w:divBdr>
            <w:top w:val="none" w:sz="0" w:space="0" w:color="auto"/>
            <w:left w:val="none" w:sz="0" w:space="0" w:color="auto"/>
            <w:bottom w:val="none" w:sz="0" w:space="0" w:color="auto"/>
            <w:right w:val="none" w:sz="0" w:space="0" w:color="auto"/>
          </w:divBdr>
        </w:div>
        <w:div w:id="1983843976">
          <w:marLeft w:val="640"/>
          <w:marRight w:val="0"/>
          <w:marTop w:val="0"/>
          <w:marBottom w:val="0"/>
          <w:divBdr>
            <w:top w:val="none" w:sz="0" w:space="0" w:color="auto"/>
            <w:left w:val="none" w:sz="0" w:space="0" w:color="auto"/>
            <w:bottom w:val="none" w:sz="0" w:space="0" w:color="auto"/>
            <w:right w:val="none" w:sz="0" w:space="0" w:color="auto"/>
          </w:divBdr>
        </w:div>
        <w:div w:id="371346481">
          <w:marLeft w:val="640"/>
          <w:marRight w:val="0"/>
          <w:marTop w:val="0"/>
          <w:marBottom w:val="0"/>
          <w:divBdr>
            <w:top w:val="none" w:sz="0" w:space="0" w:color="auto"/>
            <w:left w:val="none" w:sz="0" w:space="0" w:color="auto"/>
            <w:bottom w:val="none" w:sz="0" w:space="0" w:color="auto"/>
            <w:right w:val="none" w:sz="0" w:space="0" w:color="auto"/>
          </w:divBdr>
        </w:div>
        <w:div w:id="85731774">
          <w:marLeft w:val="640"/>
          <w:marRight w:val="0"/>
          <w:marTop w:val="0"/>
          <w:marBottom w:val="0"/>
          <w:divBdr>
            <w:top w:val="none" w:sz="0" w:space="0" w:color="auto"/>
            <w:left w:val="none" w:sz="0" w:space="0" w:color="auto"/>
            <w:bottom w:val="none" w:sz="0" w:space="0" w:color="auto"/>
            <w:right w:val="none" w:sz="0" w:space="0" w:color="auto"/>
          </w:divBdr>
        </w:div>
        <w:div w:id="2016377410">
          <w:marLeft w:val="640"/>
          <w:marRight w:val="0"/>
          <w:marTop w:val="0"/>
          <w:marBottom w:val="0"/>
          <w:divBdr>
            <w:top w:val="none" w:sz="0" w:space="0" w:color="auto"/>
            <w:left w:val="none" w:sz="0" w:space="0" w:color="auto"/>
            <w:bottom w:val="none" w:sz="0" w:space="0" w:color="auto"/>
            <w:right w:val="none" w:sz="0" w:space="0" w:color="auto"/>
          </w:divBdr>
        </w:div>
        <w:div w:id="1638878162">
          <w:marLeft w:val="640"/>
          <w:marRight w:val="0"/>
          <w:marTop w:val="0"/>
          <w:marBottom w:val="0"/>
          <w:divBdr>
            <w:top w:val="none" w:sz="0" w:space="0" w:color="auto"/>
            <w:left w:val="none" w:sz="0" w:space="0" w:color="auto"/>
            <w:bottom w:val="none" w:sz="0" w:space="0" w:color="auto"/>
            <w:right w:val="none" w:sz="0" w:space="0" w:color="auto"/>
          </w:divBdr>
        </w:div>
        <w:div w:id="1285425794">
          <w:marLeft w:val="640"/>
          <w:marRight w:val="0"/>
          <w:marTop w:val="0"/>
          <w:marBottom w:val="0"/>
          <w:divBdr>
            <w:top w:val="none" w:sz="0" w:space="0" w:color="auto"/>
            <w:left w:val="none" w:sz="0" w:space="0" w:color="auto"/>
            <w:bottom w:val="none" w:sz="0" w:space="0" w:color="auto"/>
            <w:right w:val="none" w:sz="0" w:space="0" w:color="auto"/>
          </w:divBdr>
        </w:div>
        <w:div w:id="370614191">
          <w:marLeft w:val="640"/>
          <w:marRight w:val="0"/>
          <w:marTop w:val="0"/>
          <w:marBottom w:val="0"/>
          <w:divBdr>
            <w:top w:val="none" w:sz="0" w:space="0" w:color="auto"/>
            <w:left w:val="none" w:sz="0" w:space="0" w:color="auto"/>
            <w:bottom w:val="none" w:sz="0" w:space="0" w:color="auto"/>
            <w:right w:val="none" w:sz="0" w:space="0" w:color="auto"/>
          </w:divBdr>
        </w:div>
        <w:div w:id="387726128">
          <w:marLeft w:val="640"/>
          <w:marRight w:val="0"/>
          <w:marTop w:val="0"/>
          <w:marBottom w:val="0"/>
          <w:divBdr>
            <w:top w:val="none" w:sz="0" w:space="0" w:color="auto"/>
            <w:left w:val="none" w:sz="0" w:space="0" w:color="auto"/>
            <w:bottom w:val="none" w:sz="0" w:space="0" w:color="auto"/>
            <w:right w:val="none" w:sz="0" w:space="0" w:color="auto"/>
          </w:divBdr>
        </w:div>
        <w:div w:id="815295242">
          <w:marLeft w:val="640"/>
          <w:marRight w:val="0"/>
          <w:marTop w:val="0"/>
          <w:marBottom w:val="0"/>
          <w:divBdr>
            <w:top w:val="none" w:sz="0" w:space="0" w:color="auto"/>
            <w:left w:val="none" w:sz="0" w:space="0" w:color="auto"/>
            <w:bottom w:val="none" w:sz="0" w:space="0" w:color="auto"/>
            <w:right w:val="none" w:sz="0" w:space="0" w:color="auto"/>
          </w:divBdr>
        </w:div>
        <w:div w:id="6255953">
          <w:marLeft w:val="640"/>
          <w:marRight w:val="0"/>
          <w:marTop w:val="0"/>
          <w:marBottom w:val="0"/>
          <w:divBdr>
            <w:top w:val="none" w:sz="0" w:space="0" w:color="auto"/>
            <w:left w:val="none" w:sz="0" w:space="0" w:color="auto"/>
            <w:bottom w:val="none" w:sz="0" w:space="0" w:color="auto"/>
            <w:right w:val="none" w:sz="0" w:space="0" w:color="auto"/>
          </w:divBdr>
        </w:div>
        <w:div w:id="1062218157">
          <w:marLeft w:val="640"/>
          <w:marRight w:val="0"/>
          <w:marTop w:val="0"/>
          <w:marBottom w:val="0"/>
          <w:divBdr>
            <w:top w:val="none" w:sz="0" w:space="0" w:color="auto"/>
            <w:left w:val="none" w:sz="0" w:space="0" w:color="auto"/>
            <w:bottom w:val="none" w:sz="0" w:space="0" w:color="auto"/>
            <w:right w:val="none" w:sz="0" w:space="0" w:color="auto"/>
          </w:divBdr>
        </w:div>
        <w:div w:id="1949852525">
          <w:marLeft w:val="640"/>
          <w:marRight w:val="0"/>
          <w:marTop w:val="0"/>
          <w:marBottom w:val="0"/>
          <w:divBdr>
            <w:top w:val="none" w:sz="0" w:space="0" w:color="auto"/>
            <w:left w:val="none" w:sz="0" w:space="0" w:color="auto"/>
            <w:bottom w:val="none" w:sz="0" w:space="0" w:color="auto"/>
            <w:right w:val="none" w:sz="0" w:space="0" w:color="auto"/>
          </w:divBdr>
        </w:div>
        <w:div w:id="1797984183">
          <w:marLeft w:val="640"/>
          <w:marRight w:val="0"/>
          <w:marTop w:val="0"/>
          <w:marBottom w:val="0"/>
          <w:divBdr>
            <w:top w:val="none" w:sz="0" w:space="0" w:color="auto"/>
            <w:left w:val="none" w:sz="0" w:space="0" w:color="auto"/>
            <w:bottom w:val="none" w:sz="0" w:space="0" w:color="auto"/>
            <w:right w:val="none" w:sz="0" w:space="0" w:color="auto"/>
          </w:divBdr>
        </w:div>
        <w:div w:id="1649937916">
          <w:marLeft w:val="640"/>
          <w:marRight w:val="0"/>
          <w:marTop w:val="0"/>
          <w:marBottom w:val="0"/>
          <w:divBdr>
            <w:top w:val="none" w:sz="0" w:space="0" w:color="auto"/>
            <w:left w:val="none" w:sz="0" w:space="0" w:color="auto"/>
            <w:bottom w:val="none" w:sz="0" w:space="0" w:color="auto"/>
            <w:right w:val="none" w:sz="0" w:space="0" w:color="auto"/>
          </w:divBdr>
        </w:div>
        <w:div w:id="1985307850">
          <w:marLeft w:val="640"/>
          <w:marRight w:val="0"/>
          <w:marTop w:val="0"/>
          <w:marBottom w:val="0"/>
          <w:divBdr>
            <w:top w:val="none" w:sz="0" w:space="0" w:color="auto"/>
            <w:left w:val="none" w:sz="0" w:space="0" w:color="auto"/>
            <w:bottom w:val="none" w:sz="0" w:space="0" w:color="auto"/>
            <w:right w:val="none" w:sz="0" w:space="0" w:color="auto"/>
          </w:divBdr>
        </w:div>
        <w:div w:id="770710225">
          <w:marLeft w:val="640"/>
          <w:marRight w:val="0"/>
          <w:marTop w:val="0"/>
          <w:marBottom w:val="0"/>
          <w:divBdr>
            <w:top w:val="none" w:sz="0" w:space="0" w:color="auto"/>
            <w:left w:val="none" w:sz="0" w:space="0" w:color="auto"/>
            <w:bottom w:val="none" w:sz="0" w:space="0" w:color="auto"/>
            <w:right w:val="none" w:sz="0" w:space="0" w:color="auto"/>
          </w:divBdr>
        </w:div>
        <w:div w:id="1144546810">
          <w:marLeft w:val="640"/>
          <w:marRight w:val="0"/>
          <w:marTop w:val="0"/>
          <w:marBottom w:val="0"/>
          <w:divBdr>
            <w:top w:val="none" w:sz="0" w:space="0" w:color="auto"/>
            <w:left w:val="none" w:sz="0" w:space="0" w:color="auto"/>
            <w:bottom w:val="none" w:sz="0" w:space="0" w:color="auto"/>
            <w:right w:val="none" w:sz="0" w:space="0" w:color="auto"/>
          </w:divBdr>
        </w:div>
        <w:div w:id="1543401913">
          <w:marLeft w:val="640"/>
          <w:marRight w:val="0"/>
          <w:marTop w:val="0"/>
          <w:marBottom w:val="0"/>
          <w:divBdr>
            <w:top w:val="none" w:sz="0" w:space="0" w:color="auto"/>
            <w:left w:val="none" w:sz="0" w:space="0" w:color="auto"/>
            <w:bottom w:val="none" w:sz="0" w:space="0" w:color="auto"/>
            <w:right w:val="none" w:sz="0" w:space="0" w:color="auto"/>
          </w:divBdr>
        </w:div>
        <w:div w:id="1789011724">
          <w:marLeft w:val="640"/>
          <w:marRight w:val="0"/>
          <w:marTop w:val="0"/>
          <w:marBottom w:val="0"/>
          <w:divBdr>
            <w:top w:val="none" w:sz="0" w:space="0" w:color="auto"/>
            <w:left w:val="none" w:sz="0" w:space="0" w:color="auto"/>
            <w:bottom w:val="none" w:sz="0" w:space="0" w:color="auto"/>
            <w:right w:val="none" w:sz="0" w:space="0" w:color="auto"/>
          </w:divBdr>
        </w:div>
        <w:div w:id="278922300">
          <w:marLeft w:val="640"/>
          <w:marRight w:val="0"/>
          <w:marTop w:val="0"/>
          <w:marBottom w:val="0"/>
          <w:divBdr>
            <w:top w:val="none" w:sz="0" w:space="0" w:color="auto"/>
            <w:left w:val="none" w:sz="0" w:space="0" w:color="auto"/>
            <w:bottom w:val="none" w:sz="0" w:space="0" w:color="auto"/>
            <w:right w:val="none" w:sz="0" w:space="0" w:color="auto"/>
          </w:divBdr>
        </w:div>
        <w:div w:id="132139163">
          <w:marLeft w:val="640"/>
          <w:marRight w:val="0"/>
          <w:marTop w:val="0"/>
          <w:marBottom w:val="0"/>
          <w:divBdr>
            <w:top w:val="none" w:sz="0" w:space="0" w:color="auto"/>
            <w:left w:val="none" w:sz="0" w:space="0" w:color="auto"/>
            <w:bottom w:val="none" w:sz="0" w:space="0" w:color="auto"/>
            <w:right w:val="none" w:sz="0" w:space="0" w:color="auto"/>
          </w:divBdr>
        </w:div>
        <w:div w:id="1882396414">
          <w:marLeft w:val="640"/>
          <w:marRight w:val="0"/>
          <w:marTop w:val="0"/>
          <w:marBottom w:val="0"/>
          <w:divBdr>
            <w:top w:val="none" w:sz="0" w:space="0" w:color="auto"/>
            <w:left w:val="none" w:sz="0" w:space="0" w:color="auto"/>
            <w:bottom w:val="none" w:sz="0" w:space="0" w:color="auto"/>
            <w:right w:val="none" w:sz="0" w:space="0" w:color="auto"/>
          </w:divBdr>
        </w:div>
        <w:div w:id="753012347">
          <w:marLeft w:val="640"/>
          <w:marRight w:val="0"/>
          <w:marTop w:val="0"/>
          <w:marBottom w:val="0"/>
          <w:divBdr>
            <w:top w:val="none" w:sz="0" w:space="0" w:color="auto"/>
            <w:left w:val="none" w:sz="0" w:space="0" w:color="auto"/>
            <w:bottom w:val="none" w:sz="0" w:space="0" w:color="auto"/>
            <w:right w:val="none" w:sz="0" w:space="0" w:color="auto"/>
          </w:divBdr>
        </w:div>
        <w:div w:id="591355595">
          <w:marLeft w:val="640"/>
          <w:marRight w:val="0"/>
          <w:marTop w:val="0"/>
          <w:marBottom w:val="0"/>
          <w:divBdr>
            <w:top w:val="none" w:sz="0" w:space="0" w:color="auto"/>
            <w:left w:val="none" w:sz="0" w:space="0" w:color="auto"/>
            <w:bottom w:val="none" w:sz="0" w:space="0" w:color="auto"/>
            <w:right w:val="none" w:sz="0" w:space="0" w:color="auto"/>
          </w:divBdr>
        </w:div>
        <w:div w:id="1034578474">
          <w:marLeft w:val="640"/>
          <w:marRight w:val="0"/>
          <w:marTop w:val="0"/>
          <w:marBottom w:val="0"/>
          <w:divBdr>
            <w:top w:val="none" w:sz="0" w:space="0" w:color="auto"/>
            <w:left w:val="none" w:sz="0" w:space="0" w:color="auto"/>
            <w:bottom w:val="none" w:sz="0" w:space="0" w:color="auto"/>
            <w:right w:val="none" w:sz="0" w:space="0" w:color="auto"/>
          </w:divBdr>
        </w:div>
        <w:div w:id="1923372507">
          <w:marLeft w:val="640"/>
          <w:marRight w:val="0"/>
          <w:marTop w:val="0"/>
          <w:marBottom w:val="0"/>
          <w:divBdr>
            <w:top w:val="none" w:sz="0" w:space="0" w:color="auto"/>
            <w:left w:val="none" w:sz="0" w:space="0" w:color="auto"/>
            <w:bottom w:val="none" w:sz="0" w:space="0" w:color="auto"/>
            <w:right w:val="none" w:sz="0" w:space="0" w:color="auto"/>
          </w:divBdr>
        </w:div>
        <w:div w:id="1205874888">
          <w:marLeft w:val="640"/>
          <w:marRight w:val="0"/>
          <w:marTop w:val="0"/>
          <w:marBottom w:val="0"/>
          <w:divBdr>
            <w:top w:val="none" w:sz="0" w:space="0" w:color="auto"/>
            <w:left w:val="none" w:sz="0" w:space="0" w:color="auto"/>
            <w:bottom w:val="none" w:sz="0" w:space="0" w:color="auto"/>
            <w:right w:val="none" w:sz="0" w:space="0" w:color="auto"/>
          </w:divBdr>
        </w:div>
        <w:div w:id="2076706804">
          <w:marLeft w:val="640"/>
          <w:marRight w:val="0"/>
          <w:marTop w:val="0"/>
          <w:marBottom w:val="0"/>
          <w:divBdr>
            <w:top w:val="none" w:sz="0" w:space="0" w:color="auto"/>
            <w:left w:val="none" w:sz="0" w:space="0" w:color="auto"/>
            <w:bottom w:val="none" w:sz="0" w:space="0" w:color="auto"/>
            <w:right w:val="none" w:sz="0" w:space="0" w:color="auto"/>
          </w:divBdr>
        </w:div>
        <w:div w:id="461921865">
          <w:marLeft w:val="640"/>
          <w:marRight w:val="0"/>
          <w:marTop w:val="0"/>
          <w:marBottom w:val="0"/>
          <w:divBdr>
            <w:top w:val="none" w:sz="0" w:space="0" w:color="auto"/>
            <w:left w:val="none" w:sz="0" w:space="0" w:color="auto"/>
            <w:bottom w:val="none" w:sz="0" w:space="0" w:color="auto"/>
            <w:right w:val="none" w:sz="0" w:space="0" w:color="auto"/>
          </w:divBdr>
        </w:div>
        <w:div w:id="903182163">
          <w:marLeft w:val="640"/>
          <w:marRight w:val="0"/>
          <w:marTop w:val="0"/>
          <w:marBottom w:val="0"/>
          <w:divBdr>
            <w:top w:val="none" w:sz="0" w:space="0" w:color="auto"/>
            <w:left w:val="none" w:sz="0" w:space="0" w:color="auto"/>
            <w:bottom w:val="none" w:sz="0" w:space="0" w:color="auto"/>
            <w:right w:val="none" w:sz="0" w:space="0" w:color="auto"/>
          </w:divBdr>
        </w:div>
        <w:div w:id="1594239075">
          <w:marLeft w:val="640"/>
          <w:marRight w:val="0"/>
          <w:marTop w:val="0"/>
          <w:marBottom w:val="0"/>
          <w:divBdr>
            <w:top w:val="none" w:sz="0" w:space="0" w:color="auto"/>
            <w:left w:val="none" w:sz="0" w:space="0" w:color="auto"/>
            <w:bottom w:val="none" w:sz="0" w:space="0" w:color="auto"/>
            <w:right w:val="none" w:sz="0" w:space="0" w:color="auto"/>
          </w:divBdr>
        </w:div>
        <w:div w:id="2038116302">
          <w:marLeft w:val="640"/>
          <w:marRight w:val="0"/>
          <w:marTop w:val="0"/>
          <w:marBottom w:val="0"/>
          <w:divBdr>
            <w:top w:val="none" w:sz="0" w:space="0" w:color="auto"/>
            <w:left w:val="none" w:sz="0" w:space="0" w:color="auto"/>
            <w:bottom w:val="none" w:sz="0" w:space="0" w:color="auto"/>
            <w:right w:val="none" w:sz="0" w:space="0" w:color="auto"/>
          </w:divBdr>
        </w:div>
        <w:div w:id="304165094">
          <w:marLeft w:val="640"/>
          <w:marRight w:val="0"/>
          <w:marTop w:val="0"/>
          <w:marBottom w:val="0"/>
          <w:divBdr>
            <w:top w:val="none" w:sz="0" w:space="0" w:color="auto"/>
            <w:left w:val="none" w:sz="0" w:space="0" w:color="auto"/>
            <w:bottom w:val="none" w:sz="0" w:space="0" w:color="auto"/>
            <w:right w:val="none" w:sz="0" w:space="0" w:color="auto"/>
          </w:divBdr>
        </w:div>
        <w:div w:id="2135630718">
          <w:marLeft w:val="640"/>
          <w:marRight w:val="0"/>
          <w:marTop w:val="0"/>
          <w:marBottom w:val="0"/>
          <w:divBdr>
            <w:top w:val="none" w:sz="0" w:space="0" w:color="auto"/>
            <w:left w:val="none" w:sz="0" w:space="0" w:color="auto"/>
            <w:bottom w:val="none" w:sz="0" w:space="0" w:color="auto"/>
            <w:right w:val="none" w:sz="0" w:space="0" w:color="auto"/>
          </w:divBdr>
        </w:div>
        <w:div w:id="836270529">
          <w:marLeft w:val="640"/>
          <w:marRight w:val="0"/>
          <w:marTop w:val="0"/>
          <w:marBottom w:val="0"/>
          <w:divBdr>
            <w:top w:val="none" w:sz="0" w:space="0" w:color="auto"/>
            <w:left w:val="none" w:sz="0" w:space="0" w:color="auto"/>
            <w:bottom w:val="none" w:sz="0" w:space="0" w:color="auto"/>
            <w:right w:val="none" w:sz="0" w:space="0" w:color="auto"/>
          </w:divBdr>
        </w:div>
        <w:div w:id="184946724">
          <w:marLeft w:val="640"/>
          <w:marRight w:val="0"/>
          <w:marTop w:val="0"/>
          <w:marBottom w:val="0"/>
          <w:divBdr>
            <w:top w:val="none" w:sz="0" w:space="0" w:color="auto"/>
            <w:left w:val="none" w:sz="0" w:space="0" w:color="auto"/>
            <w:bottom w:val="none" w:sz="0" w:space="0" w:color="auto"/>
            <w:right w:val="none" w:sz="0" w:space="0" w:color="auto"/>
          </w:divBdr>
        </w:div>
        <w:div w:id="1319305920">
          <w:marLeft w:val="640"/>
          <w:marRight w:val="0"/>
          <w:marTop w:val="0"/>
          <w:marBottom w:val="0"/>
          <w:divBdr>
            <w:top w:val="none" w:sz="0" w:space="0" w:color="auto"/>
            <w:left w:val="none" w:sz="0" w:space="0" w:color="auto"/>
            <w:bottom w:val="none" w:sz="0" w:space="0" w:color="auto"/>
            <w:right w:val="none" w:sz="0" w:space="0" w:color="auto"/>
          </w:divBdr>
        </w:div>
        <w:div w:id="2067216258">
          <w:marLeft w:val="640"/>
          <w:marRight w:val="0"/>
          <w:marTop w:val="0"/>
          <w:marBottom w:val="0"/>
          <w:divBdr>
            <w:top w:val="none" w:sz="0" w:space="0" w:color="auto"/>
            <w:left w:val="none" w:sz="0" w:space="0" w:color="auto"/>
            <w:bottom w:val="none" w:sz="0" w:space="0" w:color="auto"/>
            <w:right w:val="none" w:sz="0" w:space="0" w:color="auto"/>
          </w:divBdr>
        </w:div>
      </w:divsChild>
    </w:div>
    <w:div w:id="214141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f332@medschl.cam.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edar.iph.cam.ac.uk/resources/evidence-submission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ject-redcap.org/"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miro.com/" TargetMode="External"/><Relationship Id="rId4" Type="http://schemas.openxmlformats.org/officeDocument/2006/relationships/settings" Target="settings.xml"/><Relationship Id="rId9" Type="http://schemas.openxmlformats.org/officeDocument/2006/relationships/hyperlink" Target="https://zoom.us/"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03E308B9-1D2F-4DCE-9779-AA444F9723F5}"/>
      </w:docPartPr>
      <w:docPartBody>
        <w:p w:rsidR="00243BA4" w:rsidRDefault="002478D4">
          <w:r w:rsidRPr="00BB6950">
            <w:rPr>
              <w:rStyle w:val="PlaceholderText"/>
            </w:rPr>
            <w:t>Click or tap here to enter text.</w:t>
          </w:r>
        </w:p>
      </w:docPartBody>
    </w:docPart>
    <w:docPart>
      <w:docPartPr>
        <w:name w:val="ECE5475EB84C4151850C2CEA8560E35A"/>
        <w:category>
          <w:name w:val="General"/>
          <w:gallery w:val="placeholder"/>
        </w:category>
        <w:types>
          <w:type w:val="bbPlcHdr"/>
        </w:types>
        <w:behaviors>
          <w:behavior w:val="content"/>
        </w:behaviors>
        <w:guid w:val="{2B9D2BE7-C75B-4BBD-B8A5-2BB9882A5918}"/>
      </w:docPartPr>
      <w:docPartBody>
        <w:p w:rsidR="00C56584" w:rsidRDefault="00A7129B" w:rsidP="00A7129B">
          <w:pPr>
            <w:pStyle w:val="ECE5475EB84C4151850C2CEA8560E35A"/>
          </w:pPr>
          <w:r w:rsidRPr="00BB6950">
            <w:rPr>
              <w:rStyle w:val="PlaceholderText"/>
            </w:rPr>
            <w:t>Click or tap here to enter text.</w:t>
          </w:r>
        </w:p>
      </w:docPartBody>
    </w:docPart>
    <w:docPart>
      <w:docPartPr>
        <w:name w:val="A633A8E608EF498F86A41465D7EDF6E8"/>
        <w:category>
          <w:name w:val="General"/>
          <w:gallery w:val="placeholder"/>
        </w:category>
        <w:types>
          <w:type w:val="bbPlcHdr"/>
        </w:types>
        <w:behaviors>
          <w:behavior w:val="content"/>
        </w:behaviors>
        <w:guid w:val="{C14757F3-71AD-405A-AC10-82DF6868A02E}"/>
      </w:docPartPr>
      <w:docPartBody>
        <w:p w:rsidR="00C56584" w:rsidRDefault="00A7129B" w:rsidP="00A7129B">
          <w:pPr>
            <w:pStyle w:val="A633A8E608EF498F86A41465D7EDF6E8"/>
          </w:pPr>
          <w:r w:rsidRPr="00BB6950">
            <w:rPr>
              <w:rStyle w:val="PlaceholderText"/>
            </w:rPr>
            <w:t>Click or tap here to enter text.</w:t>
          </w:r>
        </w:p>
      </w:docPartBody>
    </w:docPart>
    <w:docPart>
      <w:docPartPr>
        <w:name w:val="3696D3A08853418E8F25335A3CCB3280"/>
        <w:category>
          <w:name w:val="General"/>
          <w:gallery w:val="placeholder"/>
        </w:category>
        <w:types>
          <w:type w:val="bbPlcHdr"/>
        </w:types>
        <w:behaviors>
          <w:behavior w:val="content"/>
        </w:behaviors>
        <w:guid w:val="{A9F70186-7F73-4ADA-BB19-439C80C7036B}"/>
      </w:docPartPr>
      <w:docPartBody>
        <w:p w:rsidR="00C56584" w:rsidRDefault="00A7129B" w:rsidP="00A7129B">
          <w:pPr>
            <w:pStyle w:val="3696D3A08853418E8F25335A3CCB3280"/>
          </w:pPr>
          <w:r w:rsidRPr="00BB6950">
            <w:rPr>
              <w:rStyle w:val="PlaceholderText"/>
            </w:rPr>
            <w:t>Click or tap here to enter text.</w:t>
          </w:r>
        </w:p>
      </w:docPartBody>
    </w:docPart>
    <w:docPart>
      <w:docPartPr>
        <w:name w:val="755AF86A759A4C09A0CEADA625FB59EF"/>
        <w:category>
          <w:name w:val="General"/>
          <w:gallery w:val="placeholder"/>
        </w:category>
        <w:types>
          <w:type w:val="bbPlcHdr"/>
        </w:types>
        <w:behaviors>
          <w:behavior w:val="content"/>
        </w:behaviors>
        <w:guid w:val="{72692B82-B166-4C08-8E93-2EC5618FF070}"/>
      </w:docPartPr>
      <w:docPartBody>
        <w:p w:rsidR="00C56584" w:rsidRDefault="00A7129B" w:rsidP="00A7129B">
          <w:pPr>
            <w:pStyle w:val="755AF86A759A4C09A0CEADA625FB59EF"/>
          </w:pPr>
          <w:r w:rsidRPr="00BB6950">
            <w:rPr>
              <w:rStyle w:val="PlaceholderText"/>
            </w:rPr>
            <w:t>Click or tap here to enter text.</w:t>
          </w:r>
        </w:p>
      </w:docPartBody>
    </w:docPart>
    <w:docPart>
      <w:docPartPr>
        <w:name w:val="176243EAEE4445E7AB22E87F71F601F8"/>
        <w:category>
          <w:name w:val="General"/>
          <w:gallery w:val="placeholder"/>
        </w:category>
        <w:types>
          <w:type w:val="bbPlcHdr"/>
        </w:types>
        <w:behaviors>
          <w:behavior w:val="content"/>
        </w:behaviors>
        <w:guid w:val="{86BFE56D-FBE2-4927-8516-D040A4D1DE5A}"/>
      </w:docPartPr>
      <w:docPartBody>
        <w:p w:rsidR="00C56584" w:rsidRDefault="00A7129B" w:rsidP="00A7129B">
          <w:pPr>
            <w:pStyle w:val="176243EAEE4445E7AB22E87F71F601F8"/>
          </w:pPr>
          <w:r w:rsidRPr="00BB6950">
            <w:rPr>
              <w:rStyle w:val="PlaceholderText"/>
            </w:rPr>
            <w:t>Click or tap here to enter text.</w:t>
          </w:r>
        </w:p>
      </w:docPartBody>
    </w:docPart>
    <w:docPart>
      <w:docPartPr>
        <w:name w:val="34BB6307D37D4EE995F80B321D48E457"/>
        <w:category>
          <w:name w:val="General"/>
          <w:gallery w:val="placeholder"/>
        </w:category>
        <w:types>
          <w:type w:val="bbPlcHdr"/>
        </w:types>
        <w:behaviors>
          <w:behavior w:val="content"/>
        </w:behaviors>
        <w:guid w:val="{CEA59B22-CAC4-495B-8C7C-585F713B896D}"/>
      </w:docPartPr>
      <w:docPartBody>
        <w:p w:rsidR="00C56584" w:rsidRDefault="00A7129B" w:rsidP="00A7129B">
          <w:pPr>
            <w:pStyle w:val="34BB6307D37D4EE995F80B321D48E457"/>
          </w:pPr>
          <w:r w:rsidRPr="00BB6950">
            <w:rPr>
              <w:rStyle w:val="PlaceholderText"/>
            </w:rPr>
            <w:t>Click or tap here to enter text.</w:t>
          </w:r>
        </w:p>
      </w:docPartBody>
    </w:docPart>
    <w:docPart>
      <w:docPartPr>
        <w:name w:val="B88851DCAD604DAEB3DEB8B2C01DC395"/>
        <w:category>
          <w:name w:val="General"/>
          <w:gallery w:val="placeholder"/>
        </w:category>
        <w:types>
          <w:type w:val="bbPlcHdr"/>
        </w:types>
        <w:behaviors>
          <w:behavior w:val="content"/>
        </w:behaviors>
        <w:guid w:val="{FDEB2A47-008F-4CA9-B127-B6AFF5E7C3E1}"/>
      </w:docPartPr>
      <w:docPartBody>
        <w:p w:rsidR="00C56584" w:rsidRDefault="00A7129B" w:rsidP="00A7129B">
          <w:pPr>
            <w:pStyle w:val="B88851DCAD604DAEB3DEB8B2C01DC395"/>
          </w:pPr>
          <w:r w:rsidRPr="00BB6950">
            <w:rPr>
              <w:rStyle w:val="PlaceholderText"/>
            </w:rPr>
            <w:t>Click or tap here to enter text.</w:t>
          </w:r>
        </w:p>
      </w:docPartBody>
    </w:docPart>
    <w:docPart>
      <w:docPartPr>
        <w:name w:val="39E1ACF079B64B119FC4881CBCD85E7E"/>
        <w:category>
          <w:name w:val="General"/>
          <w:gallery w:val="placeholder"/>
        </w:category>
        <w:types>
          <w:type w:val="bbPlcHdr"/>
        </w:types>
        <w:behaviors>
          <w:behavior w:val="content"/>
        </w:behaviors>
        <w:guid w:val="{ADEBB2FB-2EFD-4B53-9E9F-98244D59C222}"/>
      </w:docPartPr>
      <w:docPartBody>
        <w:p w:rsidR="00C56584" w:rsidRDefault="00A7129B" w:rsidP="00A7129B">
          <w:pPr>
            <w:pStyle w:val="39E1ACF079B64B119FC4881CBCD85E7E"/>
          </w:pPr>
          <w:r w:rsidRPr="00BB6950">
            <w:rPr>
              <w:rStyle w:val="PlaceholderText"/>
            </w:rPr>
            <w:t>Click or tap here to enter text.</w:t>
          </w:r>
        </w:p>
      </w:docPartBody>
    </w:docPart>
    <w:docPart>
      <w:docPartPr>
        <w:name w:val="59888037B25442F688CE7787987D2BEF"/>
        <w:category>
          <w:name w:val="General"/>
          <w:gallery w:val="placeholder"/>
        </w:category>
        <w:types>
          <w:type w:val="bbPlcHdr"/>
        </w:types>
        <w:behaviors>
          <w:behavior w:val="content"/>
        </w:behaviors>
        <w:guid w:val="{E1F9BEBB-5473-4394-8A4B-C63ADF6C4F67}"/>
      </w:docPartPr>
      <w:docPartBody>
        <w:p w:rsidR="00D6619B" w:rsidRDefault="007E22F6" w:rsidP="007E22F6">
          <w:pPr>
            <w:pStyle w:val="59888037B25442F688CE7787987D2BEF"/>
          </w:pPr>
          <w:r w:rsidRPr="00BB6950">
            <w:rPr>
              <w:rStyle w:val="PlaceholderText"/>
            </w:rPr>
            <w:t>Click or tap here to enter text.</w:t>
          </w:r>
        </w:p>
      </w:docPartBody>
    </w:docPart>
    <w:docPart>
      <w:docPartPr>
        <w:name w:val="235224E94977497EB30FBEA0AAC47571"/>
        <w:category>
          <w:name w:val="General"/>
          <w:gallery w:val="placeholder"/>
        </w:category>
        <w:types>
          <w:type w:val="bbPlcHdr"/>
        </w:types>
        <w:behaviors>
          <w:behavior w:val="content"/>
        </w:behaviors>
        <w:guid w:val="{96FCD9B0-09AE-4F15-96C5-DC7D9AED5B7E}"/>
      </w:docPartPr>
      <w:docPartBody>
        <w:p w:rsidR="00D6619B" w:rsidRDefault="007E22F6" w:rsidP="007E22F6">
          <w:pPr>
            <w:pStyle w:val="235224E94977497EB30FBEA0AAC47571"/>
          </w:pPr>
          <w:r w:rsidRPr="00BB6950">
            <w:rPr>
              <w:rStyle w:val="PlaceholderText"/>
            </w:rPr>
            <w:t>Click or tap here to enter text.</w:t>
          </w:r>
        </w:p>
      </w:docPartBody>
    </w:docPart>
    <w:docPart>
      <w:docPartPr>
        <w:name w:val="9008E6F0DE2647C1BD7BC6566DEC5155"/>
        <w:category>
          <w:name w:val="General"/>
          <w:gallery w:val="placeholder"/>
        </w:category>
        <w:types>
          <w:type w:val="bbPlcHdr"/>
        </w:types>
        <w:behaviors>
          <w:behavior w:val="content"/>
        </w:behaviors>
        <w:guid w:val="{9CEF8680-2EB6-4BAD-AE61-C304AEF47591}"/>
      </w:docPartPr>
      <w:docPartBody>
        <w:p w:rsidR="00D6619B" w:rsidRDefault="007E22F6" w:rsidP="007E22F6">
          <w:pPr>
            <w:pStyle w:val="9008E6F0DE2647C1BD7BC6566DEC5155"/>
          </w:pPr>
          <w:r w:rsidRPr="00BB6950">
            <w:rPr>
              <w:rStyle w:val="PlaceholderText"/>
            </w:rPr>
            <w:t>Click or tap here to enter text.</w:t>
          </w:r>
        </w:p>
      </w:docPartBody>
    </w:docPart>
    <w:docPart>
      <w:docPartPr>
        <w:name w:val="B8684247633D48439B098F49A5C0380A"/>
        <w:category>
          <w:name w:val="General"/>
          <w:gallery w:val="placeholder"/>
        </w:category>
        <w:types>
          <w:type w:val="bbPlcHdr"/>
        </w:types>
        <w:behaviors>
          <w:behavior w:val="content"/>
        </w:behaviors>
        <w:guid w:val="{28AEE1C4-1442-4BF0-87C7-D3388DC28CBE}"/>
      </w:docPartPr>
      <w:docPartBody>
        <w:p w:rsidR="00D6619B" w:rsidRDefault="007E22F6" w:rsidP="007E22F6">
          <w:pPr>
            <w:pStyle w:val="B8684247633D48439B098F49A5C0380A"/>
          </w:pPr>
          <w:r w:rsidRPr="00BB6950">
            <w:rPr>
              <w:rStyle w:val="PlaceholderText"/>
            </w:rPr>
            <w:t>Click or tap here to enter text.</w:t>
          </w:r>
        </w:p>
      </w:docPartBody>
    </w:docPart>
    <w:docPart>
      <w:docPartPr>
        <w:name w:val="3EBAE8303457481180F5A73E45290AB4"/>
        <w:category>
          <w:name w:val="General"/>
          <w:gallery w:val="placeholder"/>
        </w:category>
        <w:types>
          <w:type w:val="bbPlcHdr"/>
        </w:types>
        <w:behaviors>
          <w:behavior w:val="content"/>
        </w:behaviors>
        <w:guid w:val="{DA06F3E8-BDA2-4D5F-BA73-49694B012DD3}"/>
      </w:docPartPr>
      <w:docPartBody>
        <w:p w:rsidR="008B0350" w:rsidRDefault="008B0350" w:rsidP="008B0350">
          <w:pPr>
            <w:pStyle w:val="3EBAE8303457481180F5A73E45290AB4"/>
          </w:pPr>
          <w:r w:rsidRPr="00BB695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8D4"/>
    <w:rsid w:val="00065177"/>
    <w:rsid w:val="000B45FC"/>
    <w:rsid w:val="00145983"/>
    <w:rsid w:val="001C258D"/>
    <w:rsid w:val="00243BA4"/>
    <w:rsid w:val="002478D4"/>
    <w:rsid w:val="0038724D"/>
    <w:rsid w:val="00644607"/>
    <w:rsid w:val="00715F62"/>
    <w:rsid w:val="007E22F6"/>
    <w:rsid w:val="008B0350"/>
    <w:rsid w:val="00A7129B"/>
    <w:rsid w:val="00AF5F34"/>
    <w:rsid w:val="00B32494"/>
    <w:rsid w:val="00C56584"/>
    <w:rsid w:val="00D66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B0350"/>
    <w:rPr>
      <w:color w:val="808080"/>
    </w:rPr>
  </w:style>
  <w:style w:type="paragraph" w:customStyle="1" w:styleId="ECE5475EB84C4151850C2CEA8560E35A">
    <w:name w:val="ECE5475EB84C4151850C2CEA8560E35A"/>
    <w:rsid w:val="00A7129B"/>
  </w:style>
  <w:style w:type="paragraph" w:customStyle="1" w:styleId="A633A8E608EF498F86A41465D7EDF6E8">
    <w:name w:val="A633A8E608EF498F86A41465D7EDF6E8"/>
    <w:rsid w:val="00A7129B"/>
  </w:style>
  <w:style w:type="paragraph" w:customStyle="1" w:styleId="3696D3A08853418E8F25335A3CCB3280">
    <w:name w:val="3696D3A08853418E8F25335A3CCB3280"/>
    <w:rsid w:val="00A7129B"/>
  </w:style>
  <w:style w:type="paragraph" w:customStyle="1" w:styleId="755AF86A759A4C09A0CEADA625FB59EF">
    <w:name w:val="755AF86A759A4C09A0CEADA625FB59EF"/>
    <w:rsid w:val="00A7129B"/>
  </w:style>
  <w:style w:type="paragraph" w:customStyle="1" w:styleId="176243EAEE4445E7AB22E87F71F601F8">
    <w:name w:val="176243EAEE4445E7AB22E87F71F601F8"/>
    <w:rsid w:val="00A7129B"/>
  </w:style>
  <w:style w:type="paragraph" w:customStyle="1" w:styleId="34BB6307D37D4EE995F80B321D48E457">
    <w:name w:val="34BB6307D37D4EE995F80B321D48E457"/>
    <w:rsid w:val="00A7129B"/>
  </w:style>
  <w:style w:type="paragraph" w:customStyle="1" w:styleId="B88851DCAD604DAEB3DEB8B2C01DC395">
    <w:name w:val="B88851DCAD604DAEB3DEB8B2C01DC395"/>
    <w:rsid w:val="00A7129B"/>
  </w:style>
  <w:style w:type="paragraph" w:customStyle="1" w:styleId="39E1ACF079B64B119FC4881CBCD85E7E">
    <w:name w:val="39E1ACF079B64B119FC4881CBCD85E7E"/>
    <w:rsid w:val="00A7129B"/>
  </w:style>
  <w:style w:type="paragraph" w:customStyle="1" w:styleId="59888037B25442F688CE7787987D2BEF">
    <w:name w:val="59888037B25442F688CE7787987D2BEF"/>
    <w:rsid w:val="007E22F6"/>
  </w:style>
  <w:style w:type="paragraph" w:customStyle="1" w:styleId="235224E94977497EB30FBEA0AAC47571">
    <w:name w:val="235224E94977497EB30FBEA0AAC47571"/>
    <w:rsid w:val="007E22F6"/>
  </w:style>
  <w:style w:type="paragraph" w:customStyle="1" w:styleId="9008E6F0DE2647C1BD7BC6566DEC5155">
    <w:name w:val="9008E6F0DE2647C1BD7BC6566DEC5155"/>
    <w:rsid w:val="007E22F6"/>
  </w:style>
  <w:style w:type="paragraph" w:customStyle="1" w:styleId="B8684247633D48439B098F49A5C0380A">
    <w:name w:val="B8684247633D48439B098F49A5C0380A"/>
    <w:rsid w:val="007E22F6"/>
  </w:style>
  <w:style w:type="paragraph" w:customStyle="1" w:styleId="3EBAE8303457481180F5A73E45290AB4">
    <w:name w:val="3EBAE8303457481180F5A73E45290AB4"/>
    <w:rsid w:val="008B03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2A962ED-9F9C-463C-8F04-B063CA11BCFF}">
  <we:reference id="wa104382081" version="1.28.0.0" store="en-001" storeType="OMEX"/>
  <we:alternateReferences>
    <we:reference id="wa104382081" version="1.28.0.0" store="" storeType="OMEX"/>
  </we:alternateReferences>
  <we:properties>
    <we:property name="MENDELEY_CITATIONS" value="[{&quot;citationID&quot;:&quot;MENDELEY_CITATION_a80e1ab0-8d63-4e49-a449-746d99901a86&quot;,&quot;citationItems&quot;:[{&quot;id&quot;:&quot;06cd935d-4b2b-3a85-957a-16583b455f64&quot;,&quot;itemData&quot;:{&quot;ISBN&quot;:&quot;9789241500210&quot;,&quot;URL&quot;:&quot;https://www.who.int/dietphysicalactivity/publications/recsmarketing/en/&quot;,&quot;abstract&quot;:&quot;Title from title caption (viewed on December 15, 2010).&quot;,&quot;accessed&quot;:{&quot;date-parts&quot;:[[&quot;2017&quot;,&quot;11&quot;,&quot;3&quot;]]},&quot;author&quot;:[{&quot;dropping-particle&quot;:&quot;&quot;,&quot;family&quot;:&quot;World Health Organization&quot;,&quot;given&quot;:&quot;&quot;,&quot;non-dropping-particle&quot;:&quot;&quot;,&quot;parse-names&quot;:false,&quot;suffix&quot;:&quot;&quot;}],&quot;container-title&quot;:&quot;World Health Organization&quot;,&quot;id&quot;:&quot;06cd935d-4b2b-3a85-957a-16583b455f64&quot;,&quot;issued&quot;:{&quot;date-parts&quot;:[[&quot;2010&quot;]]},&quot;page&quot;:&quot;14&quot;,&quot;publisher&quot;:&quot;World Health Organization&quot;,&quot;publisher-place&quot;:&quot;Geneva, Switzerland&quot;,&quot;title&quot;:&quot;Set of recommendations on the marketing of foods and non-alcoholic beverages to children.&quot;,&quot;type&quot;:&quot;webpage&quot;},&quot;uris&quot;:[&quot;http://www.mendeley.com/documents/?uuid=06cd935d-4b2b-3a85-957a-16583b455f64&quot;],&quot;isTemporary&quot;:false,&quot;legacyDesktopId&quot;:&quot;06cd935d-4b2b-3a85-957a-16583b455f64&quot;}],&quot;properties&quot;:{&quot;noteIndex&quot;:0},&quot;isEdited&quot;:false,&quot;manualOverride&quot;:{&quot;citeprocText&quot;:&quot;[1]&quot;,&quot;isManuallyOverridden&quot;:false,&quot;manualOverrideText&quot;:&quot;&quot;},&quot;citationTag&quot;:&quot;MENDELEY_CITATION_v3_eyJjaXRhdGlvbklEIjoiTUVOREVMRVlfQ0lUQVRJT05fYTgwZTFhYjAtOGQ2My00ZTQ5LWE0NDktNzQ2ZDk5OTAxYTg2IiwiY2l0YXRpb25JdGVtcyI6W3siaWQiOiIwNmNkOTM1ZC00YjJiLTNhODUtOTU3YS0xNjU4M2I0NTVmNjQiLCJpdGVtRGF0YSI6eyJJU0JOIjoiOTc4OTI0MTUwMDIxMCIsIlVSTCI6Imh0dHBzOi8vd3d3Lndoby5pbnQvZGlldHBoeXNpY2FsYWN0aXZpdHkvcHVibGljYXRpb25zL3JlY3NtYXJrZXRpbmcvZW4vIiwiYWJzdHJhY3QiOiJUaXRsZSBmcm9tIHRpdGxlIGNhcHRpb24gKHZpZXdlZCBvbiBEZWNlbWJlciAxNSwgMjAxMCkuIiwiYWNjZXNzZWQiOnsiZGF0ZS1wYXJ0cyI6W1siMjAxNyIsIjExIiwiMyJdXX0sImF1dGhvciI6W3siZHJvcHBpbmctcGFydGljbGUiOiIiLCJmYW1pbHkiOiJXb3JsZCBIZWFsdGggT3JnYW5pemF0aW9uIiwiZ2l2ZW4iOiIiLCJub24tZHJvcHBpbmctcGFydGljbGUiOiIiLCJwYXJzZS1uYW1lcyI6ZmFsc2UsInN1ZmZpeCI6IiJ9XSwiY29udGFpbmVyLXRpdGxlIjoiV29ybGQgSGVhbHRoIE9yZ2FuaXphdGlvbiIsImlkIjoiMDZjZDkzNWQtNGIyYi0zYTg1LTk1N2EtMTY1ODNiNDU1ZjY0IiwiaXNzdWVkIjp7ImRhdGUtcGFydHMiOltbIjIwMTAiXV19LCJwYWdlIjoiMTQiLCJwdWJsaXNoZXIiOiJXb3JsZCBIZWFsdGggT3JnYW5pemF0aW9uIiwicHVibGlzaGVyLXBsYWNlIjoiR2VuZXZhLCBTd2l0emVybGFuZCIsInRpdGxlIjoiU2V0IG9mIHJlY29tbWVuZGF0aW9ucyBvbiB0aGUgbWFya2V0aW5nIG9mIGZvb2RzIGFuZCBub24tYWxjb2hvbGljIGJldmVyYWdlcyB0byBjaGlsZHJlbi4iLCJ0eXBlIjoid2VicGFnZSJ9LCJ1cmlzIjpbImh0dHA6Ly93d3cubWVuZGVsZXkuY29tL2RvY3VtZW50cy8/dXVpZD0wNmNkOTM1ZC00YjJiLTNhODUtOTU3YS0xNjU4M2I0NTVmNjQiXSwiaXNUZW1wb3JhcnkiOmZhbHNlLCJsZWdhY3lEZXNrdG9wSWQiOiIwNmNkOTM1ZC00YjJiLTNhODUtOTU3YS0xNjU4M2I0NTVmNjQifV0sInByb3BlcnRpZXMiOnsibm90ZUluZGV4IjowfSwiaXNFZGl0ZWQiOmZhbHNlLCJtYW51YWxPdmVycmlkZSI6eyJjaXRlcHJvY1RleHQiOiJbMV0iLCJpc01hbnVhbGx5T3ZlcnJpZGRlbiI6ZmFsc2UsIm1hbnVhbE92ZXJyaWRlVGV4dCI6IiJ9fQ==&quot;},{&quot;citationID&quot;:&quot;MENDELEY_CITATION_f2ff07d0-a909-4f9d-bd0c-faa3ddf3f859&quot;,&quot;citationItems&quot;:[{&quot;id&quot;:&quot;e279b677-63b2-361d-8b6a-6efcefb73bf8&quot;,&quot;itemData&quot;:{&quot;type&quot;:&quot;article-journal&quot;,&quot;id&quot;:&quot;e279b677-63b2-361d-8b6a-6efcefb73bf8&quot;,&quot;title&quot;:&quot;Advertising as a cue to consume: A systematic review and meta-analysis of the effects of acute exposure to unhealthy food and nonalcoholic beverage advertising on intake in children and adults&quot;,&quot;author&quot;:[{&quot;family&quot;:&quot;Boyland&quot;,&quot;given&quot;:&quot;Emma J.&quot;,&quot;parse-names&quot;:false,&quot;dropping-particle&quot;:&quot;&quot;,&quot;non-dropping-particle&quot;:&quot;&quot;},{&quot;family&quot;:&quot;Nolan&quot;,&quot;given&quot;:&quot;Sarah&quot;,&quot;parse-names&quot;:false,&quot;dropping-particle&quot;:&quot;&quot;,&quot;non-dropping-particle&quot;:&quot;&quot;},{&quot;family&quot;:&quot;Kelly&quot;,&quot;given&quot;:&quot;Bridget&quot;,&quot;parse-names&quot;:false,&quot;dropping-particle&quot;:&quot;&quot;,&quot;non-dropping-particle&quot;:&quot;&quot;},{&quot;family&quot;:&quot;Tudur-Smith&quot;,&quot;given&quot;:&quot;Catrin&quot;,&quot;parse-names&quot;:false,&quot;dropping-particle&quot;:&quot;&quot;,&quot;non-dropping-particle&quot;:&quot;&quot;},{&quot;family&quot;:&quot;Jones&quot;,&quot;given&quot;:&quot;Andrew&quot;,&quot;parse-names&quot;:false,&quot;dropping-particle&quot;:&quot;&quot;,&quot;non-dropping-particle&quot;:&quot;&quot;},{&quot;family&quot;:&quot;Halford&quot;,&quot;given&quot;:&quot;Jason C.G.&quot;,&quot;parse-names&quot;:false,&quot;dropping-particle&quot;:&quot;&quot;,&quot;non-dropping-particle&quot;:&quot;&quot;},{&quot;family&quot;:&quot;Robinson&quot;,&quot;given&quot;:&quot;Eric&quot;,&quot;parse-names&quot;:false,&quot;dropping-particle&quot;:&quot;&quot;,&quot;non-dropping-particle&quot;:&quot;&quot;}],&quot;container-title&quot;:&quot;American Journal of Clinical Nutrition&quot;,&quot;DOI&quot;:&quot;10.3945/ajcn.115.120022&quot;,&quot;ISSN&quot;:&quot;19383207&quot;,&quot;PMID&quot;:&quot;26791177&quot;,&quot;issued&quot;:{&quot;date-parts&quot;:[[2016]]},&quot;page&quot;:&quot;519-533&quot;,&quot;abstract&quot;:&quot;Background: Several studies have assessed the effects of food and nonalcoholic beverage (hereafter collectively referred to as food) advertising on food consumption, but the results of these studies have been mixed. This lack of clarity may be impeding policy action. Objective: We examined the evidence for a relation between acute exposure to experimental unhealthy food advertising and food consumption. Design: The study was a systematic review and meta-analysis of published studies in which advertising exposure (television or Internet) was experimentally manipulated, and food intake was measured. Five electronic databases were searched for relevant publications (SCOPUS, PsycINFO, MEDLINE, Emerald Insight, and JSTOR). An inverse variance meta-analysis was used whereby the standardized mean difference (SMD) in food intake was calculated between unhealthy food advertising and control conditions. Results: Twenty-two articles were eligible for inclusion. Data were available for 18 articles to be included in the meta-analysis (which provided 20 comparisons). With all available data included, the analysis indicated a small-to-moderate effect size for advertising on food consumption with participants eating more after exposure to food advertising than after control conditions (SMD: 0.37; 95% CI: 0.09; 0.65; I2 = 98%). Subgroup analyses showed that the experiments with adult participants provided no evidence of an effect of advertising on intake (SMD: 0.00; P = 1.00; 95% CI: 20.08, 0.08; I2 = 8%), but a significant effect of moderate size was shown for children, whereby food advertising exposure was associated with greater food intake (SMD: 0.56; P = 0.003; 95% CI: 0.18, 0.94; I2 = 98%). Conclusions: Evidence to date shows that acute exposure to food advertising increases food intake in children but not in adults. These data support public health policy action that seeks to reduce children's exposure to unhealthy food advertising.&quot;,&quot;issue&quot;:&quot;2&quot;,&quot;volume&quot;:&quot;103&quot;},&quot;isTemporary&quot;:false},{&quot;id&quot;:&quot;59a0bfa2-de17-345f-b556-5188b12fb734&quot;,&quot;itemData&quot;:{&quot;type&quot;:&quot;article-journal&quot;,&quot;id&quot;:&quot;59a0bfa2-de17-345f-b556-5188b12fb734&quot;,&quot;title&quot;:&quot;Food Marketing Influences Children’s Attitudes, Preferences and Consumption: A Systematic Critical Review&quot;,&quot;author&quot;:[{&quot;family&quot;:&quot;Smith&quot;,&quot;given&quot;:&quot;Rachel&quot;,&quot;parse-names&quot;:false,&quot;dropping-particle&quot;:&quot;&quot;,&quot;non-dropping-particle&quot;:&quot;&quot;},{&quot;family&quot;:&quot;Kelly&quot;,&quot;given&quot;:&quot;Bridget&quot;,&quot;parse-names&quot;:false,&quot;dropping-particle&quot;:&quot;&quot;,&quot;non-dropping-particle&quot;:&quot;&quot;},{&quot;family&quot;:&quot;Yeatman&quot;,&quot;given&quot;:&quot;Heather&quot;,&quot;parse-names&quot;:false,&quot;dropping-particle&quot;:&quot;&quot;,&quot;non-dropping-particle&quot;:&quot;&quot;},{&quot;family&quot;:&quot;Boyland&quot;,&quot;given&quot;:&quot;Emma&quot;,&quot;parse-names&quot;:false,&quot;dropping-particle&quot;:&quot;&quot;,&quot;non-dropping-particle&quot;:&quot;&quot;}],&quot;container-title&quot;:&quot;Nutrients&quot;,&quot;DOI&quot;:&quot;10.3390/nu11040875&quot;,&quot;issued&quot;:{&quot;date-parts&quot;:[[2019,4,18]]},&quot;page&quot;:&quot;875&quot;,&quot;abstract&quot;:&quot;Exposure to the marketing of unhealthy foods and beverages is a widely acknowledged risk factor for the development of childhood obesity and noncommunicable diseases. Food marketing involves the use of numerous persuasive techniques to influence children’s food attitudes, preferences and consumption. This systematic review provides a comprehensive contemporary account of the impact of these marketing techniques on children aged 0–18 years and critically evaluates the methodologies used. Five electronic academic databases were searched using key terms for primary studies (both quantitative and qualitative) published up to September 2018; 71 eligible articles were identified. Significant detrimental effects of food marketing, including enhanced attitudes, preferences and increased consumption of marketed foods were documented for a wide range of marketing techniques, particularly those used in television/movies and product packaging. Together, these studies contribute strong evidence to support the restriction of food marketing to children. However, the review also signposted distinct gaps: Firstly, there is a lack of use of qualitative and physiological methodologies. Secondly, contemporary and sophisticated marketing techniques used in new media warrant increased research attention. Finally, more research is needed to evaluate the longer-term effects of food marketing on children’s weight.&quot;,&quot;publisher&quot;:&quot;MDPI AG&quot;,&quot;issue&quot;:&quot;4&quot;,&quot;volume&quot;:&quot;11&quot;},&quot;isTemporary&quot;:false}],&quot;properties&quot;:{&quot;noteIndex&quot;:0},&quot;isEdited&quot;:false,&quot;manualOverride&quot;:{&quot;isManuallyOverridden&quot;:false,&quot;citeprocText&quot;:&quot;[2,3]&quot;,&quot;manualOverrideText&quot;:&quot;&quot;},&quot;citationTag&quot;:&quot;MENDELEY_CITATION_v3_eyJjaXRhdGlvbklEIjoiTUVOREVMRVlfQ0lUQVRJT05fZjJmZjA3ZDAtYTkwOS00ZjlkLWJkMGMtZmFhM2RkZjNmODU5IiwiY2l0YXRpb25JdGVtcyI6W3siaWQiOiJlMjc5YjY3Ny02M2IyLTM2MWQtOGI2YS02ZWZjZWZiNzNiZjgiLCJpdGVtRGF0YSI6eyJ0eXBlIjoiYXJ0aWNsZS1qb3VybmFsIiwiaWQiOiJlMjc5YjY3Ny02M2IyLTM2MWQtOGI2YS02ZWZjZWZiNzNiZjgiLCJ0aXRsZSI6IkFkdmVydGlzaW5nIGFzIGEgY3VlIHRvIGNvbnN1bWU6IEEgc3lzdGVtYXRpYyByZXZpZXcgYW5kIG1ldGEtYW5hbHlzaXMgb2YgdGhlIGVmZmVjdHMgb2YgYWN1dGUgZXhwb3N1cmUgdG8gdW5oZWFsdGh5IGZvb2QgYW5kIG5vbmFsY29ob2xpYyBiZXZlcmFnZSBhZHZlcnRpc2luZyBvbiBpbnRha2UgaW4gY2hpbGRyZW4gYW5kIGFkdWx0cyIsImF1dGhvciI6W3siZmFtaWx5IjoiQm95bGFuZCIsImdpdmVuIjoiRW1tYSBKLiIsInBhcnNlLW5hbWVzIjpmYWxzZSwiZHJvcHBpbmctcGFydGljbGUiOiIiLCJub24tZHJvcHBpbmctcGFydGljbGUiOiIifSx7ImZhbWlseSI6Ik5vbGFuIiwiZ2l2ZW4iOiJTYXJhaCIsInBhcnNlLW5hbWVzIjpmYWxzZSwiZHJvcHBpbmctcGFydGljbGUiOiIiLCJub24tZHJvcHBpbmctcGFydGljbGUiOiIifSx7ImZhbWlseSI6IktlbGx5IiwiZ2l2ZW4iOiJCcmlkZ2V0IiwicGFyc2UtbmFtZXMiOmZhbHNlLCJkcm9wcGluZy1wYXJ0aWNsZSI6IiIsIm5vbi1kcm9wcGluZy1wYXJ0aWNsZSI6IiJ9LHsiZmFtaWx5IjoiVHVkdXItU21pdGgiLCJnaXZlbiI6IkNhdHJpbiIsInBhcnNlLW5hbWVzIjpmYWxzZSwiZHJvcHBpbmctcGFydGljbGUiOiIiLCJub24tZHJvcHBpbmctcGFydGljbGUiOiIifSx7ImZhbWlseSI6IkpvbmVzIiwiZ2l2ZW4iOiJBbmRyZXciLCJwYXJzZS1uYW1lcyI6ZmFsc2UsImRyb3BwaW5nLXBhcnRpY2xlIjoiIiwibm9uLWRyb3BwaW5nLXBhcnRpY2xlIjoiIn0seyJmYW1pbHkiOiJIYWxmb3JkIiwiZ2l2ZW4iOiJKYXNvbiBDLkcuIiwicGFyc2UtbmFtZXMiOmZhbHNlLCJkcm9wcGluZy1wYXJ0aWNsZSI6IiIsIm5vbi1kcm9wcGluZy1wYXJ0aWNsZSI6IiJ9LHsiZmFtaWx5IjoiUm9iaW5zb24iLCJnaXZlbiI6IkVyaWMiLCJwYXJzZS1uYW1lcyI6ZmFsc2UsImRyb3BwaW5nLXBhcnRpY2xlIjoiIiwibm9uLWRyb3BwaW5nLXBhcnRpY2xlIjoiIn1dLCJjb250YWluZXItdGl0bGUiOiJBbWVyaWNhbiBKb3VybmFsIG9mIENsaW5pY2FsIE51dHJpdGlvbiIsIkRPSSI6IjEwLjM5NDUvYWpjbi4xMTUuMTIwMDIyIiwiSVNTTiI6IjE5MzgzMjA3IiwiUE1JRCI6IjI2NzkxMTc3IiwiaXNzdWVkIjp7ImRhdGUtcGFydHMiOltbMjAxNl1dfSwicGFnZSI6IjUxOS01MzMiLCJhYnN0cmFjdCI6IkJhY2tncm91bmQ6IFNldmVyYWwgc3R1ZGllcyBoYXZlIGFzc2Vzc2VkIHRoZSBlZmZlY3RzIG9mIGZvb2QgYW5kIG5vbmFsY29ob2xpYyBiZXZlcmFnZSAoaGVyZWFmdGVyIGNvbGxlY3RpdmVseSByZWZlcnJlZCB0byBhcyBmb29kKSBhZHZlcnRpc2luZyBvbiBmb29kIGNvbnN1bXB0aW9uLCBidXQgdGhlIHJlc3VsdHMgb2YgdGhlc2Ugc3R1ZGllcyBoYXZlIGJlZW4gbWl4ZWQuIFRoaXMgbGFjayBvZiBjbGFyaXR5IG1heSBiZSBpbXBlZGluZyBwb2xpY3kgYWN0aW9uLiBPYmplY3RpdmU6IFdlIGV4YW1pbmVkIHRoZSBldmlkZW5jZSBmb3IgYSByZWxhdGlvbiBiZXR3ZWVuIGFjdXRlIGV4cG9zdXJlIHRvIGV4cGVyaW1lbnRhbCB1bmhlYWx0aHkgZm9vZCBhZHZlcnRpc2luZyBhbmQgZm9vZCBjb25zdW1wdGlvbi4gRGVzaWduOiBUaGUgc3R1ZHkgd2FzIGEgc3lzdGVtYXRpYyByZXZpZXcgYW5kIG1ldGEtYW5hbHlzaXMgb2YgcHVibGlzaGVkIHN0dWRpZXMgaW4gd2hpY2ggYWR2ZXJ0aXNpbmcgZXhwb3N1cmUgKHRlbGV2aXNpb24gb3IgSW50ZXJuZXQpIHdhcyBleHBlcmltZW50YWxseSBtYW5pcHVsYXRlZCwgYW5kIGZvb2QgaW50YWtlIHdhcyBtZWFzdXJlZC4gRml2ZSBlbGVjdHJvbmljIGRhdGFiYXNlcyB3ZXJlIHNlYXJjaGVkIGZvciByZWxldmFudCBwdWJsaWNhdGlvbnMgKFNDT1BVUywgUHN5Y0lORk8sIE1FRExJTkUsIEVtZXJhbGQgSW5zaWdodCwgYW5kIEpTVE9SKS4gQW4gaW52ZXJzZSB2YXJpYW5jZSBtZXRhLWFuYWx5c2lzIHdhcyB1c2VkIHdoZXJlYnkgdGhlIHN0YW5kYXJkaXplZCBtZWFuIGRpZmZlcmVuY2UgKFNNRCkgaW4gZm9vZCBpbnRha2Ugd2FzIGNhbGN1bGF0ZWQgYmV0d2VlbiB1bmhlYWx0aHkgZm9vZCBhZHZlcnRpc2luZyBhbmQgY29udHJvbCBjb25kaXRpb25zLiBSZXN1bHRzOiBUd2VudHktdHdvIGFydGljbGVzIHdlcmUgZWxpZ2libGUgZm9yIGluY2x1c2lvbi4gRGF0YSB3ZXJlIGF2YWlsYWJsZSBmb3IgMTggYXJ0aWNsZXMgdG8gYmUgaW5jbHVkZWQgaW4gdGhlIG1ldGEtYW5hbHlzaXMgKHdoaWNoIHByb3ZpZGVkIDIwIGNvbXBhcmlzb25zKS4gV2l0aCBhbGwgYXZhaWxhYmxlIGRhdGEgaW5jbHVkZWQsIHRoZSBhbmFseXNpcyBpbmRpY2F0ZWQgYSBzbWFsbC10by1tb2RlcmF0ZSBlZmZlY3Qgc2l6ZSBmb3IgYWR2ZXJ0aXNpbmcgb24gZm9vZCBjb25zdW1wdGlvbiB3aXRoIHBhcnRpY2lwYW50cyBlYXRpbmcgbW9yZSBhZnRlciBleHBvc3VyZSB0byBmb29kIGFkdmVydGlzaW5nIHRoYW4gYWZ0ZXIgY29udHJvbCBjb25kaXRpb25zIChTTUQ6IDAuMzc7IDk1JSBDSTogMC4wOTsgMC42NTsgSTIgPSA5OCUpLiBTdWJncm91cCBhbmFseXNlcyBzaG93ZWQgdGhhdCB0aGUgZXhwZXJpbWVudHMgd2l0aCBhZHVsdCBwYXJ0aWNpcGFudHMgcHJvdmlkZWQgbm8gZXZpZGVuY2Ugb2YgYW4gZWZmZWN0IG9mIGFkdmVydGlzaW5nIG9uIGludGFrZSAoU01EOiAwLjAwOyBQID0gMS4wMDsgOTUlIENJOiAyMC4wOCwgMC4wODsgSTIgPSA4JSksIGJ1dCBhIHNpZ25pZmljYW50IGVmZmVjdCBvZiBtb2RlcmF0ZSBzaXplIHdhcyBzaG93biBmb3IgY2hpbGRyZW4sIHdoZXJlYnkgZm9vZCBhZHZlcnRpc2luZyBleHBvc3VyZSB3YXMgYXNzb2NpYXRlZCB3aXRoIGdyZWF0ZXIgZm9vZCBpbnRha2UgKFNNRDogMC41NjsgUCA9IDAuMDAzOyA5NSUgQ0k6IDAuMTgsIDAuOTQ7IEkyID0gOTglKS4gQ29uY2x1c2lvbnM6IEV2aWRlbmNlIHRvIGRhdGUgc2hvd3MgdGhhdCBhY3V0ZSBleHBvc3VyZSB0byBmb29kIGFkdmVydGlzaW5nIGluY3JlYXNlcyBmb29kIGludGFrZSBpbiBjaGlsZHJlbiBidXQgbm90IGluIGFkdWx0cy4gVGhlc2UgZGF0YSBzdXBwb3J0IHB1YmxpYyBoZWFsdGggcG9saWN5IGFjdGlvbiB0aGF0IHNlZWtzIHRvIHJlZHVjZSBjaGlsZHJlbidzIGV4cG9zdXJlIHRvIHVuaGVhbHRoeSBmb29kIGFkdmVydGlzaW5nLiIsImlzc3VlIjoiMiIsInZvbHVtZSI6IjEwMyJ9LCJpc1RlbXBvcmFyeSI6ZmFsc2V9LHsiaWQiOiI1OWEwYmZhMi1kZTE3LTM0NWYtYjU1Ni01MTg4YjEyZmI3MzQiLCJpdGVtRGF0YSI6eyJ0eXBlIjoiYXJ0aWNsZS1qb3VybmFsIiwiaWQiOiI1OWEwYmZhMi1kZTE3LTM0NWYtYjU1Ni01MTg4YjEyZmI3MzQiLCJ0aXRsZSI6IkZvb2QgTWFya2V0aW5nIEluZmx1ZW5jZXMgQ2hpbGRyZW7igJlzIEF0dGl0dWRlcywgUHJlZmVyZW5jZXMgYW5kIENvbnN1bXB0aW9uOiBBIFN5c3RlbWF0aWMgQ3JpdGljYWwgUmV2aWV3IiwiYXV0aG9yIjpbeyJmYW1pbHkiOiJTbWl0aCIsImdpdmVuIjoiUmFjaGVsIiwicGFyc2UtbmFtZXMiOmZhbHNlLCJkcm9wcGluZy1wYXJ0aWNsZSI6IiIsIm5vbi1kcm9wcGluZy1wYXJ0aWNsZSI6IiJ9LHsiZmFtaWx5IjoiS2VsbHkiLCJnaXZlbiI6IkJyaWRnZXQiLCJwYXJzZS1uYW1lcyI6ZmFsc2UsImRyb3BwaW5nLXBhcnRpY2xlIjoiIiwibm9uLWRyb3BwaW5nLXBhcnRpY2xlIjoiIn0seyJmYW1pbHkiOiJZZWF0bWFuIiwiZ2l2ZW4iOiJIZWF0aGVyIiwicGFyc2UtbmFtZXMiOmZhbHNlLCJkcm9wcGluZy1wYXJ0aWNsZSI6IiIsIm5vbi1kcm9wcGluZy1wYXJ0aWNsZSI6IiJ9LHsiZmFtaWx5IjoiQm95bGFuZCIsImdpdmVuIjoiRW1tYSIsInBhcnNlLW5hbWVzIjpmYWxzZSwiZHJvcHBpbmctcGFydGljbGUiOiIiLCJub24tZHJvcHBpbmctcGFydGljbGUiOiIifV0sImNvbnRhaW5lci10aXRsZSI6Ik51dHJpZW50cyIsIkRPSSI6IjEwLjMzOTAvbnUxMTA0MDg3NSIsImlzc3VlZCI6eyJkYXRlLXBhcnRzIjpbWzIwMTksNCwxOF1dfSwicGFnZSI6Ijg3NSIsImFic3RyYWN0IjoiRXhwb3N1cmUgdG8gdGhlIG1hcmtldGluZyBvZiB1bmhlYWx0aHkgZm9vZHMgYW5kIGJldmVyYWdlcyBpcyBhIHdpZGVseSBhY2tub3dsZWRnZWQgcmlzayBmYWN0b3IgZm9yIHRoZSBkZXZlbG9wbWVudCBvZiBjaGlsZGhvb2Qgb2Jlc2l0eSBhbmQgbm9uY29tbXVuaWNhYmxlIGRpc2Vhc2VzLiBGb29kIG1hcmtldGluZyBpbnZvbHZlcyB0aGUgdXNlIG9mIG51bWVyb3VzIHBlcnN1YXNpdmUgdGVjaG5pcXVlcyB0byBpbmZsdWVuY2UgY2hpbGRyZW7igJlzIGZvb2QgYXR0aXR1ZGVzLCBwcmVmZXJlbmNlcyBhbmQgY29uc3VtcHRpb24uIFRoaXMgc3lzdGVtYXRpYyByZXZpZXcgcHJvdmlkZXMgYSBjb21wcmVoZW5zaXZlIGNvbnRlbXBvcmFyeSBhY2NvdW50IG9mIHRoZSBpbXBhY3Qgb2YgdGhlc2UgbWFya2V0aW5nIHRlY2huaXF1ZXMgb24gY2hpbGRyZW4gYWdlZCAw4oCTMTggeWVhcnMgYW5kIGNyaXRpY2FsbHkgZXZhbHVhdGVzIHRoZSBtZXRob2RvbG9naWVzIHVzZWQuIEZpdmUgZWxlY3Ryb25pYyBhY2FkZW1pYyBkYXRhYmFzZXMgd2VyZSBzZWFyY2hlZCB1c2luZyBrZXkgdGVybXMgZm9yIHByaW1hcnkgc3R1ZGllcyAoYm90aCBxdWFudGl0YXRpdmUgYW5kIHF1YWxpdGF0aXZlKSBwdWJsaXNoZWQgdXAgdG8gU2VwdGVtYmVyIDIwMTg7IDcxIGVsaWdpYmxlIGFydGljbGVzIHdlcmUgaWRlbnRpZmllZC4gU2lnbmlmaWNhbnQgZGV0cmltZW50YWwgZWZmZWN0cyBvZiBmb29kIG1hcmtldGluZywgaW5jbHVkaW5nIGVuaGFuY2VkIGF0dGl0dWRlcywgcHJlZmVyZW5jZXMgYW5kIGluY3JlYXNlZCBjb25zdW1wdGlvbiBvZiBtYXJrZXRlZCBmb29kcyB3ZXJlIGRvY3VtZW50ZWQgZm9yIGEgd2lkZSByYW5nZSBvZiBtYXJrZXRpbmcgdGVjaG5pcXVlcywgcGFydGljdWxhcmx5IHRob3NlIHVzZWQgaW4gdGVsZXZpc2lvbi9tb3ZpZXMgYW5kIHByb2R1Y3QgcGFja2FnaW5nLiBUb2dldGhlciwgdGhlc2Ugc3R1ZGllcyBjb250cmlidXRlIHN0cm9uZyBldmlkZW5jZSB0byBzdXBwb3J0IHRoZSByZXN0cmljdGlvbiBvZiBmb29kIG1hcmtldGluZyB0byBjaGlsZHJlbi4gSG93ZXZlciwgdGhlIHJldmlldyBhbHNvIHNpZ25wb3N0ZWQgZGlzdGluY3QgZ2FwczogRmlyc3RseSwgdGhlcmUgaXMgYSBsYWNrIG9mIHVzZSBvZiBxdWFsaXRhdGl2ZSBhbmQgcGh5c2lvbG9naWNhbCBtZXRob2RvbG9naWVzLiBTZWNvbmRseSwgY29udGVtcG9yYXJ5IGFuZCBzb3BoaXN0aWNhdGVkIG1hcmtldGluZyB0ZWNobmlxdWVzIHVzZWQgaW4gbmV3IG1lZGlhIHdhcnJhbnQgaW5jcmVhc2VkIHJlc2VhcmNoIGF0dGVudGlvbi4gRmluYWxseSwgbW9yZSByZXNlYXJjaCBpcyBuZWVkZWQgdG8gZXZhbHVhdGUgdGhlIGxvbmdlci10ZXJtIGVmZmVjdHMgb2YgZm9vZCBtYXJrZXRpbmcgb24gY2hpbGRyZW7igJlzIHdlaWdodC4iLCJwdWJsaXNoZXIiOiJNRFBJIEFHIiwiaXNzdWUiOiI0Iiwidm9sdW1lIjoiMTEifSwiaXNUZW1wb3JhcnkiOmZhbHNlfV0sInByb3BlcnRpZXMiOnsibm90ZUluZGV4IjowfSwiaXNFZGl0ZWQiOmZhbHNlLCJtYW51YWxPdmVycmlkZSI6eyJpc01hbnVhbGx5T3ZlcnJpZGRlbiI6ZmFsc2UsImNpdGVwcm9jVGV4dCI6IlsyLDNdIiwibWFudWFsT3ZlcnJpZGVUZXh0IjoiIn19&quot;},{&quot;citationID&quot;:&quot;MENDELEY_CITATION_266aed80-a6b4-4c95-a9e3-908765b37d71&quot;,&quot;citationItems&quot;:[{&quot;id&quot;:&quot;949423b7-93f0-3700-aaf8-6c57fe5705e0&quot;,&quot;itemData&quot;:{&quot;type&quot;:&quot;article-journal&quot;,&quot;id&quot;:&quot;949423b7-93f0-3700-aaf8-6c57fe5705e0&quot;,&quot;title&quot;:&quot;A critical review of evidence on the sociocultural impacts of food marketing and policy implications&quot;,&quot;author&quot;:[{&quot;family&quot;:&quot;Cairns&quot;,&quot;given&quot;:&quot;Georgina&quot;,&quot;parse-names&quot;:false,&quot;dropping-particle&quot;:&quot;&quot;,&quot;non-dropping-particle&quot;:&quot;&quot;}],&quot;container-title&quot;:&quot;Appetite&quot;,&quot;DOI&quot;:&quot;10.1016/j.appet.2019.02.002&quot;,&quot;ISSN&quot;:&quot;10958304&quot;,&quot;issued&quot;:{&quot;date-parts&quot;:[[2019]]},&quot;page&quot;:&quot;193-207&quot;,&quot;abstract&quot;:&quot;Historically, responsible marketing policy development has drawn on a substantive research agenda regarding the micro level effects of marketing on food choice. In contrast there has been almost no research on macro level effects. To date public health has been the main disciplinary source of evidence. As a first step towards exploring the significance of this evidence gap, a critically interpretive review of evidence on the effects of food marketing on the sociocultural food environment was conducted. A review of reviews approach was used to search for evidence across a broad multi-disciplinary range of evidence sources. This was supplemented with snowball searches of the reference lists of the identified reviews and included studies. Ten reviews and 31 individual studies met review inclusion criteria. Evidence of impacts on dietary norms, population level shifts in food and drink category preferences and in the cultural values underpinning food behaviours were identified. The review also identified evidence for two mechanisms of effect. The findings represent preliminary evidence in support of the case for the responsible marketing policy research agenda to be expanded from its historical focus on micro level impacts to include research directly focused on its macro level impacts. Expanding research scope to include a much stronger focus on evidence regarding the impacts of for-profit food marketing on the sociocultural food environment would provide direct research support to the strategic policy aim of creating a food environment that encourages healthy food behaviours.&quot;,&quot;volume&quot;:&quot;136&quot;},&quot;isTemporary&quot;:false}],&quot;properties&quot;:{&quot;noteIndex&quot;:0},&quot;isEdited&quot;:false,&quot;manualOverride&quot;:{&quot;isManuallyOverridden&quot;:false,&quot;citeprocText&quot;:&quot;[4]&quot;,&quot;manualOverrideText&quot;:&quot;&quot;},&quot;citationTag&quot;:&quot;MENDELEY_CITATION_v3_eyJjaXRhdGlvbklEIjoiTUVOREVMRVlfQ0lUQVRJT05fMjY2YWVkODAtYTZiNC00Yzk1LWE5ZTMtOTA4NzY1YjM3ZDcxIiwiY2l0YXRpb25JdGVtcyI6W3siaWQiOiI5NDk0MjNiNy05M2YwLTM3MDAtYWFmOC02YzU3ZmU1NzA1ZTAiLCJpdGVtRGF0YSI6eyJ0eXBlIjoiYXJ0aWNsZS1qb3VybmFsIiwiaWQiOiI5NDk0MjNiNy05M2YwLTM3MDAtYWFmOC02YzU3ZmU1NzA1ZTAiLCJ0aXRsZSI6IkEgY3JpdGljYWwgcmV2aWV3IG9mIGV2aWRlbmNlIG9uIHRoZSBzb2Npb2N1bHR1cmFsIGltcGFjdHMgb2YgZm9vZCBtYXJrZXRpbmcgYW5kIHBvbGljeSBpbXBsaWNhdGlvbnMiLCJhdXRob3IiOlt7ImZhbWlseSI6IkNhaXJucyIsImdpdmVuIjoiR2VvcmdpbmEiLCJwYXJzZS1uYW1lcyI6ZmFsc2UsImRyb3BwaW5nLXBhcnRpY2xlIjoiIiwibm9uLWRyb3BwaW5nLXBhcnRpY2xlIjoiIn1dLCJjb250YWluZXItdGl0bGUiOiJBcHBldGl0ZSIsIkRPSSI6IjEwLjEwMTYvai5hcHBldC4yMDE5LjAyLjAwMiIsIklTU04iOiIxMDk1ODMwNCIsImlzc3VlZCI6eyJkYXRlLXBhcnRzIjpbWzIwMTldXX0sInBhZ2UiOiIxOTMtMjA3IiwiYWJzdHJhY3QiOiJIaXN0b3JpY2FsbHksIHJlc3BvbnNpYmxlIG1hcmtldGluZyBwb2xpY3kgZGV2ZWxvcG1lbnQgaGFzIGRyYXduIG9uIGEgc3Vic3RhbnRpdmUgcmVzZWFyY2ggYWdlbmRhIHJlZ2FyZGluZyB0aGUgbWljcm8gbGV2ZWwgZWZmZWN0cyBvZiBtYXJrZXRpbmcgb24gZm9vZCBjaG9pY2UuIEluIGNvbnRyYXN0IHRoZXJlIGhhcyBiZWVuIGFsbW9zdCBubyByZXNlYXJjaCBvbiBtYWNybyBsZXZlbCBlZmZlY3RzLiBUbyBkYXRlIHB1YmxpYyBoZWFsdGggaGFzIGJlZW4gdGhlIG1haW4gZGlzY2lwbGluYXJ5IHNvdXJjZSBvZiBldmlkZW5jZS4gQXMgYSBmaXJzdCBzdGVwIHRvd2FyZHMgZXhwbG9yaW5nIHRoZSBzaWduaWZpY2FuY2Ugb2YgdGhpcyBldmlkZW5jZSBnYXAsIGEgY3JpdGljYWxseSBpbnRlcnByZXRpdmUgcmV2aWV3IG9mIGV2aWRlbmNlIG9uIHRoZSBlZmZlY3RzIG9mIGZvb2QgbWFya2V0aW5nIG9uIHRoZSBzb2Npb2N1bHR1cmFsIGZvb2QgZW52aXJvbm1lbnQgd2FzIGNvbmR1Y3RlZC4gQSByZXZpZXcgb2YgcmV2aWV3cyBhcHByb2FjaCB3YXMgdXNlZCB0byBzZWFyY2ggZm9yIGV2aWRlbmNlIGFjcm9zcyBhIGJyb2FkIG11bHRpLWRpc2NpcGxpbmFyeSByYW5nZSBvZiBldmlkZW5jZSBzb3VyY2VzLiBUaGlzIHdhcyBzdXBwbGVtZW50ZWQgd2l0aCBzbm93YmFsbCBzZWFyY2hlcyBvZiB0aGUgcmVmZXJlbmNlIGxpc3RzIG9mIHRoZSBpZGVudGlmaWVkIHJldmlld3MgYW5kIGluY2x1ZGVkIHN0dWRpZXMuIFRlbiByZXZpZXdzIGFuZCAzMSBpbmRpdmlkdWFsIHN0dWRpZXMgbWV0IHJldmlldyBpbmNsdXNpb24gY3JpdGVyaWEuIEV2aWRlbmNlIG9mIGltcGFjdHMgb24gZGlldGFyeSBub3JtcywgcG9wdWxhdGlvbiBsZXZlbCBzaGlmdHMgaW4gZm9vZCBhbmQgZHJpbmsgY2F0ZWdvcnkgcHJlZmVyZW5jZXMgYW5kIGluIHRoZSBjdWx0dXJhbCB2YWx1ZXMgdW5kZXJwaW5uaW5nIGZvb2QgYmVoYXZpb3VycyB3ZXJlIGlkZW50aWZpZWQuIFRoZSByZXZpZXcgYWxzbyBpZGVudGlmaWVkIGV2aWRlbmNlIGZvciB0d28gbWVjaGFuaXNtcyBvZiBlZmZlY3QuIFRoZSBmaW5kaW5ncyByZXByZXNlbnQgcHJlbGltaW5hcnkgZXZpZGVuY2UgaW4gc3VwcG9ydCBvZiB0aGUgY2FzZSBmb3IgdGhlIHJlc3BvbnNpYmxlIG1hcmtldGluZyBwb2xpY3kgcmVzZWFyY2ggYWdlbmRhIHRvIGJlIGV4cGFuZGVkIGZyb20gaXRzIGhpc3RvcmljYWwgZm9jdXMgb24gbWljcm8gbGV2ZWwgaW1wYWN0cyB0byBpbmNsdWRlIHJlc2VhcmNoIGRpcmVjdGx5IGZvY3VzZWQgb24gaXRzIG1hY3JvIGxldmVsIGltcGFjdHMuIEV4cGFuZGluZyByZXNlYXJjaCBzY29wZSB0byBpbmNsdWRlIGEgbXVjaCBzdHJvbmdlciBmb2N1cyBvbiBldmlkZW5jZSByZWdhcmRpbmcgdGhlIGltcGFjdHMgb2YgZm9yLXByb2ZpdCBmb29kIG1hcmtldGluZyBvbiB0aGUgc29jaW9jdWx0dXJhbCBmb29kIGVudmlyb25tZW50IHdvdWxkIHByb3ZpZGUgZGlyZWN0IHJlc2VhcmNoIHN1cHBvcnQgdG8gdGhlIHN0cmF0ZWdpYyBwb2xpY3kgYWltIG9mIGNyZWF0aW5nIGEgZm9vZCBlbnZpcm9ubWVudCB0aGF0IGVuY291cmFnZXMgaGVhbHRoeSBmb29kIGJlaGF2aW91cnMuIiwidm9sdW1lIjoiMTM2In0sImlzVGVtcG9yYXJ5IjpmYWxzZX1dLCJwcm9wZXJ0aWVzIjp7Im5vdGVJbmRleCI6MH0sImlzRWRpdGVkIjpmYWxzZSwibWFudWFsT3ZlcnJpZGUiOnsiaXNNYW51YWxseU92ZXJyaWRkZW4iOmZhbHNlLCJjaXRlcHJvY1RleHQiOiJbNF0iLCJtYW51YWxPdmVycmlkZVRleHQiOiIifX0=&quot;},{&quot;citationID&quot;:&quot;MENDELEY_CITATION_2f92e7f6-fb26-4216-8016-093b1f93c86b&quot;,&quot;citationItems&quot;:[{&quot;id&quot;:&quot;cdb43f23-5e40-32d3-90d1-969ce0fb3260&quot;,&quot;itemData&quot;:{&quot;type&quot;:&quot;webpage&quot;,&quot;id&quot;:&quot;cdb43f23-5e40-32d3-90d1-969ce0fb3260&quot;,&quot;title&quot;:&quot;Definitions of Marketing&quot;,&quot;author&quot;:[{&quot;family&quot;:&quot;American Marketing Association&quot;,&quot;given&quot;:&quot;&quot;,&quot;parse-names&quot;:false,&quot;dropping-particle&quot;:&quot;&quot;,&quot;non-dropping-particle&quot;:&quot;&quot;}],&quot;container-title&quot;:&quot;American Marketing Association&quot;,&quot;accessed&quot;:{&quot;date-parts&quot;:[[2017,10,22]]},&quot;URL&quot;:&quot;https://www.ama.org/AboutAMA/Pages/Definition-of-Marketing.aspx&quot;},&quot;isTemporary&quot;:false}],&quot;properties&quot;:{&quot;noteIndex&quot;:0},&quot;isEdited&quot;:false,&quot;manualOverride&quot;:{&quot;isManuallyOverridden&quot;:false,&quot;citeprocText&quot;:&quot;[5]&quot;,&quot;manualOverrideText&quot;:&quot;&quot;},&quot;citationTag&quot;:&quot;MENDELEY_CITATION_v3_eyJjaXRhdGlvbklEIjoiTUVOREVMRVlfQ0lUQVRJT05fMmY5MmU3ZjYtZmIyNi00MjE2LTgwMTYtMDkzYjFmOTNjODZiIiwiY2l0YXRpb25JdGVtcyI6W3siaWQiOiJjZGI0M2YyMy01ZTQwLTMyZDMtOTBkMS05NjljZTBmYjMyNjAiLCJpdGVtRGF0YSI6eyJ0eXBlIjoid2VicGFnZSIsImlkIjoiY2RiNDNmMjMtNWU0MC0zMmQzLTkwZDEtOTY5Y2UwZmIzMjYwIiwidGl0bGUiOiJEZWZpbml0aW9ucyBvZiBNYXJrZXRpbmciLCJhdXRob3IiOlt7ImZhbWlseSI6IkFtZXJpY2FuIE1hcmtldGluZyBBc3NvY2lhdGlvbiIsImdpdmVuIjoiIiwicGFyc2UtbmFtZXMiOmZhbHNlLCJkcm9wcGluZy1wYXJ0aWNsZSI6IiIsIm5vbi1kcm9wcGluZy1wYXJ0aWNsZSI6IiJ9XSwiY29udGFpbmVyLXRpdGxlIjoiQW1lcmljYW4gTWFya2V0aW5nIEFzc29jaWF0aW9uIiwiYWNjZXNzZWQiOnsiZGF0ZS1wYXJ0cyI6W1syMDE3LDEwLDIyXV19LCJVUkwiOiJodHRwczovL3d3dy5hbWEub3JnL0Fib3V0QU1BL1BhZ2VzL0RlZmluaXRpb24tb2YtTWFya2V0aW5nLmFzcHgifSwiaXNUZW1wb3JhcnkiOmZhbHNlfV0sInByb3BlcnRpZXMiOnsibm90ZUluZGV4IjowfSwiaXNFZGl0ZWQiOmZhbHNlLCJtYW51YWxPdmVycmlkZSI6eyJpc01hbnVhbGx5T3ZlcnJpZGRlbiI6ZmFsc2UsImNpdGVwcm9jVGV4dCI6Ils1XSIsIm1hbnVhbE92ZXJyaWRlVGV4dCI6IiJ9fQ==&quot;},{&quot;citationID&quot;:&quot;MENDELEY_CITATION_0738b1b4-83cf-4d57-b587-0ac52e8754d3&quot;,&quot;citationItems&quot;:[{&quot;id&quot;:&quot;51616ab4-b7f3-3968-a845-63f421c2fcd1&quot;,&quot;itemData&quot;:{&quot;author&quot;:[{&quot;dropping-particle&quot;:&quot;&quot;,&quot;family&quot;:&quot;McCarthy&quot;,&quot;given&quot;:&quot;Jerome E.&quot;,&quot;non-dropping-particle&quot;:&quot;&quot;,&quot;parse-names&quot;:false,&quot;suffix&quot;:&quot;&quot;}],&quot;id&quot;:&quot;51616ab4-b7f3-3968-a845-63f421c2fcd1&quot;,&quot;issued&quot;:{&quot;date-parts&quot;:[[&quot;1964&quot;]]},&quot;publisher&quot;:&quot;Irwin&quot;,&quot;publisher-place&quot;:&quot;Homewood, IL&quot;,&quot;title&quot;:&quot;Basic Marketing. A Managerial Approach&quot;,&quot;type&quot;:&quot;book&quot;},&quot;uris&quot;:[&quot;http://www.mendeley.com/documents/?uuid=b261ed4e-0fcf-452e-89c8-b6d426be05d3&quot;],&quot;isTemporary&quot;:false,&quot;legacyDesktopId&quot;:&quot;b261ed4e-0fcf-452e-89c8-b6d426be05d3&quot;}],&quot;properties&quot;:{&quot;noteIndex&quot;:0},&quot;isEdited&quot;:false,&quot;manualOverride&quot;:{&quot;citeprocText&quot;:&quot;[6]&quot;,&quot;isManuallyOverridden&quot;:false,&quot;manualOverrideText&quot;:&quot;&quot;},&quot;citationTag&quot;:&quot;MENDELEY_CITATION_v3_eyJjaXRhdGlvbklEIjoiTUVOREVMRVlfQ0lUQVRJT05fMDczOGIxYjQtODNjZi00ZDU3LWI1ODctMGFjNTJlODc1NGQzIiwiY2l0YXRpb25JdGVtcyI6W3siaWQiOiI1MTYxNmFiNC1iN2YzLTM5NjgtYTg0NS02M2Y0MjFjMmZjZDEiLCJpdGVtRGF0YSI6eyJhdXRob3IiOlt7ImRyb3BwaW5nLXBhcnRpY2xlIjoiIiwiZmFtaWx5IjoiTWNDYXJ0aHkiLCJnaXZlbiI6Ikplcm9tZSBFLiIsIm5vbi1kcm9wcGluZy1wYXJ0aWNsZSI6IiIsInBhcnNlLW5hbWVzIjpmYWxzZSwic3VmZml4IjoiIn1dLCJpZCI6IjUxNjE2YWI0LWI3ZjMtMzk2OC1hODQ1LTYzZjQyMWMyZmNkMSIsImlzc3VlZCI6eyJkYXRlLXBhcnRzIjpbWyIxOTY0Il1dfSwicHVibGlzaGVyIjoiSXJ3aW4iLCJwdWJsaXNoZXItcGxhY2UiOiJIb21ld29vZCwgSUwiLCJ0aXRsZSI6IkJhc2ljIE1hcmtldGluZy4gQSBNYW5hZ2VyaWFsIEFwcHJvYWNoIiwidHlwZSI6ImJvb2sifSwidXJpcyI6WyJodHRwOi8vd3d3Lm1lbmRlbGV5LmNvbS9kb2N1bWVudHMvP3V1aWQ9YjI2MWVkNGUtMGZjZi00NTJlLTg5YzgtYjZkNDI2YmUwNWQzIl0sImlzVGVtcG9yYXJ5IjpmYWxzZSwibGVnYWN5RGVza3RvcElkIjoiYjI2MWVkNGUtMGZjZi00NTJlLTg5YzgtYjZkNDI2YmUwNWQzIn1dLCJwcm9wZXJ0aWVzIjp7Im5vdGVJbmRleCI6MH0sImlzRWRpdGVkIjpmYWxzZSwibWFudWFsT3ZlcnJpZGUiOnsiY2l0ZXByb2NUZXh0IjoiWzZdIiwiaXNNYW51YWxseU92ZXJyaWRkZW4iOmZhbHNlLCJtYW51YWxPdmVycmlkZVRleHQiOiIifX0=&quot;},{&quot;citationID&quot;:&quot;MENDELEY_CITATION_833a7769-e9c8-4941-a1c9-a22024fc3528&quot;,&quot;citationItems&quot;:[{&quot;id&quot;:&quot;d1385854-fdfc-3dc9-be1c-3f36dae25918&quot;,&quot;itemData&quot;:{&quot;URL&quot;:&quot;https://foodfoundation.org.uk/wp-content/uploads/2020/09/FF-Broken-Plate-2020-DIGITAL-FULL.pdf&quot;,&quot;abstract&quot;:&quot;Ten vital signs documenting the health of our food system, how it impacts on our lives, and why we must change the food environment&quot;,&quot;accessed&quot;:{&quot;date-parts&quot;:[[&quot;2021&quot;,&quot;3&quot;,&quot;6&quot;]]},&quot;author&quot;:[{&quot;dropping-particle&quot;:&quot;&quot;,&quot;family&quot;:&quot;The Food Foundation&quot;,&quot;given&quot;:&quot;&quot;,&quot;non-dropping-particle&quot;:&quot;&quot;,&quot;parse-names&quot;:false,&quot;suffix&quot;:&quot;&quot;}],&quot;id&quot;:&quot;d1385854-fdfc-3dc9-be1c-3f36dae25918&quot;,&quot;issued&quot;:{&quot;date-parts&quot;:[[&quot;2020&quot;]]},&quot;publisher-place&quot;:&quot;London, UK&quot;,&quot;title&quot;:&quot;The Broken Plate 2020: The state of the nations Food System&quot;,&quot;type&quot;:&quot;webpage&quot;},&quot;uris&quot;:[&quot;http://www.mendeley.com/documents/?uuid=7f12a763-05eb-4760-a705-677d1265017b&quot;],&quot;isTemporary&quot;:false,&quot;legacyDesktopId&quot;:&quot;7f12a763-05eb-4760-a705-677d1265017b&quot;}],&quot;properties&quot;:{&quot;noteIndex&quot;:0},&quot;isEdited&quot;:false,&quot;manualOverride&quot;:{&quot;citeprocText&quot;:&quot;[7]&quot;,&quot;isManuallyOverridden&quot;:false,&quot;manualOverrideText&quot;:&quot;&quot;},&quot;citationTag&quot;:&quot;MENDELEY_CITATION_v3_eyJjaXRhdGlvbklEIjoiTUVOREVMRVlfQ0lUQVRJT05fODMzYTc3NjktZTljOC00OTQxLWExYzktYTIyMDI0ZmMzNTI4IiwiY2l0YXRpb25JdGVtcyI6W3siaWQiOiJkMTM4NTg1NC1mZGZjLTNkYzktYmUxYy0zZjM2ZGFlMjU5MTgiLCJpdGVtRGF0YSI6eyJVUkwiOiJodHRwczovL2Zvb2Rmb3VuZGF0aW9uLm9yZy51ay93cC1jb250ZW50L3VwbG9hZHMvMjAyMC8wOS9GRi1Ccm9rZW4tUGxhdGUtMjAyMC1ESUdJVEFMLUZVTEwucGRmIiwiYWJzdHJhY3QiOiJUZW4gdml0YWwgc2lnbnMgZG9jdW1lbnRpbmcgdGhlIGhlYWx0aCBvZiBvdXIgZm9vZCBzeXN0ZW0sIGhvdyBpdCBpbXBhY3RzIG9uIG91ciBsaXZlcywgYW5kIHdoeSB3ZSBtdXN0IGNoYW5nZSB0aGUgZm9vZCBlbnZpcm9ubWVudCIsImFjY2Vzc2VkIjp7ImRhdGUtcGFydHMiOltbIjIwMjEiLCIzIiwiNiJdXX0sImF1dGhvciI6W3siZHJvcHBpbmctcGFydGljbGUiOiIiLCJmYW1pbHkiOiJUaGUgRm9vZCBGb3VuZGF0aW9uIiwiZ2l2ZW4iOiIiLCJub24tZHJvcHBpbmctcGFydGljbGUiOiIiLCJwYXJzZS1uYW1lcyI6ZmFsc2UsInN1ZmZpeCI6IiJ9XSwiaWQiOiJkMTM4NTg1NC1mZGZjLTNkYzktYmUxYy0zZjM2ZGFlMjU5MTgiLCJpc3N1ZWQiOnsiZGF0ZS1wYXJ0cyI6W1siMjAyMCJdXX0sInB1Ymxpc2hlci1wbGFjZSI6IkxvbmRvbiwgVUsiLCJ0aXRsZSI6IlRoZSBCcm9rZW4gUGxhdGUgMjAyMDogVGhlIHN0YXRlIG9mIHRoZSBuYXRpb25zIEZvb2QgU3lzdGVtIiwidHlwZSI6IndlYnBhZ2UifSwidXJpcyI6WyJodHRwOi8vd3d3Lm1lbmRlbGV5LmNvbS9kb2N1bWVudHMvP3V1aWQ9N2YxMmE3NjMtMDVlYi00NzYwLWE3MDUtNjc3ZDEyNjUwMTdiIl0sImlzVGVtcG9yYXJ5IjpmYWxzZSwibGVnYWN5RGVza3RvcElkIjoiN2YxMmE3NjMtMDVlYi00NzYwLWE3MDUtNjc3ZDEyNjUwMTdiIn1dLCJwcm9wZXJ0aWVzIjp7Im5vdGVJbmRleCI6MH0sImlzRWRpdGVkIjpmYWxzZSwibWFudWFsT3ZlcnJpZGUiOnsiY2l0ZXByb2NUZXh0IjoiWzddIiwiaXNNYW51YWxseU92ZXJyaWRkZW4iOmZhbHNlLCJtYW51YWxPdmVycmlkZVRleHQiOiIifX0=&quot;},{&quot;citationID&quot;:&quot;MENDELEY_CITATION_cde88e47-28d4-4943-9270-587b2e3a9aa6&quot;,&quot;citationItems&quot;:[{&quot;id&quot;:&quot;a0b8ba16-477f-3d7f-9193-cd8574eb19ad&quot;,&quot;itemData&quot;:{&quot;type&quot;:&quot;article&quot;,&quot;id&quot;:&quot;a0b8ba16-477f-3d7f-9193-cd8574eb19ad&quot;,&quot;title&quot;:&quot;A hierarchy of unhealthy food promotion effects: Identifying methodological approaches and knowledge gaps&quot;,&quot;author&quot;:[{&quot;family&quot;:&quot;Kelly&quot;,&quot;given&quot;:&quot;Bridget&quot;,&quot;parse-names&quot;:false,&quot;dropping-particle&quot;:&quot;&quot;,&quot;non-dropping-particle&quot;:&quot;&quot;},{&quot;family&quot;:&quot;King&quot;,&quot;given&quot;:&quot;Lesley&quot;,&quot;parse-names&quot;:false,&quot;dropping-particle&quot;:&quot;&quot;,&quot;non-dropping-particle&quot;:&quot;&quot;},{&quot;family&quot;:&quot;Chapman&quot;,&quot;given&quot;:&quot;Kathy&quot;,&quot;parse-names&quot;:false,&quot;dropping-particle&quot;:&quot;&quot;,&quot;non-dropping-particle&quot;:&quot;&quot;},{&quot;family&quot;:&quot;Boyland&quot;,&quot;given&quot;:&quot;Emma&quot;,&quot;parse-names&quot;:false,&quot;dropping-particle&quot;:&quot;&quot;,&quot;non-dropping-particle&quot;:&quot;&quot;},{&quot;family&quot;:&quot;Bauman&quot;,&quot;given&quot;:&quot;Adrian E.&quot;,&quot;parse-names&quot;:false,&quot;dropping-particle&quot;:&quot;&quot;,&quot;non-dropping-particle&quot;:&quot;&quot;},{&quot;family&quot;:&quot;Baur&quot;,&quot;given&quot;:&quot;Louise A.&quot;,&quot;parse-names&quot;:false,&quot;dropping-particle&quot;:&quot;&quot;,&quot;non-dropping-particle&quot;:&quot;&quot;}],&quot;container-title&quot;:&quot;American Journal of Public Health&quot;,&quot;DOI&quot;:&quot;10.2105/AJPH.2014.302476&quot;,&quot;ISSN&quot;:&quot;15410048&quot;,&quot;issued&quot;:{&quot;date-parts&quot;:[[2015,4,1]]},&quot;page&quot;:&quot;e86-e95&quot;,&quot;abstract&quot;:&quot;We assessed the evidence for a conceptual \&quot;hierarchy of effects\&quot; of marketing, to guide understanding of the relationship between children's exposure to unhealthy food marketing and poor diets and overweight, and drive the research agenda. We reviewed studies assessing the impact of food promotions on children from MEDLINE, Web of Science, ABI Inform, World Health Organization library database, and The Gray Literature Report. We included articles published in English from 2009 to 2013, with earlier articles from a 2009 systematic review. We grouped articles by outcome of exposure and assessed outcomes within a framework depicting a hierarchy of effects of marketing exposures. Evidence supports a logical sequence of effects linking food promotions to individual-level weight outcomes. Future studies should demonstrate the sustained effects of marketing exposure, and exploit variations in exposures to assess differences in outcomes longitudinally.&quot;,&quot;publisher&quot;:&quot;American Public Health Association Inc.&quot;,&quot;issue&quot;:&quot;4&quot;,&quot;volume&quot;:&quot;105&quot;},&quot;isTemporary&quot;:false}],&quot;properties&quot;:{&quot;noteIndex&quot;:0},&quot;isEdited&quot;:false,&quot;manualOverride&quot;:{&quot;isManuallyOverridden&quot;:false,&quot;citeprocText&quot;:&quot;[8]&quot;,&quot;manualOverrideText&quot;:&quot;&quot;},&quot;citationTag&quot;:&quot;MENDELEY_CITATION_v3_eyJjaXRhdGlvbklEIjoiTUVOREVMRVlfQ0lUQVRJT05fY2RlODhlNDctMjhkNC00OTQzLTkyNzAtNTg3YjJlM2E5YWE2IiwiY2l0YXRpb25JdGVtcyI6W3siaWQiOiJhMGI4YmExNi00NzdmLTNkN2YtOTE5My1jZDg1NzRlYjE5YWQiLCJpdGVtRGF0YSI6eyJ0eXBlIjoiYXJ0aWNsZSIsImlkIjoiYTBiOGJhMTYtNDc3Zi0zZDdmLTkxOTMtY2Q4NTc0ZWIxOWFkIiwidGl0bGUiOiJBIGhpZXJhcmNoeSBvZiB1bmhlYWx0aHkgZm9vZCBwcm9tb3Rpb24gZWZmZWN0czogSWRlbnRpZnlpbmcgbWV0aG9kb2xvZ2ljYWwgYXBwcm9hY2hlcyBhbmQga25vd2xlZGdlIGdhcHMiLCJhdXRob3IiOlt7ImZhbWlseSI6IktlbGx5IiwiZ2l2ZW4iOiJCcmlkZ2V0IiwicGFyc2UtbmFtZXMiOmZhbHNlLCJkcm9wcGluZy1wYXJ0aWNsZSI6IiIsIm5vbi1kcm9wcGluZy1wYXJ0aWNsZSI6IiJ9LHsiZmFtaWx5IjoiS2luZyIsImdpdmVuIjoiTGVzbGV5IiwicGFyc2UtbmFtZXMiOmZhbHNlLCJkcm9wcGluZy1wYXJ0aWNsZSI6IiIsIm5vbi1kcm9wcGluZy1wYXJ0aWNsZSI6IiJ9LHsiZmFtaWx5IjoiQ2hhcG1hbiIsImdpdmVuIjoiS2F0aHkiLCJwYXJzZS1uYW1lcyI6ZmFsc2UsImRyb3BwaW5nLXBhcnRpY2xlIjoiIiwibm9uLWRyb3BwaW5nLXBhcnRpY2xlIjoiIn0seyJmYW1pbHkiOiJCb3lsYW5kIiwiZ2l2ZW4iOiJFbW1hIiwicGFyc2UtbmFtZXMiOmZhbHNlLCJkcm9wcGluZy1wYXJ0aWNsZSI6IiIsIm5vbi1kcm9wcGluZy1wYXJ0aWNsZSI6IiJ9LHsiZmFtaWx5IjoiQmF1bWFuIiwiZ2l2ZW4iOiJBZHJpYW4gRS4iLCJwYXJzZS1uYW1lcyI6ZmFsc2UsImRyb3BwaW5nLXBhcnRpY2xlIjoiIiwibm9uLWRyb3BwaW5nLXBhcnRpY2xlIjoiIn0seyJmYW1pbHkiOiJCYXVyIiwiZ2l2ZW4iOiJMb3Vpc2UgQS4iLCJwYXJzZS1uYW1lcyI6ZmFsc2UsImRyb3BwaW5nLXBhcnRpY2xlIjoiIiwibm9uLWRyb3BwaW5nLXBhcnRpY2xlIjoiIn1dLCJjb250YWluZXItdGl0bGUiOiJBbWVyaWNhbiBKb3VybmFsIG9mIFB1YmxpYyBIZWFsdGgiLCJET0kiOiIxMC4yMTA1L0FKUEguMjAxNC4zMDI0NzYiLCJJU1NOIjoiMTU0MTAwNDgiLCJpc3N1ZWQiOnsiZGF0ZS1wYXJ0cyI6W1syMDE1LDQsMV1dfSwicGFnZSI6ImU4Ni1lOTUiLCJhYnN0cmFjdCI6IldlIGFzc2Vzc2VkIHRoZSBldmlkZW5jZSBmb3IgYSBjb25jZXB0dWFsIFwiaGllcmFyY2h5IG9mIGVmZmVjdHNcIiBvZiBtYXJrZXRpbmcsIHRvIGd1aWRlIHVuZGVyc3RhbmRpbmcgb2YgdGhlIHJlbGF0aW9uc2hpcCBiZXR3ZWVuIGNoaWxkcmVuJ3MgZXhwb3N1cmUgdG8gdW5oZWFsdGh5IGZvb2QgbWFya2V0aW5nIGFuZCBwb29yIGRpZXRzIGFuZCBvdmVyd2VpZ2h0LCBhbmQgZHJpdmUgdGhlIHJlc2VhcmNoIGFnZW5kYS4gV2UgcmV2aWV3ZWQgc3R1ZGllcyBhc3Nlc3NpbmcgdGhlIGltcGFjdCBvZiBmb29kIHByb21vdGlvbnMgb24gY2hpbGRyZW4gZnJvbSBNRURMSU5FLCBXZWIgb2YgU2NpZW5jZSwgQUJJIEluZm9ybSwgV29ybGQgSGVhbHRoIE9yZ2FuaXphdGlvbiBsaWJyYXJ5IGRhdGFiYXNlLCBhbmQgVGhlIEdyYXkgTGl0ZXJhdHVyZSBSZXBvcnQuIFdlIGluY2x1ZGVkIGFydGljbGVzIHB1Ymxpc2hlZCBpbiBFbmdsaXNoIGZyb20gMjAwOSB0byAyMDEzLCB3aXRoIGVhcmxpZXIgYXJ0aWNsZXMgZnJvbSBhIDIwMDkgc3lzdGVtYXRpYyByZXZpZXcuIFdlIGdyb3VwZWQgYXJ0aWNsZXMgYnkgb3V0Y29tZSBvZiBleHBvc3VyZSBhbmQgYXNzZXNzZWQgb3V0Y29tZXMgd2l0aGluIGEgZnJhbWV3b3JrIGRlcGljdGluZyBhIGhpZXJhcmNoeSBvZiBlZmZlY3RzIG9mIG1hcmtldGluZyBleHBvc3VyZXMuIEV2aWRlbmNlIHN1cHBvcnRzIGEgbG9naWNhbCBzZXF1ZW5jZSBvZiBlZmZlY3RzIGxpbmtpbmcgZm9vZCBwcm9tb3Rpb25zIHRvIGluZGl2aWR1YWwtbGV2ZWwgd2VpZ2h0IG91dGNvbWVzLiBGdXR1cmUgc3R1ZGllcyBzaG91bGQgZGVtb25zdHJhdGUgdGhlIHN1c3RhaW5lZCBlZmZlY3RzIG9mIG1hcmtldGluZyBleHBvc3VyZSwgYW5kIGV4cGxvaXQgdmFyaWF0aW9ucyBpbiBleHBvc3VyZXMgdG8gYXNzZXNzIGRpZmZlcmVuY2VzIGluIG91dGNvbWVzIGxvbmdpdHVkaW5hbGx5LiIsInB1Ymxpc2hlciI6IkFtZXJpY2FuIFB1YmxpYyBIZWFsdGggQXNzb2NpYXRpb24gSW5jLiIsImlzc3VlIjoiNCIsInZvbHVtZSI6IjEwNSJ9LCJpc1RlbXBvcmFyeSI6ZmFsc2V9XSwicHJvcGVydGllcyI6eyJub3RlSW5kZXgiOjB9LCJpc0VkaXRlZCI6ZmFsc2UsIm1hbnVhbE92ZXJyaWRlIjp7ImlzTWFudWFsbHlPdmVycmlkZGVuIjpmYWxzZSwiY2l0ZXByb2NUZXh0IjoiWzhdIiwibWFudWFsT3ZlcnJpZGVUZXh0IjoiIn19&quot;},{&quot;citationID&quot;:&quot;MENDELEY_CITATION_00421e3a-dbda-4b9e-b978-8217f192381e&quot;,&quot;citationItems&quot;:[{&quot;id&quot;:&quot;6295a9d6-4536-32fc-a61d-949d102042dd&quot;,&quot;itemData&quot;:{&quot;DOI&quot;:&quot;10.1371/journal.pmed.1003212&quot;,&quot;ISBN&quot;:&quot;1111111111&quot;,&quot;ISSN&quot;:&quot;1549-1277&quot;,&quot;author&quot;:[{&quot;dropping-particle&quot;:&quot;&quot;,&quot;family&quot;:&quot;Mytton&quot;,&quot;given&quot;:&quot;Oliver&quot;,&quot;non-dropping-particle&quot;:&quot;&quot;,&quot;parse-names&quot;:false,&quot;suffix&quot;:&quot;&quot;},{&quot;dropping-particle&quot;:&quot;&quot;,&quot;family&quot;:&quot;Boyland&quot;,&quot;given&quot;:&quot;E&quot;,&quot;non-dropping-particle&quot;:&quot;&quot;,&quot;parse-names&quot;:false,&quot;suffix&quot;:&quot;&quot;},{&quot;dropping-particle&quot;:&quot;&quot;,&quot;family&quot;:&quot;Adams&quot;,&quot;given&quot;:&quot;Jean&quot;,&quot;non-dropping-particle&quot;:&quot;&quot;,&quot;parse-names&quot;:false,&quot;suffix&quot;:&quot;&quot;},{&quot;dropping-particle&quot;:&quot;&quot;,&quot;family&quot;:&quot;Collins&quot;,&quot;given&quot;:&quot;B&quot;,&quot;non-dropping-particle&quot;:&quot;&quot;,&quot;parse-names&quot;:false,&quot;suffix&quot;:&quot;&quot;},{&quot;dropping-particle&quot;:&quot;&quot;,&quot;family&quot;:&quot;O'Connell&quot;,&quot;given&quot;:&quot;M&quot;,&quot;non-dropping-particle&quot;:&quot;&quot;,&quot;parse-names&quot;:false,&quot;suffix&quot;:&quot;&quot;},{&quot;dropping-particle&quot;:&quot;&quot;,&quot;family&quot;:&quot;Russell&quot;,&quot;given&quot;:&quot;SJ&quot;,&quot;non-dropping-particle&quot;:&quot;&quot;,&quot;parse-names&quot;:false,&quot;suffix&quot;:&quot;&quot;},{&quot;dropping-particle&quot;:&quot;&quot;,&quot;family&quot;:&quot;Smith&quot;,&quot;given&quot;:&quot;K&quot;,&quot;non-dropping-particle&quot;:&quot;&quot;,&quot;parse-names&quot;:false,&quot;suffix&quot;:&quot;&quot;},{&quot;dropping-particle&quot;:&quot;&quot;,&quot;family&quot;:&quot;Stroud&quot;,&quot;given&quot;:&quot;R&quot;,&quot;non-dropping-particle&quot;:&quot;&quot;,&quot;parse-names&quot;:false,&quot;suffix&quot;:&quot;&quot;},{&quot;dropping-particle&quot;:&quot;&quot;,&quot;family&quot;:&quot;Viner&quot;,&quot;given&quot;:&quot;RM&quot;,&quot;non-dropping-particle&quot;:&quot;&quot;,&quot;parse-names&quot;:false,&quot;suffix&quot;:&quot;&quot;},{&quot;dropping-particle&quot;:&quot;&quot;,&quot;family&quot;:&quot;Cobiac&quot;,&quot;given&quot;:&quot;LJ&quot;,&quot;non-dropping-particle&quot;:&quot;&quot;,&quot;parse-names&quot;:false,&quot;suffix&quot;:&quot;&quot;}],&quot;container-title&quot;:&quot;PLoS Medicine&quot;,&quot;id&quot;:&quot;6295a9d6-4536-32fc-a61d-949d102042dd&quot;,&quot;issue&quot;:&quot;10&quot;,&quot;issued&quot;:{&quot;date-parts&quot;:[[&quot;2020&quot;]]},&quot;page&quot;:&quot;e1003212&quot;,&quot;title&quot;:&quot;The potential health impact of restricting less-healthy food and beverage advertising on UK television between 05.30 and 21.00 hours: a modelling study&quot;,&quot;type&quot;:&quot;article-journal&quot;,&quot;volume&quot;:&quot;17&quot;},&quot;uris&quot;:[&quot;http://www.mendeley.com/documents/?uuid=27384295-7857-451e-a9d3-155a1640f339&quot;],&quot;isTemporary&quot;:false,&quot;legacyDesktopId&quot;:&quot;27384295-7857-451e-a9d3-155a1640f339&quot;}],&quot;properties&quot;:{&quot;noteIndex&quot;:0},&quot;isEdited&quot;:false,&quot;manualOverride&quot;:{&quot;citeprocText&quot;:&quot;[9]&quot;,&quot;isManuallyOverridden&quot;:false,&quot;manualOverrideText&quot;:&quot;&quot;},&quot;citationTag&quot;:&quot;MENDELEY_CITATION_v3_eyJjaXRhdGlvbklEIjoiTUVOREVMRVlfQ0lUQVRJT05fMDA0MjFlM2EtZGJkYS00YjllLWI5NzgtODIxN2YxOTIzODFl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quot;},{&quot;citationID&quot;:&quot;MENDELEY_CITATION_82a3e0c7-5a71-46a7-a8ac-72c522c42ae9&quot;,&quot;citationItems&quot;:[{&quot;id&quot;:&quot;7fc41293-64c5-3de4-ae5e-548456d8ac7c&quot;,&quot;itemData&quot;:{&quot;URL&quot;:&quot;https://www.gov.uk/government/publications/tackling-obesity%02government-strategy/tackling-obesity-empowering-adults-and-children-to-live-healthier%02lives#empowering-everyone-with-the-right-information-to-make-healthier-choices&quot;,&quot;accessed&quot;:{&quot;date-parts&quot;:[[&quot;2020&quot;,&quot;9&quot;,&quot;14&quot;]]},&quot;author&quot;:[{&quot;dropping-particle&quot;:&quot;&quot;,&quot;family&quot;:&quot;Department of Health &amp; Social Care&quot;,&quot;given&quot;:&quot;&quot;,&quot;non-dropping-particle&quot;:&quot;&quot;,&quot;parse-names&quot;:false,&quot;suffix&quot;:&quot;&quot;}],&quot;id&quot;:&quot;7fc41293-64c5-3de4-ae5e-548456d8ac7c&quot;,&quot;issued&quot;:{&quot;date-parts&quot;:[[&quot;2020&quot;]]},&quot;title&quot;:&quot;Tackling obesity: empowering adults and children to live heatlhier lives&quot;,&quot;type&quot;:&quot;webpage&quot;},&quot;uris&quot;:[&quot;http://www.mendeley.com/documents/?uuid=172f7fed-ed3f-45b0-8044-7a0ca3af3765&quot;],&quot;isTemporary&quot;:false,&quot;legacyDesktopId&quot;:&quot;172f7fed-ed3f-45b0-8044-7a0ca3af3765&quot;}],&quot;properties&quot;:{&quot;noteIndex&quot;:0},&quot;isEdited&quot;:false,&quot;manualOverride&quot;:{&quot;citeprocText&quot;:&quot;[10]&quot;,&quot;isManuallyOverridden&quot;:false,&quot;manualOverrideText&quot;:&quot;&quot;},&quot;citationTag&quot;:&quot;MENDELEY_CITATION_v3_eyJjaXRhdGlvbklEIjoiTUVOREVMRVlfQ0lUQVRJT05fODJhM2UwYzctNWE3MS00NmE3LWE4YWMtNzJjNTIyYzQyYWU5IiwiY2l0YXRpb25JdGVtcyI6W3siaWQiOiI3ZmM0MTI5My02NGM1LTNkZTQtYWU1ZS01NDg0NTZkOGFjN2MiLCJpdGVtRGF0YSI6eyJVUkwiOiJodHRwczovL3d3dy5nb3YudWsvZ292ZXJubWVudC9wdWJsaWNhdGlvbnMvdGFja2xpbmctb2Jlc2l0eSUwMmdvdmVybm1lbnQtc3RyYXRlZ3kvdGFja2xpbmctb2Jlc2l0eS1lbXBvd2VyaW5nLWFkdWx0cy1hbmQtY2hpbGRyZW4tdG8tbGl2ZS1oZWFsdGhpZXIlMDJsaXZlcyNlbXBvd2VyaW5nLWV2ZXJ5b25lLXdpdGgtdGhlLXJpZ2h0LWluZm9ybWF0aW9uLXRvLW1ha2UtaGVhbHRoaWVyLWNob2ljZXMiLCJhY2Nlc3NlZCI6eyJkYXRlLXBhcnRzIjpbWyIyMDIwIiwiOSIsIjE0Il1dfSwiYXV0aG9yIjpbeyJkcm9wcGluZy1wYXJ0aWNsZSI6IiIsImZhbWlseSI6IkRlcGFydG1lbnQgb2YgSGVhbHRoICYgU29jaWFsIENhcmUiLCJnaXZlbiI6IiIsIm5vbi1kcm9wcGluZy1wYXJ0aWNsZSI6IiIsInBhcnNlLW5hbWVzIjpmYWxzZSwic3VmZml4IjoiIn1dLCJpZCI6IjdmYzQxMjkzLTY0YzUtM2RlNC1hZTVlLTU0ODQ1NmQ4YWM3YyIsImlzc3VlZCI6eyJkYXRlLXBhcnRzIjpbWyIyMDIwIl1dfSwidGl0bGUiOiJUYWNrbGluZyBvYmVzaXR5OiBlbXBvd2VyaW5nIGFkdWx0cyBhbmQgY2hpbGRyZW4gdG8gbGl2ZSBoZWF0bGhpZXIgbGl2ZXMiLCJ0eXBlIjoid2VicGFnZSJ9LCJ1cmlzIjpbImh0dHA6Ly93d3cubWVuZGVsZXkuY29tL2RvY3VtZW50cy8/dXVpZD0xNzJmN2ZlZC1lZDNmLTQ1YjAtODA0NC03YTBjYTNhZjM3NjUiXSwiaXNUZW1wb3JhcnkiOmZhbHNlLCJsZWdhY3lEZXNrdG9wSWQiOiIxNzJmN2ZlZC1lZDNmLTQ1YjAtODA0NC03YTBjYTNhZjM3NjUifV0sInByb3BlcnRpZXMiOnsibm90ZUluZGV4IjowfSwiaXNFZGl0ZWQiOmZhbHNlLCJtYW51YWxPdmVycmlkZSI6eyJjaXRlcHJvY1RleHQiOiJbMTBdIiwiaXNNYW51YWxseU92ZXJyaWRkZW4iOmZhbHNlLCJtYW51YWxPdmVycmlkZVRleHQiOiIifX0=&quot;},{&quot;citationID&quot;:&quot;MENDELEY_CITATION_e675d4e4-9e42-4596-9611-d48388dc5bd7&quot;,&quot;citationItems&quot;:[{&quot;id&quot;:&quot;15e8f220-00b4-3935-876c-bccccdeaad58&quot;,&quot;itemData&quot;:{&quot;type&quot;:&quot;bill&quot;,&quot;id&quot;:&quot;15e8f220-00b4-3935-876c-bccccdeaad58&quot;,&quot;title&quot;:&quot;Health and Care Bill&quot;,&quot;author&quot;:[{&quot;family&quot;:&quot;UK Government&quot;,&quot;given&quot;:&quot;&quot;,&quot;parse-names&quot;:false,&quot;dropping-particle&quot;:&quot;&quot;,&quot;non-dropping-particle&quot;:&quot;&quot;}],&quot;URL&quot;:&quot;https://bills.parliament.uk/bills/3022&quot;,&quot;issued&quot;:{&quot;date-parts&quot;:[[2021]]},&quot;publisher-place&quot;:&quot;London, UK&quot;,&quot;publisher&quot;:&quot;UK Parliament&quot;},&quot;isTemporary&quot;:false}],&quot;properties&quot;:{&quot;noteIndex&quot;:0},&quot;isEdited&quot;:false,&quot;manualOverride&quot;:{&quot;isManuallyOverridden&quot;:false,&quot;citeprocText&quot;:&quot;[11]&quot;,&quot;manualOverrideText&quot;:&quot;&quot;},&quot;citationTag&quot;:&quot;MENDELEY_CITATION_v3_eyJjaXRhdGlvbklEIjoiTUVOREVMRVlfQ0lUQVRJT05fZTY3NWQ0ZTQtOWU0Mi00NTk2LTk2MTEtZDQ4Mzg4ZGM1YmQ3IiwiY2l0YXRpb25JdGVtcyI6W3siaWQiOiIxNWU4ZjIyMC0wMGI0LTM5MzUtODc2Yy1iY2NjY2RlYWFkNTgiLCJpdGVtRGF0YSI6eyJ0eXBlIjoiYmlsbCIsImlkIjoiMTVlOGYyMjAtMDBiNC0zOTM1LTg3NmMtYmNjY2NkZWFhZDU4IiwidGl0bGUiOiJIZWFsdGggYW5kIENhcmUgQmlsbCIsImF1dGhvciI6W3siZmFtaWx5IjoiVUsgR292ZXJubWVudCIsImdpdmVuIjoiIiwicGFyc2UtbmFtZXMiOmZhbHNlLCJkcm9wcGluZy1wYXJ0aWNsZSI6IiIsIm5vbi1kcm9wcGluZy1wYXJ0aWNsZSI6IiJ9XSwiVVJMIjoiaHR0cHM6Ly9iaWxscy5wYXJsaWFtZW50LnVrL2JpbGxzLzMwMjIiLCJpc3N1ZWQiOnsiZGF0ZS1wYXJ0cyI6W1syMDIxXV19LCJwdWJsaXNoZXItcGxhY2UiOiJMb25kb24sIFVLIiwicHVibGlzaGVyIjoiVUsgUGFybGlhbWVudCJ9LCJpc1RlbXBvcmFyeSI6ZmFsc2V9XSwicHJvcGVydGllcyI6eyJub3RlSW5kZXgiOjB9LCJpc0VkaXRlZCI6ZmFsc2UsIm1hbnVhbE92ZXJyaWRlIjp7ImlzTWFudWFsbHlPdmVycmlkZGVuIjpmYWxzZSwiY2l0ZXByb2NUZXh0IjoiWzExXSIsIm1hbnVhbE92ZXJyaWRlVGV4dCI6IiJ9fQ==&quot;},{&quot;citationID&quot;:&quot;MENDELEY_CITATION_299f3279-7f07-4f6c-b119-7ba16c84841b&quot;,&quot;properties&quot;:{&quot;noteIndex&quot;:0},&quot;isEdited&quot;:false,&quot;manualOverride&quot;:{&quot;isManuallyOverridden&quot;:false,&quot;citeprocText&quot;:&quot;[12]&quot;,&quot;manualOverrideText&quot;:&quot;&quot;},&quot;citationItems&quot;:[{&quot;id&quot;:&quot;85bf24e0-8e9c-352b-9ff7-81e6aa196bb2&quot;,&quot;itemData&quot;:{&quot;type&quot;:&quot;webpage&quot;,&quot;id&quot;:&quot;85bf24e0-8e9c-352b-9ff7-81e6aa196bb2&quot;,&quot;title&quot;:&quot;Childhood obesity: a plan for action, chapter 2&quot;,&quot;author&quot;:[{&quot;family&quot;:&quot;Department of Health and Social Care: Global Public Health Directorate&quot;,&quot;given&quot;:&quot;&quot;,&quot;parse-names&quot;:false,&quot;dropping-particle&quot;:&quot;&quot;,&quot;non-dropping-particle&quot;:&quot;&quot;}],&quot;container-title&quot;:&quot;HM Government&quot;,&quot;accessed&quot;:{&quot;date-parts&quot;:[[2021,3,24]]},&quot;URL&quot;:&quot;https://assets.publishing.service.gov.uk/government/uploads/system/uploads/attachment_data/file/718903/childhood-obesity-a-plan-for-action-chapter-2.pdf&quot;,&quot;issued&quot;:{&quot;date-parts&quot;:[[2018]]},&quot;publisher-place&quot;:&quot;London, UK&quot;},&quot;isTemporary&quot;:false}],&quot;citationTag&quot;:&quot;MENDELEY_CITATION_v3_eyJjaXRhdGlvbklEIjoiTUVOREVMRVlfQ0lUQVRJT05fMjk5ZjMyNzktN2YwNy00ZjZjLWIxMTktN2JhMTZjODQ4NDFiIiwicHJvcGVydGllcyI6eyJub3RlSW5kZXgiOjB9LCJpc0VkaXRlZCI6ZmFsc2UsIm1hbnVhbE92ZXJyaWRlIjp7ImlzTWFudWFsbHlPdmVycmlkZGVuIjpmYWxzZSwiY2l0ZXByb2NUZXh0IjoiWzEyXSIsIm1hbnVhbE92ZXJyaWRlVGV4dCI6IiJ9LCJjaXRhdGlvbkl0ZW1zIjpbeyJpZCI6Ijg1YmYyNGUwLThlOWMtMzUyYi05ZmY3LTgxZTZhYTE5NmJiMiIsIml0ZW1EYXRhIjp7InR5cGUiOiJ3ZWJwYWdlIiwiaWQiOiI4NWJmMjRlMC04ZTljLTM1MmItOWZmNy04MWU2YWExOTZiYjIiLCJ0aXRsZSI6IkNoaWxkaG9vZCBvYmVzaXR5OiBhIHBsYW4gZm9yIGFjdGlvbiwgY2hhcHRlciAyIiwiYXV0aG9yIjpbeyJmYW1pbHkiOiJEZXBhcnRtZW50IG9mIEhlYWx0aCBhbmQgU29jaWFsIENhcmU6IEdsb2JhbCBQdWJsaWMgSGVhbHRoIERpcmVjdG9yYXRlIiwiZ2l2ZW4iOiIiLCJwYXJzZS1uYW1lcyI6ZmFsc2UsImRyb3BwaW5nLXBhcnRpY2xlIjoiIiwibm9uLWRyb3BwaW5nLXBhcnRpY2xlIjoiIn1dLCJjb250YWluZXItdGl0bGUiOiJITSBHb3Zlcm5tZW50IiwiYWNjZXNzZWQiOnsiZGF0ZS1wYXJ0cyI6W1syMDIxLDMsMjRdXX0sIlVSTCI6Imh0dHBzOi8vYXNzZXRzLnB1Ymxpc2hpbmcuc2VydmljZS5nb3YudWsvZ292ZXJubWVudC91cGxvYWRzL3N5c3RlbS91cGxvYWRzL2F0dGFjaG1lbnRfZGF0YS9maWxlLzcxODkwMy9jaGlsZGhvb2Qtb2Jlc2l0eS1hLXBsYW4tZm9yLWFjdGlvbi1jaGFwdGVyLTIucGRmIiwiaXNzdWVkIjp7ImRhdGUtcGFydHMiOltbMjAxOF1dfSwicHVibGlzaGVyLXBsYWNlIjoiTG9uZG9uLCBVSyJ9LCJpc1RlbXBvcmFyeSI6ZmFsc2V9XX0=&quot;},{&quot;citationID&quot;:&quot;MENDELEY_CITATION_b0eb1822-2b84-46ee-ae22-028acd44646e&quot;,&quot;properties&quot;:{&quot;noteIndex&quot;:0},&quot;isEdited&quot;:false,&quot;manualOverride&quot;:{&quot;isManuallyOverridden&quot;:false,&quot;citeprocText&quot;:&quot;[10,13]&quot;,&quot;manualOverrideText&quot;:&quot;&quot;},&quot;citationItems&quot;:[{&quot;id&quot;:&quot;aa10f7bb-27a6-3297-8668-37bd6ab37835&quot;,&quot;itemData&quot;:{&quot;type&quot;:&quot;webpage&quot;,&quot;id&quot;:&quot;aa10f7bb-27a6-3297-8668-37bd6ab37835&quot;,&quot;title&quot;:&quot;Introducing further advertising restrictions on TV and online for products high in fat, sugar and salt (HFSS)&quot;,&quot;author&quot;:[{&quot;family&quot;:&quot;HM Government&quot;,&quot;given&quot;:&quot;&quot;,&quot;parse-names&quot;:false,&quot;dropping-particle&quot;:&quot;&quot;,&quot;non-dropping-particle&quot;:&quot;&quot;}],&quot;accessed&quot;:{&quot;date-parts&quot;:[[2021,1,20]]},&quot;URL&quot;:&quot;https://assets.publishing.service.gov.uk/government/uploads/system/uploads/attachment_data/file/795412/hfss-advertising-consultation-10-april-2019.pdf&quot;,&quot;issued&quot;:{&quot;date-parts&quot;:[[2019]]},&quot;issue&quot;:&quot;March&quot;},&quot;isTemporary&quot;:false},{&quot;id&quot;:&quot;7fc41293-64c5-3de4-ae5e-548456d8ac7c&quot;,&quot;itemData&quot;:{&quot;type&quot;:&quot;webpage&quot;,&quot;id&quot;:&quot;7fc41293-64c5-3de4-ae5e-548456d8ac7c&quot;,&quot;title&quot;:&quot;Tackling obesity: empowering adults and children to live heatlhier lives&quot;,&quot;author&quot;:[{&quot;family&quot;:&quot;Department of Health &amp; Social Care&quot;,&quot;given&quot;:&quot;&quot;,&quot;parse-names&quot;:false,&quot;dropping-particle&quot;:&quot;&quot;,&quot;non-dropping-particle&quot;:&quot;&quot;}],&quot;accessed&quot;:{&quot;date-parts&quot;:[[2020,9,14]]},&quot;URL&quot;:&quot;https://www.gov.uk/government/publications/tackling-obesity%02government-strategy/tackling-obesity-empowering-adults-and-children-to-live-healthier%02lives#empowering-everyone-with-the-right-information-to-make-healthier-choices&quot;,&quot;issued&quot;:{&quot;date-parts&quot;:[[2020]]}},&quot;isTemporary&quot;:false}],&quot;citationTag&quot;:&quot;MENDELEY_CITATION_v3_eyJjaXRhdGlvbklEIjoiTUVOREVMRVlfQ0lUQVRJT05fYjBlYjE4MjItMmI4NC00NmVlLWFlMjItMDI4YWNkNDQ2NDZlIiwicHJvcGVydGllcyI6eyJub3RlSW5kZXgiOjB9LCJpc0VkaXRlZCI6ZmFsc2UsIm1hbnVhbE92ZXJyaWRlIjp7ImlzTWFudWFsbHlPdmVycmlkZGVuIjpmYWxzZSwiY2l0ZXByb2NUZXh0IjoiWzEwLDEzXSIsIm1hbnVhbE92ZXJyaWRlVGV4dCI6IiJ9LCJjaXRhdGlvbkl0ZW1zIjpbeyJpZCI6ImFhMTBmN2JiLTI3YTYtMzI5Ny04NjY4LTM3YmQ2YWIzNzgzNSIsIml0ZW1EYXRhIjp7InR5cGUiOiJ3ZWJwYWdlIiwiaWQiOiJhYTEwZjdiYi0yN2E2LTMyOTctODY2OC0zN2JkNmFiMzc4MzUiLCJ0aXRsZSI6IkludHJvZHVjaW5nIGZ1cnRoZXIgYWR2ZXJ0aXNpbmcgcmVzdHJpY3Rpb25zIG9uIFRWIGFuZCBvbmxpbmUgZm9yIHByb2R1Y3RzIGhpZ2ggaW4gZmF0LCBzdWdhciBhbmQgc2FsdCAoSEZTUykiLCJhdXRob3IiOlt7ImZhbWlseSI6IkhNIEdvdmVybm1lbnQiLCJnaXZlbiI6IiIsInBhcnNlLW5hbWVzIjpmYWxzZSwiZHJvcHBpbmctcGFydGljbGUiOiIiLCJub24tZHJvcHBpbmctcGFydGljbGUiOiIifV0sImFjY2Vzc2VkIjp7ImRhdGUtcGFydHMiOltbMjAyMSwxLDIwXV19LCJVUkwiOiJodHRwczovL2Fzc2V0cy5wdWJsaXNoaW5nLnNlcnZpY2UuZ292LnVrL2dvdmVybm1lbnQvdXBsb2Fkcy9zeXN0ZW0vdXBsb2Fkcy9hdHRhY2htZW50X2RhdGEvZmlsZS83OTU0MTIvaGZzcy1hZHZlcnRpc2luZy1jb25zdWx0YXRpb24tMTAtYXByaWwtMjAxOS5wZGYiLCJpc3N1ZWQiOnsiZGF0ZS1wYXJ0cyI6W1syMDE5XV19LCJpc3N1ZSI6Ik1hcmNoIn0sImlzVGVtcG9yYXJ5IjpmYWxzZX0seyJpZCI6IjdmYzQxMjkzLTY0YzUtM2RlNC1hZTVlLTU0ODQ1NmQ4YWM3YyIsIml0ZW1EYXRhIjp7InR5cGUiOiJ3ZWJwYWdlIiwiaWQiOiI3ZmM0MTI5My02NGM1LTNkZTQtYWU1ZS01NDg0NTZkOGFjN2MiLCJ0aXRsZSI6IlRhY2tsaW5nIG9iZXNpdHk6IGVtcG93ZXJpbmcgYWR1bHRzIGFuZCBjaGlsZHJlbiB0byBsaXZlIGhlYXRsaGllciBsaXZlcyIsImF1dGhvciI6W3siZmFtaWx5IjoiRGVwYXJ0bWVudCBvZiBIZWFsdGggJiBTb2NpYWwgQ2FyZSIsImdpdmVuIjoiIiwicGFyc2UtbmFtZXMiOmZhbHNlLCJkcm9wcGluZy1wYXJ0aWNsZSI6IiIsIm5vbi1kcm9wcGluZy1wYXJ0aWNsZSI6IiJ9XSwiYWNjZXNzZWQiOnsiZGF0ZS1wYXJ0cyI6W1syMDIwLDksMTRdXX0sIlVSTCI6Imh0dHBzOi8vd3d3Lmdvdi51ay9nb3Zlcm5tZW50L3B1YmxpY2F0aW9ucy90YWNrbGluZy1vYmVzaXR5JTAyZ292ZXJubWVudC1zdHJhdGVneS90YWNrbGluZy1vYmVzaXR5LWVtcG93ZXJpbmctYWR1bHRzLWFuZC1jaGlsZHJlbi10by1saXZlLWhlYWx0aGllciUwMmxpdmVzI2VtcG93ZXJpbmctZXZlcnlvbmUtd2l0aC10aGUtcmlnaHQtaW5mb3JtYXRpb24tdG8tbWFrZS1oZWFsdGhpZXItY2hvaWNlcyIsImlzc3VlZCI6eyJkYXRlLXBhcnRzIjpbWzIwMjBdXX19LCJpc1RlbXBvcmFyeSI6ZmFsc2V9XX0=&quot;},{&quot;citationID&quot;:&quot;MENDELEY_CITATION_c9feff9f-4dcd-465d-a93b-81f341f9aa59&quot;,&quot;properties&quot;:{&quot;noteIndex&quot;:0},&quot;isEdited&quot;:false,&quot;manualOverride&quot;:{&quot;isManuallyOverridden&quot;:false,&quot;citeprocText&quot;:&quot;[13]&quot;,&quot;manualOverrideText&quot;:&quot;&quot;},&quot;citationItems&quot;:[{&quot;id&quot;:&quot;aa10f7bb-27a6-3297-8668-37bd6ab37835&quot;,&quot;itemData&quot;:{&quot;type&quot;:&quot;webpage&quot;,&quot;id&quot;:&quot;aa10f7bb-27a6-3297-8668-37bd6ab37835&quot;,&quot;title&quot;:&quot;Introducing further advertising restrictions on TV and online for products high in fat, sugar and salt (HFSS)&quot;,&quot;author&quot;:[{&quot;family&quot;:&quot;HM Government&quot;,&quot;given&quot;:&quot;&quot;,&quot;parse-names&quot;:false,&quot;dropping-particle&quot;:&quot;&quot;,&quot;non-dropping-particle&quot;:&quot;&quot;}],&quot;accessed&quot;:{&quot;date-parts&quot;:[[2021,1,20]]},&quot;URL&quot;:&quot;https://assets.publishing.service.gov.uk/government/uploads/system/uploads/attachment_data/file/795412/hfss-advertising-consultation-10-april-2019.pdf&quot;,&quot;issued&quot;:{&quot;date-parts&quot;:[[2019]]},&quot;issue&quot;:&quot;March&quot;},&quot;isTemporary&quot;:false}],&quot;citationTag&quot;:&quot;MENDELEY_CITATION_v3_eyJjaXRhdGlvbklEIjoiTUVOREVMRVlfQ0lUQVRJT05fYzlmZWZmOWYtNGRjZC00NjVkLWE5M2ItODFmMzQxZjlhYTU5IiwicHJvcGVydGllcyI6eyJub3RlSW5kZXgiOjB9LCJpc0VkaXRlZCI6ZmFsc2UsIm1hbnVhbE92ZXJyaWRlIjp7ImlzTWFudWFsbHlPdmVycmlkZGVuIjpmYWxzZSwiY2l0ZXByb2NUZXh0IjoiWzEzXSIsIm1hbnVhbE92ZXJyaWRlVGV4dCI6IiJ9LCJjaXRhdGlvbkl0ZW1zIjpbeyJpZCI6ImFhMTBmN2JiLTI3YTYtMzI5Ny04NjY4LTM3YmQ2YWIzNzgzNSIsIml0ZW1EYXRhIjp7InR5cGUiOiJ3ZWJwYWdlIiwiaWQiOiJhYTEwZjdiYi0yN2E2LTMyOTctODY2OC0zN2JkNmFiMzc4MzUiLCJ0aXRsZSI6IkludHJvZHVjaW5nIGZ1cnRoZXIgYWR2ZXJ0aXNpbmcgcmVzdHJpY3Rpb25zIG9uIFRWIGFuZCBvbmxpbmUgZm9yIHByb2R1Y3RzIGhpZ2ggaW4gZmF0LCBzdWdhciBhbmQgc2FsdCAoSEZTUykiLCJhdXRob3IiOlt7ImZhbWlseSI6IkhNIEdvdmVybm1lbnQiLCJnaXZlbiI6IiIsInBhcnNlLW5hbWVzIjpmYWxzZSwiZHJvcHBpbmctcGFydGljbGUiOiIiLCJub24tZHJvcHBpbmctcGFydGljbGUiOiIifV0sImFjY2Vzc2VkIjp7ImRhdGUtcGFydHMiOltbMjAyMSwxLDIwXV19LCJVUkwiOiJodHRwczovL2Fzc2V0cy5wdWJsaXNoaW5nLnNlcnZpY2UuZ292LnVrL2dvdmVybm1lbnQvdXBsb2Fkcy9zeXN0ZW0vdXBsb2Fkcy9hdHRhY2htZW50X2RhdGEvZmlsZS83OTU0MTIvaGZzcy1hZHZlcnRpc2luZy1jb25zdWx0YXRpb24tMTAtYXByaWwtMjAxOS5wZGYiLCJpc3N1ZWQiOnsiZGF0ZS1wYXJ0cyI6W1syMDE5XV19LCJpc3N1ZSI6Ik1hcmNoIn0sImlzVGVtcG9yYXJ5IjpmYWxzZX1dfQ==&quot;},{&quot;citationID&quot;:&quot;MENDELEY_CITATION_138c28fb-cb37-417c-909d-b1a9090f7067&quot;,&quot;citationItems&quot;:[{&quot;id&quot;:&quot;1e2c0721-39a1-3603-afa6-9cbcdb8d8f05&quot;,&quot;itemData&quot;:{&quot;DOI&quot;:&quot;10.1093/nutrit/nuz059&quot;,&quot;ISSN&quot;:&quot;0029-6643&quot;,&quot;author&quot;:[{&quot;dropping-particle&quot;:&quot;&quot;,&quot;family&quot;:&quot;Taillie&quot;,&quot;given&quot;:&quot;Lindsey Smith&quot;,&quot;non-dropping-particle&quot;:&quot;&quot;,&quot;parse-names&quot;:false,&quot;suffix&quot;:&quot;&quot;},{&quot;dropping-particle&quot;:&quot;&quot;,&quot;family&quot;:&quot;Busey&quot;,&quot;given&quot;:&quot;Emily&quot;,&quot;non-dropping-particle&quot;:&quot;&quot;,&quot;parse-names&quot;:false,&quot;suffix&quot;:&quot;&quot;},{&quot;dropping-particle&quot;:&quot;&quot;,&quot;family&quot;:&quot;Stoltze&quot;,&quot;given&quot;:&quot;Fernanda Mediano&quot;,&quot;non-dropping-particle&quot;:&quot;&quot;,&quot;parse-names&quot;:false,&quot;suffix&quot;:&quot;&quot;},{&quot;dropping-particle&quot;:&quot;&quot;,&quot;family&quot;:&quot;Renee&quot;,&quot;given&quot;:&quot;Francesca&quot;,&quot;non-dropping-particle&quot;:&quot;&quot;,&quot;parse-names&quot;:false,&quot;suffix&quot;:&quot;&quot;},{&quot;dropping-particle&quot;:&quot;&quot;,&quot;family&quot;:&quot;Carpentier&quot;,&quot;given&quot;:&quot;Dillman&quot;,&quot;non-dropping-particle&quot;:&quot;&quot;,&quot;parse-names&quot;:false,&quot;suffix&quot;:&quot;&quot;}],&quot;container-title&quot;:&quot;Nutrition Reviews&quot;,&quot;id&quot;:&quot;1e2c0721-39a1-3603-afa6-9cbcdb8d8f05&quot;,&quot;issue&quot;:&quot;0&quot;,&quot;issued&quot;:{&quot;date-parts&quot;:[[&quot;2019&quot;]]},&quot;page&quot;:&quot;1-32&quot;,&quot;title&quot;:&quot;Governmental policies to reduce unhealthy food marketing to children&quot;,&quot;type&quot;:&quot;article-journal&quot;,&quot;volume&quot;:&quot;0&quot;},&quot;uris&quot;:[&quot;http://www.mendeley.com/documents/?uuid=c930b899-3449-4078-b9f6-fa20d3601e19&quot;],&quot;isTemporary&quot;:false,&quot;legacyDesktopId&quot;:&quot;c930b899-3449-4078-b9f6-fa20d3601e19&quot;}],&quot;properties&quot;:{&quot;noteIndex&quot;:0},&quot;isEdited&quot;:false,&quot;manualOverride&quot;:{&quot;citeprocText&quot;:&quot;[14]&quot;,&quot;isManuallyOverridden&quot;:false,&quot;manualOverrideText&quot;:&quot;&quot;},&quot;citationTag&quot;:&quot;MENDELEY_CITATION_v3_eyJjaXRhdGlvbklEIjoiTUVOREVMRVlfQ0lUQVRJT05fMTM4YzI4ZmItY2IzNy00MTdjLTkwOWQtYjFhOTA5MGY3MDY3IiwiY2l0YXRpb25JdGVtcyI6W3siaWQiOiIxZTJjMDcyMS0zOWExLTM2MDMtYWZhNi05Y2JjZGI4ZDhmMDUiLCJpdGVtRGF0YSI6eyJET0kiOiIxMC4xMDkzL251dHJpdC9udXowNTkiLCJJU1NOIjoiMDAyOS02NjQzIiwiYXV0aG9yIjpbeyJkcm9wcGluZy1wYXJ0aWNsZSI6IiIsImZhbWlseSI6IlRhaWxsaWUiLCJnaXZlbiI6IkxpbmRzZXkgU21pdGgiLCJub24tZHJvcHBpbmctcGFydGljbGUiOiIiLCJwYXJzZS1uYW1lcyI6ZmFsc2UsInN1ZmZpeCI6IiJ9LHsiZHJvcHBpbmctcGFydGljbGUiOiIiLCJmYW1pbHkiOiJCdXNleSIsImdpdmVuIjoiRW1pbHkiLCJub24tZHJvcHBpbmctcGFydGljbGUiOiIiLCJwYXJzZS1uYW1lcyI6ZmFsc2UsInN1ZmZpeCI6IiJ9LHsiZHJvcHBpbmctcGFydGljbGUiOiIiLCJmYW1pbHkiOiJTdG9sdHplIiwiZ2l2ZW4iOiJGZXJuYW5kYSBNZWRpYW5vIiwibm9uLWRyb3BwaW5nLXBhcnRpY2xlIjoiIiwicGFyc2UtbmFtZXMiOmZhbHNlLCJzdWZmaXgiOiIifSx7ImRyb3BwaW5nLXBhcnRpY2xlIjoiIiwiZmFtaWx5IjoiUmVuZWUiLCJnaXZlbiI6IkZyYW5jZXNjYSIsIm5vbi1kcm9wcGluZy1wYXJ0aWNsZSI6IiIsInBhcnNlLW5hbWVzIjpmYWxzZSwic3VmZml4IjoiIn0seyJkcm9wcGluZy1wYXJ0aWNsZSI6IiIsImZhbWlseSI6IkNhcnBlbnRpZXIiLCJnaXZlbiI6IkRpbGxtYW4iLCJub24tZHJvcHBpbmctcGFydGljbGUiOiIiLCJwYXJzZS1uYW1lcyI6ZmFsc2UsInN1ZmZpeCI6IiJ9XSwiY29udGFpbmVyLXRpdGxlIjoiTnV0cml0aW9uIFJldmlld3MiLCJpZCI6IjFlMmMwNzIxLTM5YTEtMzYwMy1hZmE2LTljYmNkYjhkOGYwNSIsImlzc3VlIjoiMCIsImlzc3VlZCI6eyJkYXRlLXBhcnRzIjpbWyIyMDE5Il1dfSwicGFnZSI6IjEtMzIiLCJ0aXRsZSI6IkdvdmVybm1lbnRhbCBwb2xpY2llcyB0byByZWR1Y2UgdW5oZWFsdGh5IGZvb2QgbWFya2V0aW5nIHRvIGNoaWxkcmVuIiwidHlwZSI6ImFydGljbGUtam91cm5hbCIsInZvbHVtZSI6IjAifSwidXJpcyI6WyJodHRwOi8vd3d3Lm1lbmRlbGV5LmNvbS9kb2N1bWVudHMvP3V1aWQ9YzkzMGI4OTktMzQ0OS00MDc4LWI5ZjYtZmEyMGQzNjAxZTE5Il0sImlzVGVtcG9yYXJ5IjpmYWxzZSwibGVnYWN5RGVza3RvcElkIjoiYzkzMGI4OTktMzQ0OS00MDc4LWI5ZjYtZmEyMGQzNjAxZTE5In1dLCJwcm9wZXJ0aWVzIjp7Im5vdGVJbmRleCI6MH0sImlzRWRpdGVkIjpmYWxzZSwibWFudWFsT3ZlcnJpZGUiOnsiY2l0ZXByb2NUZXh0IjoiWzE0XSIsImlzTWFudWFsbHlPdmVycmlkZGVuIjpmYWxzZSwibWFudWFsT3ZlcnJpZGVUZXh0IjoiIn19&quot;},{&quot;citationID&quot;:&quot;MENDELEY_CITATION_c8546f3f-4ec7-42e4-8599-c5c3d1a14679&quot;,&quot;citationItems&quot;:[{&quot;id&quot;:&quot;f2df0a3e-585d-3be0-82cb-5e668d873ac9&quot;,&quot;itemData&quot;:{&quot;author&quot;:[{&quot;dropping-particle&quot;:&quot;&quot;,&quot;family&quot;:&quot;Ofcom&quot;,&quot;given&quot;:&quot;&quot;,&quot;non-dropping-particle&quot;:&quot;&quot;,&quot;parse-names&quot;:false,&quot;suffix&quot;:&quot;&quot;}],&quot;id&quot;:&quot;f2df0a3e-585d-3be0-82cb-5e668d873ac9&quot;,&quot;issued&quot;:{&quot;date-parts&quot;:[[&quot;2020&quot;]]},&quot;title&quot;:&quot;Media Nations 2020: UK report 2020&quot;,&quot;type&quot;:&quot;report&quot;},&quot;uris&quot;:[&quot;http://www.mendeley.com/documents/?uuid=bf855c14-cc18-44f5-9c74-18a9c980edcb&quot;],&quot;isTemporary&quot;:false,&quot;legacyDesktopId&quot;:&quot;bf855c14-cc18-44f5-9c74-18a9c980edcb&quot;}],&quot;properties&quot;:{&quot;noteIndex&quot;:0},&quot;isEdited&quot;:false,&quot;manualOverride&quot;:{&quot;citeprocText&quot;:&quot;[15]&quot;,&quot;isManuallyOverridden&quot;:false,&quot;manualOverrideText&quot;:&quot;&quot;},&quot;citationTag&quot;:&quot;MENDELEY_CITATION_v3_eyJjaXRhdGlvbklEIjoiTUVOREVMRVlfQ0lUQVRJT05fYzg1NDZmM2YtNGVjNy00MmU0LTg1OTktYzVjM2QxYTE0Njc5IiwiY2l0YXRpb25JdGVtcyI6W3siaWQiOiJmMmRmMGEzZS01ODVkLTNiZTAtODJjYi01ZTY2OGQ4NzNhYzkiLCJpdGVtRGF0YSI6eyJhdXRob3IiOlt7ImRyb3BwaW5nLXBhcnRpY2xlIjoiIiwiZmFtaWx5IjoiT2Zjb20iLCJnaXZlbiI6IiIsIm5vbi1kcm9wcGluZy1wYXJ0aWNsZSI6IiIsInBhcnNlLW5hbWVzIjpmYWxzZSwic3VmZml4IjoiIn1dLCJpZCI6ImYyZGYwYTNlLTU4NWQtM2JlMC04MmNiLTVlNjY4ZDg3M2FjOSIsImlzc3VlZCI6eyJkYXRlLXBhcnRzIjpbWyIyMDIwIl1dfSwidGl0bGUiOiJNZWRpYSBOYXRpb25zIDIwMjA6IFVLIHJlcG9ydCAyMDIwIiwidHlwZSI6InJlcG9ydCJ9LCJ1cmlzIjpbImh0dHA6Ly93d3cubWVuZGVsZXkuY29tL2RvY3VtZW50cy8/dXVpZD1iZjg1NWMxNC1jYzE4LTQ0ZjUtOWM3NC0xOGE5Yzk4MGVkY2IiXSwiaXNUZW1wb3JhcnkiOmZhbHNlLCJsZWdhY3lEZXNrdG9wSWQiOiJiZjg1NWMxNC1jYzE4LTQ0ZjUtOWM3NC0xOGE5Yzk4MGVkY2IifV0sInByb3BlcnRpZXMiOnsibm90ZUluZGV4IjowfSwiaXNFZGl0ZWQiOmZhbHNlLCJtYW51YWxPdmVycmlkZSI6eyJjaXRlcHJvY1RleHQiOiJbMTVdIiwiaXNNYW51YWxseU92ZXJyaWRkZW4iOmZhbHNlLCJtYW51YWxPdmVycmlkZVRleHQiOiIifX0=&quot;},{&quot;citationID&quot;:&quot;MENDELEY_CITATION_d0d7995b-7d68-4cac-b824-c598dbca5827&quot;,&quot;citationItems&quot;:[{&quot;id&quot;:&quot;f2df0a3e-585d-3be0-82cb-5e668d873ac9&quot;,&quot;itemData&quot;:{&quot;author&quot;:[{&quot;dropping-particle&quot;:&quot;&quot;,&quot;family&quot;:&quot;Ofcom&quot;,&quot;given&quot;:&quot;&quot;,&quot;non-dropping-particle&quot;:&quot;&quot;,&quot;parse-names&quot;:false,&quot;suffix&quot;:&quot;&quot;}],&quot;id&quot;:&quot;f2df0a3e-585d-3be0-82cb-5e668d873ac9&quot;,&quot;issued&quot;:{&quot;date-parts&quot;:[[&quot;2020&quot;]]},&quot;title&quot;:&quot;Media Nations 2020: UK report 2020&quot;,&quot;type&quot;:&quot;report&quot;},&quot;uris&quot;:[&quot;http://www.mendeley.com/documents/?uuid=bf855c14-cc18-44f5-9c74-18a9c980edcb&quot;],&quot;isTemporary&quot;:false,&quot;legacyDesktopId&quot;:&quot;bf855c14-cc18-44f5-9c74-18a9c980edcb&quot;}],&quot;properties&quot;:{&quot;noteIndex&quot;:0},&quot;isEdited&quot;:false,&quot;manualOverride&quot;:{&quot;citeprocText&quot;:&quot;[15]&quot;,&quot;isManuallyOverridden&quot;:false,&quot;manualOverrideText&quot;:&quot;&quot;},&quot;citationTag&quot;:&quot;MENDELEY_CITATION_v3_eyJjaXRhdGlvbklEIjoiTUVOREVMRVlfQ0lUQVRJT05fZDBkNzk5NWItN2Q2OC00Y2FjLWI4MjQtYzU5OGRiY2E1ODI3IiwiY2l0YXRpb25JdGVtcyI6W3siaWQiOiJmMmRmMGEzZS01ODVkLTNiZTAtODJjYi01ZTY2OGQ4NzNhYzkiLCJpdGVtRGF0YSI6eyJhdXRob3IiOlt7ImRyb3BwaW5nLXBhcnRpY2xlIjoiIiwiZmFtaWx5IjoiT2Zjb20iLCJnaXZlbiI6IiIsIm5vbi1kcm9wcGluZy1wYXJ0aWNsZSI6IiIsInBhcnNlLW5hbWVzIjpmYWxzZSwic3VmZml4IjoiIn1dLCJpZCI6ImYyZGYwYTNlLTU4NWQtM2JlMC04MmNiLTVlNjY4ZDg3M2FjOSIsImlzc3VlZCI6eyJkYXRlLXBhcnRzIjpbWyIyMDIwIl1dfSwidGl0bGUiOiJNZWRpYSBOYXRpb25zIDIwMjA6IFVLIHJlcG9ydCAyMDIwIiwidHlwZSI6InJlcG9ydCJ9LCJ1cmlzIjpbImh0dHA6Ly93d3cubWVuZGVsZXkuY29tL2RvY3VtZW50cy8/dXVpZD1iZjg1NWMxNC1jYzE4LTQ0ZjUtOWM3NC0xOGE5Yzk4MGVkY2IiXSwiaXNUZW1wb3JhcnkiOmZhbHNlLCJsZWdhY3lEZXNrdG9wSWQiOiJiZjg1NWMxNC1jYzE4LTQ0ZjUtOWM3NC0xOGE5Yzk4MGVkY2IifV0sInByb3BlcnRpZXMiOnsibm90ZUluZGV4IjowfSwiaXNFZGl0ZWQiOmZhbHNlLCJtYW51YWxPdmVycmlkZSI6eyJjaXRlcHJvY1RleHQiOiJbMTVdIiwiaXNNYW51YWxseU92ZXJyaWRkZW4iOmZhbHNlLCJtYW51YWxPdmVycmlkZVRleHQiOiIifX0=&quot;},{&quot;citationID&quot;:&quot;MENDELEY_CITATION_06eb37d7-f013-44dd-b2fc-72a0ea40e49c&quot;,&quot;citationItems&quot;:[{&quot;id&quot;:&quot;0f03771c-d8a5-5cbb-9762-429c91723b31&quot;,&quot;itemData&quot;:{&quot;author&quot;:[{&quot;dropping-particle&quot;:&quot;&quot;,&quot;family&quot;:&quot;Ofcom&quot;,&quot;given&quot;:&quot;&quot;,&quot;non-dropping-particle&quot;:&quot;&quot;,&quot;parse-names&quot;:false,&quot;suffix&quot;:&quot;&quot;}],&quot;id&quot;:&quot;0f03771c-d8a5-5cbb-9762-429c91723b31&quot;,&quot;issued&quot;:{&quot;date-parts&quot;:[[&quot;2021&quot;]]},&quot;title&quot;:&quot;Media nations: UK 2021&quot;,&quot;type&quot;:&quot;report&quot;},&quot;uris&quot;:[&quot;http://www.mendeley.com/documents/?uuid=190d0e39-127d-4d9d-9ab0-b9ff0b2e242c&quot;],&quot;isTemporary&quot;:false,&quot;legacyDesktopId&quot;:&quot;190d0e39-127d-4d9d-9ab0-b9ff0b2e242c&quot;}],&quot;properties&quot;:{&quot;noteIndex&quot;:0},&quot;isEdited&quot;:false,&quot;manualOverride&quot;:{&quot;citeprocText&quot;:&quot;[16]&quot;,&quot;isManuallyOverridden&quot;:false,&quot;manualOverrideText&quot;:&quot;&quot;},&quot;citationTag&quot;:&quot;MENDELEY_CITATION_v3_eyJjaXRhdGlvbklEIjoiTUVOREVMRVlfQ0lUQVRJT05fMDZlYjM3ZDctZjAxMy00NGRkLWIyZmMtNzJhMGVhNDBlNDljIiwiY2l0YXRpb25JdGVtcyI6W3siaWQiOiIwZjAzNzcxYy1kOGE1LTVjYmItOTc2Mi00MjljOTE3MjNiMzEiLCJpdGVtRGF0YSI6eyJhdXRob3IiOlt7ImRyb3BwaW5nLXBhcnRpY2xlIjoiIiwiZmFtaWx5IjoiT2Zjb20iLCJnaXZlbiI6IiIsIm5vbi1kcm9wcGluZy1wYXJ0aWNsZSI6IiIsInBhcnNlLW5hbWVzIjpmYWxzZSwic3VmZml4IjoiIn1dLCJpZCI6IjBmMDM3NzFjLWQ4YTUtNWNiYi05NzYyLTQyOWM5MTcyM2IzMSIsImlzc3VlZCI6eyJkYXRlLXBhcnRzIjpbWyIyMDIxIl1dfSwidGl0bGUiOiJNZWRpYSBuYXRpb25zOiBVSyAyMDIxIiwidHlwZSI6InJlcG9ydCJ9LCJ1cmlzIjpbImh0dHA6Ly93d3cubWVuZGVsZXkuY29tL2RvY3VtZW50cy8/dXVpZD0xOTBkMGUzOS0xMjdkLTRkOWQtOWFiMC1iOWZmMGIyZTI0MmMiXSwiaXNUZW1wb3JhcnkiOmZhbHNlLCJsZWdhY3lEZXNrdG9wSWQiOiIxOTBkMGUzOS0xMjdkLTRkOWQtOWFiMC1iOWZmMGIyZTI0MmMifV0sInByb3BlcnRpZXMiOnsibm90ZUluZGV4IjowfSwiaXNFZGl0ZWQiOmZhbHNlLCJtYW51YWxPdmVycmlkZSI6eyJjaXRlcHJvY1RleHQiOiJbMTZdIiwiaXNNYW51YWxseU92ZXJyaWRkZW4iOmZhbHNlLCJtYW51YWxPdmVycmlkZVRleHQiOiIifX0=&quot;},{&quot;citationID&quot;:&quot;MENDELEY_CITATION_2622c59d-2c7e-4c0c-abe8-9b4d22e8ee96&quot;,&quot;citationItems&quot;:[{&quot;id&quot;:&quot;f2df0a3e-585d-3be0-82cb-5e668d873ac9&quot;,&quot;itemData&quot;:{&quot;author&quot;:[{&quot;dropping-particle&quot;:&quot;&quot;,&quot;family&quot;:&quot;Ofcom&quot;,&quot;given&quot;:&quot;&quot;,&quot;non-dropping-particle&quot;:&quot;&quot;,&quot;parse-names&quot;:false,&quot;suffix&quot;:&quot;&quot;}],&quot;id&quot;:&quot;f2df0a3e-585d-3be0-82cb-5e668d873ac9&quot;,&quot;issued&quot;:{&quot;date-parts&quot;:[[&quot;2020&quot;]]},&quot;title&quot;:&quot;Media Nations 2020: UK report 2020&quot;,&quot;type&quot;:&quot;report&quot;},&quot;uris&quot;:[&quot;http://www.mendeley.com/documents/?uuid=bf855c14-cc18-44f5-9c74-18a9c980edcb&quot;],&quot;isTemporary&quot;:false,&quot;legacyDesktopId&quot;:&quot;bf855c14-cc18-44f5-9c74-18a9c980edcb&quot;}],&quot;properties&quot;:{&quot;noteIndex&quot;:0},&quot;isEdited&quot;:false,&quot;manualOverride&quot;:{&quot;citeprocText&quot;:&quot;[15]&quot;,&quot;isManuallyOverridden&quot;:false,&quot;manualOverrideText&quot;:&quot;&quot;},&quot;citationTag&quot;:&quot;MENDELEY_CITATION_v3_eyJjaXRhdGlvbklEIjoiTUVOREVMRVlfQ0lUQVRJT05fMjYyMmM1OWQtMmM3ZS00YzBjLWFiZTgtOWI0ZDIyZThlZTk2IiwiY2l0YXRpb25JdGVtcyI6W3siaWQiOiJmMmRmMGEzZS01ODVkLTNiZTAtODJjYi01ZTY2OGQ4NzNhYzkiLCJpdGVtRGF0YSI6eyJhdXRob3IiOlt7ImRyb3BwaW5nLXBhcnRpY2xlIjoiIiwiZmFtaWx5IjoiT2Zjb20iLCJnaXZlbiI6IiIsIm5vbi1kcm9wcGluZy1wYXJ0aWNsZSI6IiIsInBhcnNlLW5hbWVzIjpmYWxzZSwic3VmZml4IjoiIn1dLCJpZCI6ImYyZGYwYTNlLTU4NWQtM2JlMC04MmNiLTVlNjY4ZDg3M2FjOSIsImlzc3VlZCI6eyJkYXRlLXBhcnRzIjpbWyIyMDIwIl1dfSwidGl0bGUiOiJNZWRpYSBOYXRpb25zIDIwMjA6IFVLIHJlcG9ydCAyMDIwIiwidHlwZSI6InJlcG9ydCJ9LCJ1cmlzIjpbImh0dHA6Ly93d3cubWVuZGVsZXkuY29tL2RvY3VtZW50cy8/dXVpZD1iZjg1NWMxNC1jYzE4LTQ0ZjUtOWM3NC0xOGE5Yzk4MGVkY2IiXSwiaXNUZW1wb3JhcnkiOmZhbHNlLCJsZWdhY3lEZXNrdG9wSWQiOiJiZjg1NWMxNC1jYzE4LTQ0ZjUtOWM3NC0xOGE5Yzk4MGVkY2IifV0sInByb3BlcnRpZXMiOnsibm90ZUluZGV4IjowfSwiaXNFZGl0ZWQiOmZhbHNlLCJtYW51YWxPdmVycmlkZSI6eyJjaXRlcHJvY1RleHQiOiJbMTVdIiwiaXNNYW51YWxseU92ZXJyaWRkZW4iOmZhbHNlLCJtYW51YWxPdmVycmlkZVRleHQiOiIifX0=&quot;},{&quot;citationID&quot;:&quot;MENDELEY_CITATION_0689c2d6-3001-43a1-970f-e88739d907c4&quot;,&quot;citationItems&quot;:[{&quot;id&quot;:&quot;0f03771c-d8a5-5cbb-9762-429c91723b31&quot;,&quot;itemData&quot;:{&quot;author&quot;:[{&quot;dropping-particle&quot;:&quot;&quot;,&quot;family&quot;:&quot;Ofcom&quot;,&quot;given&quot;:&quot;&quot;,&quot;non-dropping-particle&quot;:&quot;&quot;,&quot;parse-names&quot;:false,&quot;suffix&quot;:&quot;&quot;}],&quot;id&quot;:&quot;0f03771c-d8a5-5cbb-9762-429c91723b31&quot;,&quot;issued&quot;:{&quot;date-parts&quot;:[[&quot;2021&quot;]]},&quot;title&quot;:&quot;Media nations: UK 2021&quot;,&quot;type&quot;:&quot;report&quot;},&quot;uris&quot;:[&quot;http://www.mendeley.com/documents/?uuid=190d0e39-127d-4d9d-9ab0-b9ff0b2e242c&quot;],&quot;isTemporary&quot;:false,&quot;legacyDesktopId&quot;:&quot;190d0e39-127d-4d9d-9ab0-b9ff0b2e242c&quot;}],&quot;properties&quot;:{&quot;noteIndex&quot;:0},&quot;isEdited&quot;:false,&quot;manualOverride&quot;:{&quot;citeprocText&quot;:&quot;[16]&quot;,&quot;isManuallyOverridden&quot;:false,&quot;manualOverrideText&quot;:&quot;&quot;},&quot;citationTag&quot;:&quot;MENDELEY_CITATION_v3_eyJjaXRhdGlvbklEIjoiTUVOREVMRVlfQ0lUQVRJT05fMDY4OWMyZDYtMzAwMS00M2ExLTk3MGYtZTg4NzM5ZDkwN2M0IiwiY2l0YXRpb25JdGVtcyI6W3siaWQiOiIwZjAzNzcxYy1kOGE1LTVjYmItOTc2Mi00MjljOTE3MjNiMzEiLCJpdGVtRGF0YSI6eyJhdXRob3IiOlt7ImRyb3BwaW5nLXBhcnRpY2xlIjoiIiwiZmFtaWx5IjoiT2Zjb20iLCJnaXZlbiI6IiIsIm5vbi1kcm9wcGluZy1wYXJ0aWNsZSI6IiIsInBhcnNlLW5hbWVzIjpmYWxzZSwic3VmZml4IjoiIn1dLCJpZCI6IjBmMDM3NzFjLWQ4YTUtNWNiYi05NzYyLTQyOWM5MTcyM2IzMSIsImlzc3VlZCI6eyJkYXRlLXBhcnRzIjpbWyIyMDIxIl1dfSwidGl0bGUiOiJNZWRpYSBuYXRpb25zOiBVSyAyMDIxIiwidHlwZSI6InJlcG9ydCJ9LCJ1cmlzIjpbImh0dHA6Ly93d3cubWVuZGVsZXkuY29tL2RvY3VtZW50cy8/dXVpZD0xOTBkMGUzOS0xMjdkLTRkOWQtOWFiMC1iOWZmMGIyZTI0MmMiXSwiaXNUZW1wb3JhcnkiOmZhbHNlLCJsZWdhY3lEZXNrdG9wSWQiOiIxOTBkMGUzOS0xMjdkLTRkOWQtOWFiMC1iOWZmMGIyZTI0MmMifV0sInByb3BlcnRpZXMiOnsibm90ZUluZGV4IjowfSwiaXNFZGl0ZWQiOmZhbHNlLCJtYW51YWxPdmVycmlkZSI6eyJjaXRlcHJvY1RleHQiOiJbMTZdIiwiaXNNYW51YWxseU92ZXJyaWRkZW4iOmZhbHNlLCJtYW51YWxPdmVycmlkZVRleHQiOiIifX0=&quot;},{&quot;citationID&quot;:&quot;MENDELEY_CITATION_6f0e131f-2995-4774-9420-e748cc347ee3&quot;,&quot;citationItems&quot;:[{&quot;id&quot;:&quot;6295a9d6-4536-32fc-a61d-949d102042dd&quot;,&quot;itemData&quot;:{&quot;DOI&quot;:&quot;10.1371/journal.pmed.1003212&quot;,&quot;ISBN&quot;:&quot;1111111111&quot;,&quot;ISSN&quot;:&quot;1549-1277&quot;,&quot;author&quot;:[{&quot;dropping-particle&quot;:&quot;&quot;,&quot;family&quot;:&quot;Mytton&quot;,&quot;given&quot;:&quot;Oliver&quot;,&quot;non-dropping-particle&quot;:&quot;&quot;,&quot;parse-names&quot;:false,&quot;suffix&quot;:&quot;&quot;},{&quot;dropping-particle&quot;:&quot;&quot;,&quot;family&quot;:&quot;Boyland&quot;,&quot;given&quot;:&quot;E&quot;,&quot;non-dropping-particle&quot;:&quot;&quot;,&quot;parse-names&quot;:false,&quot;suffix&quot;:&quot;&quot;},{&quot;dropping-particle&quot;:&quot;&quot;,&quot;family&quot;:&quot;Adams&quot;,&quot;given&quot;:&quot;Jean&quot;,&quot;non-dropping-particle&quot;:&quot;&quot;,&quot;parse-names&quot;:false,&quot;suffix&quot;:&quot;&quot;},{&quot;dropping-particle&quot;:&quot;&quot;,&quot;family&quot;:&quot;Collins&quot;,&quot;given&quot;:&quot;B&quot;,&quot;non-dropping-particle&quot;:&quot;&quot;,&quot;parse-names&quot;:false,&quot;suffix&quot;:&quot;&quot;},{&quot;dropping-particle&quot;:&quot;&quot;,&quot;family&quot;:&quot;O'Connell&quot;,&quot;given&quot;:&quot;M&quot;,&quot;non-dropping-particle&quot;:&quot;&quot;,&quot;parse-names&quot;:false,&quot;suffix&quot;:&quot;&quot;},{&quot;dropping-particle&quot;:&quot;&quot;,&quot;family&quot;:&quot;Russell&quot;,&quot;given&quot;:&quot;SJ&quot;,&quot;non-dropping-particle&quot;:&quot;&quot;,&quot;parse-names&quot;:false,&quot;suffix&quot;:&quot;&quot;},{&quot;dropping-particle&quot;:&quot;&quot;,&quot;family&quot;:&quot;Smith&quot;,&quot;given&quot;:&quot;K&quot;,&quot;non-dropping-particle&quot;:&quot;&quot;,&quot;parse-names&quot;:false,&quot;suffix&quot;:&quot;&quot;},{&quot;dropping-particle&quot;:&quot;&quot;,&quot;family&quot;:&quot;Stroud&quot;,&quot;given&quot;:&quot;R&quot;,&quot;non-dropping-particle&quot;:&quot;&quot;,&quot;parse-names&quot;:false,&quot;suffix&quot;:&quot;&quot;},{&quot;dropping-particle&quot;:&quot;&quot;,&quot;family&quot;:&quot;Viner&quot;,&quot;given&quot;:&quot;RM&quot;,&quot;non-dropping-particle&quot;:&quot;&quot;,&quot;parse-names&quot;:false,&quot;suffix&quot;:&quot;&quot;},{&quot;dropping-particle&quot;:&quot;&quot;,&quot;family&quot;:&quot;Cobiac&quot;,&quot;given&quot;:&quot;LJ&quot;,&quot;non-dropping-particle&quot;:&quot;&quot;,&quot;parse-names&quot;:false,&quot;suffix&quot;:&quot;&quot;}],&quot;container-title&quot;:&quot;PLoS Medicine&quot;,&quot;id&quot;:&quot;6295a9d6-4536-32fc-a61d-949d102042dd&quot;,&quot;issue&quot;:&quot;10&quot;,&quot;issued&quot;:{&quot;date-parts&quot;:[[&quot;2020&quot;]]},&quot;page&quot;:&quot;e1003212&quot;,&quot;title&quot;:&quot;The potential health impact of restricting less-healthy food and beverage advertising on UK television between 05.30 and 21.00 hours: a modelling study&quot;,&quot;type&quot;:&quot;article-journal&quot;,&quot;volume&quot;:&quot;17&quot;},&quot;uris&quot;:[&quot;http://www.mendeley.com/documents/?uuid=27384295-7857-451e-a9d3-155a1640f339&quot;],&quot;isTemporary&quot;:false,&quot;legacyDesktopId&quot;:&quot;27384295-7857-451e-a9d3-155a1640f339&quot;}],&quot;properties&quot;:{&quot;noteIndex&quot;:0},&quot;isEdited&quot;:false,&quot;manualOverride&quot;:{&quot;citeprocText&quot;:&quot;[9]&quot;,&quot;isManuallyOverridden&quot;:false,&quot;manualOverrideText&quot;:&quot;&quot;},&quot;citationTag&quot;:&quot;MENDELEY_CITATION_v3_eyJjaXRhdGlvbklEIjoiTUVOREVMRVlfQ0lUQVRJT05fNmYwZTEzMWYtMjk5NS00Nzc0LTk0MjAtZTc0OGNjMzQ3ZWUz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quot;},{&quot;citationID&quot;:&quot;MENDELEY_CITATION_9c950eba-aec1-498e-b33a-8ff419e9a476&quot;,&quot;citationItems&quot;:[{&quot;id&quot;:&quot;6295a9d6-4536-32fc-a61d-949d102042dd&quot;,&quot;itemData&quot;:{&quot;DOI&quot;:&quot;10.1371/journal.pmed.1003212&quot;,&quot;ISBN&quot;:&quot;1111111111&quot;,&quot;ISSN&quot;:&quot;1549-1277&quot;,&quot;author&quot;:[{&quot;dropping-particle&quot;:&quot;&quot;,&quot;family&quot;:&quot;Mytton&quot;,&quot;given&quot;:&quot;Oliver&quot;,&quot;non-dropping-particle&quot;:&quot;&quot;,&quot;parse-names&quot;:false,&quot;suffix&quot;:&quot;&quot;},{&quot;dropping-particle&quot;:&quot;&quot;,&quot;family&quot;:&quot;Boyland&quot;,&quot;given&quot;:&quot;E&quot;,&quot;non-dropping-particle&quot;:&quot;&quot;,&quot;parse-names&quot;:false,&quot;suffix&quot;:&quot;&quot;},{&quot;dropping-particle&quot;:&quot;&quot;,&quot;family&quot;:&quot;Adams&quot;,&quot;given&quot;:&quot;Jean&quot;,&quot;non-dropping-particle&quot;:&quot;&quot;,&quot;parse-names&quot;:false,&quot;suffix&quot;:&quot;&quot;},{&quot;dropping-particle&quot;:&quot;&quot;,&quot;family&quot;:&quot;Collins&quot;,&quot;given&quot;:&quot;B&quot;,&quot;non-dropping-particle&quot;:&quot;&quot;,&quot;parse-names&quot;:false,&quot;suffix&quot;:&quot;&quot;},{&quot;dropping-particle&quot;:&quot;&quot;,&quot;family&quot;:&quot;O'Connell&quot;,&quot;given&quot;:&quot;M&quot;,&quot;non-dropping-particle&quot;:&quot;&quot;,&quot;parse-names&quot;:false,&quot;suffix&quot;:&quot;&quot;},{&quot;dropping-particle&quot;:&quot;&quot;,&quot;family&quot;:&quot;Russell&quot;,&quot;given&quot;:&quot;SJ&quot;,&quot;non-dropping-particle&quot;:&quot;&quot;,&quot;parse-names&quot;:false,&quot;suffix&quot;:&quot;&quot;},{&quot;dropping-particle&quot;:&quot;&quot;,&quot;family&quot;:&quot;Smith&quot;,&quot;given&quot;:&quot;K&quot;,&quot;non-dropping-particle&quot;:&quot;&quot;,&quot;parse-names&quot;:false,&quot;suffix&quot;:&quot;&quot;},{&quot;dropping-particle&quot;:&quot;&quot;,&quot;family&quot;:&quot;Stroud&quot;,&quot;given&quot;:&quot;R&quot;,&quot;non-dropping-particle&quot;:&quot;&quot;,&quot;parse-names&quot;:false,&quot;suffix&quot;:&quot;&quot;},{&quot;dropping-particle&quot;:&quot;&quot;,&quot;family&quot;:&quot;Viner&quot;,&quot;given&quot;:&quot;RM&quot;,&quot;non-dropping-particle&quot;:&quot;&quot;,&quot;parse-names&quot;:false,&quot;suffix&quot;:&quot;&quot;},{&quot;dropping-particle&quot;:&quot;&quot;,&quot;family&quot;:&quot;Cobiac&quot;,&quot;given&quot;:&quot;LJ&quot;,&quot;non-dropping-particle&quot;:&quot;&quot;,&quot;parse-names&quot;:false,&quot;suffix&quot;:&quot;&quot;}],&quot;container-title&quot;:&quot;PLoS Medicine&quot;,&quot;id&quot;:&quot;6295a9d6-4536-32fc-a61d-949d102042dd&quot;,&quot;issue&quot;:&quot;10&quot;,&quot;issued&quot;:{&quot;date-parts&quot;:[[&quot;2020&quot;]]},&quot;page&quot;:&quot;e1003212&quot;,&quot;title&quot;:&quot;The potential health impact of restricting less-healthy food and beverage advertising on UK television between 05.30 and 21.00 hours: a modelling study&quot;,&quot;type&quot;:&quot;article-journal&quot;,&quot;volume&quot;:&quot;17&quot;},&quot;uris&quot;:[&quot;http://www.mendeley.com/documents/?uuid=27384295-7857-451e-a9d3-155a1640f339&quot;],&quot;isTemporary&quot;:false,&quot;legacyDesktopId&quot;:&quot;27384295-7857-451e-a9d3-155a1640f339&quot;}],&quot;properties&quot;:{&quot;noteIndex&quot;:0},&quot;isEdited&quot;:false,&quot;manualOverride&quot;:{&quot;citeprocText&quot;:&quot;[9]&quot;,&quot;isManuallyOverridden&quot;:false,&quot;manualOverrideText&quot;:&quot;&quot;},&quot;citationTag&quot;:&quot;MENDELEY_CITATION_v3_eyJjaXRhdGlvbklEIjoiTUVOREVMRVlfQ0lUQVRJT05fOWM5NTBlYmEtYWVjMS00OThlLWIzM2EtOGZmNDE5ZTlhNDc2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quot;},{&quot;citationID&quot;:&quot;MENDELEY_CITATION_102b9b2d-f534-477a-a054-426d1b307af3&quot;,&quot;citationItems&quot;:[{&quot;id&quot;:&quot;6295a9d6-4536-32fc-a61d-949d102042dd&quot;,&quot;itemData&quot;:{&quot;DOI&quot;:&quot;10.1371/journal.pmed.1003212&quot;,&quot;ISBN&quot;:&quot;1111111111&quot;,&quot;ISSN&quot;:&quot;1549-1277&quot;,&quot;author&quot;:[{&quot;dropping-particle&quot;:&quot;&quot;,&quot;family&quot;:&quot;Mytton&quot;,&quot;given&quot;:&quot;Oliver&quot;,&quot;non-dropping-particle&quot;:&quot;&quot;,&quot;parse-names&quot;:false,&quot;suffix&quot;:&quot;&quot;},{&quot;dropping-particle&quot;:&quot;&quot;,&quot;family&quot;:&quot;Boyland&quot;,&quot;given&quot;:&quot;E&quot;,&quot;non-dropping-particle&quot;:&quot;&quot;,&quot;parse-names&quot;:false,&quot;suffix&quot;:&quot;&quot;},{&quot;dropping-particle&quot;:&quot;&quot;,&quot;family&quot;:&quot;Adams&quot;,&quot;given&quot;:&quot;Jean&quot;,&quot;non-dropping-particle&quot;:&quot;&quot;,&quot;parse-names&quot;:false,&quot;suffix&quot;:&quot;&quot;},{&quot;dropping-particle&quot;:&quot;&quot;,&quot;family&quot;:&quot;Collins&quot;,&quot;given&quot;:&quot;B&quot;,&quot;non-dropping-particle&quot;:&quot;&quot;,&quot;parse-names&quot;:false,&quot;suffix&quot;:&quot;&quot;},{&quot;dropping-particle&quot;:&quot;&quot;,&quot;family&quot;:&quot;O'Connell&quot;,&quot;given&quot;:&quot;M&quot;,&quot;non-dropping-particle&quot;:&quot;&quot;,&quot;parse-names&quot;:false,&quot;suffix&quot;:&quot;&quot;},{&quot;dropping-particle&quot;:&quot;&quot;,&quot;family&quot;:&quot;Russell&quot;,&quot;given&quot;:&quot;SJ&quot;,&quot;non-dropping-particle&quot;:&quot;&quot;,&quot;parse-names&quot;:false,&quot;suffix&quot;:&quot;&quot;},{&quot;dropping-particle&quot;:&quot;&quot;,&quot;family&quot;:&quot;Smith&quot;,&quot;given&quot;:&quot;K&quot;,&quot;non-dropping-particle&quot;:&quot;&quot;,&quot;parse-names&quot;:false,&quot;suffix&quot;:&quot;&quot;},{&quot;dropping-particle&quot;:&quot;&quot;,&quot;family&quot;:&quot;Stroud&quot;,&quot;given&quot;:&quot;R&quot;,&quot;non-dropping-particle&quot;:&quot;&quot;,&quot;parse-names&quot;:false,&quot;suffix&quot;:&quot;&quot;},{&quot;dropping-particle&quot;:&quot;&quot;,&quot;family&quot;:&quot;Viner&quot;,&quot;given&quot;:&quot;RM&quot;,&quot;non-dropping-particle&quot;:&quot;&quot;,&quot;parse-names&quot;:false,&quot;suffix&quot;:&quot;&quot;},{&quot;dropping-particle&quot;:&quot;&quot;,&quot;family&quot;:&quot;Cobiac&quot;,&quot;given&quot;:&quot;LJ&quot;,&quot;non-dropping-particle&quot;:&quot;&quot;,&quot;parse-names&quot;:false,&quot;suffix&quot;:&quot;&quot;}],&quot;container-title&quot;:&quot;PLoS Medicine&quot;,&quot;id&quot;:&quot;6295a9d6-4536-32fc-a61d-949d102042dd&quot;,&quot;issue&quot;:&quot;10&quot;,&quot;issued&quot;:{&quot;date-parts&quot;:[[&quot;2020&quot;]]},&quot;page&quot;:&quot;e1003212&quot;,&quot;title&quot;:&quot;The potential health impact of restricting less-healthy food and beverage advertising on UK television between 05.30 and 21.00 hours: a modelling study&quot;,&quot;type&quot;:&quot;article-journal&quot;,&quot;volume&quot;:&quot;17&quot;},&quot;uris&quot;:[&quot;http://www.mendeley.com/documents/?uuid=27384295-7857-451e-a9d3-155a1640f339&quot;],&quot;isTemporary&quot;:false,&quot;legacyDesktopId&quot;:&quot;27384295-7857-451e-a9d3-155a1640f339&quot;}],&quot;properties&quot;:{&quot;noteIndex&quot;:0},&quot;isEdited&quot;:false,&quot;manualOverride&quot;:{&quot;citeprocText&quot;:&quot;[9]&quot;,&quot;isManuallyOverridden&quot;:false,&quot;manualOverrideText&quot;:&quot;&quot;},&quot;citationTag&quot;:&quot;MENDELEY_CITATION_v3_eyJjaXRhdGlvbklEIjoiTUVOREVMRVlfQ0lUQVRJT05fMTAyYjliMmQtZjUzNC00NzdhLWEwNTQtNDI2ZDFiMzA3YWYzIiwiY2l0YXRpb25JdGVtcyI6W3siaWQiOiI2Mjk1YTlkNi00NTM2LTMyZmMtYTYxZC05NDlkMTAyMDQyZGQiLCJpdGVtRGF0YSI6eyJET0kiOiIxMC4xMzcxL2pvdXJuYWwucG1lZC4xMDAzMjEyIiwiSVNCTiI6IjExMTExMTExMTEiLCJJU1NOIjoiMTU0OS0xMjc3IiwiYXV0aG9yIjpbeyJkcm9wcGluZy1wYXJ0aWNsZSI6IiIsImZhbWlseSI6Ik15dHRvbiIsImdpdmVuIjoiT2xpdmVyIiwibm9uLWRyb3BwaW5nLXBhcnRpY2xlIjoiIiwicGFyc2UtbmFtZXMiOmZhbHNlLCJzdWZmaXgiOiIifSx7ImRyb3BwaW5nLXBhcnRpY2xlIjoiIiwiZmFtaWx5IjoiQm95bGFuZCIsImdpdmVuIjoiRSIsIm5vbi1kcm9wcGluZy1wYXJ0aWNsZSI6IiIsInBhcnNlLW5hbWVzIjpmYWxzZSwic3VmZml4IjoiIn0seyJkcm9wcGluZy1wYXJ0aWNsZSI6IiIsImZhbWlseSI6IkFkYW1zIiwiZ2l2ZW4iOiJKZWFuIiwibm9uLWRyb3BwaW5nLXBhcnRpY2xlIjoiIiwicGFyc2UtbmFtZXMiOmZhbHNlLCJzdWZmaXgiOiIifSx7ImRyb3BwaW5nLXBhcnRpY2xlIjoiIiwiZmFtaWx5IjoiQ29sbGlucyIsImdpdmVuIjoiQiIsIm5vbi1kcm9wcGluZy1wYXJ0aWNsZSI6IiIsInBhcnNlLW5hbWVzIjpmYWxzZSwic3VmZml4IjoiIn0seyJkcm9wcGluZy1wYXJ0aWNsZSI6IiIsImZhbWlseSI6Ik8nQ29ubmVsbCIsImdpdmVuIjoiTSIsIm5vbi1kcm9wcGluZy1wYXJ0aWNsZSI6IiIsInBhcnNlLW5hbWVzIjpmYWxzZSwic3VmZml4IjoiIn0seyJkcm9wcGluZy1wYXJ0aWNsZSI6IiIsImZhbWlseSI6IlJ1c3NlbGwiLCJnaXZlbiI6IlNKIiwibm9uLWRyb3BwaW5nLXBhcnRpY2xlIjoiIiwicGFyc2UtbmFtZXMiOmZhbHNlLCJzdWZmaXgiOiIifSx7ImRyb3BwaW5nLXBhcnRpY2xlIjoiIiwiZmFtaWx5IjoiU21pdGgiLCJnaXZlbiI6IksiLCJub24tZHJvcHBpbmctcGFydGljbGUiOiIiLCJwYXJzZS1uYW1lcyI6ZmFsc2UsInN1ZmZpeCI6IiJ9LHsiZHJvcHBpbmctcGFydGljbGUiOiIiLCJmYW1pbHkiOiJTdHJvdWQiLCJnaXZlbiI6IlIiLCJub24tZHJvcHBpbmctcGFydGljbGUiOiIiLCJwYXJzZS1uYW1lcyI6ZmFsc2UsInN1ZmZpeCI6IiJ9LHsiZHJvcHBpbmctcGFydGljbGUiOiIiLCJmYW1pbHkiOiJWaW5lciIsImdpdmVuIjoiUk0iLCJub24tZHJvcHBpbmctcGFydGljbGUiOiIiLCJwYXJzZS1uYW1lcyI6ZmFsc2UsInN1ZmZpeCI6IiJ9LHsiZHJvcHBpbmctcGFydGljbGUiOiIiLCJmYW1pbHkiOiJDb2JpYWMiLCJnaXZlbiI6IkxKIiwibm9uLWRyb3BwaW5nLXBhcnRpY2xlIjoiIiwicGFyc2UtbmFtZXMiOmZhbHNlLCJzdWZmaXgiOiIifV0sImNvbnRhaW5lci10aXRsZSI6IlBMb1MgTWVkaWNpbmUiLCJpZCI6IjYyOTVhOWQ2LTQ1MzYtMzJmYy1hNjFkLTk0OWQxMDIwNDJkZCIsImlzc3VlIjoiMTAiLCJpc3N1ZWQiOnsiZGF0ZS1wYXJ0cyI6W1siMjAyMCJdXX0sInBhZ2UiOiJlMTAwMzIxMiIsInRpdGxlIjoiVGhlIHBvdGVudGlhbCBoZWFsdGggaW1wYWN0IG9mIHJlc3RyaWN0aW5nIGxlc3MtaGVhbHRoeSBmb29kIGFuZCBiZXZlcmFnZSBhZHZlcnRpc2luZyBvbiBVSyB0ZWxldmlzaW9uIGJldHdlZW4gMDUuMzAgYW5kIDIxLjAwIGhvdXJzOiBhIG1vZGVsbGluZyBzdHVkeSIsInR5cGUiOiJhcnRpY2xlLWpvdXJuYWwiLCJ2b2x1bWUiOiIxNyJ9LCJ1cmlzIjpbImh0dHA6Ly93d3cubWVuZGVsZXkuY29tL2RvY3VtZW50cy8/dXVpZD0yNzM4NDI5NS03ODU3LTQ1MWUtYTlkMy0xNTVhMTY0MGYzMzkiXSwiaXNUZW1wb3JhcnkiOmZhbHNlLCJsZWdhY3lEZXNrdG9wSWQiOiIyNzM4NDI5NS03ODU3LTQ1MWUtYTlkMy0xNTVhMTY0MGYzMzkifV0sInByb3BlcnRpZXMiOnsibm90ZUluZGV4IjowfSwiaXNFZGl0ZWQiOmZhbHNlLCJtYW51YWxPdmVycmlkZSI6eyJjaXRlcHJvY1RleHQiOiJbOV0iLCJpc01hbnVhbGx5T3ZlcnJpZGRlbiI6ZmFsc2UsIm1hbnVhbE92ZXJyaWRlVGV4dCI6IiJ9fQ==&quot;},{&quot;citationID&quot;:&quot;MENDELEY_CITATION_0f9c27de-17ce-4354-bc5a-2f534b77a31b&quot;,&quot;properties&quot;:{&quot;noteIndex&quot;:0},&quot;isEdited&quot;:false,&quot;manualOverride&quot;:{&quot;isManuallyOverridden&quot;:false,&quot;citeprocText&quot;:&quot;[17–19]&quot;,&quot;manualOverrideText&quot;:&quot;&quot;},&quot;citationItems&quot;:[{&quot;id&quot;:&quot;14334f9b-7422-3f5b-add1-bbbfac21ecb3&quot;,&quot;itemData&quot;:{&quot;type&quot;:&quot;article-journal&quot;,&quot;id&quot;:&quot;14334f9b-7422-3f5b-add1-bbbfac21ecb3&quot;,&quot;title&quot;:&quot;See, Like, Share, Remember: Adolescents’ Responses to Unhealthy- , Healthy- and Non-Food Advertising in Social Media&quot;,&quot;author&quot;:[{&quot;family&quot;:&quot;Murphy&quot;,&quot;given&quot;:&quot;Grainne&quot;,&quot;parse-names&quot;:false,&quot;dropping-particle&quot;:&quot;&quot;,&quot;non-dropping-particle&quot;:&quot;&quot;},{&quot;family&quot;:&quot;Corcoran&quot;,&quot;given&quot;:&quot;Ciara&quot;,&quot;parse-names&quot;:false,&quot;dropping-particle&quot;:&quot;&quot;,&quot;non-dropping-particle&quot;:&quot;&quot;},{&quot;family&quot;:&quot;Tatlow-Golden&quot;,&quot;given&quot;:&quot;Mimi&quot;,&quot;parse-names&quot;:false,&quot;dropping-particle&quot;:&quot;&quot;,&quot;non-dropping-particle&quot;:&quot;&quot;},{&quot;family&quot;:&quot;Boyland&quot;,&quot;given&quot;:&quot;Emma&quot;,&quot;parse-names&quot;:false,&quot;dropping-particle&quot;:&quot;&quot;,&quot;non-dropping-particle&quot;:&quot;&quot;},{&quot;family&quot;:&quot;Rooney&quot;,&quot;given&quot;:&quot;Brendan&quot;,&quot;parse-names&quot;:false,&quot;dropping-particle&quot;:&quot;&quot;,&quot;non-dropping-particle&quot;:&quot;&quot;}],&quot;container-title&quot;:&quot;International Journal of Environmental Research and Public Health&quot;,&quot;DOI&quot;:&quot;10.3390/ijerph17072181&quot;,&quot;issued&quot;:{&quot;date-parts&quot;:[[2020]]},&quot;issue&quot;:&quot;2181&quot;,&quot;volume&quot;:&quot;17&quot;,&quot;expandedJournalTitle&quot;:&quot;International Journal of Environmental Research and Public Health&quot;},&quot;isTemporary&quot;:false},{&quot;id&quot;:&quot;66c6224a-085a-3b06-a75d-06aeeae2d177&quot;,&quot;itemData&quot;:{&quot;type&quot;:&quot;article-journal&quot;,&quot;id&quot;:&quot;66c6224a-085a-3b06-a75d-06aeeae2d177&quot;,&quot;title&quot;:&quot;Social Media Influencer Marketing and Children’s Food Intake: A Randomized Trial&quot;,&quot;author&quot;:[{&quot;family&quot;:&quot;Coates&quot;,&quot;given&quot;:&quot;Anna E.&quot;,&quot;parse-names&quot;:false,&quot;dropping-particle&quot;:&quot;&quot;,&quot;non-dropping-particle&quot;:&quot;&quot;},{&quot;family&quot;:&quot;Hardman&quot;,&quot;given&quot;:&quot;Charlotte A.&quot;,&quot;parse-names&quot;:false,&quot;dropping-particle&quot;:&quot;&quot;,&quot;non-dropping-particle&quot;:&quot;&quot;},{&quot;family&quot;:&quot;Halford&quot;,&quot;given&quot;:&quot;Jason C.G.&quot;,&quot;parse-names&quot;:false,&quot;dropping-particle&quot;:&quot;&quot;,&quot;non-dropping-particle&quot;:&quot;&quot;},{&quot;family&quot;:&quot;Christiansen&quot;,&quot;given&quot;:&quot;Paul&quot;,&quot;parse-names&quot;:false,&quot;dropping-particle&quot;:&quot;&quot;,&quot;non-dropping-particle&quot;:&quot;&quot;},{&quot;family&quot;:&quot;Boyland&quot;,&quot;given&quot;:&quot;Emma J.&quot;,&quot;parse-names&quot;:false,&quot;dropping-particle&quot;:&quot;&quot;,&quot;non-dropping-particle&quot;:&quot;&quot;}],&quot;container-title&quot;:&quot;Pediatrics&quot;,&quot;DOI&quot;:&quot;10.1542/peds.2018-2554&quot;,&quot;ISSN&quot;:&quot;0031-4005&quot;,&quot;issued&quot;:{&quot;date-parts&quot;:[[2019]]},&quot;page&quot;:&quot;e20182554&quot;,&quot;abstract&quot;:&quot;OBJECTIVES To examine the impact of social media influencer marketing of foods (healthy and unhealthy) on children's food intake. METHODS In a between-subjects design, 176 children (9-11 years, mean 10.5 ± 0.7 years) were randomly assigned to view mock Instagram profiles of 2 popular YouTube video bloggers (influencers). Profiles featured images of the influencers with unhealthy snacks (participants: n = 58), healthy snacks (n = 59), or nonfood products (n = 59). Subsequently, participants' ad libitum intake of unhealthy snacks, healthy snacks, and overall intake (combined intake of healthy and unhealthy snacks) were measured. RESULTS Children who viewed influencers with unhealthy snacks had significantly increased overall intake (448.3 kilocalories [kcals]; P = .001), and significantly increased intake of unhealthy snacks specifically (388.8 kcals; P = .001), compared with children who viewed influencers with nonfood products (357.1 and 292.2 kcals, respectively). Viewing influencers with healthy snacks did not significantly affect intake. CONCLUSIONS Popular social media influencer promotion of food affects children's food intake. Influencer marketing of unhealthy foods increased children's immediate food intake, whereas the equivalent marketing of healthy foods had no effect. Increasing the promotion of healthy foods on social media may not be an effective strategy to encourage healthy dietary behaviors in children. More research is needed to understand the impact of digital food marketing and inform appropriate policy action.&quot;,&quot;issue&quot;:&quot;4&quot;,&quot;volume&quot;:&quot;143&quot;,&quot;expandedJournalTitle&quot;:&quot;Pediatrics&quot;},&quot;isTemporary&quot;:false},{&quot;id&quot;:&quot;bcc1ab83-37f4-359e-ae93-f456d8fe6cc7&quot;,&quot;itemData&quot;:{&quot;type&quot;:&quot;article-journal&quot;,&quot;id&quot;:&quot;bcc1ab83-37f4-359e-ae93-f456d8fe6cc7&quot;,&quot;title&quot;:&quot;The Other Pandemic: A Conceptual Framework and Future Research Directions of Junk Food Marketing to Children and Childhood Obesity&quot;,&quot;author&quot;:[{&quot;family&quot;:&quot;Ertz&quot;,&quot;given&quot;:&quot;Myriam&quot;,&quot;parse-names&quot;:false,&quot;dropping-particle&quot;:&quot;&quot;,&quot;non-dropping-particle&quot;:&quot;&quot;},{&quot;family&quot;:&quot;Bouhart&quot;,&quot;given&quot;:&quot;Guillaume&quot;,&quot;parse-names&quot;:false,&quot;dropping-particle&quot;:&quot;&quot;,&quot;non-dropping-particle&quot;:&quot;le&quot;}],&quot;container-title&quot;:&quot;Journal of Macromarketing&quot;,&quot;DOI&quot;:&quot;10.1177/02761467211054354&quot;,&quot;ISSN&quot;:&quot;15526534&quot;,&quot;issued&quot;:{&quot;date-parts&quot;:[[2022]]},&quot;page&quot;:&quot;30-50&quot;,&quot;abstract&quot;:&quot;During the last two decades, childhood obesity has become a global pandemic, creating harmful impacts on children, tutors, and society. If the obesity/overweight trend continues upwards, especially in developing countries, it may significantly alter millions of children's professional, social, and psychological well-being. Furthermore, it is conceivable that when obesity/overweight issues appear at a young age, they may persist during adulthood and disrupt individual development and community well-being. By targeting children at a very young age and with a broad array of strategies, junk food marketers have often been accused of inducing children to (over)consume junk food from an early age and throughout adolescence until adulthood. This paper reviews the literature about childhood obesity/overweight and junk food marketing strategies to develop a conceptual framework delineating the forces and counter-forces to the childhood obesity phenomenon and identify avenues for future research and managers.&quot;,&quot;issue&quot;:&quot;1&quot;,&quot;volume&quot;:&quot;42&quot;,&quot;expandedJournalTitle&quot;:&quot;Journal of Macromarketing&quot;},&quot;isTemporary&quot;:false}],&quot;citationTag&quot;:&quot;MENDELEY_CITATION_v3_eyJjaXRhdGlvbklEIjoiTUVOREVMRVlfQ0lUQVRJT05fMGY5YzI3ZGUtMTdjZS00MzU0LWJjNWEtMmY1MzRiNzdhMzFiIiwicHJvcGVydGllcyI6eyJub3RlSW5kZXgiOjB9LCJpc0VkaXRlZCI6ZmFsc2UsIm1hbnVhbE92ZXJyaWRlIjp7ImlzTWFudWFsbHlPdmVycmlkZGVuIjpmYWxzZSwiY2l0ZXByb2NUZXh0IjoiWzE34oCTMTldIiwibWFudWFsT3ZlcnJpZGVUZXh0IjoiIn0sImNpdGF0aW9uSXRlbXMiOlt7ImlkIjoiMTQzMzRmOWItNzQyMi0zZjViLWFkZDEtYmJiZmFjMjFlY2IzIiwiaXRlbURhdGEiOnsidHlwZSI6ImFydGljbGUtam91cm5hbCIsImlkIjoiMTQzMzRmOWItNzQyMi0zZjViLWFkZDEtYmJiZmFjMjFlY2IzIiwidGl0bGUiOiJTZWUsIExpa2UsIFNoYXJlLCBSZW1lbWJlcjogQWRvbGVzY2VudHPigJkgUmVzcG9uc2VzIHRvIFVuaGVhbHRoeS0gLCBIZWFsdGh5LSBhbmQgTm9uLUZvb2QgQWR2ZXJ0aXNpbmcgaW4gU29jaWFsIE1lZGlhIiwiYXV0aG9yIjpbeyJmYW1pbHkiOiJNdXJwaHkiLCJnaXZlbiI6IkdyYWlubmUiLCJwYXJzZS1uYW1lcyI6ZmFsc2UsImRyb3BwaW5nLXBhcnRpY2xlIjoiIiwibm9uLWRyb3BwaW5nLXBhcnRpY2xlIjoiIn0seyJmYW1pbHkiOiJDb3Jjb3JhbiIsImdpdmVuIjoiQ2lhcmEiLCJwYXJzZS1uYW1lcyI6ZmFsc2UsImRyb3BwaW5nLXBhcnRpY2xlIjoiIiwibm9uLWRyb3BwaW5nLXBhcnRpY2xlIjoiIn0seyJmYW1pbHkiOiJUYXRsb3ctR29sZGVuIiwiZ2l2ZW4iOiJNaW1pIiwicGFyc2UtbmFtZXMiOmZhbHNlLCJkcm9wcGluZy1wYXJ0aWNsZSI6IiIsIm5vbi1kcm9wcGluZy1wYXJ0aWNsZSI6IiJ9LHsiZmFtaWx5IjoiQm95bGFuZCIsImdpdmVuIjoiRW1tYSIsInBhcnNlLW5hbWVzIjpmYWxzZSwiZHJvcHBpbmctcGFydGljbGUiOiIiLCJub24tZHJvcHBpbmctcGFydGljbGUiOiIifSx7ImZhbWlseSI6IlJvb25leSIsImdpdmVuIjoiQnJlbmRhbiIsInBhcnNlLW5hbWVzIjpmYWxzZSwiZHJvcHBpbmctcGFydGljbGUiOiIiLCJub24tZHJvcHBpbmctcGFydGljbGUiOiIifV0sImNvbnRhaW5lci10aXRsZSI6IkludGVybmF0aW9uYWwgSm91cm5hbCBvZiBFbnZpcm9ubWVudGFsIFJlc2VhcmNoIGFuZCBQdWJsaWMgSGVhbHRoIiwiRE9JIjoiMTAuMzM5MC9pamVycGgxNzA3MjE4MSIsImlzc3VlZCI6eyJkYXRlLXBhcnRzIjpbWzIwMjBdXX0sImlzc3VlIjoiMjE4MSIsInZvbHVtZSI6IjE3IiwiZXhwYW5kZWRKb3VybmFsVGl0bGUiOiJJbnRlcm5hdGlvbmFsIEpvdXJuYWwgb2YgRW52aXJvbm1lbnRhbCBSZXNlYXJjaCBhbmQgUHVibGljIEhlYWx0aCJ9LCJpc1RlbXBvcmFyeSI6ZmFsc2V9LHsiaWQiOiI2NmM2MjI0YS0wODVhLTNiMDYtYTc1ZC0wNmFlZWFlMmQxNzciLCJpdGVtRGF0YSI6eyJ0eXBlIjoiYXJ0aWNsZS1qb3VybmFsIiwiaWQiOiI2NmM2MjI0YS0wODVhLTNiMDYtYTc1ZC0wNmFlZWFlMmQxNzciLCJ0aXRsZSI6IlNvY2lhbCBNZWRpYSBJbmZsdWVuY2VyIE1hcmtldGluZyBhbmQgQ2hpbGRyZW7igJlzIEZvb2QgSW50YWtlOiBBIFJhbmRvbWl6ZWQgVHJpYWwiLCJhdXRob3IiOlt7ImZhbWlseSI6IkNvYXRlcyIsImdpdmVuIjoiQW5uYSBFLiIsInBhcnNlLW5hbWVzIjpmYWxzZSwiZHJvcHBpbmctcGFydGljbGUiOiIiLCJub24tZHJvcHBpbmctcGFydGljbGUiOiIifSx7ImZhbWlseSI6IkhhcmRtYW4iLCJnaXZlbiI6IkNoYXJsb3R0ZSBBLiIsInBhcnNlLW5hbWVzIjpmYWxzZSwiZHJvcHBpbmctcGFydGljbGUiOiIiLCJub24tZHJvcHBpbmctcGFydGljbGUiOiIifSx7ImZhbWlseSI6IkhhbGZvcmQiLCJnaXZlbiI6Ikphc29uIEMuRy4iLCJwYXJzZS1uYW1lcyI6ZmFsc2UsImRyb3BwaW5nLXBhcnRpY2xlIjoiIiwibm9uLWRyb3BwaW5nLXBhcnRpY2xlIjoiIn0seyJmYW1pbHkiOiJDaHJpc3RpYW5zZW4iLCJnaXZlbiI6IlBhdWwiLCJwYXJzZS1uYW1lcyI6ZmFsc2UsImRyb3BwaW5nLXBhcnRpY2xlIjoiIiwibm9uLWRyb3BwaW5nLXBhcnRpY2xlIjoiIn0seyJmYW1pbHkiOiJCb3lsYW5kIiwiZ2l2ZW4iOiJFbW1hIEouIiwicGFyc2UtbmFtZXMiOmZhbHNlLCJkcm9wcGluZy1wYXJ0aWNsZSI6IiIsIm5vbi1kcm9wcGluZy1wYXJ0aWNsZSI6IiJ9XSwiY29udGFpbmVyLXRpdGxlIjoiUGVkaWF0cmljcyIsIkRPSSI6IjEwLjE1NDIvcGVkcy4yMDE4LTI1NTQiLCJJU1NOIjoiMDAzMS00MDA1IiwiaXNzdWVkIjp7ImRhdGUtcGFydHMiOltbMjAxOV1dfSwicGFnZSI6ImUyMDE4MjU1NCIsImFic3RyYWN0IjoiT0JKRUNUSVZFUyBUbyBleGFtaW5lIHRoZSBpbXBhY3Qgb2Ygc29jaWFsIG1lZGlhIGluZmx1ZW5jZXIgbWFya2V0aW5nIG9mIGZvb2RzIChoZWFsdGh5IGFuZCB1bmhlYWx0aHkpIG9uIGNoaWxkcmVuJ3MgZm9vZCBpbnRha2UuIE1FVEhPRFMgSW4gYSBiZXR3ZWVuLXN1YmplY3RzIGRlc2lnbiwgMTc2IGNoaWxkcmVuICg5LTExIHllYXJzLCBtZWFuIDEwLjUgwrEgMC43IHllYXJzKSB3ZXJlIHJhbmRvbWx5IGFzc2lnbmVkIHRvIHZpZXcgbW9jayBJbnN0YWdyYW0gcHJvZmlsZXMgb2YgMiBwb3B1bGFyIFlvdVR1YmUgdmlkZW8gYmxvZ2dlcnMgKGluZmx1ZW5jZXJzKS4gUHJvZmlsZXMgZmVhdHVyZWQgaW1hZ2VzIG9mIHRoZSBpbmZsdWVuY2VycyB3aXRoIHVuaGVhbHRoeSBzbmFja3MgKHBhcnRpY2lwYW50czogbiA9IDU4KSwgaGVhbHRoeSBzbmFja3MgKG4gPSA1OSksIG9yIG5vbmZvb2QgcHJvZHVjdHMgKG4gPSA1OSkuIFN1YnNlcXVlbnRseSwgcGFydGljaXBhbnRzJyBhZCBsaWJpdHVtIGludGFrZSBvZiB1bmhlYWx0aHkgc25hY2tzLCBoZWFsdGh5IHNuYWNrcywgYW5kIG92ZXJhbGwgaW50YWtlIChjb21iaW5lZCBpbnRha2Ugb2YgaGVhbHRoeSBhbmQgdW5oZWFsdGh5IHNuYWNrcykgd2VyZSBtZWFzdXJlZC4gUkVTVUxUUyBDaGlsZHJlbiB3aG8gdmlld2VkIGluZmx1ZW5jZXJzIHdpdGggdW5oZWFsdGh5IHNuYWNrcyBoYWQgc2lnbmlmaWNhbnRseSBpbmNyZWFzZWQgb3ZlcmFsbCBpbnRha2UgKDQ0OC4zIGtpbG9jYWxvcmllcyBba2NhbHNdOyBQID0gLjAwMSksIGFuZCBzaWduaWZpY2FudGx5IGluY3JlYXNlZCBpbnRha2Ugb2YgdW5oZWFsdGh5IHNuYWNrcyBzcGVjaWZpY2FsbHkgKDM4OC44IGtjYWxzOyBQID0gLjAwMSksIGNvbXBhcmVkIHdpdGggY2hpbGRyZW4gd2hvIHZpZXdlZCBpbmZsdWVuY2VycyB3aXRoIG5vbmZvb2QgcHJvZHVjdHMgKDM1Ny4xIGFuZCAyOTIuMiBrY2FscywgcmVzcGVjdGl2ZWx5KS4gVmlld2luZyBpbmZsdWVuY2VycyB3aXRoIGhlYWx0aHkgc25hY2tzIGRpZCBub3Qgc2lnbmlmaWNhbnRseSBhZmZlY3QgaW50YWtlLiBDT05DTFVTSU9OUyBQb3B1bGFyIHNvY2lhbCBtZWRpYSBpbmZsdWVuY2VyIHByb21vdGlvbiBvZiBmb29kIGFmZmVjdHMgY2hpbGRyZW4ncyBmb29kIGludGFrZS4gSW5mbHVlbmNlciBtYXJrZXRpbmcgb2YgdW5oZWFsdGh5IGZvb2RzIGluY3JlYXNlZCBjaGlsZHJlbidzIGltbWVkaWF0ZSBmb29kIGludGFrZSwgd2hlcmVhcyB0aGUgZXF1aXZhbGVudCBtYXJrZXRpbmcgb2YgaGVhbHRoeSBmb29kcyBoYWQgbm8gZWZmZWN0LiBJbmNyZWFzaW5nIHRoZSBwcm9tb3Rpb24gb2YgaGVhbHRoeSBmb29kcyBvbiBzb2NpYWwgbWVkaWEgbWF5IG5vdCBiZSBhbiBlZmZlY3RpdmUgc3RyYXRlZ3kgdG8gZW5jb3VyYWdlIGhlYWx0aHkgZGlldGFyeSBiZWhhdmlvcnMgaW4gY2hpbGRyZW4uIE1vcmUgcmVzZWFyY2ggaXMgbmVlZGVkIHRvIHVuZGVyc3RhbmQgdGhlIGltcGFjdCBvZiBkaWdpdGFsIGZvb2QgbWFya2V0aW5nIGFuZCBpbmZvcm0gYXBwcm9wcmlhdGUgcG9saWN5IGFjdGlvbi4iLCJpc3N1ZSI6IjQiLCJ2b2x1bWUiOiIxNDMiLCJleHBhbmRlZEpvdXJuYWxUaXRsZSI6IlBlZGlhdHJpY3MifSwiaXNUZW1wb3JhcnkiOmZhbHNlfSx7ImlkIjoiYmNjMWFiODMtMzdmNC0zNTllLWFlOTMtZjQ1NmQ4ZmU2Y2M3IiwiaXRlbURhdGEiOnsidHlwZSI6ImFydGljbGUtam91cm5hbCIsImlkIjoiYmNjMWFiODMtMzdmNC0zNTllLWFlOTMtZjQ1NmQ4ZmU2Y2M3IiwidGl0bGUiOiJUaGUgT3RoZXIgUGFuZGVtaWM6IEEgQ29uY2VwdHVhbCBGcmFtZXdvcmsgYW5kIEZ1dHVyZSBSZXNlYXJjaCBEaXJlY3Rpb25zIG9mIEp1bmsgRm9vZCBNYXJrZXRpbmcgdG8gQ2hpbGRyZW4gYW5kIENoaWxkaG9vZCBPYmVzaXR5IiwiYXV0aG9yIjpbeyJmYW1pbHkiOiJFcnR6IiwiZ2l2ZW4iOiJNeXJpYW0iLCJwYXJzZS1uYW1lcyI6ZmFsc2UsImRyb3BwaW5nLXBhcnRpY2xlIjoiIiwibm9uLWRyb3BwaW5nLXBhcnRpY2xlIjoiIn0seyJmYW1pbHkiOiJCb3VoYXJ0IiwiZ2l2ZW4iOiJHdWlsbGF1bWUiLCJwYXJzZS1uYW1lcyI6ZmFsc2UsImRyb3BwaW5nLXBhcnRpY2xlIjoiIiwibm9uLWRyb3BwaW5nLXBhcnRpY2xlIjoibGUifV0sImNvbnRhaW5lci10aXRsZSI6IkpvdXJuYWwgb2YgTWFjcm9tYXJrZXRpbmciLCJET0kiOiIxMC4xMTc3LzAyNzYxNDY3MjExMDU0MzU0IiwiSVNTTiI6IjE1NTI2NTM0IiwiaXNzdWVkIjp7ImRhdGUtcGFydHMiOltbMjAyMl1dfSwicGFnZSI6IjMwLTUwIiwiYWJzdHJhY3QiOiJEdXJpbmcgdGhlIGxhc3QgdHdvIGRlY2FkZXMsIGNoaWxkaG9vZCBvYmVzaXR5IGhhcyBiZWNvbWUgYSBnbG9iYWwgcGFuZGVtaWMsIGNyZWF0aW5nIGhhcm1mdWwgaW1wYWN0cyBvbiBjaGlsZHJlbiwgdHV0b3JzLCBhbmQgc29jaWV0eS4gSWYgdGhlIG9iZXNpdHkvb3ZlcndlaWdodCB0cmVuZCBjb250aW51ZXMgdXB3YXJkcywgZXNwZWNpYWxseSBpbiBkZXZlbG9waW5nIGNvdW50cmllcywgaXQgbWF5IHNpZ25pZmljYW50bHkgYWx0ZXIgbWlsbGlvbnMgb2YgY2hpbGRyZW4ncyBwcm9mZXNzaW9uYWwsIHNvY2lhbCwgYW5kIHBzeWNob2xvZ2ljYWwgd2VsbC1iZWluZy4gRnVydGhlcm1vcmUsIGl0IGlzIGNvbmNlaXZhYmxlIHRoYXQgd2hlbiBvYmVzaXR5L292ZXJ3ZWlnaHQgaXNzdWVzIGFwcGVhciBhdCBhIHlvdW5nIGFnZSwgdGhleSBtYXkgcGVyc2lzdCBkdXJpbmcgYWR1bHRob29kIGFuZCBkaXNydXB0IGluZGl2aWR1YWwgZGV2ZWxvcG1lbnQgYW5kIGNvbW11bml0eSB3ZWxsLWJlaW5nLiBCeSB0YXJnZXRpbmcgY2hpbGRyZW4gYXQgYSB2ZXJ5IHlvdW5nIGFnZSBhbmQgd2l0aCBhIGJyb2FkIGFycmF5IG9mIHN0cmF0ZWdpZXMsIGp1bmsgZm9vZCBtYXJrZXRlcnMgaGF2ZSBvZnRlbiBiZWVuIGFjY3VzZWQgb2YgaW5kdWNpbmcgY2hpbGRyZW4gdG8gKG92ZXIpY29uc3VtZSBqdW5rIGZvb2QgZnJvbSBhbiBlYXJseSBhZ2UgYW5kIHRocm91Z2hvdXQgYWRvbGVzY2VuY2UgdW50aWwgYWR1bHRob29kLiBUaGlzIHBhcGVyIHJldmlld3MgdGhlIGxpdGVyYXR1cmUgYWJvdXQgY2hpbGRob29kIG9iZXNpdHkvb3ZlcndlaWdodCBhbmQganVuayBmb29kIG1hcmtldGluZyBzdHJhdGVnaWVzIHRvIGRldmVsb3AgYSBjb25jZXB0dWFsIGZyYW1ld29yayBkZWxpbmVhdGluZyB0aGUgZm9yY2VzIGFuZCBjb3VudGVyLWZvcmNlcyB0byB0aGUgY2hpbGRob29kIG9iZXNpdHkgcGhlbm9tZW5vbiBhbmQgaWRlbnRpZnkgYXZlbnVlcyBmb3IgZnV0dXJlIHJlc2VhcmNoIGFuZCBtYW5hZ2Vycy4iLCJpc3N1ZSI6IjEiLCJ2b2x1bWUiOiI0MiIsImV4cGFuZGVkSm91cm5hbFRpdGxlIjoiSm91cm5hbCBvZiBNYWNyb21hcmtldGluZyJ9LCJpc1RlbXBvcmFyeSI6ZmFsc2V9XX0=&quot;},{&quot;citationID&quot;:&quot;MENDELEY_CITATION_24ce79f3-4482-4721-a2c2-65e82d56d54b&quot;,&quot;citationItems&quot;:[{&quot;id&quot;:&quot;1e2c0721-39a1-3603-afa6-9cbcdb8d8f05&quot;,&quot;itemData&quot;:{&quot;DOI&quot;:&quot;10.1093/nutrit/nuz059&quot;,&quot;ISSN&quot;:&quot;0029-6643&quot;,&quot;author&quot;:[{&quot;dropping-particle&quot;:&quot;&quot;,&quot;family&quot;:&quot;Taillie&quot;,&quot;given&quot;:&quot;Lindsey Smith&quot;,&quot;non-dropping-particle&quot;:&quot;&quot;,&quot;parse-names&quot;:false,&quot;suffix&quot;:&quot;&quot;},{&quot;dropping-particle&quot;:&quot;&quot;,&quot;family&quot;:&quot;Busey&quot;,&quot;given&quot;:&quot;Emily&quot;,&quot;non-dropping-particle&quot;:&quot;&quot;,&quot;parse-names&quot;:false,&quot;suffix&quot;:&quot;&quot;},{&quot;dropping-particle&quot;:&quot;&quot;,&quot;family&quot;:&quot;Stoltze&quot;,&quot;given&quot;:&quot;Fernanda Mediano&quot;,&quot;non-dropping-particle&quot;:&quot;&quot;,&quot;parse-names&quot;:false,&quot;suffix&quot;:&quot;&quot;},{&quot;dropping-particle&quot;:&quot;&quot;,&quot;family&quot;:&quot;Renee&quot;,&quot;given&quot;:&quot;Francesca&quot;,&quot;non-dropping-particle&quot;:&quot;&quot;,&quot;parse-names&quot;:false,&quot;suffix&quot;:&quot;&quot;},{&quot;dropping-particle&quot;:&quot;&quot;,&quot;family&quot;:&quot;Carpentier&quot;,&quot;given&quot;:&quot;Dillman&quot;,&quot;non-dropping-particle&quot;:&quot;&quot;,&quot;parse-names&quot;:false,&quot;suffix&quot;:&quot;&quot;}],&quot;container-title&quot;:&quot;Nutrition Reviews&quot;,&quot;id&quot;:&quot;1e2c0721-39a1-3603-afa6-9cbcdb8d8f05&quot;,&quot;issue&quot;:&quot;0&quot;,&quot;issued&quot;:{&quot;date-parts&quot;:[[&quot;2019&quot;]]},&quot;page&quot;:&quot;1-32&quot;,&quot;title&quot;:&quot;Governmental policies to reduce unhealthy food marketing to children&quot;,&quot;type&quot;:&quot;article-journal&quot;,&quot;volume&quot;:&quot;0&quot;},&quot;uris&quot;:[&quot;http://www.mendeley.com/documents/?uuid=c930b899-3449-4078-b9f6-fa20d3601e19&quot;],&quot;isTemporary&quot;:false,&quot;legacyDesktopId&quot;:&quot;c930b899-3449-4078-b9f6-fa20d3601e19&quot;}],&quot;properties&quot;:{&quot;noteIndex&quot;:0},&quot;isEdited&quot;:false,&quot;manualOverride&quot;:{&quot;citeprocText&quot;:&quot;[14]&quot;,&quot;isManuallyOverridden&quot;:false,&quot;manualOverrideText&quot;:&quot;&quot;},&quot;citationTag&quot;:&quot;MENDELEY_CITATION_v3_eyJjaXRhdGlvbklEIjoiTUVOREVMRVlfQ0lUQVRJT05fMjRjZTc5ZjMtNDQ4Mi00NzIxLWEyYzItNjVlODJkNTZkNTRiIiwiY2l0YXRpb25JdGVtcyI6W3siaWQiOiIxZTJjMDcyMS0zOWExLTM2MDMtYWZhNi05Y2JjZGI4ZDhmMDUiLCJpdGVtRGF0YSI6eyJET0kiOiIxMC4xMDkzL251dHJpdC9udXowNTkiLCJJU1NOIjoiMDAyOS02NjQzIiwiYXV0aG9yIjpbeyJkcm9wcGluZy1wYXJ0aWNsZSI6IiIsImZhbWlseSI6IlRhaWxsaWUiLCJnaXZlbiI6IkxpbmRzZXkgU21pdGgiLCJub24tZHJvcHBpbmctcGFydGljbGUiOiIiLCJwYXJzZS1uYW1lcyI6ZmFsc2UsInN1ZmZpeCI6IiJ9LHsiZHJvcHBpbmctcGFydGljbGUiOiIiLCJmYW1pbHkiOiJCdXNleSIsImdpdmVuIjoiRW1pbHkiLCJub24tZHJvcHBpbmctcGFydGljbGUiOiIiLCJwYXJzZS1uYW1lcyI6ZmFsc2UsInN1ZmZpeCI6IiJ9LHsiZHJvcHBpbmctcGFydGljbGUiOiIiLCJmYW1pbHkiOiJTdG9sdHplIiwiZ2l2ZW4iOiJGZXJuYW5kYSBNZWRpYW5vIiwibm9uLWRyb3BwaW5nLXBhcnRpY2xlIjoiIiwicGFyc2UtbmFtZXMiOmZhbHNlLCJzdWZmaXgiOiIifSx7ImRyb3BwaW5nLXBhcnRpY2xlIjoiIiwiZmFtaWx5IjoiUmVuZWUiLCJnaXZlbiI6IkZyYW5jZXNjYSIsIm5vbi1kcm9wcGluZy1wYXJ0aWNsZSI6IiIsInBhcnNlLW5hbWVzIjpmYWxzZSwic3VmZml4IjoiIn0seyJkcm9wcGluZy1wYXJ0aWNsZSI6IiIsImZhbWlseSI6IkNhcnBlbnRpZXIiLCJnaXZlbiI6IkRpbGxtYW4iLCJub24tZHJvcHBpbmctcGFydGljbGUiOiIiLCJwYXJzZS1uYW1lcyI6ZmFsc2UsInN1ZmZpeCI6IiJ9XSwiY29udGFpbmVyLXRpdGxlIjoiTnV0cml0aW9uIFJldmlld3MiLCJpZCI6IjFlMmMwNzIxLTM5YTEtMzYwMy1hZmE2LTljYmNkYjhkOGYwNSIsImlzc3VlIjoiMCIsImlzc3VlZCI6eyJkYXRlLXBhcnRzIjpbWyIyMDE5Il1dfSwicGFnZSI6IjEtMzIiLCJ0aXRsZSI6IkdvdmVybm1lbnRhbCBwb2xpY2llcyB0byByZWR1Y2UgdW5oZWFsdGh5IGZvb2QgbWFya2V0aW5nIHRvIGNoaWxkcmVuIiwidHlwZSI6ImFydGljbGUtam91cm5hbCIsInZvbHVtZSI6IjAifSwidXJpcyI6WyJodHRwOi8vd3d3Lm1lbmRlbGV5LmNvbS9kb2N1bWVudHMvP3V1aWQ9YzkzMGI4OTktMzQ0OS00MDc4LWI5ZjYtZmEyMGQzNjAxZTE5Il0sImlzVGVtcG9yYXJ5IjpmYWxzZSwibGVnYWN5RGVza3RvcElkIjoiYzkzMGI4OTktMzQ0OS00MDc4LWI5ZjYtZmEyMGQzNjAxZTE5In1dLCJwcm9wZXJ0aWVzIjp7Im5vdGVJbmRleCI6MH0sImlzRWRpdGVkIjpmYWxzZSwibWFudWFsT3ZlcnJpZGUiOnsiY2l0ZXByb2NUZXh0IjoiWzE0XSIsImlzTWFudWFsbHlPdmVycmlkZGVuIjpmYWxzZSwibWFudWFsT3ZlcnJpZGVUZXh0IjoiIn19&quot;},{&quot;citationID&quot;:&quot;MENDELEY_CITATION_83f50877-5c45-46ac-bfa5-859eefc874af&quot;,&quot;citationItems&quot;:[{&quot;id&quot;:&quot;734bc4e2-85e1-3b9d-aa81-64d6e89235bb&quot;,&quot;itemData&quot;:{&quot;DOI&quot;:&quot;10.1136/jech-2019-213085&quot;,&quot;author&quot;:[{&quot;dropping-particle&quot;:&quot;&quot;,&quot;family&quot;:&quot;Ogilvie&quot;,&quot;given&quot;:&quot;David&quot;,&quot;non-dropping-particle&quot;:&quot;&quot;,&quot;parse-names&quot;:false,&quot;suffix&quot;:&quot;&quot;},{&quot;dropping-particle&quot;:&quot;&quot;,&quot;family&quot;:&quot;Adams&quot;,&quot;given&quot;:&quot;Jean&quot;,&quot;non-dropping-particle&quot;:&quot;&quot;,&quot;parse-names&quot;:false,&quot;suffix&quot;:&quot;&quot;},{&quot;dropping-particle&quot;:&quot;&quot;,&quot;family&quot;:&quot;Bauman&quot;,&quot;given&quot;:&quot;Adrian&quot;,&quot;non-dropping-particle&quot;:&quot;&quot;,&quot;parse-names&quot;:false,&quot;suffix&quot;:&quot;&quot;},{&quot;dropping-particle&quot;:&quot;&quot;,&quot;family&quot;:&quot;Gregg&quot;,&quot;given&quot;:&quot;Edward W&quot;,&quot;non-dropping-particle&quot;:&quot;&quot;,&quot;parse-names&quot;:false,&quot;suffix&quot;:&quot;&quot;},{&quot;dropping-particle&quot;:&quot;&quot;,&quot;family&quot;:&quot;Panter&quot;,&quot;given&quot;:&quot;Jenna&quot;,&quot;non-dropping-particle&quot;:&quot;&quot;,&quot;parse-names&quot;:false,&quot;suffix&quot;:&quot;&quot;},{&quot;dropping-particle&quot;:&quot;&quot;,&quot;family&quot;:&quot;Siegel&quot;,&quot;given&quot;:&quot;Karen R&quot;,&quot;non-dropping-particle&quot;:&quot;&quot;,&quot;parse-names&quot;:false,&quot;suffix&quot;:&quot;&quot;},{&quot;dropping-particle&quot;:&quot;&quot;,&quot;family&quot;:&quot;Wareham&quot;,&quot;given&quot;:&quot;Nicholas J&quot;,&quot;non-dropping-particle&quot;:&quot;&quot;,&quot;parse-names&quot;:false,&quot;suffix&quot;:&quot;&quot;},{&quot;dropping-particle&quot;:&quot;&quot;,&quot;family&quot;:&quot;White&quot;,&quot;given&quot;:&quot;Martin&quot;,&quot;non-dropping-particle&quot;:&quot;&quot;,&quot;parse-names&quot;:false,&quot;suffix&quot;:&quot;&quot;}],&quot;container-title&quot;:&quot;Journal of Epidemiology and Community Health&quot;,&quot;id&quot;:&quot;734bc4e2-85e1-3b9d-aa81-64d6e89235bb&quot;,&quot;issue&quot;:&quot;2&quot;,&quot;issued&quot;:{&quot;date-parts&quot;:[[&quot;2020&quot;]]},&quot;page&quot;:&quot;203-208&quot;,&quot;title&quot;:&quot;Using natural experimental studies to guide public health action: turning the evidence-based medicine paradigm on its head&quot;,&quot;type&quot;:&quot;article-journal&quot;,&quot;volume&quot;:&quot;74&quot;},&quot;uris&quot;:[&quot;http://www.mendeley.com/documents/?uuid=25396fb4-74a0-4674-bc2b-2009c51168f3&quot;],&quot;isTemporary&quot;:false,&quot;legacyDesktopId&quot;:&quot;25396fb4-74a0-4674-bc2b-2009c51168f3&quot;}],&quot;properties&quot;:{&quot;noteIndex&quot;:0},&quot;isEdited&quot;:false,&quot;manualOverride&quot;:{&quot;citeprocText&quot;:&quot;[20]&quot;,&quot;isManuallyOverridden&quot;:false,&quot;manualOverrideText&quot;:&quot;&quot;},&quot;citationTag&quot;:&quot;MENDELEY_CITATION_v3_eyJjaXRhdGlvbklEIjoiTUVOREVMRVlfQ0lUQVRJT05fODNmNTA4NzctNWM0NS00NmFjLWJmYTUtODU5ZWVmYzg3NGFmIiwiY2l0YXRpb25JdGVtcyI6W3siaWQiOiI3MzRiYzRlMi04NWUxLTNiOWQtYWE4MS02NGQ2ZTg5MjM1YmIiLCJpdGVtRGF0YSI6eyJET0kiOiIxMC4xMTM2L2plY2gtMjAxOS0yMTMwODUiLCJhdXRob3IiOlt7ImRyb3BwaW5nLXBhcnRpY2xlIjoiIiwiZmFtaWx5IjoiT2dpbHZpZSIsImdpdmVuIjoiRGF2aWQiLCJub24tZHJvcHBpbmctcGFydGljbGUiOiIiLCJwYXJzZS1uYW1lcyI6ZmFsc2UsInN1ZmZpeCI6IiJ9LHsiZHJvcHBpbmctcGFydGljbGUiOiIiLCJmYW1pbHkiOiJBZGFtcyIsImdpdmVuIjoiSmVhbiIsIm5vbi1kcm9wcGluZy1wYXJ0aWNsZSI6IiIsInBhcnNlLW5hbWVzIjpmYWxzZSwic3VmZml4IjoiIn0seyJkcm9wcGluZy1wYXJ0aWNsZSI6IiIsImZhbWlseSI6IkJhdW1hbiIsImdpdmVuIjoiQWRyaWFuIiwibm9uLWRyb3BwaW5nLXBhcnRpY2xlIjoiIiwicGFyc2UtbmFtZXMiOmZhbHNlLCJzdWZmaXgiOiIifSx7ImRyb3BwaW5nLXBhcnRpY2xlIjoiIiwiZmFtaWx5IjoiR3JlZ2ciLCJnaXZlbiI6IkVkd2FyZCBXIiwibm9uLWRyb3BwaW5nLXBhcnRpY2xlIjoiIiwicGFyc2UtbmFtZXMiOmZhbHNlLCJzdWZmaXgiOiIifSx7ImRyb3BwaW5nLXBhcnRpY2xlIjoiIiwiZmFtaWx5IjoiUGFudGVyIiwiZ2l2ZW4iOiJKZW5uYSIsIm5vbi1kcm9wcGluZy1wYXJ0aWNsZSI6IiIsInBhcnNlLW5hbWVzIjpmYWxzZSwic3VmZml4IjoiIn0seyJkcm9wcGluZy1wYXJ0aWNsZSI6IiIsImZhbWlseSI6IlNpZWdlbCIsImdpdmVuIjoiS2FyZW4gUiIsIm5vbi1kcm9wcGluZy1wYXJ0aWNsZSI6IiIsInBhcnNlLW5hbWVzIjpmYWxzZSwic3VmZml4IjoiIn0seyJkcm9wcGluZy1wYXJ0aWNsZSI6IiIsImZhbWlseSI6IldhcmVoYW0iLCJnaXZlbiI6Ik5pY2hvbGFzIEoiLCJub24tZHJvcHBpbmctcGFydGljbGUiOiIiLCJwYXJzZS1uYW1lcyI6ZmFsc2UsInN1ZmZpeCI6IiJ9LHsiZHJvcHBpbmctcGFydGljbGUiOiIiLCJmYW1pbHkiOiJXaGl0ZSIsImdpdmVuIjoiTWFydGluIiwibm9uLWRyb3BwaW5nLXBhcnRpY2xlIjoiIiwicGFyc2UtbmFtZXMiOmZhbHNlLCJzdWZmaXgiOiIifV0sImNvbnRhaW5lci10aXRsZSI6IkpvdXJuYWwgb2YgRXBpZGVtaW9sb2d5IGFuZCBDb21tdW5pdHkgSGVhbHRoIiwiaWQiOiI3MzRiYzRlMi04NWUxLTNiOWQtYWE4MS02NGQ2ZTg5MjM1YmIiLCJpc3N1ZSI6IjIiLCJpc3N1ZWQiOnsiZGF0ZS1wYXJ0cyI6W1siMjAyMCJdXX0sInBhZ2UiOiIyMDMtMjA4IiwidGl0bGUiOiJVc2luZyBuYXR1cmFsIGV4cGVyaW1lbnRhbCBzdHVkaWVzIHRvIGd1aWRlIHB1YmxpYyBoZWFsdGggYWN0aW9uOiB0dXJuaW5nIHRoZSBldmlkZW5jZS1iYXNlZCBtZWRpY2luZSBwYXJhZGlnbSBvbiBpdHMgaGVhZCIsInR5cGUiOiJhcnRpY2xlLWpvdXJuYWwiLCJ2b2x1bWUiOiI3NCJ9LCJ1cmlzIjpbImh0dHA6Ly93d3cubWVuZGVsZXkuY29tL2RvY3VtZW50cy8/dXVpZD0yNTM5NmZiNC03NGEwLTQ2NzQtYmMyYi0yMDA5YzUxMTY4ZjMiXSwiaXNUZW1wb3JhcnkiOmZhbHNlLCJsZWdhY3lEZXNrdG9wSWQiOiIyNTM5NmZiNC03NGEwLTQ2NzQtYmMyYi0yMDA5YzUxMTY4ZjMifV0sInByb3BlcnRpZXMiOnsibm90ZUluZGV4IjowfSwiaXNFZGl0ZWQiOmZhbHNlLCJtYW51YWxPdmVycmlkZSI6eyJjaXRlcHJvY1RleHQiOiJbMjBdIiwiaXNNYW51YWxseU92ZXJyaWRkZW4iOmZhbHNlLCJtYW51YWxPdmVycmlkZVRleHQiOiIifX0=&quot;},{&quot;citationID&quot;:&quot;MENDELEY_CITATION_7d020b31-0602-4f7e-b85d-1d70f5b7fbf1&quot;,&quot;citationItems&quot;:[{&quot;id&quot;:&quot;2912ea48-5883-3341-8b0e-6fed3d475f65&quot;,&quot;itemData&quot;:{&quot;DOI&quot;:&quot;10.1136/bmj.m545&quot;,&quot;ISSN&quot;:&quot;17561833&quot;,&quot;author&quot;:[{&quot;dropping-particle&quot;:&quot;&quot;,&quot;family&quot;:&quot;White&quot;,&quot;given&quot;:&quot;Martin&quot;,&quot;non-dropping-particle&quot;:&quot;&quot;,&quot;parse-names&quot;:false,&quot;suffix&quot;:&quot;&quot;},{&quot;dropping-particle&quot;:&quot;&quot;,&quot;family&quot;:&quot;Aguirre&quot;,&quot;given&quot;:&quot;Emilie&quot;,&quot;non-dropping-particle&quot;:&quot;&quot;,&quot;parse-names&quot;:false,&quot;suffix&quot;:&quot;&quot;},{&quot;dropping-particle&quot;:&quot;&quot;,&quot;family&quot;:&quot;Finegood&quot;,&quot;given&quot;:&quot;Diane T.&quot;,&quot;non-dropping-particle&quot;:&quot;&quot;,&quot;parse-names&quot;:false,&quot;suffix&quot;:&quot;&quot;},{&quot;dropping-particle&quot;:&quot;&quot;,&quot;family&quot;:&quot;Holmes&quot;,&quot;given&quot;:&quot;Chris&quot;,&quot;non-dropping-particle&quot;:&quot;&quot;,&quot;parse-names&quot;:false,&quot;suffix&quot;:&quot;&quot;},{&quot;dropping-particle&quot;:&quot;&quot;,&quot;family&quot;:&quot;Sacks&quot;,&quot;given&quot;:&quot;Gary&quot;,&quot;non-dropping-particle&quot;:&quot;&quot;,&quot;parse-names&quot;:false,&quot;suffix&quot;:&quot;&quot;},{&quot;dropping-particle&quot;:&quot;&quot;,&quot;family&quot;:&quot;Smith&quot;,&quot;given&quot;:&quot;Richard&quot;,&quot;non-dropping-particle&quot;:&quot;&quot;,&quot;parse-names&quot;:false,&quot;suffix&quot;:&quot;&quot;}],&quot;container-title&quot;:&quot;BMJ&quot;,&quot;id&quot;:&quot;2912ea48-5883-3341-8b0e-6fed3d475f65&quot;,&quot;issued&quot;:{&quot;date-parts&quot;:[[&quot;2020&quot;]]},&quot;page&quot;:&quot;m545&quot;,&quot;title&quot;:&quot;What role should the commercial food system play in promoting health through better diet?&quot;,&quot;type&quot;:&quot;article-journal&quot;,&quot;volume&quot;:&quot;368&quot;},&quot;uris&quot;:[&quot;http://www.mendeley.com/documents/?uuid=9a8af8d6-b565-4197-ab38-bdb42ef61b1e&quot;],&quot;isTemporary&quot;:false,&quot;legacyDesktopId&quot;:&quot;9a8af8d6-b565-4197-ab38-bdb42ef61b1e&quot;}],&quot;properties&quot;:{&quot;noteIndex&quot;:0},&quot;isEdited&quot;:false,&quot;manualOverride&quot;:{&quot;citeprocText&quot;:&quot;[21]&quot;,&quot;isManuallyOverridden&quot;:false,&quot;manualOverrideText&quot;:&quot;&quot;},&quot;citationTag&quot;:&quot;MENDELEY_CITATION_v3_eyJjaXRhdGlvbklEIjoiTUVOREVMRVlfQ0lUQVRJT05fN2QwMjBiMzEtMDYwMi00ZjdlLWI4NWQtMWQ3MGY1YjdmYmYxIiwiY2l0YXRpb25JdGVtcyI6W3siaWQiOiIyOTEyZWE0OC01ODgzLTMzNDEtOGIwZS02ZmVkM2Q0NzVmNjUiLCJpdGVtRGF0YSI6eyJET0kiOiIxMC4xMTM2L2Jtai5tNTQ1IiwiSVNTTiI6IjE3NTYxODMzIiwiYXV0aG9yIjpbeyJkcm9wcGluZy1wYXJ0aWNsZSI6IiIsImZhbWlseSI6IldoaXRlIiwiZ2l2ZW4iOiJNYXJ0aW4iLCJub24tZHJvcHBpbmctcGFydGljbGUiOiIiLCJwYXJzZS1uYW1lcyI6ZmFsc2UsInN1ZmZpeCI6IiJ9LHsiZHJvcHBpbmctcGFydGljbGUiOiIiLCJmYW1pbHkiOiJBZ3VpcnJlIiwiZ2l2ZW4iOiJFbWlsaWUiLCJub24tZHJvcHBpbmctcGFydGljbGUiOiIiLCJwYXJzZS1uYW1lcyI6ZmFsc2UsInN1ZmZpeCI6IiJ9LHsiZHJvcHBpbmctcGFydGljbGUiOiIiLCJmYW1pbHkiOiJGaW5lZ29vZCIsImdpdmVuIjoiRGlhbmUgVC4iLCJub24tZHJvcHBpbmctcGFydGljbGUiOiIiLCJwYXJzZS1uYW1lcyI6ZmFsc2UsInN1ZmZpeCI6IiJ9LHsiZHJvcHBpbmctcGFydGljbGUiOiIiLCJmYW1pbHkiOiJIb2xtZXMiLCJnaXZlbiI6IkNocmlzIiwibm9uLWRyb3BwaW5nLXBhcnRpY2xlIjoiIiwicGFyc2UtbmFtZXMiOmZhbHNlLCJzdWZmaXgiOiIifSx7ImRyb3BwaW5nLXBhcnRpY2xlIjoiIiwiZmFtaWx5IjoiU2Fja3MiLCJnaXZlbiI6IkdhcnkiLCJub24tZHJvcHBpbmctcGFydGljbGUiOiIiLCJwYXJzZS1uYW1lcyI6ZmFsc2UsInN1ZmZpeCI6IiJ9LHsiZHJvcHBpbmctcGFydGljbGUiOiIiLCJmYW1pbHkiOiJTbWl0aCIsImdpdmVuIjoiUmljaGFyZCIsIm5vbi1kcm9wcGluZy1wYXJ0aWNsZSI6IiIsInBhcnNlLW5hbWVzIjpmYWxzZSwic3VmZml4IjoiIn1dLCJjb250YWluZXItdGl0bGUiOiJCTUoiLCJpZCI6IjI5MTJlYTQ4LTU4ODMtMzM0MS04YjBlLTZmZWQzZDQ3NWY2NSIsImlzc3VlZCI6eyJkYXRlLXBhcnRzIjpbWyIyMDIwIl1dfSwicGFnZSI6Im01NDUiLCJ0aXRsZSI6IldoYXQgcm9sZSBzaG91bGQgdGhlIGNvbW1lcmNpYWwgZm9vZCBzeXN0ZW0gcGxheSBpbiBwcm9tb3RpbmcgaGVhbHRoIHRocm91Z2ggYmV0dGVyIGRpZXQ/IiwidHlwZSI6ImFydGljbGUtam91cm5hbCIsInZvbHVtZSI6IjM2OCJ9LCJ1cmlzIjpbImh0dHA6Ly93d3cubWVuZGVsZXkuY29tL2RvY3VtZW50cy8/dXVpZD05YThhZjhkNi1iNTY1LTQxOTctYWIzOC1iZGI0MmVmNjFiMWUiXSwiaXNUZW1wb3JhcnkiOmZhbHNlLCJsZWdhY3lEZXNrdG9wSWQiOiI5YThhZjhkNi1iNTY1LTQxOTctYWIzOC1iZGI0MmVmNjFiMWUifV0sInByb3BlcnRpZXMiOnsibm90ZUluZGV4IjowfSwiaXNFZGl0ZWQiOmZhbHNlLCJtYW51YWxPdmVycmlkZSI6eyJjaXRlcHJvY1RleHQiOiJbMjFdIiwiaXNNYW51YWxseU92ZXJyaWRkZW4iOmZhbHNlLCJtYW51YWxPdmVycmlkZVRleHQiOiIifX0=&quot;},{&quot;citationID&quot;:&quot;MENDELEY_CITATION_e1e88912-bbd0-48d0-a86d-26b652bb1a0a&quot;,&quot;citationItems&quot;:[{&quot;id&quot;:&quot;2912ea48-5883-3341-8b0e-6fed3d475f65&quot;,&quot;itemData&quot;:{&quot;DOI&quot;:&quot;10.1136/bmj.m545&quot;,&quot;ISSN&quot;:&quot;17561833&quot;,&quot;author&quot;:[{&quot;dropping-particle&quot;:&quot;&quot;,&quot;family&quot;:&quot;White&quot;,&quot;given&quot;:&quot;Martin&quot;,&quot;non-dropping-particle&quot;:&quot;&quot;,&quot;parse-names&quot;:false,&quot;suffix&quot;:&quot;&quot;},{&quot;dropping-particle&quot;:&quot;&quot;,&quot;family&quot;:&quot;Aguirre&quot;,&quot;given&quot;:&quot;Emilie&quot;,&quot;non-dropping-particle&quot;:&quot;&quot;,&quot;parse-names&quot;:false,&quot;suffix&quot;:&quot;&quot;},{&quot;dropping-particle&quot;:&quot;&quot;,&quot;family&quot;:&quot;Finegood&quot;,&quot;given&quot;:&quot;Diane T.&quot;,&quot;non-dropping-particle&quot;:&quot;&quot;,&quot;parse-names&quot;:false,&quot;suffix&quot;:&quot;&quot;},{&quot;dropping-particle&quot;:&quot;&quot;,&quot;family&quot;:&quot;Holmes&quot;,&quot;given&quot;:&quot;Chris&quot;,&quot;non-dropping-particle&quot;:&quot;&quot;,&quot;parse-names&quot;:false,&quot;suffix&quot;:&quot;&quot;},{&quot;dropping-particle&quot;:&quot;&quot;,&quot;family&quot;:&quot;Sacks&quot;,&quot;given&quot;:&quot;Gary&quot;,&quot;non-dropping-particle&quot;:&quot;&quot;,&quot;parse-names&quot;:false,&quot;suffix&quot;:&quot;&quot;},{&quot;dropping-particle&quot;:&quot;&quot;,&quot;family&quot;:&quot;Smith&quot;,&quot;given&quot;:&quot;Richard&quot;,&quot;non-dropping-particle&quot;:&quot;&quot;,&quot;parse-names&quot;:false,&quot;suffix&quot;:&quot;&quot;}],&quot;container-title&quot;:&quot;BMJ&quot;,&quot;id&quot;:&quot;2912ea48-5883-3341-8b0e-6fed3d475f65&quot;,&quot;issued&quot;:{&quot;date-parts&quot;:[[&quot;2020&quot;]]},&quot;page&quot;:&quot;m545&quot;,&quot;title&quot;:&quot;What role should the commercial food system play in promoting health through better diet?&quot;,&quot;type&quot;:&quot;article-journal&quot;,&quot;volume&quot;:&quot;368&quot;},&quot;uris&quot;:[&quot;http://www.mendeley.com/documents/?uuid=9a8af8d6-b565-4197-ab38-bdb42ef61b1e&quot;],&quot;isTemporary&quot;:false,&quot;legacyDesktopId&quot;:&quot;9a8af8d6-b565-4197-ab38-bdb42ef61b1e&quot;}],&quot;properties&quot;:{&quot;noteIndex&quot;:0},&quot;isEdited&quot;:false,&quot;manualOverride&quot;:{&quot;citeprocText&quot;:&quot;[21]&quot;,&quot;isManuallyOverridden&quot;:false,&quot;manualOverrideText&quot;:&quot;&quot;},&quot;citationTag&quot;:&quot;MENDELEY_CITATION_v3_eyJjaXRhdGlvbklEIjoiTUVOREVMRVlfQ0lUQVRJT05fZTFlODg5MTItYmJkMC00OGQwLWE4NmQtMjZiNjUyYmIxYTBhIiwiY2l0YXRpb25JdGVtcyI6W3siaWQiOiIyOTEyZWE0OC01ODgzLTMzNDEtOGIwZS02ZmVkM2Q0NzVmNjUiLCJpdGVtRGF0YSI6eyJET0kiOiIxMC4xMTM2L2Jtai5tNTQ1IiwiSVNTTiI6IjE3NTYxODMzIiwiYXV0aG9yIjpbeyJkcm9wcGluZy1wYXJ0aWNsZSI6IiIsImZhbWlseSI6IldoaXRlIiwiZ2l2ZW4iOiJNYXJ0aW4iLCJub24tZHJvcHBpbmctcGFydGljbGUiOiIiLCJwYXJzZS1uYW1lcyI6ZmFsc2UsInN1ZmZpeCI6IiJ9LHsiZHJvcHBpbmctcGFydGljbGUiOiIiLCJmYW1pbHkiOiJBZ3VpcnJlIiwiZ2l2ZW4iOiJFbWlsaWUiLCJub24tZHJvcHBpbmctcGFydGljbGUiOiIiLCJwYXJzZS1uYW1lcyI6ZmFsc2UsInN1ZmZpeCI6IiJ9LHsiZHJvcHBpbmctcGFydGljbGUiOiIiLCJmYW1pbHkiOiJGaW5lZ29vZCIsImdpdmVuIjoiRGlhbmUgVC4iLCJub24tZHJvcHBpbmctcGFydGljbGUiOiIiLCJwYXJzZS1uYW1lcyI6ZmFsc2UsInN1ZmZpeCI6IiJ9LHsiZHJvcHBpbmctcGFydGljbGUiOiIiLCJmYW1pbHkiOiJIb2xtZXMiLCJnaXZlbiI6IkNocmlzIiwibm9uLWRyb3BwaW5nLXBhcnRpY2xlIjoiIiwicGFyc2UtbmFtZXMiOmZhbHNlLCJzdWZmaXgiOiIifSx7ImRyb3BwaW5nLXBhcnRpY2xlIjoiIiwiZmFtaWx5IjoiU2Fja3MiLCJnaXZlbiI6IkdhcnkiLCJub24tZHJvcHBpbmctcGFydGljbGUiOiIiLCJwYXJzZS1uYW1lcyI6ZmFsc2UsInN1ZmZpeCI6IiJ9LHsiZHJvcHBpbmctcGFydGljbGUiOiIiLCJmYW1pbHkiOiJTbWl0aCIsImdpdmVuIjoiUmljaGFyZCIsIm5vbi1kcm9wcGluZy1wYXJ0aWNsZSI6IiIsInBhcnNlLW5hbWVzIjpmYWxzZSwic3VmZml4IjoiIn1dLCJjb250YWluZXItdGl0bGUiOiJCTUoiLCJpZCI6IjI5MTJlYTQ4LTU4ODMtMzM0MS04YjBlLTZmZWQzZDQ3NWY2NSIsImlzc3VlZCI6eyJkYXRlLXBhcnRzIjpbWyIyMDIwIl1dfSwicGFnZSI6Im01NDUiLCJ0aXRsZSI6IldoYXQgcm9sZSBzaG91bGQgdGhlIGNvbW1lcmNpYWwgZm9vZCBzeXN0ZW0gcGxheSBpbiBwcm9tb3RpbmcgaGVhbHRoIHRocm91Z2ggYmV0dGVyIGRpZXQ/IiwidHlwZSI6ImFydGljbGUtam91cm5hbCIsInZvbHVtZSI6IjM2OCJ9LCJ1cmlzIjpbImh0dHA6Ly93d3cubWVuZGVsZXkuY29tL2RvY3VtZW50cy8/dXVpZD05YThhZjhkNi1iNTY1LTQxOTctYWIzOC1iZGI0MmVmNjFiMWUiXSwiaXNUZW1wb3JhcnkiOmZhbHNlLCJsZWdhY3lEZXNrdG9wSWQiOiI5YThhZjhkNi1iNTY1LTQxOTctYWIzOC1iZGI0MmVmNjFiMWUifV0sInByb3BlcnRpZXMiOnsibm90ZUluZGV4IjowfSwiaXNFZGl0ZWQiOmZhbHNlLCJtYW51YWxPdmVycmlkZSI6eyJjaXRlcHJvY1RleHQiOiJbMjFdIiwiaXNNYW51YWxseU92ZXJyaWRkZW4iOmZhbHNlLCJtYW51YWxPdmVycmlkZVRleHQiOiIifX0=&quot;},{&quot;citationID&quot;:&quot;MENDELEY_CITATION_2dc8c56b-f0e9-46f4-b862-e4bee2cbdb73&quot;,&quot;citationItems&quot;:[{&quot;id&quot;:&quot;15a5d1ce-6495-3de5-baba-14b3ce727dd3&quot;,&quot;itemData&quot;:{&quot;ISSN&quot;:&quot;0278-839X&quot;,&quot;abstract&quot;:&quot;Examines reasons for the increasing drug trafficking operations in Brazil &amp; the Southern Cone (SC) -- Argentina, Chile, Paraguay, Uruguay -- since the mid-1980s. The US war on drugs (at the source of the problem) occurred in two phases -- 1984-1986 &amp; 1989-1991 -- both of which focused on the Andes region of Latin America. It is suggested that the drug trade shift from the Andean region to Brazil &amp; the SC was due to the balloon effect: with increased pressure from US antidrug operations, drug trafficking was shifted to an area of less resistance. Brazil &amp; the SC were regions of vulnerable socioeconomic &amp; political conditions, with weak antinarcotic law enforcement. Though a third phase is developing, it is argued that US efforts to attack drug trafficking will exacerbate it by forcing drugs into more regions where there is less counternarcotic interference, resulting in an increase in drug consumption levels &amp; violence. 1 Table. C. Haywood&quot;,&quot;author&quot;:[{&quot;dropping-particle&quot;:&quot;&quot;,&quot;family&quot;:&quot;Mora&quot;,&quot;given&quot;:&quot;Frank&quot;,&quot;non-dropping-particle&quot;:&quot;&quot;,&quot;parse-names&quot;:false,&quot;suffix&quot;:&quot;&quot;}],&quot;container-title&quot;:&quot;The Journal of Social, Political, and Economic Studies&quot;,&quot;id&quot;:&quot;15a5d1ce-6495-3de5-baba-14b3ce727dd3&quot;,&quot;issue&quot;:&quot;2&quot;,&quot;issued&quot;:{&quot;date-parts&quot;:[[&quot;1996&quot;]]},&quot;page&quot;:&quot;115&quot;,&quot;title&quot;:&quot;Victims of the Balloon Effect: Drug Trafficking and U.S. Policy in Brazil and the Southern Cone of Latin America&quot;,&quot;type&quot;:&quot;article-journal&quot;,&quot;volume&quot;:&quot;21&quot;},&quot;uris&quot;:[&quot;http://www.mendeley.com/documents/?uuid=6c192087-df79-474b-b71d-e3150455c1c7&quot;],&quot;isTemporary&quot;:false,&quot;legacyDesktopId&quot;:&quot;6c192087-df79-474b-b71d-e3150455c1c7&quot;}],&quot;properties&quot;:{&quot;noteIndex&quot;:0},&quot;isEdited&quot;:false,&quot;manualOverride&quot;:{&quot;citeprocText&quot;:&quot;[22]&quot;,&quot;isManuallyOverridden&quot;:false,&quot;manualOverrideText&quot;:&quot;&quot;},&quot;citationTag&quot;:&quot;MENDELEY_CITATION_v3_eyJjaXRhdGlvbklEIjoiTUVOREVMRVlfQ0lUQVRJT05fMmRjOGM1NmItZjBlOS00NmY0LWI4NjItZTRiZWUyY2JkYjczIiwiY2l0YXRpb25JdGVtcyI6W3siaWQiOiIxNWE1ZDFjZS02NDk1LTNkZTUtYmFiYS0xNGIzY2U3MjdkZDMiLCJpdGVtRGF0YSI6eyJJU1NOIjoiMDI3OC04MzlYIiwiYWJzdHJhY3QiOiJFeGFtaW5lcyByZWFzb25zIGZvciB0aGUgaW5jcmVhc2luZyBkcnVnIHRyYWZmaWNraW5nIG9wZXJhdGlvbnMgaW4gQnJhemlsICYgdGhlIFNvdXRoZXJuIENvbmUgKFNDKSAtLSBBcmdlbnRpbmEsIENoaWxlLCBQYXJhZ3VheSwgVXJ1Z3VheSAtLSBzaW5jZSB0aGUgbWlkLTE5ODBzLiBUaGUgVVMgd2FyIG9uIGRydWdzIChhdCB0aGUgc291cmNlIG9mIHRoZSBwcm9ibGVtKSBvY2N1cnJlZCBpbiB0d28gcGhhc2VzIC0tIDE5ODQtMTk4NiAmIDE5ODktMTk5MSAtLSBib3RoIG9mIHdoaWNoIGZvY3VzZWQgb24gdGhlIEFuZGVzIHJlZ2lvbiBvZiBMYXRpbiBBbWVyaWNhLiBJdCBpcyBzdWdnZXN0ZWQgdGhhdCB0aGUgZHJ1ZyB0cmFkZSBzaGlmdCBmcm9tIHRoZSBBbmRlYW4gcmVnaW9uIHRvIEJyYXppbCAmIHRoZSBTQyB3YXMgZHVlIHRvIHRoZSBiYWxsb29uIGVmZmVjdDogd2l0aCBpbmNyZWFzZWQgcHJlc3N1cmUgZnJvbSBVUyBhbnRpZHJ1ZyBvcGVyYXRpb25zLCBkcnVnIHRyYWZmaWNraW5nIHdhcyBzaGlmdGVkIHRvIGFuIGFyZWEgb2YgbGVzcyByZXNpc3RhbmNlLiBCcmF6aWwgJiB0aGUgU0Mgd2VyZSByZWdpb25zIG9mIHZ1bG5lcmFibGUgc29jaW9lY29ub21pYyAmIHBvbGl0aWNhbCBjb25kaXRpb25zLCB3aXRoIHdlYWsgYW50aW5hcmNvdGljIGxhdyBlbmZvcmNlbWVudC4gVGhvdWdoIGEgdGhpcmQgcGhhc2UgaXMgZGV2ZWxvcGluZywgaXQgaXMgYXJndWVkIHRoYXQgVVMgZWZmb3J0cyB0byBhdHRhY2sgZHJ1ZyB0cmFmZmlja2luZyB3aWxsIGV4YWNlcmJhdGUgaXQgYnkgZm9yY2luZyBkcnVncyBpbnRvIG1vcmUgcmVnaW9ucyB3aGVyZSB0aGVyZSBpcyBsZXNzIGNvdW50ZXJuYXJjb3RpYyBpbnRlcmZlcmVuY2UsIHJlc3VsdGluZyBpbiBhbiBpbmNyZWFzZSBpbiBkcnVnIGNvbnN1bXB0aW9uIGxldmVscyAmIHZpb2xlbmNlLiAxIFRhYmxlLiBDLiBIYXl3b29kIiwiYXV0aG9yIjpbeyJkcm9wcGluZy1wYXJ0aWNsZSI6IiIsImZhbWlseSI6Ik1vcmEiLCJnaXZlbiI6IkZyYW5rIiwibm9uLWRyb3BwaW5nLXBhcnRpY2xlIjoiIiwicGFyc2UtbmFtZXMiOmZhbHNlLCJzdWZmaXgiOiIifV0sImNvbnRhaW5lci10aXRsZSI6IlRoZSBKb3VybmFsIG9mIFNvY2lhbCwgUG9saXRpY2FsLCBhbmQgRWNvbm9taWMgU3R1ZGllcyIsImlkIjoiMTVhNWQxY2UtNjQ5NS0zZGU1LWJhYmEtMTRiM2NlNzI3ZGQzIiwiaXNzdWUiOiIyIiwiaXNzdWVkIjp7ImRhdGUtcGFydHMiOltbIjE5OTYiXV19LCJwYWdlIjoiMTE1IiwidGl0bGUiOiJWaWN0aW1zIG9mIHRoZSBCYWxsb29uIEVmZmVjdDogRHJ1ZyBUcmFmZmlja2luZyBhbmQgVS5TLiBQb2xpY3kgaW4gQnJhemlsIGFuZCB0aGUgU291dGhlcm4gQ29uZSBvZiBMYXRpbiBBbWVyaWNhIiwidHlwZSI6ImFydGljbGUtam91cm5hbCIsInZvbHVtZSI6IjIxIn0sInVyaXMiOlsiaHR0cDovL3d3dy5tZW5kZWxleS5jb20vZG9jdW1lbnRzLz91dWlkPTZjMTkyMDg3LWRmNzktNDc0Yi1iNzFkLWUzMTUwNDU1YzFjNyJdLCJpc1RlbXBvcmFyeSI6ZmFsc2UsImxlZ2FjeURlc2t0b3BJZCI6IjZjMTkyMDg3LWRmNzktNDc0Yi1iNzFkLWUzMTUwNDU1YzFjNyJ9XSwicHJvcGVydGllcyI6eyJub3RlSW5kZXgiOjB9LCJpc0VkaXRlZCI6ZmFsc2UsIm1hbnVhbE92ZXJyaWRlIjp7ImNpdGVwcm9jVGV4dCI6IlsyMl0iLCJpc01hbnVhbGx5T3ZlcnJpZGRlbiI6ZmFsc2UsIm1hbnVhbE92ZXJyaWRlVGV4dCI6IiJ9fQ==&quot;},{&quot;citationID&quot;:&quot;MENDELEY_CITATION_7c3cb4ca-b176-4447-b744-13d5df1a1810&quot;,&quot;properties&quot;:{&quot;noteIndex&quot;:0},&quot;isEdited&quot;:false,&quot;manualOverride&quot;:{&quot;isManuallyOverridden&quot;:false,&quot;citeprocText&quot;:&quot;[23–27]&quot;,&quot;manualOverrideText&quot;:&quot;&quot;},&quot;citationItems&quot;:[{&quot;id&quot;:&quot;4e0aba58-6b95-3eb5-b875-24b00d133f37&quot;,&quot;itemData&quot;:{&quot;type&quot;:&quot;article-journal&quot;,&quot;id&quot;:&quot;4e0aba58-6b95-3eb5-b875-24b00d133f37&quot;,&quot;title&quot;:&quot;Regulation of food marketing to children: Are statutory or industry self-governed systems effective?&quot;,&quot;author&quot;:[{&quot;family&quot;:&quot;Boyland&quot;,&quot;given&quot;:&quot;Emma J.&quot;,&quot;parse-names&quot;:false,&quot;dropping-particle&quot;:&quot;&quot;,&quot;non-dropping-particle&quot;:&quot;&quot;},{&quot;family&quot;:&quot;Harris&quot;,&quot;given&quot;:&quot;Jennifer L.&quot;,&quot;parse-names&quot;:false,&quot;dropping-particle&quot;:&quot;&quot;,&quot;non-dropping-particle&quot;:&quot;&quot;}],&quot;container-title&quot;:&quot;Public Health Nutrition&quot;,&quot;DOI&quot;:&quot;10.1017/S1368980017000465&quot;,&quot;ISSN&quot;:&quot;14752727&quot;,&quot;PMID&quot;:&quot;28317493&quot;,&quot;issued&quot;:{&quot;date-parts&quot;:[[2017]]},&quot;page&quot;:&quot;761-764&quot;,&quot;issue&quot;:&quot;5&quot;,&quot;volume&quot;:&quot;20&quot;,&quot;expandedJournalTitle&quot;:&quot;Public Health Nutrition&quot;},&quot;isTemporary&quot;:false},{&quot;id&quot;:&quot;79942bd0-b168-38fd-856a-3e3e88aae9b3&quot;,&quot;itemData&quot;:{&quot;type&quot;:&quot;article-journal&quot;,&quot;id&quot;:&quot;79942bd0-b168-38fd-856a-3e3e88aae9b3&quot;,&quot;title&quot;:&quot;A rapid review of the evidence for children&amp;#x02019;s TV and online advertisement restrictions to fight obesity&quot;,&quot;author&quot;:[{&quot;family&quot;:&quot;Coleman&quot;,&quot;given&quot;:&quot;Paul C&quot;,&quot;parse-names&quot;:false,&quot;dropping-particle&quot;:&quot;&quot;,&quot;non-dropping-particle&quot;:&quot;&quot;},{&quot;family&quot;:&quot;Hanson&quot;,&quot;given&quot;:&quot;Petra&quot;,&quot;parse-names&quot;:false,&quot;dropping-particle&quot;:&quot;&quot;,&quot;non-dropping-particle&quot;:&quot;&quot;},{&quot;family&quot;:&quot;Rens&quot;,&quot;given&quot;:&quot;Thijs&quot;,&quot;parse-names&quot;:false,&quot;dropping-particle&quot;:&quot;van&quot;,&quot;non-dropping-particle&quot;:&quot;&quot;},{&quot;family&quot;:&quot;Oyebode&quot;,&quot;given&quot;:&quot;Oyinlola&quot;,&quot;parse-names&quot;:false,&quot;dropping-particle&quot;:&quot;&quot;,&quot;non-dropping-particle&quot;:&quot;&quot;}],&quot;container-title&quot;:&quot;Preventive Medicine Reports&quot;,&quot;DOI&quot;:&quot;10.1016/j.pmedr.2022.101717&quot;,&quot;ISSN&quot;:&quot;2211-3355&quot;,&quot;URL&quot;:&quot;https://doi.org/10.1016/j.pmedr.2022.101717&quot;,&quot;issued&quot;:{&quot;date-parts&quot;:[[2022]]},&quot;page&quot;:&quot;101717&quot;,&quot;publisher&quot;:&quot;The Author(s)&quot;,&quot;expandedJournalTitle&quot;:&quot;Preventive Medicine Reports&quot;},&quot;isTemporary&quot;:false},{&quot;id&quot;:&quot;1bf24ea3-f76c-33e4-ada0-577fa0be677e&quot;,&quot;itemData&quot;:{&quot;type&quot;:&quot;article-journal&quot;,&quot;id&quot;:&quot;1bf24ea3-f76c-33e4-ada0-577fa0be677e&quot;,&quot;title&quot;:&quot;Food and Beverage Advertising Aimed at Spanish Children Issued through Mobile Devices: A Study from a Social Marketing and Happiness Management Perspective&quot;,&quot;author&quot;:[{&quot;family&quot;:&quot;Jiménez-Marín&quot;,&quot;given&quot;:&quot;Gloria&quot;,&quot;parse-names&quot;:false,&quot;dropping-particle&quot;:&quot;&quot;,&quot;non-dropping-particle&quot;:&quot;&quot;},{&quot;family&quot;:&quot;Zambrano&quot;,&quot;given&quot;:&quot;Rodrigo Elías&quot;,&quot;parse-names&quot;:false,&quot;dropping-particle&quot;:&quot;&quot;,&quot;non-dropping-particle&quot;:&quot;&quot;},{&quot;family&quot;:&quot;Galiano-Coronil&quot;,&quot;given&quot;:&quot;Araceli&quot;,&quot;parse-names&quot;:false,&quot;dropping-particle&quot;:&quot;&quot;,&quot;non-dropping-particle&quot;:&quot;&quot;},{&quot;family&quot;:&quot;Ravina-Ripoll&quot;,&quot;given&quot;:&quot;Rafael&quot;,&quot;parse-names&quot;:false,&quot;dropping-particle&quot;:&quot;&quot;,&quot;non-dropping-particle&quot;:&quot;&quot;}],&quot;container-title&quot;:&quot;International Journal of Environmental Research and Public Health&quot;,&quot;DOI&quot;:&quot;10.3390/ijerph17145056&quot;,&quot;ISSN&quot;:&quot;16604601&quot;,&quot;PMID&quot;:&quot;32674347&quot;,&quot;issued&quot;:{&quot;date-parts&quot;:[[2020]]},&quot;page&quot;:&quot;1-18&quot;,&quot;abstract&quot;:&quot;Eating Disorders (ED) and obesity are a pandemic in developed and developing societies. In 2018, Spanish Ministry of Health and Consumption reported data on obesity (15%) and ED (12%). Spain thus ranks fifth among European countries in childhood obesity, with the highest incidence in the 6–12-year-age group. Many studies point to media as one of the contributing elements to this growth. In this sense, it should be noted that Spanish children are exposed to an average of 9000 television commercials per year and the vast majority of these are for food and beverage products of little or no nutritional value. Educommunication becomes essential here, since media have the capacity to educate, prevent and influence the behaviour as part of their social marketing strategies and within the happiness management philosophy. The aim of this paper is to analyse food and beverage advertising on mobile devices aimed at children. The methodology used includes a content analysis, a survey, and focus groups. The results show that many of the food products are bought or ordered as a direct result of advertising. The main conclusions point to the need to regulate the messages transmitted in order to guide the social function of media so that public health and happiness can be improved.&quot;,&quot;issue&quot;:&quot;14&quot;,&quot;volume&quot;:&quot;17&quot;,&quot;expandedJournalTitle&quot;:&quot;International Journal of Environmental Research and Public Health&quot;},&quot;isTemporary&quot;:false},{&quot;id&quot;:&quot;6f82684f-82c5-3970-b17e-9c434e16fa00&quot;,&quot;itemData&quot;:{&quot;type&quot;:&quot;article-journal&quot;,&quot;id&quot;:&quot;6f82684f-82c5-3970-b17e-9c434e16fa00&quot;,&quot;title&quot;:&quot;Food Advertising to Children in New Zealand: A Critical Review of the Performance of a Self-Regulatory Complaints System Using a Public Health Law Framework&quot;,&quot;author&quot;:[{&quot;family&quot;:&quot;Sing&quot;,&quot;given&quot;:&quot;Fiona&quot;,&quot;parse-names&quot;:false,&quot;dropping-particle&quot;:&quot;&quot;,&quot;non-dropping-particle&quot;:&quot;&quot;},{&quot;family&quot;:&quot;Mackay&quot;,&quot;given&quot;:&quot;Sally&quot;,&quot;parse-names&quot;:false,&quot;dropping-particle&quot;:&quot;&quot;,&quot;non-dropping-particle&quot;:&quot;&quot;},{&quot;family&quot;:&quot;Culpin&quot;,&quot;given&quot;:&quot;Angela&quot;,&quot;parse-names&quot;:false,&quot;dropping-particle&quot;:&quot;&quot;,&quot;non-dropping-particle&quot;:&quot;&quot;},{&quot;family&quot;:&quot;Hughes&quot;,&quot;given&quot;:&quot;Sally&quot;,&quot;parse-names&quot;:false,&quot;dropping-particle&quot;:&quot;&quot;,&quot;non-dropping-particle&quot;:&quot;&quot;},{&quot;family&quot;:&quot;Swinburn&quot;,&quot;given&quot;:&quot;Boyd&quot;,&quot;parse-names&quot;:false,&quot;dropping-particle&quot;:&quot;&quot;,&quot;non-dropping-particle&quot;:&quot;&quot;}],&quot;container-title&quot;:&quot;Nutrients&quot;,&quot;DOI&quot;:&quot;10.3390/nu12051278&quot;,&quot;issued&quot;:{&quot;date-parts&quot;:[[2020]]},&quot;issue&quot;:&quot;1278&quot;,&quot;volume&quot;:&quot;12&quot;},&quot;isTemporary&quot;:false},{&quot;id&quot;:&quot;db84b808-d141-3fbf-827b-a74585c2966b&quot;,&quot;itemData&quot;:{&quot;type&quot;:&quot;article-journal&quot;,&quot;id&quot;:&quot;db84b808-d141-3fbf-827b-a74585c2966b&quot;,&quot;title&quot;:&quot;Effect of TV food advertising restriction on food environment for children in South Korea&quot;,&quot;author&quot;:[{&quot;family&quot;:&quot;Lee&quot;,&quot;given&quot;:&quot;Youngmi&quot;,&quot;parse-names&quot;:false,&quot;dropping-particle&quot;:&quot;&quot;,&quot;non-dropping-particle&quot;:&quot;&quot;},{&quot;family&quot;:&quot;Yoon&quot;,&quot;given&quot;:&quot;Jihyun&quot;,&quot;parse-names&quot;:false,&quot;dropping-particle&quot;:&quot;&quot;,&quot;non-dropping-particle&quot;:&quot;&quot;},{&quot;family&quot;:&quot;Chung&quot;,&quot;given&quot;:&quot;Sang Jin&quot;,&quot;parse-names&quot;:false,&quot;dropping-particle&quot;:&quot;&quot;,&quot;non-dropping-particle&quot;:&quot;&quot;},{&quot;family&quot;:&quot;Lee&quot;,&quot;given&quot;:&quot;Soo Kyung&quot;,&quot;parse-names&quot;:false,&quot;dropping-particle&quot;:&quot;&quot;,&quot;non-dropping-particle&quot;:&quot;&quot;},{&quot;family&quot;:&quot;Kim&quot;,&quot;given&quot;:&quot;Hyogyoo&quot;,&quot;parse-names&quot;:false,&quot;dropping-particle&quot;:&quot;&quot;,&quot;non-dropping-particle&quot;:&quot;&quot;},{&quot;family&quot;:&quot;Kim&quot;,&quot;given&quot;:&quot;Soyoung&quot;,&quot;parse-names&quot;:false,&quot;dropping-particle&quot;:&quot;&quot;,&quot;non-dropping-particle&quot;:&quot;&quot;}],&quot;container-title&quot;:&quot;Health Promotion International&quot;,&quot;DOI&quot;:&quot;10.1093/heapro/dat078&quot;,&quot;ISSN&quot;:&quot;14602245&quot;,&quot;PMID&quot;:&quot;28180250&quot;,&quot;issued&quot;:{&quot;date-parts&quot;:[[2017]]},&quot;page&quot;:&quot;25-34&quot;,&quot;abstract&quot;:&quot;This study attempted to determine the effects of restrictions on television (TV) food advertising on children's food environments in South Korea. It examined changes that occurred in the marketing mix of food companies following enactment of those restrictions. An on-line survey was conducted with marketers or R&amp;D managers of 108 food companies. A questionnaire was used to inquire about changes that occurred in Product, Place, Price and Promotion as a result of the restrictions placed on TV food advertising. Analysis was performed on the data collected from the responding 63 food companies (58.3%). The results of their answers showed that among the four marketing mix components the restrictions exerted relatively stronger effects on Product. Effects were stronger on companies that produced foods within the product categories of Energy-Dense and Nutrient-Poor foods (EDNP companies) in comparison with companies that did not (non-EDNP companies). The restrictions exerted positive effects on EDNP companies with respect to compliance with labeling requirements and reinforcement of nutritional contents examination, as well as changes to products such as reducing unhealthy ingredients and fortifying nutrients. Overall, the results revealed the possibility that restrictions on TV food advertising could improve children's food environments by encouraging EDNP companies to make favorable product changes. On the one hand, the results also found that some food companies attempted to bypass the regulations by changing marketing channels from TV to others and by reducing product serving sizes. Thus, future measures should be implemented to prevent food companies from bypassing regulations and to control children's exposure to marketing channels other than TV.&quot;,&quot;issue&quot;:&quot;1&quot;,&quot;volume&quot;:&quot;32&quot;},&quot;isTemporary&quot;:false}],&quot;citationTag&quot;:&quot;MENDELEY_CITATION_v3_eyJjaXRhdGlvbklEIjoiTUVOREVMRVlfQ0lUQVRJT05fN2MzY2I0Y2EtYjE3Ni00NDQ3LWI3NDQtMTNkNWRmMWExODEwIiwicHJvcGVydGllcyI6eyJub3RlSW5kZXgiOjB9LCJpc0VkaXRlZCI6ZmFsc2UsIm1hbnVhbE92ZXJyaWRlIjp7ImlzTWFudWFsbHlPdmVycmlkZGVuIjpmYWxzZSwiY2l0ZXByb2NUZXh0IjoiWzIz4oCTMjddIiwibWFudWFsT3ZlcnJpZGVUZXh0IjoiIn0sImNpdGF0aW9uSXRlbXMiOlt7ImlkIjoiNGUwYWJhNTgtNmI5NS0zZWI1LWI4NzUtMjRiMDBkMTMzZjM3IiwiaXRlbURhdGEiOnsidHlwZSI6ImFydGljbGUtam91cm5hbCIsImlkIjoiNGUwYWJhNTgtNmI5NS0zZWI1LWI4NzUtMjRiMDBkMTMzZjM3IiwidGl0bGUiOiJSZWd1bGF0aW9uIG9mIGZvb2QgbWFya2V0aW5nIHRvIGNoaWxkcmVuOiBBcmUgc3RhdHV0b3J5IG9yIGluZHVzdHJ5IHNlbGYtZ292ZXJuZWQgc3lzdGVtcyBlZmZlY3RpdmU/IiwiYXV0aG9yIjpbeyJmYW1pbHkiOiJCb3lsYW5kIiwiZ2l2ZW4iOiJFbW1hIEouIiwicGFyc2UtbmFtZXMiOmZhbHNlLCJkcm9wcGluZy1wYXJ0aWNsZSI6IiIsIm5vbi1kcm9wcGluZy1wYXJ0aWNsZSI6IiJ9LHsiZmFtaWx5IjoiSGFycmlzIiwiZ2l2ZW4iOiJKZW5uaWZlciBMLiIsInBhcnNlLW5hbWVzIjpmYWxzZSwiZHJvcHBpbmctcGFydGljbGUiOiIiLCJub24tZHJvcHBpbmctcGFydGljbGUiOiIifV0sImNvbnRhaW5lci10aXRsZSI6IlB1YmxpYyBIZWFsdGggTnV0cml0aW9uIiwiRE9JIjoiMTAuMTAxNy9TMTM2ODk4MDAxNzAwMDQ2NSIsIklTU04iOiIxNDc1MjcyNyIsIlBNSUQiOiIyODMxNzQ5MyIsImlzc3VlZCI6eyJkYXRlLXBhcnRzIjpbWzIwMTddXX0sInBhZ2UiOiI3NjEtNzY0IiwiaXNzdWUiOiI1Iiwidm9sdW1lIjoiMjAiLCJleHBhbmRlZEpvdXJuYWxUaXRsZSI6IlB1YmxpYyBIZWFsdGggTnV0cml0aW9uIn0sImlzVGVtcG9yYXJ5IjpmYWxzZX0seyJpZCI6Ijc5OTQyYmQwLWIxNjgtMzhmZC04NTZhLTNlM2U4OGFhZTliMyIsIml0ZW1EYXRhIjp7InR5cGUiOiJhcnRpY2xlLWpvdXJuYWwiLCJpZCI6Ijc5OTQyYmQwLWIxNjgtMzhmZC04NTZhLTNlM2U4OGFhZTliMyIsInRpdGxlIjoiQSByYXBpZCByZXZpZXcgb2YgdGhlIGV2aWRlbmNlIGZvciBjaGlsZHJlbiYjeDAyMDE5O3MgVFYgYW5kIG9ubGluZSBhZHZlcnRpc2VtZW50IHJlc3RyaWN0aW9ucyB0byBmaWdodCBvYmVzaXR5IiwiYXV0aG9yIjpbeyJmYW1pbHkiOiJDb2xlbWFuIiwiZ2l2ZW4iOiJQYXVsIEMiLCJwYXJzZS1uYW1lcyI6ZmFsc2UsImRyb3BwaW5nLXBhcnRpY2xlIjoiIiwibm9uLWRyb3BwaW5nLXBhcnRpY2xlIjoiIn0seyJmYW1pbHkiOiJIYW5zb24iLCJnaXZlbiI6IlBldHJhIiwicGFyc2UtbmFtZXMiOmZhbHNlLCJkcm9wcGluZy1wYXJ0aWNsZSI6IiIsIm5vbi1kcm9wcGluZy1wYXJ0aWNsZSI6IiJ9LHsiZmFtaWx5IjoiUmVucyIsImdpdmVuIjoiVGhpanMiLCJwYXJzZS1uYW1lcyI6ZmFsc2UsImRyb3BwaW5nLXBhcnRpY2xlIjoidmFuIiwibm9uLWRyb3BwaW5nLXBhcnRpY2xlIjoiIn0seyJmYW1pbHkiOiJPeWVib2RlIiwiZ2l2ZW4iOiJPeWlubG9sYSIsInBhcnNlLW5hbWVzIjpmYWxzZSwiZHJvcHBpbmctcGFydGljbGUiOiIiLCJub24tZHJvcHBpbmctcGFydGljbGUiOiIifV0sImNvbnRhaW5lci10aXRsZSI6IlByZXZlbnRpdmUgTWVkaWNpbmUgUmVwb3J0cyIsIkRPSSI6IjEwLjEwMTYvai5wbWVkci4yMDIyLjEwMTcxNyIsIklTU04iOiIyMjExLTMzNTUiLCJVUkwiOiJodHRwczovL2RvaS5vcmcvMTAuMTAxNi9qLnBtZWRyLjIwMjIuMTAxNzE3IiwiaXNzdWVkIjp7ImRhdGUtcGFydHMiOltbMjAyMl1dfSwicGFnZSI6IjEwMTcxNyIsInB1Ymxpc2hlciI6IlRoZSBBdXRob3IocykiLCJleHBhbmRlZEpvdXJuYWxUaXRsZSI6IlByZXZlbnRpdmUgTWVkaWNpbmUgUmVwb3J0cyJ9LCJpc1RlbXBvcmFyeSI6ZmFsc2V9LHsiaWQiOiIxYmYyNGVhMy1mNzZjLTMzZTQtYWRhMC01NzdmYTBiZTY3N2UiLCJpdGVtRGF0YSI6eyJ0eXBlIjoiYXJ0aWNsZS1qb3VybmFsIiwiaWQiOiIxYmYyNGVhMy1mNzZjLTMzZTQtYWRhMC01NzdmYTBiZTY3N2UiLCJ0aXRsZSI6IkZvb2QgYW5kIEJldmVyYWdlIEFkdmVydGlzaW5nIEFpbWVkIGF0IFNwYW5pc2ggQ2hpbGRyZW4gSXNzdWVkIHRocm91Z2ggTW9iaWxlIERldmljZXM6IEEgU3R1ZHkgZnJvbSBhIFNvY2lhbCBNYXJrZXRpbmcgYW5kIEhhcHBpbmVzcyBNYW5hZ2VtZW50IFBlcnNwZWN0aXZlIiwiYXV0aG9yIjpbeyJmYW1pbHkiOiJKaW3DqW5lei1NYXLDrW4iLCJnaXZlbiI6Ikdsb3JpYSIsInBhcnNlLW5hbWVzIjpmYWxzZSwiZHJvcHBpbmctcGFydGljbGUiOiIiLCJub24tZHJvcHBpbmctcGFydGljbGUiOiIifSx7ImZhbWlseSI6IlphbWJyYW5vIiwiZ2l2ZW4iOiJSb2RyaWdvIEVsw61hcyIsInBhcnNlLW5hbWVzIjpmYWxzZSwiZHJvcHBpbmctcGFydGljbGUiOiIiLCJub24tZHJvcHBpbmctcGFydGljbGUiOiIifSx7ImZhbWlseSI6IkdhbGlhbm8tQ29yb25pbCIsImdpdmVuIjoiQXJhY2VsaSIsInBhcnNlLW5hbWVzIjpmYWxzZSwiZHJvcHBpbmctcGFydGljbGUiOiIiLCJub24tZHJvcHBpbmctcGFydGljbGUiOiIifSx7ImZhbWlseSI6IlJhdmluYS1SaXBvbGwiLCJnaXZlbiI6IlJhZmFlbCIsInBhcnNlLW5hbWVzIjpmYWxzZSwiZHJvcHBpbmctcGFydGljbGUiOiIiLCJub24tZHJvcHBpbmctcGFydGljbGUiOiIifV0sImNvbnRhaW5lci10aXRsZSI6IkludGVybmF0aW9uYWwgSm91cm5hbCBvZiBFbnZpcm9ubWVudGFsIFJlc2VhcmNoIGFuZCBQdWJsaWMgSGVhbHRoIiwiRE9JIjoiMTAuMzM5MC9pamVycGgxNzE0NTA1NiIsIklTU04iOiIxNjYwNDYwMSIsIlBNSUQiOiIzMjY3NDM0NyIsImlzc3VlZCI6eyJkYXRlLXBhcnRzIjpbWzIwMjBdXX0sInBhZ2UiOiIxLTE4IiwiYWJzdHJhY3QiOiJFYXRpbmcgRGlzb3JkZXJzIChFRCkgYW5kIG9iZXNpdHkgYXJlIGEgcGFuZGVtaWMgaW4gZGV2ZWxvcGVkIGFuZCBkZXZlbG9waW5nIHNvY2lldGllcy4gSW4gMjAxOCwgU3BhbmlzaCBNaW5pc3RyeSBvZiBIZWFsdGggYW5kIENvbnN1bXB0aW9uIHJlcG9ydGVkIGRhdGEgb24gb2Jlc2l0eSAoMTUlKSBhbmQgRUQgKDEyJSkuIFNwYWluIHRodXMgcmFua3MgZmlmdGggYW1vbmcgRXVyb3BlYW4gY291bnRyaWVzIGluIGNoaWxkaG9vZCBvYmVzaXR5LCB3aXRoIHRoZSBoaWdoZXN0IGluY2lkZW5jZSBpbiB0aGUgNuKAkzEyLXllYXItYWdlIGdyb3VwLiBNYW55IHN0dWRpZXMgcG9pbnQgdG8gbWVkaWEgYXMgb25lIG9mIHRoZSBjb250cmlidXRpbmcgZWxlbWVudHMgdG8gdGhpcyBncm93dGguIEluIHRoaXMgc2Vuc2UsIGl0IHNob3VsZCBiZSBub3RlZCB0aGF0IFNwYW5pc2ggY2hpbGRyZW4gYXJlIGV4cG9zZWQgdG8gYW4gYXZlcmFnZSBvZiA5MDAwIHRlbGV2aXNpb24gY29tbWVyY2lhbHMgcGVyIHllYXIgYW5kIHRoZSB2YXN0IG1ham9yaXR5IG9mIHRoZXNlIGFyZSBmb3IgZm9vZCBhbmQgYmV2ZXJhZ2UgcHJvZHVjdHMgb2YgbGl0dGxlIG9yIG5vIG51dHJpdGlvbmFsIHZhbHVlLiBFZHVjb21tdW5pY2F0aW9uIGJlY29tZXMgZXNzZW50aWFsIGhlcmUsIHNpbmNlIG1lZGlhIGhhdmUgdGhlIGNhcGFjaXR5IHRvIGVkdWNhdGUsIHByZXZlbnQgYW5kIGluZmx1ZW5jZSB0aGUgYmVoYXZpb3VyIGFzIHBhcnQgb2YgdGhlaXIgc29jaWFsIG1hcmtldGluZyBzdHJhdGVnaWVzIGFuZCB3aXRoaW4gdGhlIGhhcHBpbmVzcyBtYW5hZ2VtZW50IHBoaWxvc29waHkuIFRoZSBhaW0gb2YgdGhpcyBwYXBlciBpcyB0byBhbmFseXNlIGZvb2QgYW5kIGJldmVyYWdlIGFkdmVydGlzaW5nIG9uIG1vYmlsZSBkZXZpY2VzIGFpbWVkIGF0IGNoaWxkcmVuLiBUaGUgbWV0aG9kb2xvZ3kgdXNlZCBpbmNsdWRlcyBhIGNvbnRlbnQgYW5hbHlzaXMsIGEgc3VydmV5LCBhbmQgZm9jdXMgZ3JvdXBzLiBUaGUgcmVzdWx0cyBzaG93IHRoYXQgbWFueSBvZiB0aGUgZm9vZCBwcm9kdWN0cyBhcmUgYm91Z2h0IG9yIG9yZGVyZWQgYXMgYSBkaXJlY3QgcmVzdWx0IG9mIGFkdmVydGlzaW5nLiBUaGUgbWFpbiBjb25jbHVzaW9ucyBwb2ludCB0byB0aGUgbmVlZCB0byByZWd1bGF0ZSB0aGUgbWVzc2FnZXMgdHJhbnNtaXR0ZWQgaW4gb3JkZXIgdG8gZ3VpZGUgdGhlIHNvY2lhbCBmdW5jdGlvbiBvZiBtZWRpYSBzbyB0aGF0IHB1YmxpYyBoZWFsdGggYW5kIGhhcHBpbmVzcyBjYW4gYmUgaW1wcm92ZWQuIiwiaXNzdWUiOiIxNCIsInZvbHVtZSI6IjE3IiwiZXhwYW5kZWRKb3VybmFsVGl0bGUiOiJJbnRlcm5hdGlvbmFsIEpvdXJuYWwgb2YgRW52aXJvbm1lbnRhbCBSZXNlYXJjaCBhbmQgUHVibGljIEhlYWx0aCJ9LCJpc1RlbXBvcmFyeSI6ZmFsc2V9LHsiaWQiOiI2ZjgyNjg0Zi04MmM1LTM5NzAtYjE3ZS05YzQzNGUxNmZhMDAiLCJpdGVtRGF0YSI6eyJ0eXBlIjoiYXJ0aWNsZS1qb3VybmFsIiwiaWQiOiI2ZjgyNjg0Zi04MmM1LTM5NzAtYjE3ZS05YzQzNGUxNmZhMDAiLCJ0aXRsZSI6IkZvb2QgQWR2ZXJ0aXNpbmcgdG8gQ2hpbGRyZW4gaW4gTmV3IFplYWxhbmQ6IEEgQ3JpdGljYWwgUmV2aWV3IG9mIHRoZSBQZXJmb3JtYW5jZSBvZiBhIFNlbGYtUmVndWxhdG9yeSBDb21wbGFpbnRzIFN5c3RlbSBVc2luZyBhIFB1YmxpYyBIZWFsdGggTGF3IEZyYW1ld29yayIsImF1dGhvciI6W3siZmFtaWx5IjoiU2luZyIsImdpdmVuIjoiRmlvbmEiLCJwYXJzZS1uYW1lcyI6ZmFsc2UsImRyb3BwaW5nLXBhcnRpY2xlIjoiIiwibm9uLWRyb3BwaW5nLXBhcnRpY2xlIjoiIn0seyJmYW1pbHkiOiJNYWNrYXkiLCJnaXZlbiI6IlNhbGx5IiwicGFyc2UtbmFtZXMiOmZhbHNlLCJkcm9wcGluZy1wYXJ0aWNsZSI6IiIsIm5vbi1kcm9wcGluZy1wYXJ0aWNsZSI6IiJ9LHsiZmFtaWx5IjoiQ3VscGluIiwiZ2l2ZW4iOiJBbmdlbGEiLCJwYXJzZS1uYW1lcyI6ZmFsc2UsImRyb3BwaW5nLXBhcnRpY2xlIjoiIiwibm9uLWRyb3BwaW5nLXBhcnRpY2xlIjoiIn0seyJmYW1pbHkiOiJIdWdoZXMiLCJnaXZlbiI6IlNhbGx5IiwicGFyc2UtbmFtZXMiOmZhbHNlLCJkcm9wcGluZy1wYXJ0aWNsZSI6IiIsIm5vbi1kcm9wcGluZy1wYXJ0aWNsZSI6IiJ9LHsiZmFtaWx5IjoiU3dpbmJ1cm4iLCJnaXZlbiI6IkJveWQiLCJwYXJzZS1uYW1lcyI6ZmFsc2UsImRyb3BwaW5nLXBhcnRpY2xlIjoiIiwibm9uLWRyb3BwaW5nLXBhcnRpY2xlIjoiIn1dLCJjb250YWluZXItdGl0bGUiOiJOdXRyaWVudHMiLCJET0kiOiIxMC4zMzkwL251MTIwNTEyNzgiLCJpc3N1ZWQiOnsiZGF0ZS1wYXJ0cyI6W1syMDIwXV19LCJpc3N1ZSI6IjEyNzgiLCJ2b2x1bWUiOiIxMiJ9LCJpc1RlbXBvcmFyeSI6ZmFsc2V9LHsiaWQiOiJkYjg0YjgwOC1kMTQxLTNmYmYtODI3Yi1hNzQ1ODVjMjk2NmIiLCJpdGVtRGF0YSI6eyJ0eXBlIjoiYXJ0aWNsZS1qb3VybmFsIiwiaWQiOiJkYjg0YjgwOC1kMTQxLTNmYmYtODI3Yi1hNzQ1ODVjMjk2NmIiLCJ0aXRsZSI6IkVmZmVjdCBvZiBUViBmb29kIGFkdmVydGlzaW5nIHJlc3RyaWN0aW9uIG9uIGZvb2QgZW52aXJvbm1lbnQgZm9yIGNoaWxkcmVuIGluIFNvdXRoIEtvcmVhIiwiYXV0aG9yIjpbeyJmYW1pbHkiOiJMZWUiLCJnaXZlbiI6IllvdW5nbWkiLCJwYXJzZS1uYW1lcyI6ZmFsc2UsImRyb3BwaW5nLXBhcnRpY2xlIjoiIiwibm9uLWRyb3BwaW5nLXBhcnRpY2xlIjoiIn0seyJmYW1pbHkiOiJZb29uIiwiZ2l2ZW4iOiJKaWh5dW4iLCJwYXJzZS1uYW1lcyI6ZmFsc2UsImRyb3BwaW5nLXBhcnRpY2xlIjoiIiwibm9uLWRyb3BwaW5nLXBhcnRpY2xlIjoiIn0seyJmYW1pbHkiOiJDaHVuZyIsImdpdmVuIjoiU2FuZyBKaW4iLCJwYXJzZS1uYW1lcyI6ZmFsc2UsImRyb3BwaW5nLXBhcnRpY2xlIjoiIiwibm9uLWRyb3BwaW5nLXBhcnRpY2xlIjoiIn0seyJmYW1pbHkiOiJMZWUiLCJnaXZlbiI6IlNvbyBLeXVuZyIsInBhcnNlLW5hbWVzIjpmYWxzZSwiZHJvcHBpbmctcGFydGljbGUiOiIiLCJub24tZHJvcHBpbmctcGFydGljbGUiOiIifSx7ImZhbWlseSI6IktpbSIsImdpdmVuIjoiSHlvZ3lvbyIsInBhcnNlLW5hbWVzIjpmYWxzZSwiZHJvcHBpbmctcGFydGljbGUiOiIiLCJub24tZHJvcHBpbmctcGFydGljbGUiOiIifSx7ImZhbWlseSI6IktpbSIsImdpdmVuIjoiU295b3VuZyIsInBhcnNlLW5hbWVzIjpmYWxzZSwiZHJvcHBpbmctcGFydGljbGUiOiIiLCJub24tZHJvcHBpbmctcGFydGljbGUiOiIifV0sImNvbnRhaW5lci10aXRsZSI6IkhlYWx0aCBQcm9tb3Rpb24gSW50ZXJuYXRpb25hbCIsIkRPSSI6IjEwLjEwOTMvaGVhcHJvL2RhdDA3OCIsIklTU04iOiIxNDYwMjI0NSIsIlBNSUQiOiIyODE4MDI1MCIsImlzc3VlZCI6eyJkYXRlLXBhcnRzIjpbWzIwMTddXX0sInBhZ2UiOiIyNS0zNCIsImFic3RyYWN0IjoiVGhpcyBzdHVkeSBhdHRlbXB0ZWQgdG8gZGV0ZXJtaW5lIHRoZSBlZmZlY3RzIG9mIHJlc3RyaWN0aW9ucyBvbiB0ZWxldmlzaW9uIChUVikgZm9vZCBhZHZlcnRpc2luZyBvbiBjaGlsZHJlbidzIGZvb2QgZW52aXJvbm1lbnRzIGluIFNvdXRoIEtvcmVhLiBJdCBleGFtaW5lZCBjaGFuZ2VzIHRoYXQgb2NjdXJyZWQgaW4gdGhlIG1hcmtldGluZyBtaXggb2YgZm9vZCBjb21wYW5pZXMgZm9sbG93aW5nIGVuYWN0bWVudCBvZiB0aG9zZSByZXN0cmljdGlvbnMuIEFuIG9uLWxpbmUgc3VydmV5IHdhcyBjb25kdWN0ZWQgd2l0aCBtYXJrZXRlcnMgb3IgUiZEIG1hbmFnZXJzIG9mIDEwOCBmb29kIGNvbXBhbmllcy4gQSBxdWVzdGlvbm5haXJlIHdhcyB1c2VkIHRvIGlucXVpcmUgYWJvdXQgY2hhbmdlcyB0aGF0IG9jY3VycmVkIGluIFByb2R1Y3QsIFBsYWNlLCBQcmljZSBhbmQgUHJvbW90aW9uIGFzIGEgcmVzdWx0IG9mIHRoZSByZXN0cmljdGlvbnMgcGxhY2VkIG9uIFRWIGZvb2QgYWR2ZXJ0aXNpbmcuIEFuYWx5c2lzIHdhcyBwZXJmb3JtZWQgb24gdGhlIGRhdGEgY29sbGVjdGVkIGZyb20gdGhlIHJlc3BvbmRpbmcgNjMgZm9vZCBjb21wYW5pZXMgKDU4LjMlKS4gVGhlIHJlc3VsdHMgb2YgdGhlaXIgYW5zd2VycyBzaG93ZWQgdGhhdCBhbW9uZyB0aGUgZm91ciBtYXJrZXRpbmcgbWl4IGNvbXBvbmVudHMgdGhlIHJlc3RyaWN0aW9ucyBleGVydGVkIHJlbGF0aXZlbHkgc3Ryb25nZXIgZWZmZWN0cyBvbiBQcm9kdWN0LiBFZmZlY3RzIHdlcmUgc3Ryb25nZXIgb24gY29tcGFuaWVzIHRoYXQgcHJvZHVjZWQgZm9vZHMgd2l0aGluIHRoZSBwcm9kdWN0IGNhdGVnb3JpZXMgb2YgRW5lcmd5LURlbnNlIGFuZCBOdXRyaWVudC1Qb29yIGZvb2RzIChFRE5QIGNvbXBhbmllcykgaW4gY29tcGFyaXNvbiB3aXRoIGNvbXBhbmllcyB0aGF0IGRpZCBub3QgKG5vbi1FRE5QIGNvbXBhbmllcykuIFRoZSByZXN0cmljdGlvbnMgZXhlcnRlZCBwb3NpdGl2ZSBlZmZlY3RzIG9uIEVETlAgY29tcGFuaWVzIHdpdGggcmVzcGVjdCB0byBjb21wbGlhbmNlIHdpdGggbGFiZWxpbmcgcmVxdWlyZW1lbnRzIGFuZCByZWluZm9yY2VtZW50IG9mIG51dHJpdGlvbmFsIGNvbnRlbnRzIGV4YW1pbmF0aW9uLCBhcyB3ZWxsIGFzIGNoYW5nZXMgdG8gcHJvZHVjdHMgc3VjaCBhcyByZWR1Y2luZyB1bmhlYWx0aHkgaW5ncmVkaWVudHMgYW5kIGZvcnRpZnlpbmcgbnV0cmllbnRzLiBPdmVyYWxsLCB0aGUgcmVzdWx0cyByZXZlYWxlZCB0aGUgcG9zc2liaWxpdHkgdGhhdCByZXN0cmljdGlvbnMgb24gVFYgZm9vZCBhZHZlcnRpc2luZyBjb3VsZCBpbXByb3ZlIGNoaWxkcmVuJ3MgZm9vZCBlbnZpcm9ubWVudHMgYnkgZW5jb3VyYWdpbmcgRUROUCBjb21wYW5pZXMgdG8gbWFrZSBmYXZvcmFibGUgcHJvZHVjdCBjaGFuZ2VzLiBPbiB0aGUgb25lIGhhbmQsIHRoZSByZXN1bHRzIGFsc28gZm91bmQgdGhhdCBzb21lIGZvb2QgY29tcGFuaWVzIGF0dGVtcHRlZCB0byBieXBhc3MgdGhlIHJlZ3VsYXRpb25zIGJ5IGNoYW5naW5nIG1hcmtldGluZyBjaGFubmVscyBmcm9tIFRWIHRvIG90aGVycyBhbmQgYnkgcmVkdWNpbmcgcHJvZHVjdCBzZXJ2aW5nIHNpemVzLiBUaHVzLCBmdXR1cmUgbWVhc3VyZXMgc2hvdWxkIGJlIGltcGxlbWVudGVkIHRvIHByZXZlbnQgZm9vZCBjb21wYW5pZXMgZnJvbSBieXBhc3NpbmcgcmVndWxhdGlvbnMgYW5kIHRvIGNvbnRyb2wgY2hpbGRyZW4ncyBleHBvc3VyZSB0byBtYXJrZXRpbmcgY2hhbm5lbHMgb3RoZXIgdGhhbiBUVi4iLCJpc3N1ZSI6IjEiLCJ2b2x1bWUiOiIzMiJ9LCJpc1RlbXBvcmFyeSI6ZmFsc2V9XX0=&quot;},{&quot;citationID&quot;:&quot;MENDELEY_CITATION_d4306696-4ae1-40e8-9629-17879c90cb1b&quot;,&quot;citationItems&quot;:[{&quot;id&quot;:&quot;823723f5-7955-320e-af40-e50e8ce8f436&quot;,&quot;itemData&quot;:{&quot;DOI&quot;:&quot;10.1111/j.1468-0009.2011.00626.x&quot;,&quot;ISSN&quot;:&quot;1468-0009&quot;,&quot;abstract&quot;:&quot;Context: Evidence to support government programs to improve public health often is weak. Recognition of this “knowledge gap” has led to calls for more and better evaluation, but decisions about priorities for evaluation also need to be addressed in regard to financial restraint. Methods: Using England's Healthy Community Challenge Fund as a case study, this article presents a set of questions to stimulate and structure debate among researchers, funders, and policymakers and help make decisions about evaluation within and between complex public health interventions as they evolve from initial concept to dissemination of full-scale intervention packages. Findings: This approach can be used to identify the types of knowledge that might be generated from any evaluation, given the strength of evidence available in response to each of five questions, and to support a more systematic consideration of resource allocation decisions, depending on the types of knowledge required. Conclusions: The principles of this approach may be generalizable, and should be tested and refined for other complex public health and wider social interventions.&quot;,&quot;author&quot;:[{&quot;dropping-particle&quot;:&quot;&quot;,&quot;family&quot;:&quot;Ogilvie&quot;,&quot;given&quot;:&quot;David&quot;,&quot;non-dropping-particle&quot;:&quot;&quot;,&quot;parse-names&quot;:false,&quot;suffix&quot;:&quot;&quot;},{&quot;dropping-particle&quot;:&quot;&quot;,&quot;family&quot;:&quot;Cummins&quot;,&quot;given&quot;:&quot;Steven&quot;,&quot;non-dropping-particle&quot;:&quot;&quot;,&quot;parse-names&quot;:false,&quot;suffix&quot;:&quot;&quot;},{&quot;dropping-particle&quot;:&quot;&quot;,&quot;family&quot;:&quot;Petticrew&quot;,&quot;given&quot;:&quot;Mark&quot;,&quot;non-dropping-particle&quot;:&quot;&quot;,&quot;parse-names&quot;:false,&quot;suffix&quot;:&quot;&quot;},{&quot;dropping-particle&quot;:&quot;&quot;,&quot;family&quot;:&quot;White&quot;,&quot;given&quot;:&quot;Martin&quot;,&quot;non-dropping-particle&quot;:&quot;&quot;,&quot;parse-names&quot;:false,&quot;suffix&quot;:&quot;&quot;},{&quot;dropping-particle&quot;:&quot;&quot;,&quot;family&quot;:&quot;Jones&quot;,&quot;given&quot;:&quot;Andy&quot;,&quot;non-dropping-particle&quot;:&quot;&quot;,&quot;parse-names&quot;:false,&quot;suffix&quot;:&quot;&quot;},{&quot;dropping-particle&quot;:&quot;&quot;,&quot;family&quot;:&quot;Wheeler&quot;,&quot;given&quot;:&quot;Kathryn&quot;,&quot;non-dropping-particle&quot;:&quot;&quot;,&quot;parse-names&quot;:false,&quot;suffix&quot;:&quot;&quot;}],&quot;container-title&quot;:&quot;Milbank Quarterly&quot;,&quot;id&quot;:&quot;823723f5-7955-320e-af40-e50e8ce8f436&quot;,&quot;issue&quot;:&quot;2&quot;,&quot;issued&quot;:{&quot;date-parts&quot;:[[&quot;2011&quot;]]},&quot;page&quot;:&quot;206-225&quot;,&quot;publisher&quot;:&quot;Blackwell Publishing Inc&quot;,&quot;title&quot;:&quot;Assessing the Evaluability of Complex Public Health Interventions: Five Questions for Researchers, Funders, and Policymakers&quot;,&quot;type&quot;:&quot;article-journal&quot;,&quot;volume&quot;:&quot;89&quot;},&quot;uris&quot;:[&quot;http://www.mendeley.com/documents/?uuid=72f83c89-40c5-4330-a0bb-aca08dd73b74&quot;],&quot;isTemporary&quot;:false,&quot;legacyDesktopId&quot;:&quot;72f83c89-40c5-4330-a0bb-aca08dd73b74&quot;}],&quot;properties&quot;:{&quot;noteIndex&quot;:0},&quot;isEdited&quot;:false,&quot;manualOverride&quot;:{&quot;citeprocText&quot;:&quot;[28]&quot;,&quot;isManuallyOverridden&quot;:false,&quot;manualOverrideText&quot;:&quot;&quot;},&quot;citationTag&quot;:&quot;MENDELEY_CITATION_v3_eyJjaXRhdGlvbklEIjoiTUVOREVMRVlfQ0lUQVRJT05fZDQzMDY2OTYtNGFlMS00MGU4LTk2MjktMTc4NzljOTBjYjFiIiwiY2l0YXRpb25JdGVtcyI6W3siaWQiOiI4MjM3MjNmNS03OTU1LTMyMGUtYWY0MC1lNTBlOGNlOGY0MzYiLCJpdGVtRGF0YSI6eyJET0kiOiIxMC4xMTExL2ouMTQ2OC0wMDA5LjIwMTEuMDA2MjYueCIsIklTU04iOiIxNDY4LTAwMDkiLCJhYnN0cmFjdCI6IkNvbnRleHQ6IEV2aWRlbmNlIHRvIHN1cHBvcnQgZ292ZXJubWVudCBwcm9ncmFtcyB0byBpbXByb3ZlIHB1YmxpYyBoZWFsdGggb2Z0ZW4gaXMgd2Vhay4gUmVjb2duaXRpb24gb2YgdGhpcyDigJxrbm93bGVkZ2UgZ2Fw4oCdIGhhcyBsZWQgdG8gY2FsbHMgZm9yIG1vcmUgYW5kIGJldHRlciBldmFsdWF0aW9uLCBidXQgZGVjaXNpb25zIGFib3V0IHByaW9yaXRpZXMgZm9yIGV2YWx1YXRpb24gYWxzbyBuZWVkIHRvIGJlIGFkZHJlc3NlZCBpbiByZWdhcmQgdG8gZmluYW5jaWFsIHJlc3RyYWludC4gTWV0aG9kczogVXNpbmcgRW5nbGFuZCdzIEhlYWx0aHkgQ29tbXVuaXR5IENoYWxsZW5nZSBGdW5kIGFzIGEgY2FzZSBzdHVkeSwgdGhpcyBhcnRpY2xlIHByZXNlbnRzIGEgc2V0IG9mIHF1ZXN0aW9ucyB0byBzdGltdWxhdGUgYW5kIHN0cnVjdHVyZSBkZWJhdGUgYW1vbmcgcmVzZWFyY2hlcnMsIGZ1bmRlcnMsIGFuZCBwb2xpY3ltYWtlcnMgYW5kIGhlbHAgbWFrZSBkZWNpc2lvbnMgYWJvdXQgZXZhbHVhdGlvbiB3aXRoaW4gYW5kIGJldHdlZW4gY29tcGxleCBwdWJsaWMgaGVhbHRoIGludGVydmVudGlvbnMgYXMgdGhleSBldm9sdmUgZnJvbSBpbml0aWFsIGNvbmNlcHQgdG8gZGlzc2VtaW5hdGlvbiBvZiBmdWxsLXNjYWxlIGludGVydmVudGlvbiBwYWNrYWdlcy4gRmluZGluZ3M6IFRoaXMgYXBwcm9hY2ggY2FuIGJlIHVzZWQgdG8gaWRlbnRpZnkgdGhlIHR5cGVzIG9mIGtub3dsZWRnZSB0aGF0IG1pZ2h0IGJlIGdlbmVyYXRlZCBmcm9tIGFueSBldmFsdWF0aW9uLCBnaXZlbiB0aGUgc3RyZW5ndGggb2YgZXZpZGVuY2UgYXZhaWxhYmxlIGluIHJlc3BvbnNlIHRvIGVhY2ggb2YgZml2ZSBxdWVzdGlvbnMsIGFuZCB0byBzdXBwb3J0IGEgbW9yZSBzeXN0ZW1hdGljIGNvbnNpZGVyYXRpb24gb2YgcmVzb3VyY2UgYWxsb2NhdGlvbiBkZWNpc2lvbnMsIGRlcGVuZGluZyBvbiB0aGUgdHlwZXMgb2Yga25vd2xlZGdlIHJlcXVpcmVkLiBDb25jbHVzaW9uczogVGhlIHByaW5jaXBsZXMgb2YgdGhpcyBhcHByb2FjaCBtYXkgYmUgZ2VuZXJhbGl6YWJsZSwgYW5kIHNob3VsZCBiZSB0ZXN0ZWQgYW5kIHJlZmluZWQgZm9yIG90aGVyIGNvbXBsZXggcHVibGljIGhlYWx0aCBhbmQgd2lkZXIgc29jaWFsIGludGVydmVudGlvbnMuIiwiYXV0aG9yIjpbeyJkcm9wcGluZy1wYXJ0aWNsZSI6IiIsImZhbWlseSI6Ik9naWx2aWUiLCJnaXZlbiI6IkRhdmlkIiwibm9uLWRyb3BwaW5nLXBhcnRpY2xlIjoi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Sx7ImRyb3BwaW5nLXBhcnRpY2xlIjoiIiwiZmFtaWx5IjoiV2hpdGUiLCJnaXZlbiI6Ik1hcnRpbiIsIm5vbi1kcm9wcGluZy1wYXJ0aWNsZSI6IiIsInBhcnNlLW5hbWVzIjpmYWxzZSwic3VmZml4IjoiIn0seyJkcm9wcGluZy1wYXJ0aWNsZSI6IiIsImZhbWlseSI6IkpvbmVzIiwiZ2l2ZW4iOiJBbmR5Iiwibm9uLWRyb3BwaW5nLXBhcnRpY2xlIjoiIiwicGFyc2UtbmFtZXMiOmZhbHNlLCJzdWZmaXgiOiIifSx7ImRyb3BwaW5nLXBhcnRpY2xlIjoiIiwiZmFtaWx5IjoiV2hlZWxlciIsImdpdmVuIjoiS2F0aHJ5biIsIm5vbi1kcm9wcGluZy1wYXJ0aWNsZSI6IiIsInBhcnNlLW5hbWVzIjpmYWxzZSwic3VmZml4IjoiIn1dLCJjb250YWluZXItdGl0bGUiOiJNaWxiYW5rIFF1YXJ0ZXJseSIsImlkIjoiODIzNzIzZjUtNzk1NS0zMjBlLWFmNDAtZTUwZThjZThmNDM2IiwiaXNzdWUiOiIyIiwiaXNzdWVkIjp7ImRhdGUtcGFydHMiOltbIjIwMTEiXV19LCJwYWdlIjoiMjA2LTIyNSIsInB1Ymxpc2hlciI6IkJsYWNrd2VsbCBQdWJsaXNoaW5nIEluYyIsInRpdGxlIjoiQXNzZXNzaW5nIHRoZSBFdmFsdWFiaWxpdHkgb2YgQ29tcGxleCBQdWJsaWMgSGVhbHRoIEludGVydmVudGlvbnM6IEZpdmUgUXVlc3Rpb25zIGZvciBSZXNlYXJjaGVycywgRnVuZGVycywgYW5kIFBvbGljeW1ha2VycyIsInR5cGUiOiJhcnRpY2xlLWpvdXJuYWwiLCJ2b2x1bWUiOiI4OSJ9LCJ1cmlzIjpbImh0dHA6Ly93d3cubWVuZGVsZXkuY29tL2RvY3VtZW50cy8/dXVpZD03MmY4M2M4OS00MGM1LTQzMzAtYTBiYi1hY2EwOGRkNzNiNzQiXSwiaXNUZW1wb3JhcnkiOmZhbHNlLCJsZWdhY3lEZXNrdG9wSWQiOiI3MmY4M2M4OS00MGM1LTQzMzAtYTBiYi1hY2EwOGRkNzNiNzQifV0sInByb3BlcnRpZXMiOnsibm90ZUluZGV4IjowfSwiaXNFZGl0ZWQiOmZhbHNlLCJtYW51YWxPdmVycmlkZSI6eyJjaXRlcHJvY1RleHQiOiJbMjhdIiwiaXNNYW51YWxseU92ZXJyaWRkZW4iOmZhbHNlLCJtYW51YWxPdmVycmlkZVRleHQiOiIifX0=&quot;},{&quot;citationID&quot;:&quot;MENDELEY_CITATION_ca7d6f5e-2fcd-4b58-af3d-17b4040790e6&quot;,&quot;citationItems&quot;:[{&quot;id&quot;:&quot;b1f5fdc7-c82d-3541-81e6-9114af287a0a&quot;,&quot;itemData&quot;:{&quot;DOI&quot;:&quot;10.1177/1098214005278760&quot;,&quot;ISSN&quot;:&quot;10982140&quot;,&quot;abstract&quot;:&quot;The emergence of theory-driven evaluation has drawn attention to the need for practical ways for evaluators to construct program theory to achieve the benefits of the approach. This article illustrates the use of concept mapping as a technique to explicate underlying program theory in the context of family support programs. In this example, 29 professional staff members from a state-wide family support program brainstormed 96 specific benefits for participant families. Fourteen direct service staff members sorted and rated the items and interpreted the map produced by multidimensional scaling analysis and hierarchical cluster analysis. Some of the benefits of the technique for evaluators conducting theory-driven evaluations are highlighted. These include helping evaluators decide what to measure, capturing the complexity of programs in the context of implementation, and managing good stakeholder-evaluator relations. The general limitations and issues of concept mapping as it applies to theory development are also discussed. © 2005 American Evaluation Association.&quot;,&quot;author&quot;:[{&quot;dropping-particle&quot;:&quot;&quot;,&quot;family&quot;:&quot;Rosas&quot;,&quot;given&quot;:&quot;Scott R.&quot;,&quot;non-dropping-particle&quot;:&quot;&quot;,&quot;parse-names&quot;:false,&quot;suffix&quot;:&quot;&quot;}],&quot;container-title&quot;:&quot;American Journal of Evaluation&quot;,&quot;id&quot;:&quot;b1f5fdc7-c82d-3541-81e6-9114af287a0a&quot;,&quot;issue&quot;:&quot;3&quot;,&quot;issued&quot;:{&quot;date-parts&quot;:[[&quot;2005&quot;,&quot;9&quot;]]},&quot;page&quot;:&quot;389-401&quot;,&quot;title&quot;:&quot;Concept mapping as a technique for program theory development: An illustration using family support programs&quot;,&quot;type&quot;:&quot;article-journal&quot;,&quot;volume&quot;:&quot;26&quot;},&quot;uris&quot;:[&quot;http://www.mendeley.com/documents/?uuid=b1f5fdc7-c82d-3541-81e6-9114af287a0a&quot;],&quot;isTemporary&quot;:false,&quot;legacyDesktopId&quot;:&quot;b1f5fdc7-c82d-3541-81e6-9114af287a0a&quot;}],&quot;properties&quot;:{&quot;noteIndex&quot;:0},&quot;isEdited&quot;:false,&quot;manualOverride&quot;:{&quot;citeprocText&quot;:&quot;[29]&quot;,&quot;isManuallyOverridden&quot;:false,&quot;manualOverrideText&quot;:&quot;&quot;},&quot;citationTag&quot;:&quot;MENDELEY_CITATION_v3_eyJjaXRhdGlvbklEIjoiTUVOREVMRVlfQ0lUQVRJT05fY2E3ZDZmNWUtMmZjZC00YjU4LWFmM2QtMTdiNDA0MDc5MGU2IiwiY2l0YXRpb25JdGVtcyI6W3siaWQiOiJiMWY1ZmRjNy1jODJkLTM1NDEtODFlNi05MTE0YWYyODdhMGEiLCJpdGVtRGF0YSI6eyJET0kiOiIxMC4xMTc3LzEwOTgyMTQwMDUyNzg3NjAiLCJJU1NOIjoiMTA5ODIxNDAiLCJhYnN0cmFjdCI6IlRoZSBlbWVyZ2VuY2Ugb2YgdGhlb3J5LWRyaXZlbiBldmFsdWF0aW9uIGhhcyBkcmF3biBhdHRlbnRpb24gdG8gdGhlIG5lZWQgZm9yIHByYWN0aWNhbCB3YXlzIGZvciBldmFsdWF0b3JzIHRvIGNvbnN0cnVjdCBwcm9ncmFtIHRoZW9yeSB0byBhY2hpZXZlIHRoZSBiZW5lZml0cyBvZiB0aGUgYXBwcm9hY2guIFRoaXMgYXJ0aWNsZSBpbGx1c3RyYXRlcyB0aGUgdXNlIG9mIGNvbmNlcHQgbWFwcGluZyBhcyBhIHRlY2huaXF1ZSB0byBleHBsaWNhdGUgdW5kZXJseWluZyBwcm9ncmFtIHRoZW9yeSBpbiB0aGUgY29udGV4dCBvZiBmYW1pbHkgc3VwcG9ydCBwcm9ncmFtcy4gSW4gdGhpcyBleGFtcGxlLCAyOSBwcm9mZXNzaW9uYWwgc3RhZmYgbWVtYmVycyBmcm9tIGEgc3RhdGUtd2lkZSBmYW1pbHkgc3VwcG9ydCBwcm9ncmFtIGJyYWluc3Rvcm1lZCA5NiBzcGVjaWZpYyBiZW5lZml0cyBmb3IgcGFydGljaXBhbnQgZmFtaWxpZXMuIEZvdXJ0ZWVuIGRpcmVjdCBzZXJ2aWNlIHN0YWZmIG1lbWJlcnMgc29ydGVkIGFuZCByYXRlZCB0aGUgaXRlbXMgYW5kIGludGVycHJldGVkIHRoZSBtYXAgcHJvZHVjZWQgYnkgbXVsdGlkaW1lbnNpb25hbCBzY2FsaW5nIGFuYWx5c2lzIGFuZCBoaWVyYXJjaGljYWwgY2x1c3RlciBhbmFseXNpcy4gU29tZSBvZiB0aGUgYmVuZWZpdHMgb2YgdGhlIHRlY2huaXF1ZSBmb3IgZXZhbHVhdG9ycyBjb25kdWN0aW5nIHRoZW9yeS1kcml2ZW4gZXZhbHVhdGlvbnMgYXJlIGhpZ2hsaWdodGVkLiBUaGVzZSBpbmNsdWRlIGhlbHBpbmcgZXZhbHVhdG9ycyBkZWNpZGUgd2hhdCB0byBtZWFzdXJlLCBjYXB0dXJpbmcgdGhlIGNvbXBsZXhpdHkgb2YgcHJvZ3JhbXMgaW4gdGhlIGNvbnRleHQgb2YgaW1wbGVtZW50YXRpb24sIGFuZCBtYW5hZ2luZyBnb29kIHN0YWtlaG9sZGVyLWV2YWx1YXRvciByZWxhdGlvbnMuIFRoZSBnZW5lcmFsIGxpbWl0YXRpb25zIGFuZCBpc3N1ZXMgb2YgY29uY2VwdCBtYXBwaW5nIGFzIGl0IGFwcGxpZXMgdG8gdGhlb3J5IGRldmVsb3BtZW50IGFyZSBhbHNvIGRpc2N1c3NlZC4gwqkgMjAwNSBBbWVyaWNhbiBFdmFsdWF0aW9uIEFzc29jaWF0aW9uLiIsImF1dGhvciI6W3siZHJvcHBpbmctcGFydGljbGUiOiIiLCJmYW1pbHkiOiJSb3NhcyIsImdpdmVuIjoiU2NvdHQgUi4iLCJub24tZHJvcHBpbmctcGFydGljbGUiOiIiLCJwYXJzZS1uYW1lcyI6ZmFsc2UsInN1ZmZpeCI6IiJ9XSwiY29udGFpbmVyLXRpdGxlIjoiQW1lcmljYW4gSm91cm5hbCBvZiBFdmFsdWF0aW9uIiwiaWQiOiJiMWY1ZmRjNy1jODJkLTM1NDEtODFlNi05MTE0YWYyODdhMGEiLCJpc3N1ZSI6IjMiLCJpc3N1ZWQiOnsiZGF0ZS1wYXJ0cyI6W1siMjAwNSIsIjkiXV19LCJwYWdlIjoiMzg5LTQwMSIsInRpdGxlIjoiQ29uY2VwdCBtYXBwaW5nIGFzIGEgdGVjaG5pcXVlIGZvciBwcm9ncmFtIHRoZW9yeSBkZXZlbG9wbWVudDogQW4gaWxsdXN0cmF0aW9uIHVzaW5nIGZhbWlseSBzdXBwb3J0IHByb2dyYW1zIiwidHlwZSI6ImFydGljbGUtam91cm5hbCIsInZvbHVtZSI6IjI2In0sInVyaXMiOlsiaHR0cDovL3d3dy5tZW5kZWxleS5jb20vZG9jdW1lbnRzLz91dWlkPWIxZjVmZGM3LWM4MmQtMzU0MS04MWU2LTkxMTRhZjI4N2EwYSJdLCJpc1RlbXBvcmFyeSI6ZmFsc2UsImxlZ2FjeURlc2t0b3BJZCI6ImIxZjVmZGM3LWM4MmQtMzU0MS04MWU2LTkxMTRhZjI4N2EwYSJ9XSwicHJvcGVydGllcyI6eyJub3RlSW5kZXgiOjB9LCJpc0VkaXRlZCI6ZmFsc2UsIm1hbnVhbE92ZXJyaWRlIjp7ImNpdGVwcm9jVGV4dCI6IlsyOV0iLCJpc01hbnVhbGx5T3ZlcnJpZGRlbiI6ZmFsc2UsIm1hbnVhbE92ZXJyaWRlVGV4dCI6IiJ9fQ==&quot;},{&quot;citationID&quot;:&quot;MENDELEY_CITATION_aa1755e6-f98c-44c1-b2cb-c5025728161a&quot;,&quot;citationItems&quot;:[{&quot;id&quot;:&quot;b574cd81-107c-34ea-a7dc-dd701d9f42ed&quot;,&quot;itemData&quot;:{&quot;DOI&quot;:&quot;10.1177/1049732305278876&quot;,&quot;ISSN&quot;:&quot;10497323&quot;,&quot;abstract&quot;:&quot;In this article, the authors introduce concept mapping as a useful participatory research method for public health researchers interested in generating hypotheses and developing theory. The authors first provide an overview of concept mapping, which combines qualitative approaches with quantitative analytical tools to produce visual displays of the relationship between ideas. Then, they present an illustrative research application of the method to the exploration of women's perceptions of the relationship between residential neighborhood factors and intimate partner violence experiences. They give attention to the data collection and analysis procedures and to demonstrating the intricacies of using concept mapping for public health research purposes. Finally, the article concludes with a discussion of the unique contributions and challenges associated with concept mapping. © 2005 Sage Publications.&quot;,&quot;author&quot;:[{&quot;dropping-particle&quot;:&quot;&quot;,&quot;family&quot;:&quot;Burke&quot;,&quot;given&quot;:&quot;Jessica G.&quot;,&quot;non-dropping-particle&quot;:&quot;&quot;,&quot;parse-names&quot;:false,&quot;suffix&quot;:&quot;&quot;},{&quot;dropping-particle&quot;:&quot;&quot;,&quot;family&quot;:&quot;O'Campo&quot;,&quot;given&quot;:&quot;Patricia&quot;,&quot;non-dropping-particle&quot;:&quot;&quot;,&quot;parse-names&quot;:false,&quot;suffix&quot;:&quot;&quot;},{&quot;dropping-particle&quot;:&quot;&quot;,&quot;family&quot;:&quot;Peak&quot;,&quot;given&quot;:&quot;Geri L.&quot;,&quot;non-dropping-particle&quot;:&quot;&quot;,&quot;parse-names&quot;:false,&quot;suffix&quot;:&quot;&quot;},{&quot;dropping-particle&quot;:&quot;&quot;,&quot;family&quot;:&quot;Gielen&quot;,&quot;given&quot;:&quot;Andrea C.&quot;,&quot;non-dropping-particle&quot;:&quot;&quot;,&quot;parse-names&quot;:false,&quot;suffix&quot;:&quot;&quot;},{&quot;dropping-particle&quot;:&quot;&quot;,&quot;family&quot;:&quot;McDonnell&quot;,&quot;given&quot;:&quot;Karen A.&quot;,&quot;non-dropping-particle&quot;:&quot;&quot;,&quot;parse-names&quot;:false,&quot;suffix&quot;:&quot;&quot;},{&quot;dropping-particle&quot;:&quot;&quot;,&quot;family&quot;:&quot;Trochim&quot;,&quot;given&quot;:&quot;William M.K.&quot;,&quot;non-dropping-particle&quot;:&quot;&quot;,&quot;parse-names&quot;:false,&quot;suffix&quot;:&quot;&quot;}],&quot;container-title&quot;:&quot;Qualitative Health Research&quot;,&quot;id&quot;:&quot;b574cd81-107c-34ea-a7dc-dd701d9f42ed&quot;,&quot;issue&quot;:&quot;10&quot;,&quot;issued&quot;:{&quot;date-parts&quot;:[[&quot;2005&quot;,&quot;12&quot;]]},&quot;page&quot;:&quot;1392-1410&quot;,&quot;title&quot;:&quot;An introduction to concept mapping as a participatory public health research method&quot;,&quot;type&quot;:&quot;article-journal&quot;,&quot;volume&quot;:&quot;15&quot;},&quot;uris&quot;:[&quot;http://www.mendeley.com/documents/?uuid=b574cd81-107c-34ea-a7dc-dd701d9f42ed&quot;],&quot;isTemporary&quot;:false,&quot;legacyDesktopId&quot;:&quot;b574cd81-107c-34ea-a7dc-dd701d9f42ed&quot;}],&quot;properties&quot;:{&quot;noteIndex&quot;:0},&quot;isEdited&quot;:false,&quot;manualOverride&quot;:{&quot;citeprocText&quot;:&quot;[30]&quot;,&quot;isManuallyOverridden&quot;:false,&quot;manualOverrideText&quot;:&quot;&quot;},&quot;citationTag&quot;:&quot;MENDELEY_CITATION_v3_eyJjaXRhdGlvbklEIjoiTUVOREVMRVlfQ0lUQVRJT05fYWExNzU1ZTYtZjk4Yy00NGMxLWIyY2ItYzUwMjU3MjgxNjFhIiwiY2l0YXRpb25JdGVtcyI6W3siaWQiOiJiNTc0Y2Q4MS0xMDdjLTM0ZWEtYTdkYy1kZDcwMWQ5ZjQyZWQiLCJpdGVtRGF0YSI6eyJET0kiOiIxMC4xMTc3LzEwNDk3MzIzMDUyNzg4NzYiLCJJU1NOIjoiMTA0OTczMjMiLCJhYnN0cmFjdCI6IkluIHRoaXMgYXJ0aWNsZSwgdGhlIGF1dGhvcnMgaW50cm9kdWNlIGNvbmNlcHQgbWFwcGluZyBhcyBhIHVzZWZ1bCBwYXJ0aWNpcGF0b3J5IHJlc2VhcmNoIG1ldGhvZCBmb3IgcHVibGljIGhlYWx0aCByZXNlYXJjaGVycyBpbnRlcmVzdGVkIGluIGdlbmVyYXRpbmcgaHlwb3RoZXNlcyBhbmQgZGV2ZWxvcGluZyB0aGVvcnkuIFRoZSBhdXRob3JzIGZpcnN0IHByb3ZpZGUgYW4gb3ZlcnZpZXcgb2YgY29uY2VwdCBtYXBwaW5nLCB3aGljaCBjb21iaW5lcyBxdWFsaXRhdGl2ZSBhcHByb2FjaGVzIHdpdGggcXVhbnRpdGF0aXZlIGFuYWx5dGljYWwgdG9vbHMgdG8gcHJvZHVjZSB2aXN1YWwgZGlzcGxheXMgb2YgdGhlIHJlbGF0aW9uc2hpcCBiZXR3ZWVuIGlkZWFzLiBUaGVuLCB0aGV5IHByZXNlbnQgYW4gaWxsdXN0cmF0aXZlIHJlc2VhcmNoIGFwcGxpY2F0aW9uIG9mIHRoZSBtZXRob2QgdG8gdGhlIGV4cGxvcmF0aW9uIG9mIHdvbWVuJ3MgcGVyY2VwdGlvbnMgb2YgdGhlIHJlbGF0aW9uc2hpcCBiZXR3ZWVuIHJlc2lkZW50aWFsIG5laWdoYm9yaG9vZCBmYWN0b3JzIGFuZCBpbnRpbWF0ZSBwYXJ0bmVyIHZpb2xlbmNlIGV4cGVyaWVuY2VzLiBUaGV5IGdpdmUgYXR0ZW50aW9uIHRvIHRoZSBkYXRhIGNvbGxlY3Rpb24gYW5kIGFuYWx5c2lzIHByb2NlZHVyZXMgYW5kIHRvIGRlbW9uc3RyYXRpbmcgdGhlIGludHJpY2FjaWVzIG9mIHVzaW5nIGNvbmNlcHQgbWFwcGluZyBmb3IgcHVibGljIGhlYWx0aCByZXNlYXJjaCBwdXJwb3Nlcy4gRmluYWxseSwgdGhlIGFydGljbGUgY29uY2x1ZGVzIHdpdGggYSBkaXNjdXNzaW9uIG9mIHRoZSB1bmlxdWUgY29udHJpYnV0aW9ucyBhbmQgY2hhbGxlbmdlcyBhc3NvY2lhdGVkIHdpdGggY29uY2VwdCBtYXBwaW5nLiDCqSAyMDA1IFNhZ2UgUHVibGljYXRpb25zLiIsImF1dGhvciI6W3siZHJvcHBpbmctcGFydGljbGUiOiIiLCJmYW1pbHkiOiJCdXJrZSIsImdpdmVuIjoiSmVzc2ljYSBHLiIsIm5vbi1kcm9wcGluZy1wYXJ0aWNsZSI6IiIsInBhcnNlLW5hbWVzIjpmYWxzZSwic3VmZml4IjoiIn0seyJkcm9wcGluZy1wYXJ0aWNsZSI6IiIsImZhbWlseSI6Ik8nQ2FtcG8iLCJnaXZlbiI6IlBhdHJpY2lhIiwibm9uLWRyb3BwaW5nLXBhcnRpY2xlIjoiIiwicGFyc2UtbmFtZXMiOmZhbHNlLCJzdWZmaXgiOiIifSx7ImRyb3BwaW5nLXBhcnRpY2xlIjoiIiwiZmFtaWx5IjoiUGVhayIsImdpdmVuIjoiR2VyaSBMLiIsIm5vbi1kcm9wcGluZy1wYXJ0aWNsZSI6IiIsInBhcnNlLW5hbWVzIjpmYWxzZSwic3VmZml4IjoiIn0seyJkcm9wcGluZy1wYXJ0aWNsZSI6IiIsImZhbWlseSI6IkdpZWxlbiIsImdpdmVuIjoiQW5kcmVhIEMuIiwibm9uLWRyb3BwaW5nLXBhcnRpY2xlIjoiIiwicGFyc2UtbmFtZXMiOmZhbHNlLCJzdWZmaXgiOiIifSx7ImRyb3BwaW5nLXBhcnRpY2xlIjoiIiwiZmFtaWx5IjoiTWNEb25uZWxsIiwiZ2l2ZW4iOiJLYXJlbiBBLiIsIm5vbi1kcm9wcGluZy1wYXJ0aWNsZSI6IiIsInBhcnNlLW5hbWVzIjpmYWxzZSwic3VmZml4IjoiIn0seyJkcm9wcGluZy1wYXJ0aWNsZSI6IiIsImZhbWlseSI6IlRyb2NoaW0iLCJnaXZlbiI6IldpbGxpYW0gTS5LLiIsIm5vbi1kcm9wcGluZy1wYXJ0aWNsZSI6IiIsInBhcnNlLW5hbWVzIjpmYWxzZSwic3VmZml4IjoiIn1dLCJjb250YWluZXItdGl0bGUiOiJRdWFsaXRhdGl2ZSBIZWFsdGggUmVzZWFyY2giLCJpZCI6ImI1NzRjZDgxLTEwN2MtMzRlYS1hN2RjLWRkNzAxZDlmNDJlZCIsImlzc3VlIjoiMTAiLCJpc3N1ZWQiOnsiZGF0ZS1wYXJ0cyI6W1siMjAwNSIsIjEyIl1dfSwicGFnZSI6IjEzOTItMTQxMCIsInRpdGxlIjoiQW4gaW50cm9kdWN0aW9uIHRvIGNvbmNlcHQgbWFwcGluZyBhcyBhIHBhcnRpY2lwYXRvcnkgcHVibGljIGhlYWx0aCByZXNlYXJjaCBtZXRob2QiLCJ0eXBlIjoiYXJ0aWNsZS1qb3VybmFsIiwidm9sdW1lIjoiMTUifSwidXJpcyI6WyJodHRwOi8vd3d3Lm1lbmRlbGV5LmNvbS9kb2N1bWVudHMvP3V1aWQ9YjU3NGNkODEtMTA3Yy0zNGVhLWE3ZGMtZGQ3MDFkOWY0MmVkIl0sImlzVGVtcG9yYXJ5IjpmYWxzZSwibGVnYWN5RGVza3RvcElkIjoiYjU3NGNkODEtMTA3Yy0zNGVhLWE3ZGMtZGQ3MDFkOWY0MmVkIn1dLCJwcm9wZXJ0aWVzIjp7Im5vdGVJbmRleCI6MH0sImlzRWRpdGVkIjpmYWxzZSwibWFudWFsT3ZlcnJpZGUiOnsiY2l0ZXByb2NUZXh0IjoiWzMwXSIsImlzTWFudWFsbHlPdmVycmlkZGVuIjpmYWxzZSwibWFudWFsT3ZlcnJpZGVUZXh0IjoiIn19&quot;},{&quot;citationID&quot;:&quot;MENDELEY_CITATION_5c4846ef-ed1b-4396-aa11-d8d9e9f88171&quot;,&quot;citationItems&quot;:[{&quot;id&quot;:&quot;799ea386-7fe2-3af9-bd3c-8193bdcb053a&quot;,&quot;itemData&quot;:{&quot;DOI&quot;:&quot;10.1016/j.evalprogplan.2016.08.011&quot;,&quot;ISSN&quot;:&quot;01497189&quot;,&quot;PMID&quot;:&quot;27591959&quot;,&quot;abstract&quot;:&quot;We examine the adaptation of approaches used to plan and implement the steps of concept mapping to meet specialized needs and requirements in several public health projects. Seven published concept mapping projects are detailed to document how each of the phases were modified to meet the specific aims of each project. Concept mapping was found to be a useful tool to complement public health roles such as assessment, program development, and priority setting. The phases of concept mapping allow for a blending of diverse perspectives, which is critical to public health efforts. The adaptability of concept mapping permits the use of multiple modalities such as the addition of face-to-face brainstorming; use of qualitative methods, including structured interviews; and review and use of published literature and guidelines. Another positive aspect of concept mapping for public health practice is its ability to identify program elements, provide a visual map of generated ideas and their relationships to one another, and assist in identifying priorities. Our reflections on the adaptability should help inform another generation in designing concept mapping projects and related products that may benefit from unique adaptations and the rapidly expanding social media technology and platforms.&quot;,&quot;author&quot;:[{&quot;dropping-particle&quot;:&quot;&quot;,&quot;family&quot;:&quot;Anderson&quot;,&quot;given&quot;:&quot;Lynda A.&quot;,&quot;non-dropping-particle&quot;:&quot;&quot;,&quot;parse-names&quot;:false,&quot;suffix&quot;:&quot;&quot;},{&quot;dropping-particle&quot;:&quot;&quot;,&quot;family&quot;:&quot;Slonim&quot;,&quot;given&quot;:&quot;Amy&quot;,&quot;non-dropping-particle&quot;:&quot;&quot;,&quot;parse-names&quot;:false,&quot;suffix&quot;:&quot;&quot;}],&quot;container-title&quot;:&quot;Evaluation and Program Planning&quot;,&quot;id&quot;:&quot;799ea386-7fe2-3af9-bd3c-8193bdcb053a&quot;,&quot;issued&quot;:{&quot;date-parts&quot;:[[&quot;2017&quot;]]},&quot;page&quot;:&quot;194-201&quot;,&quot;publisher&quot;:&quot;Elsevier Ltd&quot;,&quot;title&quot;:&quot;Perspectives on the strategic uses of concept mapping to address public health challenges&quot;,&quot;type&quot;:&quot;article-journal&quot;,&quot;volume&quot;:&quot;60&quot;},&quot;uris&quot;:[&quot;http://www.mendeley.com/documents/?uuid=fe8d737c-7b5d-47b1-b0ae-c4b59616f036&quot;],&quot;isTemporary&quot;:false,&quot;legacyDesktopId&quot;:&quot;fe8d737c-7b5d-47b1-b0ae-c4b59616f036&quot;}],&quot;properties&quot;:{&quot;noteIndex&quot;:0},&quot;isEdited&quot;:false,&quot;manualOverride&quot;:{&quot;citeprocText&quot;:&quot;[31]&quot;,&quot;isManuallyOverridden&quot;:false,&quot;manualOverrideText&quot;:&quot;&quot;},&quot;citationTag&quot;:&quot;MENDELEY_CITATION_v3_eyJjaXRhdGlvbklEIjoiTUVOREVMRVlfQ0lUQVRJT05fNWM0ODQ2ZWYtZWQxYi00Mzk2LWFhMTEtZDhkOWU5Zjg4MTcxIiwiY2l0YXRpb25JdGVtcyI6W3siaWQiOiI3OTllYTM4Ni03ZmUyLTNhZjktYmQzYy04MTkzYmRjYjA1M2EiLCJpdGVtRGF0YSI6eyJET0kiOiIxMC4xMDE2L2ouZXZhbHByb2dwbGFuLjIwMTYuMDguMDExIiwiSVNTTiI6IjAxNDk3MTg5IiwiUE1JRCI6IjI3NTkxOTU5IiwiYWJzdHJhY3QiOiJXZSBleGFtaW5lIHRoZSBhZGFwdGF0aW9uIG9mIGFwcHJvYWNoZXMgdXNlZCB0byBwbGFuIGFuZCBpbXBsZW1lbnQgdGhlIHN0ZXBzIG9mIGNvbmNlcHQgbWFwcGluZyB0byBtZWV0IHNwZWNpYWxpemVkIG5lZWRzIGFuZCByZXF1aXJlbWVudHMgaW4gc2V2ZXJhbCBwdWJsaWMgaGVhbHRoIHByb2plY3RzLiBTZXZlbiBwdWJsaXNoZWQgY29uY2VwdCBtYXBwaW5nIHByb2plY3RzIGFyZSBkZXRhaWxlZCB0byBkb2N1bWVudCBob3cgZWFjaCBvZiB0aGUgcGhhc2VzIHdlcmUgbW9kaWZpZWQgdG8gbWVldCB0aGUgc3BlY2lmaWMgYWltcyBvZiBlYWNoIHByb2plY3QuIENvbmNlcHQgbWFwcGluZyB3YXMgZm91bmQgdG8gYmUgYSB1c2VmdWwgdG9vbCB0byBjb21wbGVtZW50IHB1YmxpYyBoZWFsdGggcm9sZXMgc3VjaCBhcyBhc3Nlc3NtZW50LCBwcm9ncmFtIGRldmVsb3BtZW50LCBhbmQgcHJpb3JpdHkgc2V0dGluZy4gVGhlIHBoYXNlcyBvZiBjb25jZXB0IG1hcHBpbmcgYWxsb3cgZm9yIGEgYmxlbmRpbmcgb2YgZGl2ZXJzZSBwZXJzcGVjdGl2ZXMsIHdoaWNoIGlzIGNyaXRpY2FsIHRvIHB1YmxpYyBoZWFsdGggZWZmb3J0cy4gVGhlIGFkYXB0YWJpbGl0eSBvZiBjb25jZXB0IG1hcHBpbmcgcGVybWl0cyB0aGUgdXNlIG9mIG11bHRpcGxlIG1vZGFsaXRpZXMgc3VjaCBhcyB0aGUgYWRkaXRpb24gb2YgZmFjZS10by1mYWNlIGJyYWluc3Rvcm1pbmc7IHVzZSBvZiBxdWFsaXRhdGl2ZSBtZXRob2RzLCBpbmNsdWRpbmcgc3RydWN0dXJlZCBpbnRlcnZpZXdzOyBhbmQgcmV2aWV3IGFuZCB1c2Ugb2YgcHVibGlzaGVkIGxpdGVyYXR1cmUgYW5kIGd1aWRlbGluZXMuIEFub3RoZXIgcG9zaXRpdmUgYXNwZWN0IG9mIGNvbmNlcHQgbWFwcGluZyBmb3IgcHVibGljIGhlYWx0aCBwcmFjdGljZSBpcyBpdHMgYWJpbGl0eSB0byBpZGVudGlmeSBwcm9ncmFtIGVsZW1lbnRzLCBwcm92aWRlIGEgdmlzdWFsIG1hcCBvZiBnZW5lcmF0ZWQgaWRlYXMgYW5kIHRoZWlyIHJlbGF0aW9uc2hpcHMgdG8gb25lIGFub3RoZXIsIGFuZCBhc3Npc3QgaW4gaWRlbnRpZnlpbmcgcHJpb3JpdGllcy4gT3VyIHJlZmxlY3Rpb25zIG9uIHRoZSBhZGFwdGFiaWxpdHkgc2hvdWxkIGhlbHAgaW5mb3JtIGFub3RoZXIgZ2VuZXJhdGlvbiBpbiBkZXNpZ25pbmcgY29uY2VwdCBtYXBwaW5nIHByb2plY3RzIGFuZCByZWxhdGVkIHByb2R1Y3RzIHRoYXQgbWF5IGJlbmVmaXQgZnJvbSB1bmlxdWUgYWRhcHRhdGlvbnMgYW5kIHRoZSByYXBpZGx5IGV4cGFuZGluZyBzb2NpYWwgbWVkaWEgdGVjaG5vbG9neSBhbmQgcGxhdGZvcm1zLiIsImF1dGhvciI6W3siZHJvcHBpbmctcGFydGljbGUiOiIiLCJmYW1pbHkiOiJBbmRlcnNvbiIsImdpdmVuIjoiTHluZGEgQS4iLCJub24tZHJvcHBpbmctcGFydGljbGUiOiIiLCJwYXJzZS1uYW1lcyI6ZmFsc2UsInN1ZmZpeCI6IiJ9LHsiZHJvcHBpbmctcGFydGljbGUiOiIiLCJmYW1pbHkiOiJTbG9uaW0iLCJnaXZlbiI6IkFteSIsIm5vbi1kcm9wcGluZy1wYXJ0aWNsZSI6IiIsInBhcnNlLW5hbWVzIjpmYWxzZSwic3VmZml4IjoiIn1dLCJjb250YWluZXItdGl0bGUiOiJFdmFsdWF0aW9uIGFuZCBQcm9ncmFtIFBsYW5uaW5nIiwiaWQiOiI3OTllYTM4Ni03ZmUyLTNhZjktYmQzYy04MTkzYmRjYjA1M2EiLCJpc3N1ZWQiOnsiZGF0ZS1wYXJ0cyI6W1siMjAxNyJdXX0sInBhZ2UiOiIxOTQtMjAxIiwicHVibGlzaGVyIjoiRWxzZXZpZXIgTHRkIiwidGl0bGUiOiJQZXJzcGVjdGl2ZXMgb24gdGhlIHN0cmF0ZWdpYyB1c2VzIG9mIGNvbmNlcHQgbWFwcGluZyB0byBhZGRyZXNzIHB1YmxpYyBoZWFsdGggY2hhbGxlbmdlcyIsInR5cGUiOiJhcnRpY2xlLWpvdXJuYWwiLCJ2b2x1bWUiOiI2MCJ9LCJ1cmlzIjpbImh0dHA6Ly93d3cubWVuZGVsZXkuY29tL2RvY3VtZW50cy8/dXVpZD1mZThkNzM3Yy03YjVkLTQ3YjEtYjBhZS1jNGI1OTYxNmYwMzYiXSwiaXNUZW1wb3JhcnkiOmZhbHNlLCJsZWdhY3lEZXNrdG9wSWQiOiJmZThkNzM3Yy03YjVkLTQ3YjEtYjBhZS1jNGI1OTYxNmYwMzYifV0sInByb3BlcnRpZXMiOnsibm90ZUluZGV4IjowfSwiaXNFZGl0ZWQiOmZhbHNlLCJtYW51YWxPdmVycmlkZSI6eyJjaXRlcHJvY1RleHQiOiJbMzFdIiwiaXNNYW51YWxseU92ZXJyaWRkZW4iOmZhbHNlLCJtYW51YWxPdmVycmlkZVRleHQiOiIifX0=&quot;},{&quot;citationID&quot;:&quot;MENDELEY_CITATION_9e2facaa-30e7-4fb5-a11d-89762ae92874&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OWUyZmFjYWEtMzBlNy00ZmI1LWExMWQtODk3NjJhZTkyODc0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9bae679e-4072-4b23-932f-df3faee1e6a4&quot;,&quot;citationItems&quot;:[{&quot;id&quot;:&quot;2912ea48-5883-3341-8b0e-6fed3d475f65&quot;,&quot;itemData&quot;:{&quot;type&quot;:&quot;article-journal&quot;,&quot;id&quot;:&quot;2912ea48-5883-3341-8b0e-6fed3d475f65&quot;,&quot;title&quot;:&quot;What role should the commercial food system play in promoting health through better diet?&quot;,&quot;author&quot;:[{&quot;family&quot;:&quot;White&quot;,&quot;given&quot;:&quot;Martin&quot;,&quot;parse-names&quot;:false,&quot;dropping-particle&quot;:&quot;&quot;,&quot;non-dropping-particle&quot;:&quot;&quot;},{&quot;family&quot;:&quot;Aguirre&quot;,&quot;given&quot;:&quot;Emilie&quot;,&quot;parse-names&quot;:false,&quot;dropping-particle&quot;:&quot;&quot;,&quot;non-dropping-particle&quot;:&quot;&quot;},{&quot;family&quot;:&quot;Finegood&quot;,&quot;given&quot;:&quot;Diane T.&quot;,&quot;parse-names&quot;:false,&quot;dropping-particle&quot;:&quot;&quot;,&quot;non-dropping-particle&quot;:&quot;&quot;},{&quot;family&quot;:&quot;Holmes&quot;,&quot;given&quot;:&quot;Chris&quot;,&quot;parse-names&quot;:false,&quot;dropping-particle&quot;:&quot;&quot;,&quot;non-dropping-particle&quot;:&quot;&quot;},{&quot;family&quot;:&quot;Sacks&quot;,&quot;given&quot;:&quot;Gary&quot;,&quot;parse-names&quot;:false,&quot;dropping-particle&quot;:&quot;&quot;,&quot;non-dropping-particle&quot;:&quot;&quot;},{&quot;family&quot;:&quot;Smith&quot;,&quot;given&quot;:&quot;Richard&quot;,&quot;parse-names&quot;:false,&quot;dropping-particle&quot;:&quot;&quot;,&quot;non-dropping-particle&quot;:&quot;&quot;}],&quot;container-title&quot;:&quot;BMJ&quot;,&quot;DOI&quot;:&quot;10.1136/bmj.m545&quot;,&quot;ISSN&quot;:&quot;17561833&quot;,&quot;URL&quot;:&quot;http://dx.doi.org/doi:10.1136/bmj.m545&quot;,&quot;issued&quot;:{&quot;date-parts&quot;:[[2020]]},&quot;page&quot;:&quot;m545&quot;,&quot;volume&quot;:&quot;368&quot;},&quot;isTemporary&quot;:false}],&quot;properties&quot;:{&quot;noteIndex&quot;:0},&quot;isEdited&quot;:false,&quot;manualOverride&quot;:{&quot;isManuallyOverridden&quot;:false,&quot;citeprocText&quot;:&quot;[21]&quot;,&quot;manualOverrideText&quot;:&quot;&quot;},&quot;citationTag&quot;:&quot;MENDELEY_CITATION_v3_eyJjaXRhdGlvbklEIjoiTUVOREVMRVlfQ0lUQVRJT05fOWJhZTY3OWUtNDA3Mi00YjIzLTkzMmYtZGYzZmFlZTFlNmE0IiwiY2l0YXRpb25JdGVtcyI6W3siaWQiOiIyOTEyZWE0OC01ODgzLTMzNDEtOGIwZS02ZmVkM2Q0NzVmNjUiLCJpdGVtRGF0YSI6eyJ0eXBlIjoiYXJ0aWNsZS1qb3VybmFsIiwiaWQiOiIyOTEyZWE0OC01ODgzLTMzNDEtOGIwZS02ZmVkM2Q0NzVmNjUiLCJ0aXRsZSI6IldoYXQgcm9sZSBzaG91bGQgdGhlIGNvbW1lcmNpYWwgZm9vZCBzeXN0ZW0gcGxheSBpbiBwcm9tb3RpbmcgaGVhbHRoIHRocm91Z2ggYmV0dGVyIGRpZXQ/IiwiYXV0aG9yIjpbeyJmYW1pbHkiOiJXaGl0ZSIsImdpdmVuIjoiTWFydGluIiwicGFyc2UtbmFtZXMiOmZhbHNlLCJkcm9wcGluZy1wYXJ0aWNsZSI6IiIsIm5vbi1kcm9wcGluZy1wYXJ0aWNsZSI6IiJ9LHsiZmFtaWx5IjoiQWd1aXJyZSIsImdpdmVuIjoiRW1pbGllIiwicGFyc2UtbmFtZXMiOmZhbHNlLCJkcm9wcGluZy1wYXJ0aWNsZSI6IiIsIm5vbi1kcm9wcGluZy1wYXJ0aWNsZSI6IiJ9LHsiZmFtaWx5IjoiRmluZWdvb2QiLCJnaXZlbiI6IkRpYW5lIFQuIiwicGFyc2UtbmFtZXMiOmZhbHNlLCJkcm9wcGluZy1wYXJ0aWNsZSI6IiIsIm5vbi1kcm9wcGluZy1wYXJ0aWNsZSI6IiJ9LHsiZmFtaWx5IjoiSG9sbWVzIiwiZ2l2ZW4iOiJDaHJpcyIsInBhcnNlLW5hbWVzIjpmYWxzZSwiZHJvcHBpbmctcGFydGljbGUiOiIiLCJub24tZHJvcHBpbmctcGFydGljbGUiOiIifSx7ImZhbWlseSI6IlNhY2tzIiwiZ2l2ZW4iOiJHYXJ5IiwicGFyc2UtbmFtZXMiOmZhbHNlLCJkcm9wcGluZy1wYXJ0aWNsZSI6IiIsIm5vbi1kcm9wcGluZy1wYXJ0aWNsZSI6IiJ9LHsiZmFtaWx5IjoiU21pdGgiLCJnaXZlbiI6IlJpY2hhcmQiLCJwYXJzZS1uYW1lcyI6ZmFsc2UsImRyb3BwaW5nLXBhcnRpY2xlIjoiIiwibm9uLWRyb3BwaW5nLXBhcnRpY2xlIjoiIn1dLCJjb250YWluZXItdGl0bGUiOiJCTUoiLCJET0kiOiIxMC4xMTM2L2Jtai5tNTQ1IiwiSVNTTiI6IjE3NTYxODMzIiwiVVJMIjoiaHR0cDovL2R4LmRvaS5vcmcvZG9pOjEwLjExMzYvYm1qLm01NDUiLCJpc3N1ZWQiOnsiZGF0ZS1wYXJ0cyI6W1syMDIwXV19LCJwYWdlIjoibTU0NSIsInZvbHVtZSI6IjM2OCJ9LCJpc1RlbXBvcmFyeSI6ZmFsc2V9XSwicHJvcGVydGllcyI6eyJub3RlSW5kZXgiOjB9LCJpc0VkaXRlZCI6ZmFsc2UsIm1hbnVhbE92ZXJyaWRlIjp7ImlzTWFudWFsbHlPdmVycmlkZGVuIjpmYWxzZSwiY2l0ZXByb2NUZXh0IjoiWzIxXSIsIm1hbnVhbE92ZXJyaWRlVGV4dCI6IiJ9fQ==&quot;},{&quot;citationID&quot;:&quot;MENDELEY_CITATION_e11bb8d7-f2a3-47cf-b1b8-191a9e015b7d&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ZTExYmI4ZDctZjJhMy00N2NmLWIxYjgtMTkxYTllMDE1Yjdk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ec158133-46b4-42ac-9413-6ef387d1fff1&quot;,&quot;citationItems&quot;:[{&quot;id&quot;:&quot;49e9aa8e-908b-3c89-b3ca-ca3b96334285&quot;,&quot;itemData&quot;:{&quot;DOI&quot;:&quot;10.1093/intqhc/mzm042&quot;,&quot;ISSN&quot;:&quot;1353-4505&quot;,&quot;abstract&quot;:&quot;BackgroundQualitative research explores complex phenomena encountered by clinicians, health care providers, policy makers and consumers. Although partial checklists are available, no consolidated reporting framework exists for any type of qualitative design.ObjectiveTo develop a checklist for explicit and comprehensive reporting of qualitative studies (indepth interviews and focus groups).MethodsWe performed a comprehensive search in Cochrane and Campbell Protocols, Medline, CINAHL, systematic reviews of qualitative studies, author or reviewer guidelines of major medical journals and reference lists of relevant publications for existing checklists used to assess qualitative studies. Seventy-six items from 22 checklists were compiled into a comprehensive list. All items were grouped into three domains: (i) research team and reflexivity, (ii) study design and (iii) data analysis and reporting. Duplicate items and those that were ambiguous, too broadly defined and impractical to assess were removed.ResultsItems most frequently included in the checklists related to sampling method, setting for data collection, method of data collection, respondent validation of findings, method of recording data, description of the derivation of themes and inclusion of supporting quotations. We grouped all items into three domains: (i) research team and reflexivity, (ii) study design and (iii) data analysis and reporting.ConclusionsThe criteria included in COREQ, a 32-item checklist, can help researchers to report important aspects of the research team, study methods, context of the study, findings, analysis and interpretations.&quot;,&quot;author&quot;:[{&quot;dropping-particle&quot;:&quot;&quot;,&quot;family&quot;:&quot;Tong&quot;,&quot;given&quot;:&quot;Allison&quot;,&quot;non-dropping-particle&quot;:&quot;&quot;,&quot;parse-names&quot;:false,&quot;suffix&quot;:&quot;&quot;},{&quot;dropping-particle&quot;:&quot;&quot;,&quot;family&quot;:&quot;Sainsbury&quot;,&quot;given&quot;:&quot;Peter&quot;,&quot;non-dropping-particle&quot;:&quot;&quot;,&quot;parse-names&quot;:false,&quot;suffix&quot;:&quot;&quot;},{&quot;dropping-particle&quot;:&quot;&quot;,&quot;family&quot;:&quot;Craig&quot;,&quot;given&quot;:&quot;Jonathan&quot;,&quot;non-dropping-particle&quot;:&quot;&quot;,&quot;parse-names&quot;:false,&quot;suffix&quot;:&quot;&quot;}],&quot;container-title&quot;:&quot;International Journal for Quality in Health Care&quot;,&quot;id&quot;:&quot;49e9aa8e-908b-3c89-b3ca-ca3b96334285&quot;,&quot;issue&quot;:&quot;6&quot;,&quot;issued&quot;:{&quot;date-parts&quot;:[[&quot;2007&quot;,&quot;12&quot;,&quot;1&quot;]]},&quot;note&quot;:&quot;10.1093/intqhc/mzm042&quot;,&quot;page&quot;:&quot;349-357&quot;,&quot;title&quot;:&quot;Consolidated criteria for reporting qualitative research (COREQ): a 32-item checklist for interviews and focus groups&quot;,&quot;type&quot;:&quot;article-journal&quot;,&quot;volume&quot;:&quot;19&quot;},&quot;uris&quot;:[&quot;http://www.mendeley.com/documents/?uuid=98c23e80-5c48-4b46-b88a-5fe090764b24&quot;],&quot;isTemporary&quot;:false,&quot;legacyDesktopId&quot;:&quot;98c23e80-5c48-4b46-b88a-5fe090764b24&quot;}],&quot;properties&quot;:{&quot;noteIndex&quot;:0},&quot;isEdited&quot;:false,&quot;manualOverride&quot;:{&quot;citeprocText&quot;:&quot;[33]&quot;,&quot;isManuallyOverridden&quot;:false,&quot;manualOverrideText&quot;:&quot;&quot;},&quot;citationTag&quot;:&quot;MENDELEY_CITATION_v3_eyJjaXRhdGlvbklEIjoiTUVOREVMRVlfQ0lUQVRJT05fZWMxNTgxMzMtNDZiNC00MmFjLTk0MTMtNmVmMzg3ZDFmZmYxIiwiY2l0YXRpb25JdGVtcyI6W3siaWQiOiI0OWU5YWE4ZS05MDhiLTNjODktYjNjYS1jYTNiOTYzMzQyODUiLCJpdGVtRGF0YSI6eyJET0kiOiIxMC4xMDkzL2ludHFoYy9tem0wNDIiLCJJU1NOIjoiMTM1My00NTA1IiwiYWJzdHJhY3QiOiJCYWNrZ3JvdW5kUXVhbGl0YXRpdmUgcmVzZWFyY2ggZXhwbG9yZXMgY29tcGxleCBwaGVub21lbmEgZW5jb3VudGVyZWQgYnkgY2xpbmljaWFucywgaGVhbHRoIGNhcmUgcHJvdmlkZXJzLCBwb2xpY3kgbWFrZXJzIGFuZCBjb25zdW1lcnMuIEFsdGhvdWdoIHBhcnRpYWwgY2hlY2tsaXN0cyBhcmUgYXZhaWxhYmxlLCBubyBjb25zb2xpZGF0ZWQgcmVwb3J0aW5nIGZyYW1ld29yayBleGlzdHMgZm9yIGFueSB0eXBlIG9mIHF1YWxpdGF0aXZlIGRlc2lnbi5PYmplY3RpdmVUbyBkZXZlbG9wIGEgY2hlY2tsaXN0IGZvciBleHBsaWNpdCBhbmQgY29tcHJlaGVuc2l2ZSByZXBvcnRpbmcgb2YgcXVhbGl0YXRpdmUgc3R1ZGllcyAoaW5kZXB0aCBpbnRlcnZpZXdzIGFuZCBmb2N1cyBncm91cHMpLk1ldGhvZHNXZSBwZXJmb3JtZWQgYSBjb21wcmVoZW5zaXZlIHNlYXJjaCBpbiBDb2NocmFuZSBhbmQgQ2FtcGJlbGwgUHJvdG9jb2xzLCBNZWRsaW5lLCBDSU5BSEwsIHN5c3RlbWF0aWMgcmV2aWV3cyBvZiBxdWFsaXRhdGl2ZSBzdHVkaWVzLCBhdXRob3Igb3IgcmV2aWV3ZXIgZ3VpZGVsaW5lcyBvZiBtYWpvciBtZWRpY2FsIGpvdXJuYWxzIGFuZCByZWZlcmVuY2UgbGlzdHMgb2YgcmVsZXZhbnQgcHVibGljYXRpb25zIGZvciBleGlzdGluZyBjaGVja2xpc3RzIHVzZWQgdG8gYXNzZXNzIHF1YWxpdGF0aXZlIHN0dWRpZXMuIFNldmVudHktc2l4IGl0ZW1zIGZyb20gMjIgY2hlY2tsaXN0cyB3ZXJlIGNvbXBpbGVkIGludG8gYSBjb21wcmVoZW5zaXZlIGxpc3QuIEFsbCBpdGVtcyB3ZXJlIGdyb3VwZWQgaW50byB0aHJlZSBkb21haW5zOiAoaSkgcmVzZWFyY2ggdGVhbSBhbmQgcmVmbGV4aXZpdHksIChpaSkgc3R1ZHkgZGVzaWduIGFuZCAoaWlpKSBkYXRhIGFuYWx5c2lzIGFuZCByZXBvcnRpbmcuIER1cGxpY2F0ZSBpdGVtcyBhbmQgdGhvc2UgdGhhdCB3ZXJlIGFtYmlndW91cywgdG9vIGJyb2FkbHkgZGVmaW5lZCBhbmQgaW1wcmFjdGljYWwgdG8gYXNzZXNzIHdlcmUgcmVtb3ZlZC5SZXN1bHRzSXRlbXMgbW9zdCBmcmVxdWVudGx5IGluY2x1ZGVkIGluIHRoZSBjaGVja2xpc3RzIHJlbGF0ZWQgdG8gc2FtcGxpbmcgbWV0aG9kLCBzZXR0aW5nIGZvciBkYXRhIGNvbGxlY3Rpb24sIG1ldGhvZCBvZiBkYXRhIGNvbGxlY3Rpb24sIHJlc3BvbmRlbnQgdmFsaWRhdGlvbiBvZiBmaW5kaW5ncywgbWV0aG9kIG9mIHJlY29yZGluZyBkYXRhLCBkZXNjcmlwdGlvbiBvZiB0aGUgZGVyaXZhdGlvbiBvZiB0aGVtZXMgYW5kIGluY2x1c2lvbiBvZiBzdXBwb3J0aW5nIHF1b3RhdGlvbnMuIFdlIGdyb3VwZWQgYWxsIGl0ZW1zIGludG8gdGhyZWUgZG9tYWluczogKGkpIHJlc2VhcmNoIHRlYW0gYW5kIHJlZmxleGl2aXR5LCAoaWkpIHN0dWR5IGRlc2lnbiBhbmQgKGlpaSkgZGF0YSBhbmFseXNpcyBhbmQgcmVwb3J0aW5nLkNvbmNsdXNpb25zVGhlIGNyaXRlcmlhIGluY2x1ZGVkIGluIENPUkVRLCBhIDMyLWl0ZW0gY2hlY2tsaXN0LCBjYW4gaGVscCByZXNlYXJjaGVycyB0byByZXBvcnQgaW1wb3J0YW50IGFzcGVjdHMgb2YgdGhlIHJlc2VhcmNoIHRlYW0sIHN0dWR5IG1ldGhvZHMsIGNvbnRleHQgb2YgdGhlIHN0dWR5LCBmaW5kaW5ncywgYW5hbHlzaXMgYW5kIGludGVycHJldGF0aW9ucy4iLCJhdXRob3IiOlt7ImRyb3BwaW5nLXBhcnRpY2xlIjoiIiwiZmFtaWx5IjoiVG9uZyIsImdpdmVuIjoiQWxsaXNvbiIsIm5vbi1kcm9wcGluZy1wYXJ0aWNsZSI6IiIsInBhcnNlLW5hbWVzIjpmYWxzZSwic3VmZml4IjoiIn0seyJkcm9wcGluZy1wYXJ0aWNsZSI6IiIsImZhbWlseSI6IlNhaW5zYnVyeSIsImdpdmVuIjoiUGV0ZXIiLCJub24tZHJvcHBpbmctcGFydGljbGUiOiIiLCJwYXJzZS1uYW1lcyI6ZmFsc2UsInN1ZmZpeCI6IiJ9LHsiZHJvcHBpbmctcGFydGljbGUiOiIiLCJmYW1pbHkiOiJDcmFpZyIsImdpdmVuIjoiSm9uYXRoYW4iLCJub24tZHJvcHBpbmctcGFydGljbGUiOiIiLCJwYXJzZS1uYW1lcyI6ZmFsc2UsInN1ZmZpeCI6IiJ9XSwiY29udGFpbmVyLXRpdGxlIjoiSW50ZXJuYXRpb25hbCBKb3VybmFsIGZvciBRdWFsaXR5IGluIEhlYWx0aCBDYXJlIiwiaWQiOiI0OWU5YWE4ZS05MDhiLTNjODktYjNjYS1jYTNiOTYzMzQyODUiLCJpc3N1ZSI6IjYiLCJpc3N1ZWQiOnsiZGF0ZS1wYXJ0cyI6W1siMjAwNyIsIjEyIiwiMSJdXX0sIm5vdGUiOiIxMC4xMDkzL2ludHFoYy9tem0wNDIiLCJwYWdlIjoiMzQ5LTM1NyIsInRpdGxlIjoiQ29uc29saWRhdGVkIGNyaXRlcmlhIGZvciByZXBvcnRpbmcgcXVhbGl0YXRpdmUgcmVzZWFyY2ggKENPUkVRKTogYSAzMi1pdGVtIGNoZWNrbGlzdCBmb3IgaW50ZXJ2aWV3cyBhbmQgZm9jdXMgZ3JvdXBzIiwidHlwZSI6ImFydGljbGUtam91cm5hbCIsInZvbHVtZSI6IjE5In0sInVyaXMiOlsiaHR0cDovL3d3dy5tZW5kZWxleS5jb20vZG9jdW1lbnRzLz91dWlkPTk4YzIzZTgwLTVjNDgtNGI0Ni1iODhhLTVmZTA5MDc2NGIyNCJdLCJpc1RlbXBvcmFyeSI6ZmFsc2UsImxlZ2FjeURlc2t0b3BJZCI6Ijk4YzIzZTgwLTVjNDgtNGI0Ni1iODhhLTVmZTA5MDc2NGIyNCJ9XSwicHJvcGVydGllcyI6eyJub3RlSW5kZXgiOjB9LCJpc0VkaXRlZCI6ZmFsc2UsIm1hbnVhbE92ZXJyaWRlIjp7ImNpdGVwcm9jVGV4dCI6IlszM10iLCJpc01hbnVhbGx5T3ZlcnJpZGRlbiI6ZmFsc2UsIm1hbnVhbE92ZXJyaWRlVGV4dCI6IiJ9fQ==&quot;},{&quot;citationID&quot;:&quot;MENDELEY_CITATION_9277c6a2-8acf-49ac-8897-5a939241a6e2&quot;,&quot;citationItems&quot;:[{&quot;id&quot;:&quot;e23f6b0e-58d5-306e-a7b8-08f112e0fe78&quot;,&quot;itemData&quot;:{&quot;type&quot;:&quot;article-journal&quot;,&quot;id&quot;:&quot;e23f6b0e-58d5-306e-a7b8-08f112e0fe78&quot;,&quot;title&quot;:&quot;Gender in the consolidated criteria for reporting qualitative research (COREQ) checklist&quot;,&quot;author&quot;:[{&quot;family&quot;:&quot;Albury&quot;,&quot;given&quot;:&quot;Charlotte&quot;,&quot;parse-names&quot;:false,&quot;dropping-particle&quot;:&quot;&quot;,&quot;non-dropping-particle&quot;:&quot;&quot;},{&quot;family&quot;:&quot;Pope&quot;,&quot;given&quot;:&quot;Catherine&quot;,&quot;parse-names&quot;:false,&quot;dropping-particle&quot;:&quot;&quot;,&quot;non-dropping-particle&quot;:&quot;&quot;},{&quot;family&quot;:&quot;Shaw&quot;,&quot;given&quot;:&quot;Sara&quot;,&quot;parse-names&quot;:false,&quot;dropping-particle&quot;:&quot;&quot;,&quot;non-dropping-particle&quot;:&quot;&quot;},{&quot;family&quot;:&quot;Greenhalgh&quot;,&quot;given&quot;:&quot;Trisha&quot;,&quot;parse-names&quot;:false,&quot;dropping-particle&quot;:&quot;&quot;,&quot;non-dropping-particle&quot;:&quot;&quot;},{&quot;family&quot;:&quot;Ziebland&quot;,&quot;given&quot;:&quot;Sue&quot;,&quot;parse-names&quot;:false,&quot;dropping-particle&quot;:&quot;&quot;,&quot;non-dropping-particle&quot;:&quot;&quot;},{&quot;family&quot;:&quot;Martin&quot;,&quot;given&quot;:&quot;Sam&quot;,&quot;parse-names&quot;:false,&quot;dropping-particle&quot;:&quot;&quot;,&quot;non-dropping-particle&quot;:&quot;&quot;},{&quot;family&quot;:&quot;Rai&quot;,&quot;given&quot;:&quot;Tanvi&quot;,&quot;parse-names&quot;:false,&quot;dropping-particle&quot;:&quot;&quot;,&quot;non-dropping-particle&quot;:&quot;&quot;},{&quot;family&quot;:&quot;Chisholm&quot;,&quot;given&quot;:&quot;Alison&quot;,&quot;parse-names&quot;:false,&quot;dropping-particle&quot;:&quot;&quot;,&quot;non-dropping-particle&quot;:&quot;&quot;},{&quot;family&quot;:&quot;Barnes&quot;,&quot;given&quot;:&quot;Rebecca&quot;,&quot;parse-names&quot;:false,&quot;dropping-particle&quot;:&quot;&quot;,&quot;non-dropping-particle&quot;:&quot;&quot;},{&quot;family&quot;:&quot;White&quot;,&quot;given&quot;:&quot;Ashley&quot;,&quot;parse-names&quot;:false,&quot;dropping-particle&quot;:&quot;&quot;,&quot;non-dropping-particle&quot;:&quot;&quot;},{&quot;family&quot;:&quot;Wanat&quot;,&quot;given&quot;:&quot;Marta&quot;,&quot;parse-names&quot;:false,&quot;dropping-particle&quot;:&quot;&quot;,&quot;non-dropping-particle&quot;:&quot;&quot;},{&quot;family&quot;:&quot;Santillo&quot;,&quot;given&quot;:&quot;Marta&quot;,&quot;parse-names&quot;:false,&quot;dropping-particle&quot;:&quot;&quot;,&quot;non-dropping-particle&quot;:&quot;&quot;},{&quot;family&quot;:&quot;Boylan&quot;,&quot;given&quot;:&quot;Anne-marie&quot;,&quot;parse-names&quot;:false,&quot;dropping-particle&quot;:&quot;&quot;,&quot;non-dropping-particle&quot;:&quot;&quot;},{&quot;family&quot;:&quot;Tremblett&quot;,&quot;given&quot;:&quot;Madeline&quot;,&quot;parse-names&quot;:false,&quot;dropping-particle&quot;:&quot;&quot;,&quot;non-dropping-particle&quot;:&quot;&quot;},{&quot;family&quot;:&quot;Tonkin-crine&quot;,&quot;given&quot;:&quot;Sarah&quot;,&quot;parse-names&quot;:false,&quot;dropping-particle&quot;:&quot;&quot;,&quot;non-dropping-particle&quot;:&quot;&quot;},{&quot;family&quot;:&quot;Borek&quot;,&quot;given&quot;:&quot;Aleksandra&quot;,&quot;parse-names&quot;:false,&quot;dropping-particle&quot;:&quot;&quot;,&quot;non-dropping-particle&quot;:&quot;&quot;},{&quot;family&quot;:&quot;Sanders&quot;,&quot;given&quot;:&quot;Ruth&quot;,&quot;parse-names&quot;:false,&quot;dropping-particle&quot;:&quot;&quot;,&quot;non-dropping-particle&quot;:&quot;&quot;},{&quot;family&quot;:&quot;Koutoukidis&quot;,&quot;given&quot;:&quot;Dimitrios&quot;,&quot;parse-names&quot;:false,&quot;dropping-particle&quot;:&quot;&quot;,&quot;non-dropping-particle&quot;:&quot;&quot;},{&quot;family&quot;:&quot;Scragg&quot;,&quot;given&quot;:&quot;Jadine&quot;,&quot;parse-names&quot;:false,&quot;dropping-particle&quot;:&quot;&quot;,&quot;non-dropping-particle&quot;:&quot;&quot;},{&quot;family&quot;:&quot;Lee&quot;,&quot;given&quot;:&quot;Charlotte&quot;,&quot;parse-names&quot;:false,&quot;dropping-particle&quot;:&quot;&quot;,&quot;non-dropping-particle&quot;:&quot;&quot;},{&quot;family&quot;:&quot;Russell&quot;,&quot;given&quot;:&quot;Siabhainn&quot;,&quot;parse-names&quot;:false,&quot;dropping-particle&quot;:&quot;&quot;,&quot;non-dropping-particle&quot;:&quot;&quot;},{&quot;family&quot;:&quot;Mikulak&quot;,&quot;given&quot;:&quot;Magdalena&quot;,&quot;parse-names&quot;:false,&quot;dropping-particle&quot;:&quot;&quot;,&quot;non-dropping-particle&quot;:&quot;&quot;},{&quot;family&quot;:&quot;Logan&quot;,&quot;given&quot;:&quot;Mary&quot;,&quot;parse-names&quot;:false,&quot;dropping-particle&quot;:&quot;&quot;,&quot;non-dropping-particle&quot;:&quot;&quot;},{&quot;family&quot;:&quot;Spratt&quot;,&quot;given&quot;:&quot;Tanisha&quot;,&quot;parse-names&quot;:false,&quot;dropping-particle&quot;:&quot;&quot;,&quot;non-dropping-particle&quot;:&quot;&quot;},{&quot;family&quot;:&quot;Livingston-banks&quot;,&quot;given&quot;:&quot;Jonathan&quot;,&quot;parse-names&quot;:false,&quot;dropping-particle&quot;:&quot;&quot;,&quot;non-dropping-particle&quot;:&quot;&quot;},{&quot;family&quot;:&quot;Mcniven&quot;,&quot;given&quot;:&quot;Abigall&quot;,&quot;parse-names&quot;:false,&quot;dropping-particle&quot;:&quot;&quot;,&quot;non-dropping-particle&quot;:&quot;&quot;},{&quot;family&quot;:&quot;Stepney&quot;,&quot;given&quot;:&quot;Melissa&quot;,&quot;parse-names&quot;:false,&quot;dropping-particle&quot;:&quot;&quot;,&quot;non-dropping-particle&quot;:&quot;&quot;},{&quot;family&quot;:&quot;Talbot&quot;,&quot;given&quot;:&quot;Amelia&quot;,&quot;parse-names&quot;:false,&quot;dropping-particle&quot;:&quot;&quot;,&quot;non-dropping-particle&quot;:&quot;&quot;},{&quot;family&quot;:&quot;Crocker&quot;,&quot;given&quot;:&quot;Joanna&quot;,&quot;parse-names&quot;:false,&quot;dropping-particle&quot;:&quot;&quot;,&quot;non-dropping-particle&quot;:&quot;&quot;},{&quot;family&quot;:&quot;Powell&quot;,&quot;given&quot;:&quot;John&quot;,&quot;parse-names&quot;:false,&quot;dropping-particle&quot;:&quot;&quot;,&quot;non-dropping-particle&quot;:&quot;&quot;},{&quot;family&quot;:&quot;Paparini&quot;,&quot;given&quot;:&quot;Sara&quot;,&quot;parse-names&quot;:false,&quot;dropping-particle&quot;:&quot;&quot;,&quot;non-dropping-particle&quot;:&quot;&quot;},{&quot;family&quot;:&quot;westhuizen&quot;,&quot;given&quot;:&quot;Helene-mari&quot;,&quot;parse-names&quot;:false,&quot;dropping-particle&quot;:&quot;&quot;,&quot;non-dropping-particle&quot;:&quot;van der&quot;},{&quot;family&quot;:&quot;Walumbe&quot;,&quot;given&quot;:&quot;Jackie&quot;,&quot;parse-names&quot;:false,&quot;dropping-particle&quot;:&quot;&quot;,&quot;non-dropping-particle&quot;:&quot;&quot;},{&quot;family&quot;:&quot;Newhouse&quot;,&quot;given&quot;:&quot;Nicola&quot;,&quot;parse-names&quot;:false,&quot;dropping-particle&quot;:&quot;&quot;,&quot;non-dropping-particle&quot;:&quot;&quot;},{&quot;family&quot;:&quot;Ryan&quot;,&quot;given&quot;:&quot;Sara&quot;,&quot;parse-names&quot;:false,&quot;dropping-particle&quot;:&quot;&quot;,&quot;non-dropping-particle&quot;:&quot;&quot;},{&quot;family&quot;:&quot;Webb&quot;,&quot;given&quot;:&quot;Helena&quot;,&quot;parse-names&quot;:false,&quot;dropping-particle&quot;:&quot;&quot;,&quot;non-dropping-particle&quot;:&quot;&quot;},{&quot;family&quot;:&quot;Mellor&quot;,&quot;given&quot;:&quot;Katie&quot;,&quot;parse-names&quot;:false,&quot;dropping-particle&quot;:&quot;&quot;,&quot;non-dropping-particle&quot;:&quot;&quot;},{&quot;family&quot;:&quot;Potter&quot;,&quot;given&quot;:&quot;Caroline&quot;,&quot;parse-names&quot;:false,&quot;dropping-particle&quot;:&quot;&quot;,&quot;non-dropping-particle&quot;:&quot;&quot;},{&quot;family&quot;:&quot;Butler&quot;,&quot;given&quot;:&quot;Ailsa&quot;,&quot;parse-names&quot;:false,&quot;dropping-particle&quot;:&quot;&quot;,&quot;non-dropping-particle&quot;:&quot;&quot;},{&quot;family&quot;:&quot;Pilbeam&quot;,&quot;given&quot;:&quot;Caitlin&quot;,&quot;parse-names&quot;:false,&quot;dropping-particle&quot;:&quot;&quot;,&quot;non-dropping-particle&quot;:&quot;&quot;}],&quot;container-title&quot;:&quot;International Journal for Quality in Health Care&quot;,&quot;DOI&quot;:&quot;10.1093/intqhc/mzab123&quot;,&quot;ISSN&quot;:&quot;1353-4505&quot;,&quot;issued&quot;:{&quot;date-parts&quot;:[[2021]]},&quot;page&quot;:&quot;2021&quot;,&quot;issue&quot;:&quot;4&quot;,&quot;volume&quot;:&quot;33&quot;},&quot;isTemporary&quot;:false}],&quot;properties&quot;:{&quot;noteIndex&quot;:0},&quot;isEdited&quot;:false,&quot;manualOverride&quot;:{&quot;isManuallyOverridden&quot;:false,&quot;citeprocText&quot;:&quot;[34]&quot;,&quot;manualOverrideText&quot;:&quot;&quot;},&quot;citationTag&quot;:&quot;MENDELEY_CITATION_v3_eyJjaXRhdGlvbklEIjoiTUVOREVMRVlfQ0lUQVRJT05fOTI3N2M2YTItOGFjZi00OWFjLTg4OTctNWE5MzkyNDFhNmUyIiwiY2l0YXRpb25JdGVtcyI6W3siaWQiOiJlMjNmNmIwZS01OGQ1LTMwNmUtYTdiOC0wOGYxMTJlMGZlNzgiLCJpdGVtRGF0YSI6eyJ0eXBlIjoiYXJ0aWNsZS1qb3VybmFsIiwiaWQiOiJlMjNmNmIwZS01OGQ1LTMwNmUtYTdiOC0wOGYxMTJlMGZlNzgiLCJ0aXRsZSI6IkdlbmRlciBpbiB0aGUgY29uc29saWRhdGVkIGNyaXRlcmlhIGZvciByZXBvcnRpbmcgcXVhbGl0YXRpdmUgcmVzZWFyY2ggKENPUkVRKSBjaGVja2xpc3QiLCJhdXRob3IiOlt7ImZhbWlseSI6IkFsYnVyeSIsImdpdmVuIjoiQ2hhcmxvdHRlIiwicGFyc2UtbmFtZXMiOmZhbHNlLCJkcm9wcGluZy1wYXJ0aWNsZSI6IiIsIm5vbi1kcm9wcGluZy1wYXJ0aWNsZSI6IiJ9LHsiZmFtaWx5IjoiUG9wZSIsImdpdmVuIjoiQ2F0aGVyaW5lIiwicGFyc2UtbmFtZXMiOmZhbHNlLCJkcm9wcGluZy1wYXJ0aWNsZSI6IiIsIm5vbi1kcm9wcGluZy1wYXJ0aWNsZSI6IiJ9LHsiZmFtaWx5IjoiU2hhdyIsImdpdmVuIjoiU2FyYSIsInBhcnNlLW5hbWVzIjpmYWxzZSwiZHJvcHBpbmctcGFydGljbGUiOiIiLCJub24tZHJvcHBpbmctcGFydGljbGUiOiIifSx7ImZhbWlseSI6IkdyZWVuaGFsZ2giLCJnaXZlbiI6IlRyaXNoYSIsInBhcnNlLW5hbWVzIjpmYWxzZSwiZHJvcHBpbmctcGFydGljbGUiOiIiLCJub24tZHJvcHBpbmctcGFydGljbGUiOiIifSx7ImZhbWlseSI6IlppZWJsYW5kIiwiZ2l2ZW4iOiJTdWUiLCJwYXJzZS1uYW1lcyI6ZmFsc2UsImRyb3BwaW5nLXBhcnRpY2xlIjoiIiwibm9uLWRyb3BwaW5nLXBhcnRpY2xlIjoiIn0seyJmYW1pbHkiOiJNYXJ0aW4iLCJnaXZlbiI6IlNhbSIsInBhcnNlLW5hbWVzIjpmYWxzZSwiZHJvcHBpbmctcGFydGljbGUiOiIiLCJub24tZHJvcHBpbmctcGFydGljbGUiOiIifSx7ImZhbWlseSI6IlJhaSIsImdpdmVuIjoiVGFudmkiLCJwYXJzZS1uYW1lcyI6ZmFsc2UsImRyb3BwaW5nLXBhcnRpY2xlIjoiIiwibm9uLWRyb3BwaW5nLXBhcnRpY2xlIjoiIn0seyJmYW1pbHkiOiJDaGlzaG9sbSIsImdpdmVuIjoiQWxpc29uIiwicGFyc2UtbmFtZXMiOmZhbHNlLCJkcm9wcGluZy1wYXJ0aWNsZSI6IiIsIm5vbi1kcm9wcGluZy1wYXJ0aWNsZSI6IiJ9LHsiZmFtaWx5IjoiQmFybmVzIiwiZ2l2ZW4iOiJSZWJlY2NhIiwicGFyc2UtbmFtZXMiOmZhbHNlLCJkcm9wcGluZy1wYXJ0aWNsZSI6IiIsIm5vbi1kcm9wcGluZy1wYXJ0aWNsZSI6IiJ9LHsiZmFtaWx5IjoiV2hpdGUiLCJnaXZlbiI6IkFzaGxleSIsInBhcnNlLW5hbWVzIjpmYWxzZSwiZHJvcHBpbmctcGFydGljbGUiOiIiLCJub24tZHJvcHBpbmctcGFydGljbGUiOiIifSx7ImZhbWlseSI6IldhbmF0IiwiZ2l2ZW4iOiJNYXJ0YSIsInBhcnNlLW5hbWVzIjpmYWxzZSwiZHJvcHBpbmctcGFydGljbGUiOiIiLCJub24tZHJvcHBpbmctcGFydGljbGUiOiIifSx7ImZhbWlseSI6IlNhbnRpbGxvIiwiZ2l2ZW4iOiJNYXJ0YSIsInBhcnNlLW5hbWVzIjpmYWxzZSwiZHJvcHBpbmctcGFydGljbGUiOiIiLCJub24tZHJvcHBpbmctcGFydGljbGUiOiIifSx7ImZhbWlseSI6IkJveWxhbiIsImdpdmVuIjoiQW5uZS1tYXJpZSIsInBhcnNlLW5hbWVzIjpmYWxzZSwiZHJvcHBpbmctcGFydGljbGUiOiIiLCJub24tZHJvcHBpbmctcGFydGljbGUiOiIifSx7ImZhbWlseSI6IlRyZW1ibGV0dCIsImdpdmVuIjoiTWFkZWxpbmUiLCJwYXJzZS1uYW1lcyI6ZmFsc2UsImRyb3BwaW5nLXBhcnRpY2xlIjoiIiwibm9uLWRyb3BwaW5nLXBhcnRpY2xlIjoiIn0seyJmYW1pbHkiOiJUb25raW4tY3JpbmUiLCJnaXZlbiI6IlNhcmFoIiwicGFyc2UtbmFtZXMiOmZhbHNlLCJkcm9wcGluZy1wYXJ0aWNsZSI6IiIsIm5vbi1kcm9wcGluZy1wYXJ0aWNsZSI6IiJ9LHsiZmFtaWx5IjoiQm9yZWsiLCJnaXZlbiI6IkFsZWtzYW5kcmEiLCJwYXJzZS1uYW1lcyI6ZmFsc2UsImRyb3BwaW5nLXBhcnRpY2xlIjoiIiwibm9uLWRyb3BwaW5nLXBhcnRpY2xlIjoiIn0seyJmYW1pbHkiOiJTYW5kZXJzIiwiZ2l2ZW4iOiJSdXRoIiwicGFyc2UtbmFtZXMiOmZhbHNlLCJkcm9wcGluZy1wYXJ0aWNsZSI6IiIsIm5vbi1kcm9wcGluZy1wYXJ0aWNsZSI6IiJ9LHsiZmFtaWx5IjoiS291dG91a2lkaXMiLCJnaXZlbiI6IkRpbWl0cmlvcyIsInBhcnNlLW5hbWVzIjpmYWxzZSwiZHJvcHBpbmctcGFydGljbGUiOiIiLCJub24tZHJvcHBpbmctcGFydGljbGUiOiIifSx7ImZhbWlseSI6IlNjcmFnZyIsImdpdmVuIjoiSmFkaW5lIiwicGFyc2UtbmFtZXMiOmZhbHNlLCJkcm9wcGluZy1wYXJ0aWNsZSI6IiIsIm5vbi1kcm9wcGluZy1wYXJ0aWNsZSI6IiJ9LHsiZmFtaWx5IjoiTGVlIiwiZ2l2ZW4iOiJDaGFybG90dGUiLCJwYXJzZS1uYW1lcyI6ZmFsc2UsImRyb3BwaW5nLXBhcnRpY2xlIjoiIiwibm9uLWRyb3BwaW5nLXBhcnRpY2xlIjoiIn0seyJmYW1pbHkiOiJSdXNzZWxsIiwiZ2l2ZW4iOiJTaWFiaGFpbm4iLCJwYXJzZS1uYW1lcyI6ZmFsc2UsImRyb3BwaW5nLXBhcnRpY2xlIjoiIiwibm9uLWRyb3BwaW5nLXBhcnRpY2xlIjoiIn0seyJmYW1pbHkiOiJNaWt1bGFrIiwiZ2l2ZW4iOiJNYWdkYWxlbmEiLCJwYXJzZS1uYW1lcyI6ZmFsc2UsImRyb3BwaW5nLXBhcnRpY2xlIjoiIiwibm9uLWRyb3BwaW5nLXBhcnRpY2xlIjoiIn0seyJmYW1pbHkiOiJMb2dhbiIsImdpdmVuIjoiTWFyeSIsInBhcnNlLW5hbWVzIjpmYWxzZSwiZHJvcHBpbmctcGFydGljbGUiOiIiLCJub24tZHJvcHBpbmctcGFydGljbGUiOiIifSx7ImZhbWlseSI6IlNwcmF0dCIsImdpdmVuIjoiVGFuaXNoYSIsInBhcnNlLW5hbWVzIjpmYWxzZSwiZHJvcHBpbmctcGFydGljbGUiOiIiLCJub24tZHJvcHBpbmctcGFydGljbGUiOiIifSx7ImZhbWlseSI6IkxpdmluZ3N0b24tYmFua3MiLCJnaXZlbiI6IkpvbmF0aGFuIiwicGFyc2UtbmFtZXMiOmZhbHNlLCJkcm9wcGluZy1wYXJ0aWNsZSI6IiIsIm5vbi1kcm9wcGluZy1wYXJ0aWNsZSI6IiJ9LHsiZmFtaWx5IjoiTWNuaXZlbiIsImdpdmVuIjoiQWJpZ2FsbCIsInBhcnNlLW5hbWVzIjpmYWxzZSwiZHJvcHBpbmctcGFydGljbGUiOiIiLCJub24tZHJvcHBpbmctcGFydGljbGUiOiIifSx7ImZhbWlseSI6IlN0ZXBuZXkiLCJnaXZlbiI6Ik1lbGlzc2EiLCJwYXJzZS1uYW1lcyI6ZmFsc2UsImRyb3BwaW5nLXBhcnRpY2xlIjoiIiwibm9uLWRyb3BwaW5nLXBhcnRpY2xlIjoiIn0seyJmYW1pbHkiOiJUYWxib3QiLCJnaXZlbiI6IkFtZWxpYSIsInBhcnNlLW5hbWVzIjpmYWxzZSwiZHJvcHBpbmctcGFydGljbGUiOiIiLCJub24tZHJvcHBpbmctcGFydGljbGUiOiIifSx7ImZhbWlseSI6IkNyb2NrZXIiLCJnaXZlbiI6IkpvYW5uYSIsInBhcnNlLW5hbWVzIjpmYWxzZSwiZHJvcHBpbmctcGFydGljbGUiOiIiLCJub24tZHJvcHBpbmctcGFydGljbGUiOiIifSx7ImZhbWlseSI6IlBvd2VsbCIsImdpdmVuIjoiSm9obiIsInBhcnNlLW5hbWVzIjpmYWxzZSwiZHJvcHBpbmctcGFydGljbGUiOiIiLCJub24tZHJvcHBpbmctcGFydGljbGUiOiIifSx7ImZhbWlseSI6IlBhcGFyaW5pIiwiZ2l2ZW4iOiJTYXJhIiwicGFyc2UtbmFtZXMiOmZhbHNlLCJkcm9wcGluZy1wYXJ0aWNsZSI6IiIsIm5vbi1kcm9wcGluZy1wYXJ0aWNsZSI6IiJ9LHsiZmFtaWx5Ijoid2VzdGh1aXplbiIsImdpdmVuIjoiSGVsZW5lLW1hcmkiLCJwYXJzZS1uYW1lcyI6ZmFsc2UsImRyb3BwaW5nLXBhcnRpY2xlIjoiIiwibm9uLWRyb3BwaW5nLXBhcnRpY2xlIjoidmFuIGRlciJ9LHsiZmFtaWx5IjoiV2FsdW1iZSIsImdpdmVuIjoiSmFja2llIiwicGFyc2UtbmFtZXMiOmZhbHNlLCJkcm9wcGluZy1wYXJ0aWNsZSI6IiIsIm5vbi1kcm9wcGluZy1wYXJ0aWNsZSI6IiJ9LHsiZmFtaWx5IjoiTmV3aG91c2UiLCJnaXZlbiI6Ik5pY29sYSIsInBhcnNlLW5hbWVzIjpmYWxzZSwiZHJvcHBpbmctcGFydGljbGUiOiIiLCJub24tZHJvcHBpbmctcGFydGljbGUiOiIifSx7ImZhbWlseSI6IlJ5YW4iLCJnaXZlbiI6IlNhcmEiLCJwYXJzZS1uYW1lcyI6ZmFsc2UsImRyb3BwaW5nLXBhcnRpY2xlIjoiIiwibm9uLWRyb3BwaW5nLXBhcnRpY2xlIjoiIn0seyJmYW1pbHkiOiJXZWJiIiwiZ2l2ZW4iOiJIZWxlbmEiLCJwYXJzZS1uYW1lcyI6ZmFsc2UsImRyb3BwaW5nLXBhcnRpY2xlIjoiIiwibm9uLWRyb3BwaW5nLXBhcnRpY2xlIjoiIn0seyJmYW1pbHkiOiJNZWxsb3IiLCJnaXZlbiI6IkthdGllIiwicGFyc2UtbmFtZXMiOmZhbHNlLCJkcm9wcGluZy1wYXJ0aWNsZSI6IiIsIm5vbi1kcm9wcGluZy1wYXJ0aWNsZSI6IiJ9LHsiZmFtaWx5IjoiUG90dGVyIiwiZ2l2ZW4iOiJDYXJvbGluZSIsInBhcnNlLW5hbWVzIjpmYWxzZSwiZHJvcHBpbmctcGFydGljbGUiOiIiLCJub24tZHJvcHBpbmctcGFydGljbGUiOiIifSx7ImZhbWlseSI6IkJ1dGxlciIsImdpdmVuIjoiQWlsc2EiLCJwYXJzZS1uYW1lcyI6ZmFsc2UsImRyb3BwaW5nLXBhcnRpY2xlIjoiIiwibm9uLWRyb3BwaW5nLXBhcnRpY2xlIjoiIn0seyJmYW1pbHkiOiJQaWxiZWFtIiwiZ2l2ZW4iOiJDYWl0bGluIiwicGFyc2UtbmFtZXMiOmZhbHNlLCJkcm9wcGluZy1wYXJ0aWNsZSI6IiIsIm5vbi1kcm9wcGluZy1wYXJ0aWNsZSI6IiJ9XSwiY29udGFpbmVyLXRpdGxlIjoiSW50ZXJuYXRpb25hbCBKb3VybmFsIGZvciBRdWFsaXR5IGluIEhlYWx0aCBDYXJlIiwiRE9JIjoiMTAuMTA5My9pbnRxaGMvbXphYjEyMyIsIklTU04iOiIxMzUzLTQ1MDUiLCJpc3N1ZWQiOnsiZGF0ZS1wYXJ0cyI6W1syMDIxXV19LCJwYWdlIjoiMjAyMSIsImlzc3VlIjoiNCIsInZvbHVtZSI6IjMzIn0sImlzVGVtcG9yYXJ5IjpmYWxzZX1dLCJwcm9wZXJ0aWVzIjp7Im5vdGVJbmRleCI6MH0sImlzRWRpdGVkIjpmYWxzZSwibWFudWFsT3ZlcnJpZGUiOnsiaXNNYW51YWxseU92ZXJyaWRkZW4iOmZhbHNlLCJjaXRlcHJvY1RleHQiOiJbMzRdIiwibWFudWFsT3ZlcnJpZGVUZXh0IjoiIn19&quot;},{&quot;citationID&quot;:&quot;MENDELEY_CITATION_e94905cc-12a9-42ec-8510-0d48c9810c88&quot;,&quot;citationItems&quot;:[{&quot;id&quot;:&quot;138489b6-384e-31dc-b7c8-6fb6c16e00ba&quot;,&quot;itemData&quot;:{&quot;type&quot;:&quot;article-journal&quot;,&quot;id&quot;:&quot;138489b6-384e-31dc-b7c8-6fb6c16e00ba&quot;,&quot;title&quot;:&quot;To saturate or not to saturate? Questioning data saturation as a useful concept for thematic analysis and sample-size rationales&quot;,&quot;author&quot;:[{&quot;family&quot;:&quot;Braun&quot;,&quot;given&quot;:&quot;Virginia&quot;,&quot;parse-names&quot;:false,&quot;dropping-particle&quot;:&quot;&quot;,&quot;non-dropping-particle&quot;:&quot;&quot;},{&quot;family&quot;:&quot;Clarke&quot;,&quot;given&quot;:&quot;Victoria&quot;,&quot;parse-names&quot;:false,&quot;dropping-particle&quot;:&quot;&quot;,&quot;non-dropping-particle&quot;:&quot;&quot;}],&quot;container-title&quot;:&quot;Qualitative Research in Sport, Exercise and Health&quot;,&quot;DOI&quot;:&quot;10.1080/2159676X.2019.1704846&quot;,&quot;ISSN&quot;:&quot;1939845X&quot;,&quot;URL&quot;:&quot;https://doi.org/10.1080/2159676X.2019.1704846&quot;,&quot;issued&quot;:{&quot;date-parts&quot;:[[2019]]},&quot;page&quot;:&quot;1-16&quot;,&quot;abstract&quot;:&quot;The concept of data saturation, defined as ‘information redundancy’ or the point at which no new themes or codes ‘emerge’ from data, is widely referenced in thematic analysis (TA) research in sport and exercise, and beyond. Several researchers have sought to ‘operationalise’ data saturation and provide concrete guidance on how many interviews, or focus groups, are enough to achieve some degree of data saturation in TA research. Our disagreement with such attempts to ‘capture’ data saturation for TA led us to this commentary. Here, we contribute to critical discussions of the saturation concept in qualitative research by interrogating the assumptions around the practice and procedures of TA that inform these data saturation ‘experiments’, and the conceptualisation of saturation as information redundancy. We argue that although the concepts of data-, thematic- or code-saturation, and even meaning-saturation, are coherent with the neo-positivist, discovery-oriented, meaning excavation project of coding reliability types of TA, they are not consistent with the values and assumptions of reflexive TA. We encourage sport and exercise and other researchers using reflexive TA to dwell with uncertainty and recognise that meaning is generated through interpretation of, not excavated from, data, and therefore judgements about ‘how many’ data items, and when to stop data collection, are inescapably situated and subjective, and cannot be determined (wholly) in advance of analysis.&quot;,&quot;publisher&quot;:&quot;Routledge&quot;},&quot;isTemporary&quot;:false}],&quot;properties&quot;:{&quot;noteIndex&quot;:0},&quot;isEdited&quot;:false,&quot;manualOverride&quot;:{&quot;isManuallyOverridden&quot;:false,&quot;citeprocText&quot;:&quot;[35]&quot;,&quot;manualOverrideText&quot;:&quot;&quot;},&quot;citationTag&quot;:&quot;MENDELEY_CITATION_v3_eyJjaXRhdGlvbklEIjoiTUVOREVMRVlfQ0lUQVRJT05fZTk0OTA1Y2MtMTJhOS00MmVjLTg1MTAtMGQ0OGM5ODEwYzg4IiwiY2l0YXRpb25JdGVtcyI6W3siaWQiOiIxMzg0ODliNi0zODRlLTMxZGMtYjdjOC02ZmI2YzE2ZTAwYmEiLCJpdGVtRGF0YSI6eyJ0eXBlIjoiYXJ0aWNsZS1qb3VybmFsIiwiaWQiOiIxMzg0ODliNi0zODRlLTMxZGMtYjdjOC02ZmI2YzE2ZTAwYmEiLCJ0aXRsZSI6IlRvIHNhdHVyYXRlIG9yIG5vdCB0byBzYXR1cmF0ZT8gUXVlc3Rpb25pbmcgZGF0YSBzYXR1cmF0aW9uIGFzIGEgdXNlZnVsIGNvbmNlcHQgZm9yIHRoZW1hdGljIGFuYWx5c2lzIGFuZCBzYW1wbGUtc2l6ZSByYXRpb25hbGVzIiwiYXV0aG9yIjpbeyJmYW1pbHkiOiJCcmF1biIsImdpdmVuIjoiVmlyZ2luaWEiLCJwYXJzZS1uYW1lcyI6ZmFsc2UsImRyb3BwaW5nLXBhcnRpY2xlIjoiIiwibm9uLWRyb3BwaW5nLXBhcnRpY2xlIjoiIn0seyJmYW1pbHkiOiJDbGFya2UiLCJnaXZlbiI6IlZpY3RvcmlhIiwicGFyc2UtbmFtZXMiOmZhbHNlLCJkcm9wcGluZy1wYXJ0aWNsZSI6IiIsIm5vbi1kcm9wcGluZy1wYXJ0aWNsZSI6IiJ9XSwiY29udGFpbmVyLXRpdGxlIjoiUXVhbGl0YXRpdmUgUmVzZWFyY2ggaW4gU3BvcnQsIEV4ZXJjaXNlIGFuZCBIZWFsdGgiLCJET0kiOiIxMC4xMDgwLzIxNTk2NzZYLjIwMTkuMTcwNDg0NiIsIklTU04iOiIxOTM5ODQ1WCIsIlVSTCI6Imh0dHBzOi8vZG9pLm9yZy8xMC4xMDgwLzIxNTk2NzZYLjIwMTkuMTcwNDg0NiIsImlzc3VlZCI6eyJkYXRlLXBhcnRzIjpbWzIwMTldXX0sInBhZ2UiOiIxLTE2IiwiYWJzdHJhY3QiOiJUaGUgY29uY2VwdCBvZiBkYXRhIHNhdHVyYXRpb24sIGRlZmluZWQgYXMg4oCYaW5mb3JtYXRpb24gcmVkdW5kYW5jeeKAmSBvciB0aGUgcG9pbnQgYXQgd2hpY2ggbm8gbmV3IHRoZW1lcyBvciBjb2RlcyDigJhlbWVyZ2XigJkgZnJvbSBkYXRhLCBpcyB3aWRlbHkgcmVmZXJlbmNlZCBpbiB0aGVtYXRpYyBhbmFseXNpcyAoVEEpIHJlc2VhcmNoIGluIHNwb3J0IGFuZCBleGVyY2lzZSwgYW5kIGJleW9uZC4gU2V2ZXJhbCByZXNlYXJjaGVycyBoYXZlIHNvdWdodCB0byDigJhvcGVyYXRpb25hbGlzZeKAmSBkYXRhIHNhdHVyYXRpb24gYW5kIHByb3ZpZGUgY29uY3JldGUgZ3VpZGFuY2Ugb24gaG93IG1hbnkgaW50ZXJ2aWV3cywgb3IgZm9jdXMgZ3JvdXBzLCBhcmUgZW5vdWdoIHRvIGFjaGlldmUgc29tZSBkZWdyZWUgb2YgZGF0YSBzYXR1cmF0aW9uIGluIFRBIHJlc2VhcmNoLiBPdXIgZGlzYWdyZWVtZW50IHdpdGggc3VjaCBhdHRlbXB0cyB0byDigJhjYXB0dXJl4oCZIGRhdGEgc2F0dXJhdGlvbiBmb3IgVEEgbGVkIHVzIHRvIHRoaXMgY29tbWVudGFyeS4gSGVyZSwgd2UgY29udHJpYnV0ZSB0byBjcml0aWNhbCBkaXNjdXNzaW9ucyBvZiB0aGUgc2F0dXJhdGlvbiBjb25jZXB0IGluIHF1YWxpdGF0aXZlIHJlc2VhcmNoIGJ5IGludGVycm9nYXRpbmcgdGhlIGFzc3VtcHRpb25zIGFyb3VuZCB0aGUgcHJhY3RpY2UgYW5kIHByb2NlZHVyZXMgb2YgVEEgdGhhdCBpbmZvcm0gdGhlc2UgZGF0YSBzYXR1cmF0aW9uIOKAmGV4cGVyaW1lbnRz4oCZLCBhbmQgdGhlIGNvbmNlcHR1YWxpc2F0aW9uIG9mIHNhdHVyYXRpb24gYXMgaW5mb3JtYXRpb24gcmVkdW5kYW5jeS4gV2UgYXJndWUgdGhhdCBhbHRob3VnaCB0aGUgY29uY2VwdHMgb2YgZGF0YS0sIHRoZW1hdGljLSBvciBjb2RlLXNhdHVyYXRpb24sIGFuZCBldmVuIG1lYW5pbmctc2F0dXJhdGlvbiwgYXJlIGNvaGVyZW50IHdpdGggdGhlIG5lby1wb3NpdGl2aXN0LCBkaXNjb3Zlcnktb3JpZW50ZWQsIG1lYW5pbmcgZXhjYXZhdGlvbiBwcm9qZWN0IG9mIGNvZGluZyByZWxpYWJpbGl0eSB0eXBlcyBvZiBUQSwgdGhleSBhcmUgbm90IGNvbnNpc3RlbnQgd2l0aCB0aGUgdmFsdWVzIGFuZCBhc3N1bXB0aW9ucyBvZiByZWZsZXhpdmUgVEEuIFdlIGVuY291cmFnZSBzcG9ydCBhbmQgZXhlcmNpc2UgYW5kIG90aGVyIHJlc2VhcmNoZXJzIHVzaW5nIHJlZmxleGl2ZSBUQSB0byBkd2VsbCB3aXRoIHVuY2VydGFpbnR5IGFuZCByZWNvZ25pc2UgdGhhdCBtZWFuaW5nIGlzIGdlbmVyYXRlZCB0aHJvdWdoIGludGVycHJldGF0aW9uIG9mLCBub3QgZXhjYXZhdGVkIGZyb20sIGRhdGEsIGFuZCB0aGVyZWZvcmUganVkZ2VtZW50cyBhYm91dCDigJhob3cgbWFueeKAmSBkYXRhIGl0ZW1zLCBhbmQgd2hlbiB0byBzdG9wIGRhdGEgY29sbGVjdGlvbiwgYXJlIGluZXNjYXBhYmx5IHNpdHVhdGVkIGFuZCBzdWJqZWN0aXZlLCBhbmQgY2Fubm90IGJlIGRldGVybWluZWQgKHdob2xseSkgaW4gYWR2YW5jZSBvZiBhbmFseXNpcy4iLCJwdWJsaXNoZXIiOiJSb3V0bGVkZ2UifSwiaXNUZW1wb3JhcnkiOmZhbHNlfV0sInByb3BlcnRpZXMiOnsibm90ZUluZGV4IjowfSwiaXNFZGl0ZWQiOmZhbHNlLCJtYW51YWxPdmVycmlkZSI6eyJpc01hbnVhbGx5T3ZlcnJpZGRlbiI6ZmFsc2UsImNpdGVwcm9jVGV4dCI6IlszNV0iLCJtYW51YWxPdmVycmlkZVRleHQiOiIifX0=&quot;},{&quot;citationID&quot;:&quot;MENDELEY_CITATION_c2eea4f3-60c0-4d68-ba9c-72c53932aaba&quot;,&quot;citationItems&quot;:[{&quot;id&quot;:&quot;67d29c58-a1b7-3f4f-ab67-f4db1dc7872c&quot;,&quot;itemData&quot;:{&quot;type&quot;:&quot;article-journal&quot;,&quot;id&quot;:&quot;67d29c58-a1b7-3f4f-ab67-f4db1dc7872c&quot;,&quot;title&quot;:&quot;How do public health professionals view and engage with research? A qualitative interview study and stakeholder workshop engaging public health professionals and researchers&quot;,&quot;author&quot;:[{&quot;family&quot;:&quot;Graaf&quot;,&quot;given&quot;:&quot;Peter&quot;,&quot;parse-names&quot;:false,&quot;dropping-particle&quot;:&quot;&quot;,&quot;non-dropping-particle&quot;:&quot;van der&quot;},{&quot;family&quot;:&quot;Forrest&quot;,&quot;given&quot;:&quot;Lynne F.&quot;,&quot;parse-names&quot;:false,&quot;dropping-particle&quot;:&quot;&quot;,&quot;non-dropping-particle&quot;:&quot;&quot;},{&quot;family&quot;:&quot;Adams&quot;,&quot;given&quot;:&quot;Jean&quot;,&quot;parse-names&quot;:false,&quot;dropping-particle&quot;:&quot;&quot;,&quot;non-dropping-particle&quot;:&quot;&quot;},{&quot;family&quot;:&quot;Shucksmith&quot;,&quot;given&quot;:&quot;Janet&quot;,&quot;parse-names&quot;:false,&quot;dropping-particle&quot;:&quot;&quot;,&quot;non-dropping-particle&quot;:&quot;&quot;},{&quot;family&quot;:&quot;White&quot;,&quot;given&quot;:&quot;Martin&quot;,&quot;parse-names&quot;:false,&quot;dropping-particle&quot;:&quot;&quot;,&quot;non-dropping-particle&quot;:&quot;&quot;}],&quot;container-title&quot;:&quot;BMC Public Health&quot;,&quot;DOI&quot;:&quot;10.1186/s12889-017-4896-1&quot;,&quot;ISSN&quot;:&quot;14712458&quot;,&quot;PMID&quot;:&quot;29166894&quot;,&quot;issued&quot;:{&quot;date-parts&quot;:[[2017]]},&quot;page&quot;:&quot;1-10&quot;,&quot;abstract&quot;:&quot;Background: With increasing financial pressures on public health in England, the need for evidence of high relevance to policy is now stronger than ever. However, the ways in which public health professionals (PHPs) and researchers relate to one another are not necessarily conducive to effective knowledge translation. This study explores the perspectives of PHPs and researchers when interacting, with a view to identifying barriers to and opportunities for developing practice that is effectively informed by research. Methods: This research focused on examples from two responsive research schemes, which provide university-based support for research-related enquiries from PHPs: the NIHR SPHR Public Health Practitioner Evaluation Scheme1 and the responsive research service AskFuse2. We examined enquiries that were submitted to both between 2013 and 2015, and purposively selected eight enquiries for further investigation by interviewing the PHPs and researchers involved in these requests. We also identified individuals who were eligible to make requests to the schemes but chose not to do so. In-depth interviews were conducted with six people in relation to the PHPES scheme, and 12 in relation to AskFuse. The interviews were transcribed and analysed using thematic framework analysis. Verification and extension of the findings were sought in a stakeholder workshop. Results: PHPs recognised the importance of research findings for informing their practice. However, they identified three main barriers when trying to engage with researchers: 1) differences in timescales; 2) limited budgets; and 3) difficulties in identifying appropriate researchers. The two responsive schemes addressed some of these barriers, particularly finding the right researchers to work with and securing funding for local evaluations. The schemes also supported the development of new types of evidence. However, other barriers remained, such as differences in timescales and the resources needed to scale-up research. Conclusions: An increased mutual awareness of the structures and challenges under which PHPs and researchers work is required. Opportunities for frequent and meaningful engagement between PHPs and researchers can help to overcome additional barriers to co-production of evidence. Collaborative models, such as the use of researchers embedded in practice might facilitate this; however, flexible research funding schemes are needed to support these models.&quot;,&quot;publisher&quot;:&quot;BMC Public Health&quot;,&quot;issue&quot;:&quot;1&quot;,&quot;volume&quot;:&quot;17&quot;},&quot;isTemporary&quot;:false},{&quot;id&quot;:&quot;ca85a58d-4742-340d-a792-960d0b843e7c&quot;,&quot;itemData&quot;:{&quot;type&quot;:&quot;article-journal&quot;,&quot;id&quot;:&quot;ca85a58d-4742-340d-a792-960d0b843e7c&quot;,&quot;title&quot;:&quot;A Qualitative Study to Understand the Potential Efficacy of an Information-Based Sugar Reduction Intervention among Low Socioeconomic Individuals in the UK&quot;,&quot;author&quot;:[{&quot;family&quot;:&quot;Forde&quot;,&quot;given&quot;:&quot;Hannah&quot;,&quot;parse-names&quot;:false,&quot;dropping-particle&quot;:&quot;&quot;,&quot;non-dropping-particle&quot;:&quot;&quot;},{&quot;family&quot;:&quot;Solomon-Moore&quot;,&quot;given&quot;:&quot;Emma&quot;,&quot;parse-names&quot;:false,&quot;dropping-particle&quot;:&quot;&quot;,&quot;non-dropping-particle&quot;:&quot;&quot;}],&quot;container-title&quot;:&quot;International Journal of Environmental Research and Public Health&quot;,&quot;DOI&quot;:&quot;10.3390/ijerph16030413&quot;,&quot;issued&quot;:{&quot;date-parts&quot;:[[2019,2,1]]},&quot;page&quot;:&quot;413&quot;,&quot;abstract&quot;:&quot;Sugar consumption in the UK consistently exceeds recommendations, despite the association it has with poor health outcomes. Low socioeconomic groups are most likely to over-consume sugar, which could exacerbate existing health disparities. Various interventions attempt to reduce the amount of sugar consumed, but their effectiveness is still unclear. This study qualitatively explored the sugar consumption behaviours of individuals experiencing food poverty, and examined how an information-based sugar reduction intervention might influence these behaviours. Eight clients and six volunteers from a food bank in Bristol (UK) completed semi-structured, one-to-one interviews that were thematically analysed. Food bank clients appeared to heavily consume sugar, with little understanding of the associated health effects and limited awareness of the intervention. Consumption behaviours were particularly influenced by personal and psychological factors, such as mental health; in addition to social factors, like familial behaviours and food access issues. It emerged that food bank clients’ often-challenging personal circumstances were likely to promote their sugar consumption. Making intervention materials visually appealing and easily comprehendible were found to be important for improving an intervention’s reception. Recommendations were developed to improve the efficacy of similar information-based sugar reduction interventions among socioeconomically deprived groups.&quot;,&quot;publisher&quot;:&quot;MDPI AG&quot;,&quot;issue&quot;:&quot;3&quot;,&quot;volume&quot;:&quot;16&quot;},&quot;isTemporary&quot;:false}],&quot;properties&quot;:{&quot;noteIndex&quot;:0},&quot;isEdited&quot;:false,&quot;manualOverride&quot;:{&quot;isManuallyOverridden&quot;:false,&quot;citeprocText&quot;:&quot;[36,37]&quot;,&quot;manualOverrideText&quot;:&quot;&quot;},&quot;citationTag&quot;:&quot;MENDELEY_CITATION_v3_eyJjaXRhdGlvbklEIjoiTUVOREVMRVlfQ0lUQVRJT05fYzJlZWE0ZjMtNjBjMC00ZDY4LWJhOWMtNzJjNTM5MzJhYWJhIiwiY2l0YXRpb25JdGVtcyI6W3siaWQiOiI2N2QyOWM1OC1hMWI3LTNmNGYtYWI2Ny1mNGRiMWRjNzg3MmMiLCJpdGVtRGF0YSI6eyJ0eXBlIjoiYXJ0aWNsZS1qb3VybmFsIiwiaWQiOiI2N2QyOWM1OC1hMWI3LTNmNGYtYWI2Ny1mNGRiMWRjNzg3MmMiLCJ0aXRsZSI6IkhvdyBkbyBwdWJsaWMgaGVhbHRoIHByb2Zlc3Npb25hbHMgdmlldyBhbmQgZW5nYWdlIHdpdGggcmVzZWFyY2g/IEEgcXVhbGl0YXRpdmUgaW50ZXJ2aWV3IHN0dWR5IGFuZCBzdGFrZWhvbGRlciB3b3Jrc2hvcCBlbmdhZ2luZyBwdWJsaWMgaGVhbHRoIHByb2Zlc3Npb25hbHMgYW5kIHJlc2VhcmNoZXJzIiwiYXV0aG9yIjpbeyJmYW1pbHkiOiJHcmFhZiIsImdpdmVuIjoiUGV0ZXIiLCJwYXJzZS1uYW1lcyI6ZmFsc2UsImRyb3BwaW5nLXBhcnRpY2xlIjoiIiwibm9uLWRyb3BwaW5nLXBhcnRpY2xlIjoidmFuIGRlciJ9LHsiZmFtaWx5IjoiRm9ycmVzdCIsImdpdmVuIjoiTHlubmUgRi4iLCJwYXJzZS1uYW1lcyI6ZmFsc2UsImRyb3BwaW5nLXBhcnRpY2xlIjoiIiwibm9uLWRyb3BwaW5nLXBhcnRpY2xlIjoiIn0seyJmYW1pbHkiOiJBZGFtcyIsImdpdmVuIjoiSmVhbiIsInBhcnNlLW5hbWVzIjpmYWxzZSwiZHJvcHBpbmctcGFydGljbGUiOiIiLCJub24tZHJvcHBpbmctcGFydGljbGUiOiIifSx7ImZhbWlseSI6IlNodWNrc21pdGgiLCJnaXZlbiI6IkphbmV0IiwicGFyc2UtbmFtZXMiOmZhbHNlLCJkcm9wcGluZy1wYXJ0aWNsZSI6IiIsIm5vbi1kcm9wcGluZy1wYXJ0aWNsZSI6IiJ9LHsiZmFtaWx5IjoiV2hpdGUiLCJnaXZlbiI6Ik1hcnRpbiIsInBhcnNlLW5hbWVzIjpmYWxzZSwiZHJvcHBpbmctcGFydGljbGUiOiIiLCJub24tZHJvcHBpbmctcGFydGljbGUiOiIifV0sImNvbnRhaW5lci10aXRsZSI6IkJNQyBQdWJsaWMgSGVhbHRoIiwiRE9JIjoiMTAuMTE4Ni9zMTI4ODktMDE3LTQ4OTYtMSIsIklTU04iOiIxNDcxMjQ1OCIsIlBNSUQiOiIyOTE2Njg5NCIsImlzc3VlZCI6eyJkYXRlLXBhcnRzIjpbWzIwMTddXX0sInBhZ2UiOiIxLTEwIiwiYWJzdHJhY3QiOiJCYWNrZ3JvdW5kOiBXaXRoIGluY3JlYXNpbmcgZmluYW5jaWFsIHByZXNzdXJlcyBvbiBwdWJsaWMgaGVhbHRoIGluIEVuZ2xhbmQsIHRoZSBuZWVkIGZvciBldmlkZW5jZSBvZiBoaWdoIHJlbGV2YW5jZSB0byBwb2xpY3kgaXMgbm93IHN0cm9uZ2VyIHRoYW4gZXZlci4gSG93ZXZlciwgdGhlIHdheXMgaW4gd2hpY2ggcHVibGljIGhlYWx0aCBwcm9mZXNzaW9uYWxzIChQSFBzKSBhbmQgcmVzZWFyY2hlcnMgcmVsYXRlIHRvIG9uZSBhbm90aGVyIGFyZSBub3QgbmVjZXNzYXJpbHkgY29uZHVjaXZlIHRvIGVmZmVjdGl2ZSBrbm93bGVkZ2UgdHJhbnNsYXRpb24uIFRoaXMgc3R1ZHkgZXhwbG9yZXMgdGhlIHBlcnNwZWN0aXZlcyBvZiBQSFBzIGFuZCByZXNlYXJjaGVycyB3aGVuIGludGVyYWN0aW5nLCB3aXRoIGEgdmlldyB0byBpZGVudGlmeWluZyBiYXJyaWVycyB0byBhbmQgb3Bwb3J0dW5pdGllcyBmb3IgZGV2ZWxvcGluZyBwcmFjdGljZSB0aGF0IGlzIGVmZmVjdGl2ZWx5IGluZm9ybWVkIGJ5IHJlc2VhcmNoLiBNZXRob2RzOiBUaGlzIHJlc2VhcmNoIGZvY3VzZWQgb24gZXhhbXBsZXMgZnJvbSB0d28gcmVzcG9uc2l2ZSByZXNlYXJjaCBzY2hlbWVzLCB3aGljaCBwcm92aWRlIHVuaXZlcnNpdHktYmFzZWQgc3VwcG9ydCBmb3IgcmVzZWFyY2gtcmVsYXRlZCBlbnF1aXJpZXMgZnJvbSBQSFBzOiB0aGUgTklIUiBTUEhSIFB1YmxpYyBIZWFsdGggUHJhY3RpdGlvbmVyIEV2YWx1YXRpb24gU2NoZW1lMSBhbmQgdGhlIHJlc3BvbnNpdmUgcmVzZWFyY2ggc2VydmljZSBBc2tGdXNlMi4gV2UgZXhhbWluZWQgZW5xdWlyaWVzIHRoYXQgd2VyZSBzdWJtaXR0ZWQgdG8gYm90aCBiZXR3ZWVuIDIwMTMgYW5kIDIwMTUsIGFuZCBwdXJwb3NpdmVseSBzZWxlY3RlZCBlaWdodCBlbnF1aXJpZXMgZm9yIGZ1cnRoZXIgaW52ZXN0aWdhdGlvbiBieSBpbnRlcnZpZXdpbmcgdGhlIFBIUHMgYW5kIHJlc2VhcmNoZXJzIGludm9sdmVkIGluIHRoZXNlIHJlcXVlc3RzLiBXZSBhbHNvIGlkZW50aWZpZWQgaW5kaXZpZHVhbHMgd2hvIHdlcmUgZWxpZ2libGUgdG8gbWFrZSByZXF1ZXN0cyB0byB0aGUgc2NoZW1lcyBidXQgY2hvc2Ugbm90IHRvIGRvIHNvLiBJbi1kZXB0aCBpbnRlcnZpZXdzIHdlcmUgY29uZHVjdGVkIHdpdGggc2l4IHBlb3BsZSBpbiByZWxhdGlvbiB0byB0aGUgUEhQRVMgc2NoZW1lLCBhbmQgMTIgaW4gcmVsYXRpb24gdG8gQXNrRnVzZS4gVGhlIGludGVydmlld3Mgd2VyZSB0cmFuc2NyaWJlZCBhbmQgYW5hbHlzZWQgdXNpbmcgdGhlbWF0aWMgZnJhbWV3b3JrIGFuYWx5c2lzLiBWZXJpZmljYXRpb24gYW5kIGV4dGVuc2lvbiBvZiB0aGUgZmluZGluZ3Mgd2VyZSBzb3VnaHQgaW4gYSBzdGFrZWhvbGRlciB3b3Jrc2hvcC4gUmVzdWx0czogUEhQcyByZWNvZ25pc2VkIHRoZSBpbXBvcnRhbmNlIG9mIHJlc2VhcmNoIGZpbmRpbmdzIGZvciBpbmZvcm1pbmcgdGhlaXIgcHJhY3RpY2UuIEhvd2V2ZXIsIHRoZXkgaWRlbnRpZmllZCB0aHJlZSBtYWluIGJhcnJpZXJzIHdoZW4gdHJ5aW5nIHRvIGVuZ2FnZSB3aXRoIHJlc2VhcmNoZXJzOiAxKSBkaWZmZXJlbmNlcyBpbiB0aW1lc2NhbGVzOyAyKSBsaW1pdGVkIGJ1ZGdldHM7IGFuZCAzKSBkaWZmaWN1bHRpZXMgaW4gaWRlbnRpZnlpbmcgYXBwcm9wcmlhdGUgcmVzZWFyY2hlcnMuIFRoZSB0d28gcmVzcG9uc2l2ZSBzY2hlbWVzIGFkZHJlc3NlZCBzb21lIG9mIHRoZXNlIGJhcnJpZXJzLCBwYXJ0aWN1bGFybHkgZmluZGluZyB0aGUgcmlnaHQgcmVzZWFyY2hlcnMgdG8gd29yayB3aXRoIGFuZCBzZWN1cmluZyBmdW5kaW5nIGZvciBsb2NhbCBldmFsdWF0aW9ucy4gVGhlIHNjaGVtZXMgYWxzbyBzdXBwb3J0ZWQgdGhlIGRldmVsb3BtZW50IG9mIG5ldyB0eXBlcyBvZiBldmlkZW5jZS4gSG93ZXZlciwgb3RoZXIgYmFycmllcnMgcmVtYWluZWQsIHN1Y2ggYXMgZGlmZmVyZW5jZXMgaW4gdGltZXNjYWxlcyBhbmQgdGhlIHJlc291cmNlcyBuZWVkZWQgdG8gc2NhbGUtdXAgcmVzZWFyY2guIENvbmNsdXNpb25zOiBBbiBpbmNyZWFzZWQgbXV0dWFsIGF3YXJlbmVzcyBvZiB0aGUgc3RydWN0dXJlcyBhbmQgY2hhbGxlbmdlcyB1bmRlciB3aGljaCBQSFBzIGFuZCByZXNlYXJjaGVycyB3b3JrIGlzIHJlcXVpcmVkLiBPcHBvcnR1bml0aWVzIGZvciBmcmVxdWVudCBhbmQgbWVhbmluZ2Z1bCBlbmdhZ2VtZW50IGJldHdlZW4gUEhQcyBhbmQgcmVzZWFyY2hlcnMgY2FuIGhlbHAgdG8gb3ZlcmNvbWUgYWRkaXRpb25hbCBiYXJyaWVycyB0byBjby1wcm9kdWN0aW9uIG9mIGV2aWRlbmNlLiBDb2xsYWJvcmF0aXZlIG1vZGVscywgc3VjaCBhcyB0aGUgdXNlIG9mIHJlc2VhcmNoZXJzIGVtYmVkZGVkIGluIHByYWN0aWNlIG1pZ2h0IGZhY2lsaXRhdGUgdGhpczsgaG93ZXZlciwgZmxleGlibGUgcmVzZWFyY2ggZnVuZGluZyBzY2hlbWVzIGFyZSBuZWVkZWQgdG8gc3VwcG9ydCB0aGVzZSBtb2RlbHMuIiwicHVibGlzaGVyIjoiQk1DIFB1YmxpYyBIZWFsdGgiLCJpc3N1ZSI6IjEiLCJ2b2x1bWUiOiIxNyJ9LCJpc1RlbXBvcmFyeSI6ZmFsc2V9LHsiaWQiOiJjYTg1YTU4ZC00NzQyLTM0MGQtYTc5Mi05NjBkMGI4NDNlN2MiLCJpdGVtRGF0YSI6eyJ0eXBlIjoiYXJ0aWNsZS1qb3VybmFsIiwiaWQiOiJjYTg1YTU4ZC00NzQyLTM0MGQtYTc5Mi05NjBkMGI4NDNlN2MiLCJ0aXRsZSI6IkEgUXVhbGl0YXRpdmUgU3R1ZHkgdG8gVW5kZXJzdGFuZCB0aGUgUG90ZW50aWFsIEVmZmljYWN5IG9mIGFuIEluZm9ybWF0aW9uLUJhc2VkIFN1Z2FyIFJlZHVjdGlvbiBJbnRlcnZlbnRpb24gYW1vbmcgTG93IFNvY2lvZWNvbm9taWMgSW5kaXZpZHVhbHMgaW4gdGhlIFVLIiwiYXV0aG9yIjpbeyJmYW1pbHkiOiJGb3JkZSIsImdpdmVuIjoiSGFubmFoIiwicGFyc2UtbmFtZXMiOmZhbHNlLCJkcm9wcGluZy1wYXJ0aWNsZSI6IiIsIm5vbi1kcm9wcGluZy1wYXJ0aWNsZSI6IiJ9LHsiZmFtaWx5IjoiU29sb21vbi1Nb29yZSIsImdpdmVuIjoiRW1tYSIsInBhcnNlLW5hbWVzIjpmYWxzZSwiZHJvcHBpbmctcGFydGljbGUiOiIiLCJub24tZHJvcHBpbmctcGFydGljbGUiOiIifV0sImNvbnRhaW5lci10aXRsZSI6IkludGVybmF0aW9uYWwgSm91cm5hbCBvZiBFbnZpcm9ubWVudGFsIFJlc2VhcmNoIGFuZCBQdWJsaWMgSGVhbHRoIiwiRE9JIjoiMTAuMzM5MC9pamVycGgxNjAzMDQxMyIsImlzc3VlZCI6eyJkYXRlLXBhcnRzIjpbWzIwMTksMiwxXV19LCJwYWdlIjoiNDEzIiwiYWJzdHJhY3QiOiJTdWdhciBjb25zdW1wdGlvbiBpbiB0aGUgVUsgY29uc2lzdGVudGx5IGV4Y2VlZHMgcmVjb21tZW5kYXRpb25zLCBkZXNwaXRlIHRoZSBhc3NvY2lhdGlvbiBpdCBoYXMgd2l0aCBwb29yIGhlYWx0aCBvdXRjb21lcy4gTG93IHNvY2lvZWNvbm9taWMgZ3JvdXBzIGFyZSBtb3N0IGxpa2VseSB0byBvdmVyLWNvbnN1bWUgc3VnYXIsIHdoaWNoIGNvdWxkIGV4YWNlcmJhdGUgZXhpc3RpbmcgaGVhbHRoIGRpc3Bhcml0aWVzLiBWYXJpb3VzIGludGVydmVudGlvbnMgYXR0ZW1wdCB0byByZWR1Y2UgdGhlIGFtb3VudCBvZiBzdWdhciBjb25zdW1lZCwgYnV0IHRoZWlyIGVmZmVjdGl2ZW5lc3MgaXMgc3RpbGwgdW5jbGVhci4gVGhpcyBzdHVkeSBxdWFsaXRhdGl2ZWx5IGV4cGxvcmVkIHRoZSBzdWdhciBjb25zdW1wdGlvbiBiZWhhdmlvdXJzIG9mIGluZGl2aWR1YWxzIGV4cGVyaWVuY2luZyBmb29kIHBvdmVydHksIGFuZCBleGFtaW5lZCBob3cgYW4gaW5mb3JtYXRpb24tYmFzZWQgc3VnYXIgcmVkdWN0aW9uIGludGVydmVudGlvbiBtaWdodCBpbmZsdWVuY2UgdGhlc2UgYmVoYXZpb3Vycy4gRWlnaHQgY2xpZW50cyBhbmQgc2l4IHZvbHVudGVlcnMgZnJvbSBhIGZvb2QgYmFuayBpbiBCcmlzdG9sIChVSykgY29tcGxldGVkIHNlbWktc3RydWN0dXJlZCwgb25lLXRvLW9uZSBpbnRlcnZpZXdzIHRoYXQgd2VyZSB0aGVtYXRpY2FsbHkgYW5hbHlzZWQuIEZvb2QgYmFuayBjbGllbnRzIGFwcGVhcmVkIHRvIGhlYXZpbHkgY29uc3VtZSBzdWdhciwgd2l0aCBsaXR0bGUgdW5kZXJzdGFuZGluZyBvZiB0aGUgYXNzb2NpYXRlZCBoZWFsdGggZWZmZWN0cyBhbmQgbGltaXRlZCBhd2FyZW5lc3Mgb2YgdGhlIGludGVydmVudGlvbi4gQ29uc3VtcHRpb24gYmVoYXZpb3VycyB3ZXJlIHBhcnRpY3VsYXJseSBpbmZsdWVuY2VkIGJ5IHBlcnNvbmFsIGFuZCBwc3ljaG9sb2dpY2FsIGZhY3RvcnMsIHN1Y2ggYXMgbWVudGFsIGhlYWx0aDsgaW4gYWRkaXRpb24gdG8gc29jaWFsIGZhY3RvcnMsIGxpa2UgZmFtaWxpYWwgYmVoYXZpb3VycyBhbmQgZm9vZCBhY2Nlc3MgaXNzdWVzLiBJdCBlbWVyZ2VkIHRoYXQgZm9vZCBiYW5rIGNsaWVudHPigJkgb2Z0ZW4tY2hhbGxlbmdpbmcgcGVyc29uYWwgY2lyY3Vtc3RhbmNlcyB3ZXJlIGxpa2VseSB0byBwcm9tb3RlIHRoZWlyIHN1Z2FyIGNvbnN1bXB0aW9uLiBNYWtpbmcgaW50ZXJ2ZW50aW9uIG1hdGVyaWFscyB2aXN1YWxseSBhcHBlYWxpbmcgYW5kIGVhc2lseSBjb21wcmVoZW5kaWJsZSB3ZXJlIGZvdW5kIHRvIGJlIGltcG9ydGFudCBmb3IgaW1wcm92aW5nIGFuIGludGVydmVudGlvbuKAmXMgcmVjZXB0aW9uLiBSZWNvbW1lbmRhdGlvbnMgd2VyZSBkZXZlbG9wZWQgdG8gaW1wcm92ZSB0aGUgZWZmaWNhY3kgb2Ygc2ltaWxhciBpbmZvcm1hdGlvbi1iYXNlZCBzdWdhciByZWR1Y3Rpb24gaW50ZXJ2ZW50aW9ucyBhbW9uZyBzb2Npb2Vjb25vbWljYWxseSBkZXByaXZlZCBncm91cHMuIiwicHVibGlzaGVyIjoiTURQSSBBRyIsImlzc3VlIjoiMyIsInZvbHVtZSI6IjE2In0sImlzVGVtcG9yYXJ5IjpmYWxzZX1dLCJwcm9wZXJ0aWVzIjp7Im5vdGVJbmRleCI6MH0sImlzRWRpdGVkIjpmYWxzZSwibWFudWFsT3ZlcnJpZGUiOnsiaXNNYW51YWxseU92ZXJyaWRkZW4iOmZhbHNlLCJjaXRlcHJvY1RleHQiOiJbMzYsMzddIiwibWFudWFsT3ZlcnJpZGVUZXh0IjoiIn19&quot;},{&quot;citationID&quot;:&quot;MENDELEY_CITATION_64dbaaf0-8e38-4d09-a69d-47c7869e7036&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NjRkYmFhZjAtOGUzOC00ZDA5LWE2OWQtNDdjNzg2OWU3MDM2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8692ec17-127c-4794-8e8e-3cc0817cdd52&quot;,&quot;citationItems&quot;:[{&quot;id&quot;:&quot;5a70b4c1-8076-31f4-87fb-584822447eec&quot;,&quot;itemData&quot;:{&quot;type&quot;:&quot;report&quot;,&quot;id&quot;:&quot;5a70b4c1-8076-31f4-87fb-584822447eec&quot;,&quot;title&quot;:&quot;Evaluation of the impacts on health of the proposed UK industry levy on sugar sweetened beverages: developing a systems map and data platform, and collection of baseline and early impact data&quot;,&quot;author&quot;:[{&quot;family&quot;:&quot;Penney&quot;,&quot;given&quot;:&quot;Tarra&quot;,&quot;parse-names&quot;:false,&quot;dropping-particle&quot;:&quot;&quot;,&quot;non-dropping-particle&quot;:&quot;&quot;},{&quot;family&quot;:&quot;Adams&quot;,&quot;given&quot;:&quot;Jean&quot;,&quot;parse-names&quot;:false,&quot;dropping-particle&quot;:&quot;&quot;,&quot;non-dropping-particle&quot;:&quot;&quot;},{&quot;family&quot;:&quot;Briggs&quot;,&quot;given&quot;:&quot;Adam&quot;,&quot;parse-names&quot;:false,&quot;dropping-particle&quot;:&quot;&quot;,&quot;non-dropping-particle&quot;:&quot;&quot;},{&quot;family&quot;:&quot;Cummins&quot;,&quot;given&quot;:&quot;Steven&quot;,&quot;parse-names&quot;:false,&quot;dropping-particle&quot;:&quot;&quot;,&quot;non-dropping-particle&quot;:&quot;&quot;},{&quot;family&quot;:&quot;Harrington&quot;,&quot;given&quot;:&quot;Richard&quot;,&quot;parse-names&quot;:false,&quot;dropping-particle&quot;:&quot;&quot;,&quot;non-dropping-particle&quot;:&quot;&quot;},{&quot;family&quot;:&quot;Monsivais&quot;,&quot;given&quot;:&quot;Pablo&quot;,&quot;parse-names&quot;:false,&quot;dropping-particle&quot;:&quot;&quot;,&quot;non-dropping-particle&quot;:&quot;&quot;},{&quot;family&quot;:&quot;Mytton&quot;,&quot;given&quot;:&quot;Oliver&quot;,&quot;parse-names&quot;:false,&quot;dropping-particle&quot;:&quot;&quot;,&quot;non-dropping-particle&quot;:&quot;&quot;},{&quot;family&quot;:&quot;Rayner&quot;,&quot;given&quot;:&quot;Mike&quot;,&quot;parse-names&quot;:false,&quot;dropping-particle&quot;:&quot;&quot;,&quot;non-dropping-particle&quot;:&quot;&quot;},{&quot;family&quot;:&quot;Rutter&quot;,&quot;given&quot;:&quot;Harry&quot;,&quot;parse-names&quot;:false,&quot;dropping-particle&quot;:&quot;&quot;,&quot;non-dropping-particle&quot;:&quot;&quot;},{&quot;family&quot;:&quot;Scarborough&quot;,&quot;given&quot;:&quot;Peter&quot;,&quot;parse-names&quot;:false,&quot;dropping-particle&quot;:&quot;&quot;,&quot;non-dropping-particle&quot;:&quot;&quot;},{&quot;family&quot;:&quot;Smith&quot;,&quot;given&quot;:&quot;Richard&quot;,&quot;parse-names&quot;:false,&quot;dropping-particle&quot;:&quot;&quot;,&quot;non-dropping-particle&quot;:&quot;&quot;},{&quot;family&quot;:&quot;White&quot;,&quot;given&quot;:&quot;Martin&quot;,&quot;parse-names&quot;:false,&quot;dropping-particle&quot;:&quot;&quot;,&quot;non-dropping-particle&quot;:&quot;&quot;}],&quot;issued&quot;:{&quot;date-parts&quot;:[[2017]]}},&quot;isTemporary&quot;:false}],&quot;properties&quot;:{&quot;noteIndex&quot;:0},&quot;isEdited&quot;:false,&quot;manualOverride&quot;:{&quot;citeprocText&quot;:&quot;[38]&quot;,&quot;isManuallyOverridden&quot;:false,&quot;manualOverrideText&quot;:&quot;&quot;},&quot;citationTag&quot;:&quot;MENDELEY_CITATION_v3_eyJjaXRhdGlvbklEIjoiTUVOREVMRVlfQ0lUQVRJT05fODY5MmVjMTctMTI3Yy00Nzk0LThlOGUtM2NjMDgxN2NkZDUyIiwiY2l0YXRpb25JdGVtcyI6W3siaWQiOiI1YTcwYjRjMS04MDc2LTMxZjQtODdmYi01ODQ4MjI0NDdlZWMiLCJpdGVtRGF0YSI6eyJ0eXBlIjoicmVwb3J0IiwiaWQiOiI1YTcwYjRjMS04MDc2LTMxZjQtODdmYi01ODQ4MjI0NDdlZWMiLCJ0aXRsZSI6IkV2YWx1YXRpb24gb2YgdGhlIGltcGFjdHMgb24gaGVhbHRoIG9mIHRoZSBwcm9wb3NlZCBVSyBpbmR1c3RyeSBsZXZ5IG9uIHN1Z2FyIHN3ZWV0ZW5lZCBiZXZlcmFnZXM6IGRldmVsb3BpbmcgYSBzeXN0ZW1zIG1hcCBhbmQgZGF0YSBwbGF0Zm9ybSwgYW5kIGNvbGxlY3Rpb24gb2YgYmFzZWxpbmUgYW5kIGVhcmx5IGltcGFjdCBkYXRhIiwiYXV0aG9yIjpbeyJmYW1pbHkiOiJQZW5uZXkiLCJnaXZlbiI6IlRhcnJhIiwicGFyc2UtbmFtZXMiOmZhbHNlLCJkcm9wcGluZy1wYXJ0aWNsZSI6IiIsIm5vbi1kcm9wcGluZy1wYXJ0aWNsZSI6IiJ9LHsiZmFtaWx5IjoiQWRhbXMiLCJnaXZlbiI6IkplYW4iLCJwYXJzZS1uYW1lcyI6ZmFsc2UsImRyb3BwaW5nLXBhcnRpY2xlIjoiIiwibm9uLWRyb3BwaW5nLXBhcnRpY2xlIjoiIn0seyJmYW1pbHkiOiJCcmlnZ3MiLCJnaXZlbiI6IkFkYW0iLCJwYXJzZS1uYW1lcyI6ZmFsc2UsImRyb3BwaW5nLXBhcnRpY2xlIjoiIiwibm9uLWRyb3BwaW5nLXBhcnRpY2xlIjoiIn0seyJmYW1pbHkiOiJDdW1taW5zIiwiZ2l2ZW4iOiJTdGV2ZW4iLCJwYXJzZS1uYW1lcyI6ZmFsc2UsImRyb3BwaW5nLXBhcnRpY2xlIjoiIiwibm9uLWRyb3BwaW5nLXBhcnRpY2xlIjoiIn0seyJmYW1pbHkiOiJIYXJyaW5ndG9uIiwiZ2l2ZW4iOiJSaWNoYXJkIiwicGFyc2UtbmFtZXMiOmZhbHNlLCJkcm9wcGluZy1wYXJ0aWNsZSI6IiIsIm5vbi1kcm9wcGluZy1wYXJ0aWNsZSI6IiJ9LHsiZmFtaWx5IjoiTW9uc2l2YWlzIiwiZ2l2ZW4iOiJQYWJsbyIsInBhcnNlLW5hbWVzIjpmYWxzZSwiZHJvcHBpbmctcGFydGljbGUiOiIiLCJub24tZHJvcHBpbmctcGFydGljbGUiOiIifSx7ImZhbWlseSI6Ik15dHRvbiIsImdpdmVuIjoiT2xpdmVyIiwicGFyc2UtbmFtZXMiOmZhbHNlLCJkcm9wcGluZy1wYXJ0aWNsZSI6IiIsIm5vbi1kcm9wcGluZy1wYXJ0aWNsZSI6IiJ9LHsiZmFtaWx5IjoiUmF5bmVyIiwiZ2l2ZW4iOiJNaWtlIiwicGFyc2UtbmFtZXMiOmZhbHNlLCJkcm9wcGluZy1wYXJ0aWNsZSI6IiIsIm5vbi1kcm9wcGluZy1wYXJ0aWNsZSI6IiJ9LHsiZmFtaWx5IjoiUnV0dGVyIiwiZ2l2ZW4iOiJIYXJyeSIsInBhcnNlLW5hbWVzIjpmYWxzZSwiZHJvcHBpbmctcGFydGljbGUiOiIiLCJub24tZHJvcHBpbmctcGFydGljbGUiOiIifSx7ImZhbWlseSI6IlNjYXJib3JvdWdoIiwiZ2l2ZW4iOiJQZXRlciIsInBhcnNlLW5hbWVzIjpmYWxzZSwiZHJvcHBpbmctcGFydGljbGUiOiIiLCJub24tZHJvcHBpbmctcGFydGljbGUiOiIifSx7ImZhbWlseSI6IlNtaXRoIiwiZ2l2ZW4iOiJSaWNoYXJkIiwicGFyc2UtbmFtZXMiOmZhbHNlLCJkcm9wcGluZy1wYXJ0aWNsZSI6IiIsIm5vbi1kcm9wcGluZy1wYXJ0aWNsZSI6IiJ9LHsiZmFtaWx5IjoiV2hpdGUiLCJnaXZlbiI6Ik1hcnRpbiIsInBhcnNlLW5hbWVzIjpmYWxzZSwiZHJvcHBpbmctcGFydGljbGUiOiIiLCJub24tZHJvcHBpbmctcGFydGljbGUiOiIifV0sImlzc3VlZCI6eyJkYXRlLXBhcnRzIjpbWzIwMTddXX19LCJpc1RlbXBvcmFyeSI6ZmFsc2V9XSwicHJvcGVydGllcyI6eyJub3RlSW5kZXgiOjB9LCJpc0VkaXRlZCI6ZmFsc2UsIm1hbnVhbE92ZXJyaWRlIjp7ImNpdGVwcm9jVGV4dCI6IlszOF0iLCJpc01hbnVhbGx5T3ZlcnJpZGRlbiI6ZmFsc2UsIm1hbnVhbE92ZXJyaWRlVGV4dCI6IiJ9fQ==&quot;},{&quot;citationID&quot;:&quot;MENDELEY_CITATION_b46c2384-acf4-4d3a-902e-afb4162bc68f&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YjQ2YzIzODQtYWNmNC00ZDNhLTkwMmUtYWZiNDE2MmJjNjhm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5b7b59d5-0796-43a1-91c9-aa92cc49f1f0&quot;,&quot;citationItems&quot;:[{&quot;id&quot;:&quot;efbd9272-59ac-36c7-a7ff-c3a876cc75cc&quot;,&quot;itemData&quot;:{&quot;URL&quot;:&quot;https://www.chathamhouse.org/about-us/chatham-house-rule&quot;,&quot;accessed&quot;:{&quot;date-parts&quot;:[[&quot;2021&quot;,&quot;8&quot;,&quot;18&quot;]]},&quot;author&quot;:[{&quot;dropping-particle&quot;:&quot;&quot;,&quot;family&quot;:&quot;Chatham House&quot;,&quot;given&quot;:&quot;&quot;,&quot;non-dropping-particle&quot;:&quot;&quot;,&quot;parse-names&quot;:false,&quot;suffix&quot;:&quot;&quot;}],&quot;id&quot;:&quot;efbd9272-59ac-36c7-a7ff-c3a876cc75cc&quot;,&quot;issued&quot;:{&quot;date-parts&quot;:[[&quot;2021&quot;]]},&quot;title&quot;:&quot;Chatham House Rule&quot;,&quot;type&quot;:&quot;webpage&quot;},&quot;uris&quot;:[&quot;http://www.mendeley.com/documents/?uuid=72e1d18d-d558-46c5-8ec5-3d6509140e8b&quot;],&quot;isTemporary&quot;:false,&quot;legacyDesktopId&quot;:&quot;72e1d18d-d558-46c5-8ec5-3d6509140e8b&quot;}],&quot;properties&quot;:{&quot;noteIndex&quot;:0},&quot;isEdited&quot;:false,&quot;manualOverride&quot;:{&quot;citeprocText&quot;:&quot;[39]&quot;,&quot;isManuallyOverridden&quot;:false,&quot;manualOverrideText&quot;:&quot;&quot;},&quot;citationTag&quot;:&quot;MENDELEY_CITATION_v3_eyJjaXRhdGlvbklEIjoiTUVOREVMRVlfQ0lUQVRJT05fNWI3YjU5ZDUtMDc5Ni00M2ExLTkxYzktYWE5MmNjNDlmMWYwIiwiY2l0YXRpb25JdGVtcyI6W3siaWQiOiJlZmJkOTI3Mi01OWFjLTM2YzctYTdmZi1jM2E4NzZjYzc1Y2MiLCJpdGVtRGF0YSI6eyJVUkwiOiJodHRwczovL3d3dy5jaGF0aGFtaG91c2Uub3JnL2Fib3V0LXVzL2NoYXRoYW0taG91c2UtcnVsZSIsImFjY2Vzc2VkIjp7ImRhdGUtcGFydHMiOltbIjIwMjEiLCI4IiwiMTgiXV19LCJhdXRob3IiOlt7ImRyb3BwaW5nLXBhcnRpY2xlIjoiIiwiZmFtaWx5IjoiQ2hhdGhhbSBIb3VzZSIsImdpdmVuIjoiIiwibm9uLWRyb3BwaW5nLXBhcnRpY2xlIjoiIiwicGFyc2UtbmFtZXMiOmZhbHNlLCJzdWZmaXgiOiIifV0sImlkIjoiZWZiZDkyNzItNTlhYy0zNmM3LWE3ZmYtYzNhODc2Y2M3NWNjIiwiaXNzdWVkIjp7ImRhdGUtcGFydHMiOltbIjIwMjEiXV19LCJ0aXRsZSI6IkNoYXRoYW0gSG91c2UgUnVsZSIsInR5cGUiOiJ3ZWJwYWdlIn0sInVyaXMiOlsiaHR0cDovL3d3dy5tZW5kZWxleS5jb20vZG9jdW1lbnRzLz91dWlkPTcyZTFkMThkLWQ1NTgtNDZjNS04ZWM1LTNkNjUwOTE0MGU4YiJdLCJpc1RlbXBvcmFyeSI6ZmFsc2UsImxlZ2FjeURlc2t0b3BJZCI6IjcyZTFkMThkLWQ1NTgtNDZjNS04ZWM1LTNkNjUwOTE0MGU4YiJ9XSwicHJvcGVydGllcyI6eyJub3RlSW5kZXgiOjB9LCJpc0VkaXRlZCI6ZmFsc2UsIm1hbnVhbE92ZXJyaWRlIjp7ImNpdGVwcm9jVGV4dCI6IlszOV0iLCJpc01hbnVhbGx5T3ZlcnJpZGRlbiI6ZmFsc2UsIm1hbnVhbE92ZXJyaWRlVGV4dCI6IiJ9fQ==&quot;},{&quot;citationID&quot;:&quot;MENDELEY_CITATION_56780dfb-6551-4230-87b5-cde69e638799&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NTY3ODBkZmItNjU1MS00MjMwLTg3YjUtY2RlNjllNjM4Nzk5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09266dd4-80cd-4b0b-846a-f07654e83875&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MDkyNjZkZDQtODBjZC00YjBiLTg0NmEtZjA3NjU0ZTgzODc1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0cf027db-f072-4332-86cd-6bc383940218&quot;,&quot;citationItems&quot;:[{&quot;id&quot;:&quot;0ba22856-bab2-38d6-b38d-febfa67d3864&quot;,&quot;itemData&quot;:{&quot;DOI&quot;:&quot;10.1016/0149-7189(89)90016-5&quot;,&quot;ISSN&quot;:&quot;01497189&quot;,&quot;abstract&quot;:&quot;Concept mapping is a type of structured conceptualization which can be used by groups to develop a conceptual framework which can guide evaluation or planning. In the typical case, six steps are involved: (1) Preparation (including selection of participants and development of focus for the conceptualization); (2) the Generation of statements; (3) the Structuring of statements; (4) the Representation of Statements in the form of a concept map (using multidimensional scaling and cluster analysis); (5) the Interpretation of maps; and, (6) the Utilization of maps. Concept mapping: encourages the group to stay on task; results relatively quickly in an interpretable conceptual framework; expresses this framework entirely in the language of the participants; yields a graphic or pictorial product which simultaneously shows all major ideas and their interrelationships; and often improves group or organizational cohesiveness and morale. This paper describes each step in the process, considers major methodological issues and problems, and discusses computer programs which can be used to accomplish the process. © 1989.&quot;,&quot;author&quot;:[{&quot;dropping-particle&quot;:&quot;&quot;,&quot;family&quot;:&quot;Trochim&quot;,&quot;given&quot;:&quot;William M.K.&quot;,&quot;non-dropping-particle&quot;:&quot;&quot;,&quot;parse-names&quot;:false,&quot;suffix&quot;:&quot;&quot;}],&quot;container-title&quot;:&quot;Evaluation and Program Planning&quot;,&quot;id&quot;:&quot;0ba22856-bab2-38d6-b38d-febfa67d3864&quot;,&quot;issued&quot;:{&quot;date-parts&quot;:[[&quot;1989&quot;]]},&quot;title&quot;:&quot;An introduction to concept mapping for planning and evaluation&quot;,&quot;type&quot;:&quot;article-journal&quot;,&quot;volume&quot;:&quot;12&quot;},&quot;uris&quot;:[&quot;http://www.mendeley.com/documents/?uuid=0ba22856-bab2-38d6-b38d-febfa67d3864&quot;],&quot;isTemporary&quot;:false,&quot;legacyDesktopId&quot;:&quot;0ba22856-bab2-38d6-b38d-febfa67d3864&quot;}],&quot;properties&quot;:{&quot;noteIndex&quot;:0},&quot;isEdited&quot;:false,&quot;manualOverride&quot;:{&quot;citeprocText&quot;:&quot;[32]&quot;,&quot;isManuallyOverridden&quot;:false,&quot;manualOverrideText&quot;:&quot;&quot;},&quot;citationTag&quot;:&quot;MENDELEY_CITATION_v3_eyJjaXRhdGlvbklEIjoiTUVOREVMRVlfQ0lUQVRJT05fMGNmMDI3ZGItZjA3Mi00MzMyLTg2Y2QtNmJjMzgzOTQwMjE4IiwiY2l0YXRpb25JdGVtcyI6W3siaWQiOiIwYmEyMjg1Ni1iYWIyLTM4ZDYtYjM4ZC1mZWJmYTY3ZDM4NjQiLCJpdGVtRGF0YSI6eyJET0kiOiIxMC4xMDE2LzAxNDktNzE4OSg4OSk5MDAxNi01IiwiSVNTTiI6IjAxNDk3MTg5IiwiYWJzdHJhY3QiOiJDb25jZXB0IG1hcHBpbmcgaXMgYSB0eXBlIG9mIHN0cnVjdHVyZWQgY29uY2VwdHVhbGl6YXRpb24gd2hpY2ggY2FuIGJlIHVzZWQgYnkgZ3JvdXBzIHRvIGRldmVsb3AgYSBjb25jZXB0dWFsIGZyYW1ld29yayB3aGljaCBjYW4gZ3VpZGUgZXZhbHVhdGlvbiBvciBwbGFubmluZy4gSW4gdGhlIHR5cGljYWwgY2FzZSwgc2l4IHN0ZXBzIGFyZSBpbnZvbHZlZDogKDEpIFByZXBhcmF0aW9uIChpbmNsdWRpbmcgc2VsZWN0aW9uIG9mIHBhcnRpY2lwYW50cyBhbmQgZGV2ZWxvcG1lbnQgb2YgZm9jdXMgZm9yIHRoZSBjb25jZXB0dWFsaXphdGlvbik7ICgyKSB0aGUgR2VuZXJhdGlvbiBvZiBzdGF0ZW1lbnRzOyAoMykgdGhlIFN0cnVjdHVyaW5nIG9mIHN0YXRlbWVudHM7ICg0KSB0aGUgUmVwcmVzZW50YXRpb24gb2YgU3RhdGVtZW50cyBpbiB0aGUgZm9ybSBvZiBhIGNvbmNlcHQgbWFwICh1c2luZyBtdWx0aWRpbWVuc2lvbmFsIHNjYWxpbmcgYW5kIGNsdXN0ZXIgYW5hbHlzaXMpOyAoNSkgdGhlIEludGVycHJldGF0aW9uIG9mIG1hcHM7IGFuZCwgKDYpIHRoZSBVdGlsaXphdGlvbiBvZiBtYXBzLiBDb25jZXB0IG1hcHBpbmc6IGVuY291cmFnZXMgdGhlIGdyb3VwIHRvIHN0YXkgb24gdGFzazsgcmVzdWx0cyByZWxhdGl2ZWx5IHF1aWNrbHkgaW4gYW4gaW50ZXJwcmV0YWJsZSBjb25jZXB0dWFsIGZyYW1ld29yazsgZXhwcmVzc2VzIHRoaXMgZnJhbWV3b3JrIGVudGlyZWx5IGluIHRoZSBsYW5ndWFnZSBvZiB0aGUgcGFydGljaXBhbnRzOyB5aWVsZHMgYSBncmFwaGljIG9yIHBpY3RvcmlhbCBwcm9kdWN0IHdoaWNoIHNpbXVsdGFuZW91c2x5IHNob3dzIGFsbCBtYWpvciBpZGVhcyBhbmQgdGhlaXIgaW50ZXJyZWxhdGlvbnNoaXBzOyBhbmQgb2Z0ZW4gaW1wcm92ZXMgZ3JvdXAgb3Igb3JnYW5pemF0aW9uYWwgY29oZXNpdmVuZXNzIGFuZCBtb3JhbGUuIFRoaXMgcGFwZXIgZGVzY3JpYmVzIGVhY2ggc3RlcCBpbiB0aGUgcHJvY2VzcywgY29uc2lkZXJzIG1ham9yIG1ldGhvZG9sb2dpY2FsIGlzc3VlcyBhbmQgcHJvYmxlbXMsIGFuZCBkaXNjdXNzZXMgY29tcHV0ZXIgcHJvZ3JhbXMgd2hpY2ggY2FuIGJlIHVzZWQgdG8gYWNjb21wbGlzaCB0aGUgcHJvY2Vzcy4gwqkgMTk4OS4iLCJhdXRob3IiOlt7ImRyb3BwaW5nLXBhcnRpY2xlIjoiIiwiZmFtaWx5IjoiVHJvY2hpbSIsImdpdmVuIjoiV2lsbGlhbSBNLksuIiwibm9uLWRyb3BwaW5nLXBhcnRpY2xlIjoiIiwicGFyc2UtbmFtZXMiOmZhbHNlLCJzdWZmaXgiOiIifV0sImNvbnRhaW5lci10aXRsZSI6IkV2YWx1YXRpb24gYW5kIFByb2dyYW0gUGxhbm5pbmciLCJpZCI6IjBiYTIyODU2LWJhYjItMzhkNi1iMzhkLWZlYmZhNjdkMzg2NCIsImlzc3VlZCI6eyJkYXRlLXBhcnRzIjpbWyIxOTg5Il1dfSwidGl0bGUiOiJBbiBpbnRyb2R1Y3Rpb24gdG8gY29uY2VwdCBtYXBwaW5nIGZvciBwbGFubmluZyBhbmQgZXZhbHVhdGlvbiIsInR5cGUiOiJhcnRpY2xlLWpvdXJuYWwiLCJ2b2x1bWUiOiIxMiJ9LCJ1cmlzIjpbImh0dHA6Ly93d3cubWVuZGVsZXkuY29tL2RvY3VtZW50cy8/dXVpZD0wYmEyMjg1Ni1iYWIyLTM4ZDYtYjM4ZC1mZWJmYTY3ZDM4NjQiXSwiaXNUZW1wb3JhcnkiOmZhbHNlLCJsZWdhY3lEZXNrdG9wSWQiOiIwYmEyMjg1Ni1iYWIyLTM4ZDYtYjM4ZC1mZWJmYTY3ZDM4NjQifV0sInByb3BlcnRpZXMiOnsibm90ZUluZGV4IjowfSwiaXNFZGl0ZWQiOmZhbHNlLCJtYW51YWxPdmVycmlkZSI6eyJjaXRlcHJvY1RleHQiOiJbMzJdIiwiaXNNYW51YWxseU92ZXJyaWRkZW4iOmZhbHNlLCJtYW51YWxPdmVycmlkZVRleHQiOiIifX0=&quot;},{&quot;citationID&quot;:&quot;MENDELEY_CITATION_02a64686-45e0-40a8-9c6c-e33ad900038d&quot;,&quot;citationItems&quot;:[{&quot;id&quot;:&quot;a29fc33f-b169-385b-9ae9-090e374b8222&quot;,&quot;itemData&quot;:{&quot;DOI&quot;:&quot;10.1093/eurpub/ckaa251&quot;,&quot;ISSN&quot;:&quot;1101-1262&quot;,&quot;author&quot;:[{&quot;dropping-particle&quot;:&quot;&quot;,&quot;family&quot;:&quot;Savona&quot;,&quot;given&quot;:&quot;Natalie&quot;,&quot;non-dropping-particle&quot;:&quot;&quot;,&quot;parse-names&quot;:false,&quot;suffix&quot;:&quot;&quot;},{&quot;dropping-particle&quot;:&quot;&quot;,&quot;family&quot;:&quot;Macauley&quot;,&quot;given&quot;:&quot;Talia&quot;,&quot;non-dropping-particle&quot;:&quot;&quot;,&quot;parse-names&quot;:false,&quot;suffix&quot;:&quot;&quot;},{&quot;dropping-particle&quot;:&quot;&quot;,&quot;family&quot;:&quot;Aguiar&quot;,&quot;given&quot;:&quot;Anaely&quot;,&quot;non-dropping-particle&quot;:&quot;&quot;,&quot;parse-names&quot;:false,&quot;suffix&quot;:&quot;&quot;},{&quot;dropping-particle&quot;:&quot;&quot;,&quot;family&quot;:&quot;Banik&quot;,&quot;given&quot;:&quot;Anna&quot;,&quot;non-dropping-particle&quot;:&quot;&quot;,&quot;parse-names&quot;:false,&quot;suffix&quot;:&quot;&quot;},{&quot;dropping-particle&quot;:&quot;&quot;,&quot;family&quot;:&quot;Boberska&quot;,&quot;given&quot;:&quot;Monika&quot;,&quot;non-dropping-particle&quot;:&quot;&quot;,&quot;parse-names&quot;:false,&quot;suffix&quot;:&quot;&quot;},{&quot;dropping-particle&quot;:&quot;&quot;,&quot;family&quot;:&quot;Brock&quot;,&quot;given&quot;:&quot;Jessica&quot;,&quot;non-dropping-particle&quot;:&quot;&quot;,&quot;parse-names&quot;:false,&quot;suffix&quot;:&quot;&quot;},{&quot;dropping-particle&quot;:&quot;&quot;,&quot;family&quot;:&quot;Brown&quot;,&quot;given&quot;:&quot;Andrew&quot;,&quot;non-dropping-particle&quot;:&quot;&quot;,&quot;parse-names&quot;:false,&quot;suffix&quot;:&quot;&quot;},{&quot;dropping-particle&quot;:&quot;&quot;,&quot;family&quot;:&quot;Hayward&quot;,&quot;given&quot;:&quot;Joshua&quot;,&quot;non-dropping-particle&quot;:&quot;&quot;,&quot;parse-names&quot;:false,&quot;suffix&quot;:&quot;&quot;},{&quot;dropping-particle&quot;:&quot;&quot;,&quot;family&quot;:&quot;Holbæk&quot;,&quot;given&quot;:&quot;Helene&quot;,&quot;non-dropping-particle&quot;:&quot;&quot;,&quot;parse-names&quot;:false,&quot;suffix&quot;:&quot;&quot;},{&quot;dropping-particle&quot;:&quot;&quot;,&quot;family&quot;:&quot;Rito&quot;,&quot;given&quot;:&quot;Ana Isabel&quot;,&quot;non-dropping-particle&quot;:&quot;&quot;,&quot;parse-names&quot;:false,&quot;suffix&quot;:&quot;&quot;},{&quot;dropping-particle&quot;:&quot;&quot;,&quot;family&quot;:&quot;Mendes&quot;,&quot;given&quot;:&quot;Sofia&quot;,&quot;non-dropping-particle&quot;:&quot;&quot;,&quot;parse-names&quot;:false,&quot;suffix&quot;:&quot;&quot;},{&quot;dropping-particle&quot;:&quot;&quot;,&quot;family&quot;:&quot;Vaaheim&quot;,&quot;given&quot;:&quot;Fredrik&quot;,&quot;non-dropping-particle&quot;:&quot;&quot;,&quot;parse-names&quot;:false,&quot;suffix&quot;:&quot;&quot;},{&quot;dropping-particle&quot;:&quot;Van&quot;,&quot;family&quot;:&quot;Houten&quot;,&quot;given&quot;:&quot;Marloes&quot;,&quot;non-dropping-particle&quot;:&quot;&quot;,&quot;parse-names&quot;:false,&quot;suffix&quot;:&quot;&quot;},{&quot;dropping-particle&quot;:&quot;&quot;,&quot;family&quot;:&quot;Veltkamp&quot;,&quot;given&quot;:&quot;Gerlieke&quot;,&quot;non-dropping-particle&quot;:&quot;&quot;,&quot;parse-names&quot;:false,&quot;suffix&quot;:&quot;&quot;},{&quot;dropping-particle&quot;:&quot;&quot;,&quot;family&quot;:&quot;Allender&quot;,&quot;given&quot;:&quot;Steven&quot;,&quot;non-dropping-particle&quot;:&quot;&quot;,&quot;parse-names&quot;:false,&quot;suffix&quot;:&quot;&quot;},{&quot;dropping-particle&quot;:&quot;&quot;,&quot;family&quot;:&quot;Rutter&quot;,&quot;given&quot;:&quot;Harry&quot;,&quot;non-dropping-particle&quot;:&quot;&quot;,&quot;parse-names&quot;:false,&quot;suffix&quot;:&quot;&quot;},{&quot;dropping-particle&quot;:&quot;&quot;,&quot;family&quot;:&quot;Knai&quot;,&quot;given&quot;:&quot;Cecile&quot;,&quot;non-dropping-particle&quot;:&quot;&quot;,&quot;parse-names&quot;:false,&quot;suffix&quot;:&quot;&quot;}],&quot;container-title&quot;:&quot;European Journal Of Public Health&quot;,&quot;id&quot;:&quot;a29fc33f-b169-385b-9ae9-090e374b8222&quot;,&quot;issued&quot;:{&quot;date-parts&quot;:[[&quot;2021&quot;]]},&quot;page&quot;:&quot;ckaa251&quot;,&quot;title&quot;:&quot;Identifying the views of adolescents in five European countries on the drivers of obesity using group model building&quot;,&quot;type&quot;:&quot;article-journal&quot;},&quot;uris&quot;:[&quot;http://www.mendeley.com/documents/?uuid=975fdd37-e560-4f43-82a0-533f5fc73603&quot;],&quot;isTemporary&quot;:false,&quot;legacyDesktopId&quot;:&quot;975fdd37-e560-4f43-82a0-533f5fc73603&quot;}],&quot;properties&quot;:{&quot;noteIndex&quot;:0},&quot;isEdited&quot;:false,&quot;manualOverride&quot;:{&quot;citeprocText&quot;:&quot;[40]&quot;,&quot;isManuallyOverridden&quot;:false,&quot;manualOverrideText&quot;:&quot;&quot;},&quot;citationTag&quot;:&quot;MENDELEY_CITATION_v3_eyJjaXRhdGlvbklEIjoiTUVOREVMRVlfQ0lUQVRJT05fMDJhNjQ2ODYtNDVlMC00MGE4LTljNmMtZTMzYWQ5MDAwMzhkIiwiY2l0YXRpb25JdGVtcyI6W3siaWQiOiJhMjlmYzMzZi1iMTY5LTM4NWItOWFlOS0wOTBlMzc0YjgyMjIiLCJpdGVtRGF0YSI6eyJET0kiOiIxMC4xMDkzL2V1cnB1Yi9ja2FhMjUxIiwiSVNTTiI6IjExMDEtMTI2MiIsImF1dGhvciI6W3siZHJvcHBpbmctcGFydGljbGUiOiIiLCJmYW1pbHkiOiJTYXZvbmEiLCJnaXZlbiI6Ik5hdGFsaWUiLCJub24tZHJvcHBpbmctcGFydGljbGUiOiIiLCJwYXJzZS1uYW1lcyI6ZmFsc2UsInN1ZmZpeCI6IiJ9LHsiZHJvcHBpbmctcGFydGljbGUiOiIiLCJmYW1pbHkiOiJNYWNhdWxleSIsImdpdmVuIjoiVGFsaWEiLCJub24tZHJvcHBpbmctcGFydGljbGUiOiIiLCJwYXJzZS1uYW1lcyI6ZmFsc2UsInN1ZmZpeCI6IiJ9LHsiZHJvcHBpbmctcGFydGljbGUiOiIiLCJmYW1pbHkiOiJBZ3VpYXIiLCJnaXZlbiI6IkFuYWVseSIsIm5vbi1kcm9wcGluZy1wYXJ0aWNsZSI6IiIsInBhcnNlLW5hbWVzIjpmYWxzZSwic3VmZml4IjoiIn0seyJkcm9wcGluZy1wYXJ0aWNsZSI6IiIsImZhbWlseSI6IkJhbmlrIiwiZ2l2ZW4iOiJBbm5hIiwibm9uLWRyb3BwaW5nLXBhcnRpY2xlIjoiIiwicGFyc2UtbmFtZXMiOmZhbHNlLCJzdWZmaXgiOiIifSx7ImRyb3BwaW5nLXBhcnRpY2xlIjoiIiwiZmFtaWx5IjoiQm9iZXJza2EiLCJnaXZlbiI6Ik1vbmlrYSIsIm5vbi1kcm9wcGluZy1wYXJ0aWNsZSI6IiIsInBhcnNlLW5hbWVzIjpmYWxzZSwic3VmZml4IjoiIn0seyJkcm9wcGluZy1wYXJ0aWNsZSI6IiIsImZhbWlseSI6IkJyb2NrIiwiZ2l2ZW4iOiJKZXNzaWNhIiwibm9uLWRyb3BwaW5nLXBhcnRpY2xlIjoiIiwicGFyc2UtbmFtZXMiOmZhbHNlLCJzdWZmaXgiOiIifSx7ImRyb3BwaW5nLXBhcnRpY2xlIjoiIiwiZmFtaWx5IjoiQnJvd24iLCJnaXZlbiI6IkFuZHJldyIsIm5vbi1kcm9wcGluZy1wYXJ0aWNsZSI6IiIsInBhcnNlLW5hbWVzIjpmYWxzZSwic3VmZml4IjoiIn0seyJkcm9wcGluZy1wYXJ0aWNsZSI6IiIsImZhbWlseSI6IkhheXdhcmQiLCJnaXZlbiI6Ikpvc2h1YSIsIm5vbi1kcm9wcGluZy1wYXJ0aWNsZSI6IiIsInBhcnNlLW5hbWVzIjpmYWxzZSwic3VmZml4IjoiIn0seyJkcm9wcGluZy1wYXJ0aWNsZSI6IiIsImZhbWlseSI6IkhvbGLDpmsiLCJnaXZlbiI6IkhlbGVuZSIsIm5vbi1kcm9wcGluZy1wYXJ0aWNsZSI6IiIsInBhcnNlLW5hbWVzIjpmYWxzZSwic3VmZml4IjoiIn0seyJkcm9wcGluZy1wYXJ0aWNsZSI6IiIsImZhbWlseSI6IlJpdG8iLCJnaXZlbiI6IkFuYSBJc2FiZWwiLCJub24tZHJvcHBpbmctcGFydGljbGUiOiIiLCJwYXJzZS1uYW1lcyI6ZmFsc2UsInN1ZmZpeCI6IiJ9LHsiZHJvcHBpbmctcGFydGljbGUiOiIiLCJmYW1pbHkiOiJNZW5kZXMiLCJnaXZlbiI6IlNvZmlhIiwibm9uLWRyb3BwaW5nLXBhcnRpY2xlIjoiIiwicGFyc2UtbmFtZXMiOmZhbHNlLCJzdWZmaXgiOiIifSx7ImRyb3BwaW5nLXBhcnRpY2xlIjoiIiwiZmFtaWx5IjoiVmFhaGVpbSIsImdpdmVuIjoiRnJlZHJpayIsIm5vbi1kcm9wcGluZy1wYXJ0aWNsZSI6IiIsInBhcnNlLW5hbWVzIjpmYWxzZSwic3VmZml4IjoiIn0seyJkcm9wcGluZy1wYXJ0aWNsZSI6IlZhbiIsImZhbWlseSI6IkhvdXRlbiIsImdpdmVuIjoiTWFybG9lcyIsIm5vbi1kcm9wcGluZy1wYXJ0aWNsZSI6IiIsInBhcnNlLW5hbWVzIjpmYWxzZSwic3VmZml4IjoiIn0seyJkcm9wcGluZy1wYXJ0aWNsZSI6IiIsImZhbWlseSI6IlZlbHRrYW1wIiwiZ2l2ZW4iOiJHZXJsaWVrZSIsIm5vbi1kcm9wcGluZy1wYXJ0aWNsZSI6IiIsInBhcnNlLW5hbWVzIjpmYWxzZSwic3VmZml4IjoiIn0seyJkcm9wcGluZy1wYXJ0aWNsZSI6IiIsImZhbWlseSI6IkFsbGVuZGVyIiwiZ2l2ZW4iOiJTdGV2ZW4iLCJub24tZHJvcHBpbmctcGFydGljbGUiOiIiLCJwYXJzZS1uYW1lcyI6ZmFsc2UsInN1ZmZpeCI6IiJ9LHsiZHJvcHBpbmctcGFydGljbGUiOiIiLCJmYW1pbHkiOiJSdXR0ZXIiLCJnaXZlbiI6IkhhcnJ5Iiwibm9uLWRyb3BwaW5nLXBhcnRpY2xlIjoiIiwicGFyc2UtbmFtZXMiOmZhbHNlLCJzdWZmaXgiOiIifSx7ImRyb3BwaW5nLXBhcnRpY2xlIjoiIiwiZmFtaWx5IjoiS25haSIsImdpdmVuIjoiQ2VjaWxlIiwibm9uLWRyb3BwaW5nLXBhcnRpY2xlIjoiIiwicGFyc2UtbmFtZXMiOmZhbHNlLCJzdWZmaXgiOiIifV0sImNvbnRhaW5lci10aXRsZSI6IkV1cm9wZWFuIEpvdXJuYWwgT2YgUHVibGljIEhlYWx0aCIsImlkIjoiYTI5ZmMzM2YtYjE2OS0zODViLTlhZTktMDkwZTM3NGI4MjIyIiwiaXNzdWVkIjp7ImRhdGUtcGFydHMiOltbIjIwMjEiXV19LCJwYWdlIjoiY2thYTI1MSIsInRpdGxlIjoiSWRlbnRpZnlpbmcgdGhlIHZpZXdzIG9mIGFkb2xlc2NlbnRzIGluIGZpdmUgRXVyb3BlYW4gY291bnRyaWVzIG9uIHRoZSBkcml2ZXJzIG9mIG9iZXNpdHkgdXNpbmcgZ3JvdXAgbW9kZWwgYnVpbGRpbmciLCJ0eXBlIjoiYXJ0aWNsZS1qb3VybmFsIn0sInVyaXMiOlsiaHR0cDovL3d3dy5tZW5kZWxleS5jb20vZG9jdW1lbnRzLz91dWlkPTk3NWZkZDM3LWU1NjAtNGY0My04MmEwLTUzM2Y1ZmM3MzYwMyJdLCJpc1RlbXBvcmFyeSI6ZmFsc2UsImxlZ2FjeURlc2t0b3BJZCI6Ijk3NWZkZDM3LWU1NjAtNGY0My04MmEwLTUzM2Y1ZmM3MzYwMyJ9XSwicHJvcGVydGllcyI6eyJub3RlSW5kZXgiOjB9LCJpc0VkaXRlZCI6ZmFsc2UsIm1hbnVhbE92ZXJyaWRlIjp7ImNpdGVwcm9jVGV4dCI6Ils0MF0iLCJpc01hbnVhbGx5T3ZlcnJpZGRlbiI6ZmFsc2UsIm1hbnVhbE92ZXJyaWRlVGV4dCI6IiJ9fQ==&quot;},{&quot;citationID&quot;:&quot;MENDELEY_CITATION_e0d416ad-aced-4cf4-a7f1-e81a109f4bc6&quot;,&quot;citationItems&quot;:[{&quot;id&quot;:&quot;a29fc33f-b169-385b-9ae9-090e374b8222&quot;,&quot;itemData&quot;:{&quot;DOI&quot;:&quot;10.1093/eurpub/ckaa251&quot;,&quot;ISSN&quot;:&quot;1101-1262&quot;,&quot;author&quot;:[{&quot;dropping-particle&quot;:&quot;&quot;,&quot;family&quot;:&quot;Savona&quot;,&quot;given&quot;:&quot;Natalie&quot;,&quot;non-dropping-particle&quot;:&quot;&quot;,&quot;parse-names&quot;:false,&quot;suffix&quot;:&quot;&quot;},{&quot;dropping-particle&quot;:&quot;&quot;,&quot;family&quot;:&quot;Macauley&quot;,&quot;given&quot;:&quot;Talia&quot;,&quot;non-dropping-particle&quot;:&quot;&quot;,&quot;parse-names&quot;:false,&quot;suffix&quot;:&quot;&quot;},{&quot;dropping-particle&quot;:&quot;&quot;,&quot;family&quot;:&quot;Aguiar&quot;,&quot;given&quot;:&quot;Anaely&quot;,&quot;non-dropping-particle&quot;:&quot;&quot;,&quot;parse-names&quot;:false,&quot;suffix&quot;:&quot;&quot;},{&quot;dropping-particle&quot;:&quot;&quot;,&quot;family&quot;:&quot;Banik&quot;,&quot;given&quot;:&quot;Anna&quot;,&quot;non-dropping-particle&quot;:&quot;&quot;,&quot;parse-names&quot;:false,&quot;suffix&quot;:&quot;&quot;},{&quot;dropping-particle&quot;:&quot;&quot;,&quot;family&quot;:&quot;Boberska&quot;,&quot;given&quot;:&quot;Monika&quot;,&quot;non-dropping-particle&quot;:&quot;&quot;,&quot;parse-names&quot;:false,&quot;suffix&quot;:&quot;&quot;},{&quot;dropping-particle&quot;:&quot;&quot;,&quot;family&quot;:&quot;Brock&quot;,&quot;given&quot;:&quot;Jessica&quot;,&quot;non-dropping-particle&quot;:&quot;&quot;,&quot;parse-names&quot;:false,&quot;suffix&quot;:&quot;&quot;},{&quot;dropping-particle&quot;:&quot;&quot;,&quot;family&quot;:&quot;Brown&quot;,&quot;given&quot;:&quot;Andrew&quot;,&quot;non-dropping-particle&quot;:&quot;&quot;,&quot;parse-names&quot;:false,&quot;suffix&quot;:&quot;&quot;},{&quot;dropping-particle&quot;:&quot;&quot;,&quot;family&quot;:&quot;Hayward&quot;,&quot;given&quot;:&quot;Joshua&quot;,&quot;non-dropping-particle&quot;:&quot;&quot;,&quot;parse-names&quot;:false,&quot;suffix&quot;:&quot;&quot;},{&quot;dropping-particle&quot;:&quot;&quot;,&quot;family&quot;:&quot;Holbæk&quot;,&quot;given&quot;:&quot;Helene&quot;,&quot;non-dropping-particle&quot;:&quot;&quot;,&quot;parse-names&quot;:false,&quot;suffix&quot;:&quot;&quot;},{&quot;dropping-particle&quot;:&quot;&quot;,&quot;family&quot;:&quot;Rito&quot;,&quot;given&quot;:&quot;Ana Isabel&quot;,&quot;non-dropping-particle&quot;:&quot;&quot;,&quot;parse-names&quot;:false,&quot;suffix&quot;:&quot;&quot;},{&quot;dropping-particle&quot;:&quot;&quot;,&quot;family&quot;:&quot;Mendes&quot;,&quot;given&quot;:&quot;Sofia&quot;,&quot;non-dropping-particle&quot;:&quot;&quot;,&quot;parse-names&quot;:false,&quot;suffix&quot;:&quot;&quot;},{&quot;dropping-particle&quot;:&quot;&quot;,&quot;family&quot;:&quot;Vaaheim&quot;,&quot;given&quot;:&quot;Fredrik&quot;,&quot;non-dropping-particle&quot;:&quot;&quot;,&quot;parse-names&quot;:false,&quot;suffix&quot;:&quot;&quot;},{&quot;dropping-particle&quot;:&quot;Van&quot;,&quot;family&quot;:&quot;Houten&quot;,&quot;given&quot;:&quot;Marloes&quot;,&quot;non-dropping-particle&quot;:&quot;&quot;,&quot;parse-names&quot;:false,&quot;suffix&quot;:&quot;&quot;},{&quot;dropping-particle&quot;:&quot;&quot;,&quot;family&quot;:&quot;Veltkamp&quot;,&quot;given&quot;:&quot;Gerlieke&quot;,&quot;non-dropping-particle&quot;:&quot;&quot;,&quot;parse-names&quot;:false,&quot;suffix&quot;:&quot;&quot;},{&quot;dropping-particle&quot;:&quot;&quot;,&quot;family&quot;:&quot;Allender&quot;,&quot;given&quot;:&quot;Steven&quot;,&quot;non-dropping-particle&quot;:&quot;&quot;,&quot;parse-names&quot;:false,&quot;suffix&quot;:&quot;&quot;},{&quot;dropping-particle&quot;:&quot;&quot;,&quot;family&quot;:&quot;Rutter&quot;,&quot;given&quot;:&quot;Harry&quot;,&quot;non-dropping-particle&quot;:&quot;&quot;,&quot;parse-names&quot;:false,&quot;suffix&quot;:&quot;&quot;},{&quot;dropping-particle&quot;:&quot;&quot;,&quot;family&quot;:&quot;Knai&quot;,&quot;given&quot;:&quot;Cecile&quot;,&quot;non-dropping-particle&quot;:&quot;&quot;,&quot;parse-names&quot;:false,&quot;suffix&quot;:&quot;&quot;}],&quot;container-title&quot;:&quot;European Journal Of Public Health&quot;,&quot;id&quot;:&quot;a29fc33f-b169-385b-9ae9-090e374b8222&quot;,&quot;issued&quot;:{&quot;date-parts&quot;:[[&quot;2021&quot;]]},&quot;page&quot;:&quot;ckaa251&quot;,&quot;title&quot;:&quot;Identifying the views of adolescents in five European countries on the drivers of obesity using group model building&quot;,&quot;type&quot;:&quot;article-journal&quot;},&quot;uris&quot;:[&quot;http://www.mendeley.com/documents/?uuid=975fdd37-e560-4f43-82a0-533f5fc73603&quot;],&quot;isTemporary&quot;:false,&quot;legacyDesktopId&quot;:&quot;975fdd37-e560-4f43-82a0-533f5fc73603&quot;}],&quot;properties&quot;:{&quot;noteIndex&quot;:0},&quot;isEdited&quot;:false,&quot;manualOverride&quot;:{&quot;citeprocText&quot;:&quot;[40]&quot;,&quot;isManuallyOverridden&quot;:false,&quot;manualOverrideText&quot;:&quot;&quot;},&quot;citationTag&quot;:&quot;MENDELEY_CITATION_v3_eyJjaXRhdGlvbklEIjoiTUVOREVMRVlfQ0lUQVRJT05fZTBkNDE2YWQtYWNlZC00Y2Y0LWE3ZjEtZTgxYTEwOWY0YmM2IiwiY2l0YXRpb25JdGVtcyI6W3siaWQiOiJhMjlmYzMzZi1iMTY5LTM4NWItOWFlOS0wOTBlMzc0YjgyMjIiLCJpdGVtRGF0YSI6eyJET0kiOiIxMC4xMDkzL2V1cnB1Yi9ja2FhMjUxIiwiSVNTTiI6IjExMDEtMTI2MiIsImF1dGhvciI6W3siZHJvcHBpbmctcGFydGljbGUiOiIiLCJmYW1pbHkiOiJTYXZvbmEiLCJnaXZlbiI6Ik5hdGFsaWUiLCJub24tZHJvcHBpbmctcGFydGljbGUiOiIiLCJwYXJzZS1uYW1lcyI6ZmFsc2UsInN1ZmZpeCI6IiJ9LHsiZHJvcHBpbmctcGFydGljbGUiOiIiLCJmYW1pbHkiOiJNYWNhdWxleSIsImdpdmVuIjoiVGFsaWEiLCJub24tZHJvcHBpbmctcGFydGljbGUiOiIiLCJwYXJzZS1uYW1lcyI6ZmFsc2UsInN1ZmZpeCI6IiJ9LHsiZHJvcHBpbmctcGFydGljbGUiOiIiLCJmYW1pbHkiOiJBZ3VpYXIiLCJnaXZlbiI6IkFuYWVseSIsIm5vbi1kcm9wcGluZy1wYXJ0aWNsZSI6IiIsInBhcnNlLW5hbWVzIjpmYWxzZSwic3VmZml4IjoiIn0seyJkcm9wcGluZy1wYXJ0aWNsZSI6IiIsImZhbWlseSI6IkJhbmlrIiwiZ2l2ZW4iOiJBbm5hIiwibm9uLWRyb3BwaW5nLXBhcnRpY2xlIjoiIiwicGFyc2UtbmFtZXMiOmZhbHNlLCJzdWZmaXgiOiIifSx7ImRyb3BwaW5nLXBhcnRpY2xlIjoiIiwiZmFtaWx5IjoiQm9iZXJza2EiLCJnaXZlbiI6Ik1vbmlrYSIsIm5vbi1kcm9wcGluZy1wYXJ0aWNsZSI6IiIsInBhcnNlLW5hbWVzIjpmYWxzZSwic3VmZml4IjoiIn0seyJkcm9wcGluZy1wYXJ0aWNsZSI6IiIsImZhbWlseSI6IkJyb2NrIiwiZ2l2ZW4iOiJKZXNzaWNhIiwibm9uLWRyb3BwaW5nLXBhcnRpY2xlIjoiIiwicGFyc2UtbmFtZXMiOmZhbHNlLCJzdWZmaXgiOiIifSx7ImRyb3BwaW5nLXBhcnRpY2xlIjoiIiwiZmFtaWx5IjoiQnJvd24iLCJnaXZlbiI6IkFuZHJldyIsIm5vbi1kcm9wcGluZy1wYXJ0aWNsZSI6IiIsInBhcnNlLW5hbWVzIjpmYWxzZSwic3VmZml4IjoiIn0seyJkcm9wcGluZy1wYXJ0aWNsZSI6IiIsImZhbWlseSI6IkhheXdhcmQiLCJnaXZlbiI6Ikpvc2h1YSIsIm5vbi1kcm9wcGluZy1wYXJ0aWNsZSI6IiIsInBhcnNlLW5hbWVzIjpmYWxzZSwic3VmZml4IjoiIn0seyJkcm9wcGluZy1wYXJ0aWNsZSI6IiIsImZhbWlseSI6IkhvbGLDpmsiLCJnaXZlbiI6IkhlbGVuZSIsIm5vbi1kcm9wcGluZy1wYXJ0aWNsZSI6IiIsInBhcnNlLW5hbWVzIjpmYWxzZSwic3VmZml4IjoiIn0seyJkcm9wcGluZy1wYXJ0aWNsZSI6IiIsImZhbWlseSI6IlJpdG8iLCJnaXZlbiI6IkFuYSBJc2FiZWwiLCJub24tZHJvcHBpbmctcGFydGljbGUiOiIiLCJwYXJzZS1uYW1lcyI6ZmFsc2UsInN1ZmZpeCI6IiJ9LHsiZHJvcHBpbmctcGFydGljbGUiOiIiLCJmYW1pbHkiOiJNZW5kZXMiLCJnaXZlbiI6IlNvZmlhIiwibm9uLWRyb3BwaW5nLXBhcnRpY2xlIjoiIiwicGFyc2UtbmFtZXMiOmZhbHNlLCJzdWZmaXgiOiIifSx7ImRyb3BwaW5nLXBhcnRpY2xlIjoiIiwiZmFtaWx5IjoiVmFhaGVpbSIsImdpdmVuIjoiRnJlZHJpayIsIm5vbi1kcm9wcGluZy1wYXJ0aWNsZSI6IiIsInBhcnNlLW5hbWVzIjpmYWxzZSwic3VmZml4IjoiIn0seyJkcm9wcGluZy1wYXJ0aWNsZSI6IlZhbiIsImZhbWlseSI6IkhvdXRlbiIsImdpdmVuIjoiTWFybG9lcyIsIm5vbi1kcm9wcGluZy1wYXJ0aWNsZSI6IiIsInBhcnNlLW5hbWVzIjpmYWxzZSwic3VmZml4IjoiIn0seyJkcm9wcGluZy1wYXJ0aWNsZSI6IiIsImZhbWlseSI6IlZlbHRrYW1wIiwiZ2l2ZW4iOiJHZXJsaWVrZSIsIm5vbi1kcm9wcGluZy1wYXJ0aWNsZSI6IiIsInBhcnNlLW5hbWVzIjpmYWxzZSwic3VmZml4IjoiIn0seyJkcm9wcGluZy1wYXJ0aWNsZSI6IiIsImZhbWlseSI6IkFsbGVuZGVyIiwiZ2l2ZW4iOiJTdGV2ZW4iLCJub24tZHJvcHBpbmctcGFydGljbGUiOiIiLCJwYXJzZS1uYW1lcyI6ZmFsc2UsInN1ZmZpeCI6IiJ9LHsiZHJvcHBpbmctcGFydGljbGUiOiIiLCJmYW1pbHkiOiJSdXR0ZXIiLCJnaXZlbiI6IkhhcnJ5Iiwibm9uLWRyb3BwaW5nLXBhcnRpY2xlIjoiIiwicGFyc2UtbmFtZXMiOmZhbHNlLCJzdWZmaXgiOiIifSx7ImRyb3BwaW5nLXBhcnRpY2xlIjoiIiwiZmFtaWx5IjoiS25haSIsImdpdmVuIjoiQ2VjaWxlIiwibm9uLWRyb3BwaW5nLXBhcnRpY2xlIjoiIiwicGFyc2UtbmFtZXMiOmZhbHNlLCJzdWZmaXgiOiIifV0sImNvbnRhaW5lci10aXRsZSI6IkV1cm9wZWFuIEpvdXJuYWwgT2YgUHVibGljIEhlYWx0aCIsImlkIjoiYTI5ZmMzM2YtYjE2OS0zODViLTlhZTktMDkwZTM3NGI4MjIyIiwiaXNzdWVkIjp7ImRhdGUtcGFydHMiOltbIjIwMjEiXV19LCJwYWdlIjoiY2thYTI1MSIsInRpdGxlIjoiSWRlbnRpZnlpbmcgdGhlIHZpZXdzIG9mIGFkb2xlc2NlbnRzIGluIGZpdmUgRXVyb3BlYW4gY291bnRyaWVzIG9uIHRoZSBkcml2ZXJzIG9mIG9iZXNpdHkgdXNpbmcgZ3JvdXAgbW9kZWwgYnVpbGRpbmciLCJ0eXBlIjoiYXJ0aWNsZS1qb3VybmFsIn0sInVyaXMiOlsiaHR0cDovL3d3dy5tZW5kZWxleS5jb20vZG9jdW1lbnRzLz91dWlkPTk3NWZkZDM3LWU1NjAtNGY0My04MmEwLTUzM2Y1ZmM3MzYwMyJdLCJpc1RlbXBvcmFyeSI6ZmFsc2UsImxlZ2FjeURlc2t0b3BJZCI6Ijk3NWZkZDM3LWU1NjAtNGY0My04MmEwLTUzM2Y1ZmM3MzYwMyJ9XSwicHJvcGVydGllcyI6eyJub3RlSW5kZXgiOjB9LCJpc0VkaXRlZCI6ZmFsc2UsIm1hbnVhbE92ZXJyaWRlIjp7ImNpdGVwcm9jVGV4dCI6Ils0MF0iLCJpc01hbnVhbGx5T3ZlcnJpZGRlbiI6ZmFsc2UsIm1hbnVhbE92ZXJyaWRlVGV4dCI6IiJ9fQ==&quot;},{&quot;citationID&quot;:&quot;MENDELEY_CITATION_3276fb8f-8c1a-4178-8b5d-6b3318f2fc62&quot;,&quot;citationItems&quot;:[{&quot;id&quot;:&quot;2912ea48-5883-3341-8b0e-6fed3d475f65&quot;,&quot;itemData&quot;:{&quot;type&quot;:&quot;article-journal&quot;,&quot;id&quot;:&quot;2912ea48-5883-3341-8b0e-6fed3d475f65&quot;,&quot;title&quot;:&quot;What role should the commercial food system play in promoting health through better diet?&quot;,&quot;author&quot;:[{&quot;family&quot;:&quot;White&quot;,&quot;given&quot;:&quot;Martin&quot;,&quot;parse-names&quot;:false,&quot;dropping-particle&quot;:&quot;&quot;,&quot;non-dropping-particle&quot;:&quot;&quot;},{&quot;family&quot;:&quot;Aguirre&quot;,&quot;given&quot;:&quot;Emilie&quot;,&quot;parse-names&quot;:false,&quot;dropping-particle&quot;:&quot;&quot;,&quot;non-dropping-particle&quot;:&quot;&quot;},{&quot;family&quot;:&quot;Finegood&quot;,&quot;given&quot;:&quot;Diane T.&quot;,&quot;parse-names&quot;:false,&quot;dropping-particle&quot;:&quot;&quot;,&quot;non-dropping-particle&quot;:&quot;&quot;},{&quot;family&quot;:&quot;Holmes&quot;,&quot;given&quot;:&quot;Chris&quot;,&quot;parse-names&quot;:false,&quot;dropping-particle&quot;:&quot;&quot;,&quot;non-dropping-particle&quot;:&quot;&quot;},{&quot;family&quot;:&quot;Sacks&quot;,&quot;given&quot;:&quot;Gary&quot;,&quot;parse-names&quot;:false,&quot;dropping-particle&quot;:&quot;&quot;,&quot;non-dropping-particle&quot;:&quot;&quot;},{&quot;family&quot;:&quot;Smith&quot;,&quot;given&quot;:&quot;Richard&quot;,&quot;parse-names&quot;:false,&quot;dropping-particle&quot;:&quot;&quot;,&quot;non-dropping-particle&quot;:&quot;&quot;}],&quot;container-title&quot;:&quot;BMJ&quot;,&quot;DOI&quot;:&quot;10.1136/bmj.m545&quot;,&quot;ISSN&quot;:&quot;17561833&quot;,&quot;URL&quot;:&quot;http://dx.doi.org/doi:10.1136/bmj.m545&quot;,&quot;issued&quot;:{&quot;date-parts&quot;:[[2020]]},&quot;page&quot;:&quot;m545&quot;,&quot;volume&quot;:&quot;368&quot;},&quot;isTemporary&quot;:false}],&quot;properties&quot;:{&quot;noteIndex&quot;:0},&quot;isEdited&quot;:false,&quot;manualOverride&quot;:{&quot;isManuallyOverridden&quot;:false,&quot;citeprocText&quot;:&quot;[21]&quot;,&quot;manualOverrideText&quot;:&quot;&quot;},&quot;citationTag&quot;:&quot;MENDELEY_CITATION_v3_eyJjaXRhdGlvbklEIjoiTUVOREVMRVlfQ0lUQVRJT05fMzI3NmZiOGYtOGMxYS00MTc4LThiNWQtNmIzMzE4ZjJmYzYyIiwiY2l0YXRpb25JdGVtcyI6W3siaWQiOiIyOTEyZWE0OC01ODgzLTMzNDEtOGIwZS02ZmVkM2Q0NzVmNjUiLCJpdGVtRGF0YSI6eyJ0eXBlIjoiYXJ0aWNsZS1qb3VybmFsIiwiaWQiOiIyOTEyZWE0OC01ODgzLTMzNDEtOGIwZS02ZmVkM2Q0NzVmNjUiLCJ0aXRsZSI6IldoYXQgcm9sZSBzaG91bGQgdGhlIGNvbW1lcmNpYWwgZm9vZCBzeXN0ZW0gcGxheSBpbiBwcm9tb3RpbmcgaGVhbHRoIHRocm91Z2ggYmV0dGVyIGRpZXQ/IiwiYXV0aG9yIjpbeyJmYW1pbHkiOiJXaGl0ZSIsImdpdmVuIjoiTWFydGluIiwicGFyc2UtbmFtZXMiOmZhbHNlLCJkcm9wcGluZy1wYXJ0aWNsZSI6IiIsIm5vbi1kcm9wcGluZy1wYXJ0aWNsZSI6IiJ9LHsiZmFtaWx5IjoiQWd1aXJyZSIsImdpdmVuIjoiRW1pbGllIiwicGFyc2UtbmFtZXMiOmZhbHNlLCJkcm9wcGluZy1wYXJ0aWNsZSI6IiIsIm5vbi1kcm9wcGluZy1wYXJ0aWNsZSI6IiJ9LHsiZmFtaWx5IjoiRmluZWdvb2QiLCJnaXZlbiI6IkRpYW5lIFQuIiwicGFyc2UtbmFtZXMiOmZhbHNlLCJkcm9wcGluZy1wYXJ0aWNsZSI6IiIsIm5vbi1kcm9wcGluZy1wYXJ0aWNsZSI6IiJ9LHsiZmFtaWx5IjoiSG9sbWVzIiwiZ2l2ZW4iOiJDaHJpcyIsInBhcnNlLW5hbWVzIjpmYWxzZSwiZHJvcHBpbmctcGFydGljbGUiOiIiLCJub24tZHJvcHBpbmctcGFydGljbGUiOiIifSx7ImZhbWlseSI6IlNhY2tzIiwiZ2l2ZW4iOiJHYXJ5IiwicGFyc2UtbmFtZXMiOmZhbHNlLCJkcm9wcGluZy1wYXJ0aWNsZSI6IiIsIm5vbi1kcm9wcGluZy1wYXJ0aWNsZSI6IiJ9LHsiZmFtaWx5IjoiU21pdGgiLCJnaXZlbiI6IlJpY2hhcmQiLCJwYXJzZS1uYW1lcyI6ZmFsc2UsImRyb3BwaW5nLXBhcnRpY2xlIjoiIiwibm9uLWRyb3BwaW5nLXBhcnRpY2xlIjoiIn1dLCJjb250YWluZXItdGl0bGUiOiJCTUoiLCJET0kiOiIxMC4xMTM2L2Jtai5tNTQ1IiwiSVNTTiI6IjE3NTYxODMzIiwiVVJMIjoiaHR0cDovL2R4LmRvaS5vcmcvZG9pOjEwLjExMzYvYm1qLm01NDUiLCJpc3N1ZWQiOnsiZGF0ZS1wYXJ0cyI6W1syMDIwXV19LCJwYWdlIjoibTU0NSIsInZvbHVtZSI6IjM2OCJ9LCJpc1RlbXBvcmFyeSI6ZmFsc2V9XSwicHJvcGVydGllcyI6eyJub3RlSW5kZXgiOjB9LCJpc0VkaXRlZCI6ZmFsc2UsIm1hbnVhbE92ZXJyaWRlIjp7ImlzTWFudWFsbHlPdmVycmlkZGVuIjpmYWxzZSwiY2l0ZXByb2NUZXh0IjoiWzIxXSIsIm1hbnVhbE92ZXJyaWRlVGV4dCI6IiJ9fQ==&quot;},{&quot;citationID&quot;:&quot;MENDELEY_CITATION_acaf38fd-d412-4e1e-8ef1-9dcecfb66f20&quot;,&quot;citationItems&quot;:[{&quot;id&quot;:&quot;a29fc33f-b169-385b-9ae9-090e374b8222&quot;,&quot;itemData&quot;:{&quot;DOI&quot;:&quot;10.1093/eurpub/ckaa251&quot;,&quot;ISSN&quot;:&quot;1101-1262&quot;,&quot;author&quot;:[{&quot;dropping-particle&quot;:&quot;&quot;,&quot;family&quot;:&quot;Savona&quot;,&quot;given&quot;:&quot;Natalie&quot;,&quot;non-dropping-particle&quot;:&quot;&quot;,&quot;parse-names&quot;:false,&quot;suffix&quot;:&quot;&quot;},{&quot;dropping-particle&quot;:&quot;&quot;,&quot;family&quot;:&quot;Macauley&quot;,&quot;given&quot;:&quot;Talia&quot;,&quot;non-dropping-particle&quot;:&quot;&quot;,&quot;parse-names&quot;:false,&quot;suffix&quot;:&quot;&quot;},{&quot;dropping-particle&quot;:&quot;&quot;,&quot;family&quot;:&quot;Aguiar&quot;,&quot;given&quot;:&quot;Anaely&quot;,&quot;non-dropping-particle&quot;:&quot;&quot;,&quot;parse-names&quot;:false,&quot;suffix&quot;:&quot;&quot;},{&quot;dropping-particle&quot;:&quot;&quot;,&quot;family&quot;:&quot;Banik&quot;,&quot;given&quot;:&quot;Anna&quot;,&quot;non-dropping-particle&quot;:&quot;&quot;,&quot;parse-names&quot;:false,&quot;suffix&quot;:&quot;&quot;},{&quot;dropping-particle&quot;:&quot;&quot;,&quot;family&quot;:&quot;Boberska&quot;,&quot;given&quot;:&quot;Monika&quot;,&quot;non-dropping-particle&quot;:&quot;&quot;,&quot;parse-names&quot;:false,&quot;suffix&quot;:&quot;&quot;},{&quot;dropping-particle&quot;:&quot;&quot;,&quot;family&quot;:&quot;Brock&quot;,&quot;given&quot;:&quot;Jessica&quot;,&quot;non-dropping-particle&quot;:&quot;&quot;,&quot;parse-names&quot;:false,&quot;suffix&quot;:&quot;&quot;},{&quot;dropping-particle&quot;:&quot;&quot;,&quot;family&quot;:&quot;Brown&quot;,&quot;given&quot;:&quot;Andrew&quot;,&quot;non-dropping-particle&quot;:&quot;&quot;,&quot;parse-names&quot;:false,&quot;suffix&quot;:&quot;&quot;},{&quot;dropping-particle&quot;:&quot;&quot;,&quot;family&quot;:&quot;Hayward&quot;,&quot;given&quot;:&quot;Joshua&quot;,&quot;non-dropping-particle&quot;:&quot;&quot;,&quot;parse-names&quot;:false,&quot;suffix&quot;:&quot;&quot;},{&quot;dropping-particle&quot;:&quot;&quot;,&quot;family&quot;:&quot;Holbæk&quot;,&quot;given&quot;:&quot;Helene&quot;,&quot;non-dropping-particle&quot;:&quot;&quot;,&quot;parse-names&quot;:false,&quot;suffix&quot;:&quot;&quot;},{&quot;dropping-particle&quot;:&quot;&quot;,&quot;family&quot;:&quot;Rito&quot;,&quot;given&quot;:&quot;Ana Isabel&quot;,&quot;non-dropping-particle&quot;:&quot;&quot;,&quot;parse-names&quot;:false,&quot;suffix&quot;:&quot;&quot;},{&quot;dropping-particle&quot;:&quot;&quot;,&quot;family&quot;:&quot;Mendes&quot;,&quot;given&quot;:&quot;Sofia&quot;,&quot;non-dropping-particle&quot;:&quot;&quot;,&quot;parse-names&quot;:false,&quot;suffix&quot;:&quot;&quot;},{&quot;dropping-particle&quot;:&quot;&quot;,&quot;family&quot;:&quot;Vaaheim&quot;,&quot;given&quot;:&quot;Fredrik&quot;,&quot;non-dropping-particle&quot;:&quot;&quot;,&quot;parse-names&quot;:false,&quot;suffix&quot;:&quot;&quot;},{&quot;dropping-particle&quot;:&quot;Van&quot;,&quot;family&quot;:&quot;Houten&quot;,&quot;given&quot;:&quot;Marloes&quot;,&quot;non-dropping-particle&quot;:&quot;&quot;,&quot;parse-names&quot;:false,&quot;suffix&quot;:&quot;&quot;},{&quot;dropping-particle&quot;:&quot;&quot;,&quot;family&quot;:&quot;Veltkamp&quot;,&quot;given&quot;:&quot;Gerlieke&quot;,&quot;non-dropping-particle&quot;:&quot;&quot;,&quot;parse-names&quot;:false,&quot;suffix&quot;:&quot;&quot;},{&quot;dropping-particle&quot;:&quot;&quot;,&quot;family&quot;:&quot;Allender&quot;,&quot;given&quot;:&quot;Steven&quot;,&quot;non-dropping-particle&quot;:&quot;&quot;,&quot;parse-names&quot;:false,&quot;suffix&quot;:&quot;&quot;},{&quot;dropping-particle&quot;:&quot;&quot;,&quot;family&quot;:&quot;Rutter&quot;,&quot;given&quot;:&quot;Harry&quot;,&quot;non-dropping-particle&quot;:&quot;&quot;,&quot;parse-names&quot;:false,&quot;suffix&quot;:&quot;&quot;},{&quot;dropping-particle&quot;:&quot;&quot;,&quot;family&quot;:&quot;Knai&quot;,&quot;given&quot;:&quot;Cecile&quot;,&quot;non-dropping-particle&quot;:&quot;&quot;,&quot;parse-names&quot;:false,&quot;suffix&quot;:&quot;&quot;}],&quot;container-title&quot;:&quot;European Journal Of Public Health&quot;,&quot;id&quot;:&quot;a29fc33f-b169-385b-9ae9-090e374b8222&quot;,&quot;issued&quot;:{&quot;date-parts&quot;:[[&quot;2021&quot;]]},&quot;page&quot;:&quot;ckaa251&quot;,&quot;title&quot;:&quot;Identifying the views of adolescents in five European countries on the drivers of obesity using group model building&quot;,&quot;type&quot;:&quot;article-journal&quot;},&quot;uris&quot;:[&quot;http://www.mendeley.com/documents/?uuid=975fdd37-e560-4f43-82a0-533f5fc73603&quot;],&quot;isTemporary&quot;:false,&quot;legacyDesktopId&quot;:&quot;975fdd37-e560-4f43-82a0-533f5fc73603&quot;}],&quot;properties&quot;:{&quot;noteIndex&quot;:0},&quot;isEdited&quot;:false,&quot;manualOverride&quot;:{&quot;citeprocText&quot;:&quot;[40]&quot;,&quot;isManuallyOverridden&quot;:false,&quot;manualOverrideText&quot;:&quot;&quot;},&quot;citationTag&quot;:&quot;MENDELEY_CITATION_v3_eyJjaXRhdGlvbklEIjoiTUVOREVMRVlfQ0lUQVRJT05fYWNhZjM4ZmQtZDQxMi00ZTFlLThlZjEtOWRjZWNmYjY2ZjIwIiwiY2l0YXRpb25JdGVtcyI6W3siaWQiOiJhMjlmYzMzZi1iMTY5LTM4NWItOWFlOS0wOTBlMzc0YjgyMjIiLCJpdGVtRGF0YSI6eyJET0kiOiIxMC4xMDkzL2V1cnB1Yi9ja2FhMjUxIiwiSVNTTiI6IjExMDEtMTI2MiIsImF1dGhvciI6W3siZHJvcHBpbmctcGFydGljbGUiOiIiLCJmYW1pbHkiOiJTYXZvbmEiLCJnaXZlbiI6Ik5hdGFsaWUiLCJub24tZHJvcHBpbmctcGFydGljbGUiOiIiLCJwYXJzZS1uYW1lcyI6ZmFsc2UsInN1ZmZpeCI6IiJ9LHsiZHJvcHBpbmctcGFydGljbGUiOiIiLCJmYW1pbHkiOiJNYWNhdWxleSIsImdpdmVuIjoiVGFsaWEiLCJub24tZHJvcHBpbmctcGFydGljbGUiOiIiLCJwYXJzZS1uYW1lcyI6ZmFsc2UsInN1ZmZpeCI6IiJ9LHsiZHJvcHBpbmctcGFydGljbGUiOiIiLCJmYW1pbHkiOiJBZ3VpYXIiLCJnaXZlbiI6IkFuYWVseSIsIm5vbi1kcm9wcGluZy1wYXJ0aWNsZSI6IiIsInBhcnNlLW5hbWVzIjpmYWxzZSwic3VmZml4IjoiIn0seyJkcm9wcGluZy1wYXJ0aWNsZSI6IiIsImZhbWlseSI6IkJhbmlrIiwiZ2l2ZW4iOiJBbm5hIiwibm9uLWRyb3BwaW5nLXBhcnRpY2xlIjoiIiwicGFyc2UtbmFtZXMiOmZhbHNlLCJzdWZmaXgiOiIifSx7ImRyb3BwaW5nLXBhcnRpY2xlIjoiIiwiZmFtaWx5IjoiQm9iZXJza2EiLCJnaXZlbiI6Ik1vbmlrYSIsIm5vbi1kcm9wcGluZy1wYXJ0aWNsZSI6IiIsInBhcnNlLW5hbWVzIjpmYWxzZSwic3VmZml4IjoiIn0seyJkcm9wcGluZy1wYXJ0aWNsZSI6IiIsImZhbWlseSI6IkJyb2NrIiwiZ2l2ZW4iOiJKZXNzaWNhIiwibm9uLWRyb3BwaW5nLXBhcnRpY2xlIjoiIiwicGFyc2UtbmFtZXMiOmZhbHNlLCJzdWZmaXgiOiIifSx7ImRyb3BwaW5nLXBhcnRpY2xlIjoiIiwiZmFtaWx5IjoiQnJvd24iLCJnaXZlbiI6IkFuZHJldyIsIm5vbi1kcm9wcGluZy1wYXJ0aWNsZSI6IiIsInBhcnNlLW5hbWVzIjpmYWxzZSwic3VmZml4IjoiIn0seyJkcm9wcGluZy1wYXJ0aWNsZSI6IiIsImZhbWlseSI6IkhheXdhcmQiLCJnaXZlbiI6Ikpvc2h1YSIsIm5vbi1kcm9wcGluZy1wYXJ0aWNsZSI6IiIsInBhcnNlLW5hbWVzIjpmYWxzZSwic3VmZml4IjoiIn0seyJkcm9wcGluZy1wYXJ0aWNsZSI6IiIsImZhbWlseSI6IkhvbGLDpmsiLCJnaXZlbiI6IkhlbGVuZSIsIm5vbi1kcm9wcGluZy1wYXJ0aWNsZSI6IiIsInBhcnNlLW5hbWVzIjpmYWxzZSwic3VmZml4IjoiIn0seyJkcm9wcGluZy1wYXJ0aWNsZSI6IiIsImZhbWlseSI6IlJpdG8iLCJnaXZlbiI6IkFuYSBJc2FiZWwiLCJub24tZHJvcHBpbmctcGFydGljbGUiOiIiLCJwYXJzZS1uYW1lcyI6ZmFsc2UsInN1ZmZpeCI6IiJ9LHsiZHJvcHBpbmctcGFydGljbGUiOiIiLCJmYW1pbHkiOiJNZW5kZXMiLCJnaXZlbiI6IlNvZmlhIiwibm9uLWRyb3BwaW5nLXBhcnRpY2xlIjoiIiwicGFyc2UtbmFtZXMiOmZhbHNlLCJzdWZmaXgiOiIifSx7ImRyb3BwaW5nLXBhcnRpY2xlIjoiIiwiZmFtaWx5IjoiVmFhaGVpbSIsImdpdmVuIjoiRnJlZHJpayIsIm5vbi1kcm9wcGluZy1wYXJ0aWNsZSI6IiIsInBhcnNlLW5hbWVzIjpmYWxzZSwic3VmZml4IjoiIn0seyJkcm9wcGluZy1wYXJ0aWNsZSI6IlZhbiIsImZhbWlseSI6IkhvdXRlbiIsImdpdmVuIjoiTWFybG9lcyIsIm5vbi1kcm9wcGluZy1wYXJ0aWNsZSI6IiIsInBhcnNlLW5hbWVzIjpmYWxzZSwic3VmZml4IjoiIn0seyJkcm9wcGluZy1wYXJ0aWNsZSI6IiIsImZhbWlseSI6IlZlbHRrYW1wIiwiZ2l2ZW4iOiJHZXJsaWVrZSIsIm5vbi1kcm9wcGluZy1wYXJ0aWNsZSI6IiIsInBhcnNlLW5hbWVzIjpmYWxzZSwic3VmZml4IjoiIn0seyJkcm9wcGluZy1wYXJ0aWNsZSI6IiIsImZhbWlseSI6IkFsbGVuZGVyIiwiZ2l2ZW4iOiJTdGV2ZW4iLCJub24tZHJvcHBpbmctcGFydGljbGUiOiIiLCJwYXJzZS1uYW1lcyI6ZmFsc2UsInN1ZmZpeCI6IiJ9LHsiZHJvcHBpbmctcGFydGljbGUiOiIiLCJmYW1pbHkiOiJSdXR0ZXIiLCJnaXZlbiI6IkhhcnJ5Iiwibm9uLWRyb3BwaW5nLXBhcnRpY2xlIjoiIiwicGFyc2UtbmFtZXMiOmZhbHNlLCJzdWZmaXgiOiIifSx7ImRyb3BwaW5nLXBhcnRpY2xlIjoiIiwiZmFtaWx5IjoiS25haSIsImdpdmVuIjoiQ2VjaWxlIiwibm9uLWRyb3BwaW5nLXBhcnRpY2xlIjoiIiwicGFyc2UtbmFtZXMiOmZhbHNlLCJzdWZmaXgiOiIifV0sImNvbnRhaW5lci10aXRsZSI6IkV1cm9wZWFuIEpvdXJuYWwgT2YgUHVibGljIEhlYWx0aCIsImlkIjoiYTI5ZmMzM2YtYjE2OS0zODViLTlhZTktMDkwZTM3NGI4MjIyIiwiaXNzdWVkIjp7ImRhdGUtcGFydHMiOltbIjIwMjEiXV19LCJwYWdlIjoiY2thYTI1MSIsInRpdGxlIjoiSWRlbnRpZnlpbmcgdGhlIHZpZXdzIG9mIGFkb2xlc2NlbnRzIGluIGZpdmUgRXVyb3BlYW4gY291bnRyaWVzIG9uIHRoZSBkcml2ZXJzIG9mIG9iZXNpdHkgdXNpbmcgZ3JvdXAgbW9kZWwgYnVpbGRpbmciLCJ0eXBlIjoiYXJ0aWNsZS1qb3VybmFsIn0sInVyaXMiOlsiaHR0cDovL3d3dy5tZW5kZWxleS5jb20vZG9jdW1lbnRzLz91dWlkPTk3NWZkZDM3LWU1NjAtNGY0My04MmEwLTUzM2Y1ZmM3MzYwMyJdLCJpc1RlbXBvcmFyeSI6ZmFsc2UsImxlZ2FjeURlc2t0b3BJZCI6Ijk3NWZkZDM3LWU1NjAtNGY0My04MmEwLTUzM2Y1ZmM3MzYwMyJ9XSwicHJvcGVydGllcyI6eyJub3RlSW5kZXgiOjB9LCJpc0VkaXRlZCI6ZmFsc2UsIm1hbnVhbE92ZXJyaWRlIjp7ImNpdGVwcm9jVGV4dCI6Ils0MF0iLCJpc01hbnVhbGx5T3ZlcnJpZGRlbiI6ZmFsc2UsIm1hbnVhbE92ZXJyaWRlVGV4dCI6IiJ9fQ==&quot;},{&quot;citationID&quot;:&quot;MENDELEY_CITATION_dff22251-4586-4aec-9d91-a7617c33e659&quot;,&quot;citationItems&quot;:[{&quot;id&quot;:&quot;e480a0b9-0728-3057-98c3-f6dd1c2ba513&quot;,&quot;itemData&quot;:{&quot;author&quot;:[{&quot;dropping-particle&quot;:&quot;&quot;,&quot;family&quot;:&quot;Department for Digital Culture Media and Sport&quot;,&quot;given&quot;:&quot;&quot;,&quot;non-dropping-particle&quot;:&quot;&quot;,&quot;parse-names&quot;:false,&quot;suffix&quot;:&quot;&quot;}],&quot;id&quot;:&quot;e480a0b9-0728-3057-98c3-f6dd1c2ba513&quot;,&quot;issued&quot;:{&quot;date-parts&quot;:[[&quot;2021&quot;]]},&quot;publisher-place&quot;:&quot;London, UK&quot;,&quot;title&quot;:&quot;Impact assessment: introducing a 2100 to 0530 watershed on TV and online restriction for paid advertising of food and drink that are high in fat, salt and sugar (HFSS) products&quot;,&quot;type&quot;:&quot;report&quot;},&quot;uris&quot;:[&quot;http://www.mendeley.com/documents/?uuid=a80dab45-8621-4501-a7cc-c0ed648ee94f&quot;],&quot;isTemporary&quot;:false,&quot;legacyDesktopId&quot;:&quot;a80dab45-8621-4501-a7cc-c0ed648ee94f&quot;}],&quot;properties&quot;:{&quot;noteIndex&quot;:0},&quot;isEdited&quot;:false,&quot;manualOverride&quot;:{&quot;citeprocText&quot;:&quot;[41]&quot;,&quot;isManuallyOverridden&quot;:false,&quot;manualOverrideText&quot;:&quot;&quot;},&quot;citationTag&quot;:&quot;MENDELEY_CITATION_v3_eyJjaXRhdGlvbklEIjoiTUVOREVMRVlfQ0lUQVRJT05fZGZmMjIyNTEtNDU4Ni00YWVjLTlkOTEtYTc2MTdjMzNlNjU5IiwiY2l0YXRpb25JdGVtcyI6W3siaWQiOiJlNDgwYTBiOS0wNzI4LTMwNTctOThjMy1mNmRkMWMyYmE1MTMiLCJpdGVtRGF0YSI6eyJhdXRob3IiOlt7ImRyb3BwaW5nLXBhcnRpY2xlIjoiIiwiZmFtaWx5IjoiRGVwYXJ0bWVudCBmb3IgRGlnaXRhbCBDdWx0dXJlIE1lZGlhIGFuZCBTcG9ydCIsImdpdmVuIjoiIiwibm9uLWRyb3BwaW5nLXBhcnRpY2xlIjoiIiwicGFyc2UtbmFtZXMiOmZhbHNlLCJzdWZmaXgiOiIifV0sImlkIjoiZTQ4MGEwYjktMDcyOC0zMDU3LTk4YzMtZjZkZDFjMmJhNTEzIiwiaXNzdWVkIjp7ImRhdGUtcGFydHMiOltbIjIwMjEiXV19LCJwdWJsaXNoZXItcGxhY2UiOiJMb25kb24sIFVLIiwidGl0bGUiOiJJbXBhY3QgYXNzZXNzbWVudDogaW50cm9kdWNpbmcgYSAyMTAwIHRvIDA1MzAgd2F0ZXJzaGVkIG9uIFRWIGFuZCBvbmxpbmUgcmVzdHJpY3Rpb24gZm9yIHBhaWQgYWR2ZXJ0aXNpbmcgb2YgZm9vZCBhbmQgZHJpbmsgdGhhdCBhcmUgaGlnaCBpbiBmYXQsIHNhbHQgYW5kIHN1Z2FyIChIRlNTKSBwcm9kdWN0cyIsInR5cGUiOiJyZXBvcnQifSwidXJpcyI6WyJodHRwOi8vd3d3Lm1lbmRlbGV5LmNvbS9kb2N1bWVudHMvP3V1aWQ9YTgwZGFiNDUtODYyMS00NTAxLWE3Y2MtYzBlZDY0OGVlOTRmIl0sImlzVGVtcG9yYXJ5IjpmYWxzZSwibGVnYWN5RGVza3RvcElkIjoiYTgwZGFiNDUtODYyMS00NTAxLWE3Y2MtYzBlZDY0OGVlOTRmIn1dLCJwcm9wZXJ0aWVzIjp7Im5vdGVJbmRleCI6MH0sImlzRWRpdGVkIjpmYWxzZSwibWFudWFsT3ZlcnJpZGUiOnsiY2l0ZXByb2NUZXh0IjoiWzQxXSIsImlzTWFudWFsbHlPdmVycmlkZGVuIjpmYWxzZSwibWFudWFsT3ZlcnJpZGVUZXh0IjoiIn19&quot;},{&quot;citationID&quot;:&quot;MENDELEY_CITATION_2c3f91bb-5720-470b-9e35-c88567ac0584&quot;,&quot;citationItems&quot;:[{&quot;id&quot;:&quot;3ea9c25d-c158-3dc5-9a53-7c3e1fc8e771&quot;,&quot;itemData&quot;:{&quot;type&quot;:&quot;article-journal&quot;,&quot;id&quot;:&quot;3ea9c25d-c158-3dc5-9a53-7c3e1fc8e771&quot;,&quot;title&quot;:&quot;Whose rights deserve protection? Framing analysis of responses to the 2016 committee of advertising practice consultation on the non-broadcast advertising of foods and soft drinks to children&quot;,&quot;author&quot;:[{&quot;family&quot;:&quot;Carters-White&quot;,&quot;given&quot;:&quot;Lauren&quot;,&quot;parse-names&quot;:false,&quot;dropping-particle&quot;:&quot;&quot;,&quot;non-dropping-particle&quot;:&quot;&quot;},{&quot;family&quot;:&quot;Chambers&quot;,&quot;given&quot;:&quot;Stephanie&quot;,&quot;parse-names&quot;:false,&quot;dropping-particle&quot;:&quot;&quot;,&quot;non-dropping-particle&quot;:&quot;&quot;},{&quot;family&quot;:&quot;Skivington&quot;,&quot;given&quot;:&quot;Kathryn&quot;,&quot;parse-names&quot;:false,&quot;dropping-particle&quot;:&quot;&quot;,&quot;non-dropping-particle&quot;:&quot;&quot;},{&quot;family&quot;:&quot;Hilton&quot;,&quot;given&quot;:&quot;Shona&quot;,&quot;parse-names&quot;:false,&quot;dropping-particle&quot;:&quot;&quot;,&quot;non-dropping-particle&quot;:&quot;&quot;}],&quot;container-title&quot;:&quot;Food Policy&quot;,&quot;DOI&quot;:&quot;10.1016/j.foodpol.2021.102139&quot;,&quot;ISSN&quot;:&quot;03069192&quot;,&quot;URL&quot;:&quot;https://doi.org/10.1016/j.foodpol.2021.102139&quot;,&quot;issued&quot;:{&quot;date-parts&quot;:[[2021]]},&quot;page&quot;:&quot;102139&quot;,&quot;abstract&quot;:&quot;Exposure to advertising of food and beverages high in fat sugar and salt (HFSS) is considered a factor in the development of childhood obesity. This paper uses framing analysis to examine the strategic discursive practices employed by non-industry and industry responders to the Committee of Advertising Practice's consultation responses (n = 86) on UK regulation of non-broadcast advertising of foods and soft drinks to children. Our analysis demonstrates non-industry and industry responders engaged in a moral framing battle centred on whose rights were deemed as being of greatest importance to protect: children or industry. Both industry and non-industry responders acknowledged that childhood obesity and non-broadcast advertising were complex issues but diverged on how they morally framed their arguments. Non-industry responders employed a moral framework that aligned with the values represented in social justice approaches to public health policy, where children were identified as vulnerable, in need of protection from harmful HFSS product advertising and childhood obesity was a societal problem to solve. In contrast, industry responders emphasised industry rights, portraying themselves as a responsible industry that is victim to perceived disproportionate policymaking, and values more closely aligned with a market justice approach to public health policy. Our analysis provides detailed insights into the framing strategies used in the policy debate surrounding the non-broadcast advertising of HFSS foods to children. This has relevance as to how advocacy organisations can develop counter-framing to industry frames which seek to limit effective regulation.&quot;,&quot;publisher&quot;:&quot;Elsevier Ltd&quot;,&quot;issue&quot;:&quot;September 2020&quot;,&quot;volume&quot;:&quot;104&quot;},&quot;isTemporary&quot;:false},{&quot;id&quot;:&quot;5a46a7a1-fe37-3c16-976e-22130a8b0200&quot;,&quot;itemData&quot;:{&quot;type&quot;:&quot;article-journal&quot;,&quot;id&quot;:&quot;5a46a7a1-fe37-3c16-976e-22130a8b0200&quot;,&quot;title&quot;:&quot;Corporate political activity in the context of unhealthy food advertising restrictions across Transport for London: A qualitative case study&quot;,&quot;author&quot;:[{&quot;family&quot;:&quot;Lauber&quot;,&quot;given&quot;:&quot;K&quot;,&quot;parse-names&quot;:false,&quot;dropping-particle&quot;:&quot;&quot;,&quot;non-dropping-particle&quot;:&quot;&quot;},{&quot;family&quot;:&quot;Hunt&quot;,&quot;given&quot;:&quot;D&quot;,&quot;parse-names&quot;:false,&quot;dropping-particle&quot;:&quot;&quot;,&quot;non-dropping-particle&quot;:&quot;&quot;},{&quot;family&quot;:&quot;Gilmore&quot;,&quot;given&quot;:&quot;AB&quot;,&quot;parse-names&quot;:false,&quot;dropping-particle&quot;:&quot;&quot;,&quot;non-dropping-particle&quot;:&quot;&quot;},{&quot;family&quot;:&quot;Rutter&quot;,&quot;given&quot;:&quot;H&quot;,&quot;parse-names&quot;:false,&quot;dropping-particle&quot;:&quot;&quot;,&quot;non-dropping-particle&quot;:&quot;&quot;}],&quot;container-title&quot;:&quot;PLoS Medicine&quot;,&quot;DOI&quot;:&quot;10.1371/journal.pmed.1003695&quot;,&quot;ISBN&quot;:&quot;1111111111&quot;,&quot;URL&quot;:&quot;http://dx.doi.org/10.1371/journal.pmed.1003695&quot;,&quot;issued&quot;:{&quot;date-parts&quot;:[[2021]]},&quot;page&quot;:&quot;e1003695&quot;,&quot;issue&quot;:&quot;9&quot;,&quot;volume&quot;:&quot;18&quot;},&quot;isTemporary&quot;:false}],&quot;properties&quot;:{&quot;noteIndex&quot;:0},&quot;isEdited&quot;:false,&quot;manualOverride&quot;:{&quot;isManuallyOverridden&quot;:false,&quot;citeprocText&quot;:&quot;[42,43]&quot;,&quot;manualOverrideText&quot;:&quot;&quot;},&quot;citationTag&quot;:&quot;MENDELEY_CITATION_v3_eyJjaXRhdGlvbklEIjoiTUVOREVMRVlfQ0lUQVRJT05fMmMzZjkxYmItNTcyMC00NzBiLTllMzUtYzg4NTY3YWMwNTg0IiwiY2l0YXRpb25JdGVtcyI6W3siaWQiOiIzZWE5YzI1ZC1jMTU4LTNkYzUtOWE1My03YzNlMWZjOGU3NzEiLCJpdGVtRGF0YSI6eyJ0eXBlIjoiYXJ0aWNsZS1qb3VybmFsIiwiaWQiOiIzZWE5YzI1ZC1jMTU4LTNkYzUtOWE1My03YzNlMWZjOGU3NzEiLCJ0aXRsZSI6Ildob3NlIHJpZ2h0cyBkZXNlcnZlIHByb3RlY3Rpb24/IEZyYW1pbmcgYW5hbHlzaXMgb2YgcmVzcG9uc2VzIHRvIHRoZSAyMDE2IGNvbW1pdHRlZSBvZiBhZHZlcnRpc2luZyBwcmFjdGljZSBjb25zdWx0YXRpb24gb24gdGhlIG5vbi1icm9hZGNhc3QgYWR2ZXJ0aXNpbmcgb2YgZm9vZHMgYW5kIHNvZnQgZHJpbmtzIHRvIGNoaWxkcmVuIiwiYXV0aG9yIjpbeyJmYW1pbHkiOiJDYXJ0ZXJzLVdoaXRlIiwiZ2l2ZW4iOiJMYXVyZW4iLCJwYXJzZS1uYW1lcyI6ZmFsc2UsImRyb3BwaW5nLXBhcnRpY2xlIjoiIiwibm9uLWRyb3BwaW5nLXBhcnRpY2xlIjoiIn0seyJmYW1pbHkiOiJDaGFtYmVycyIsImdpdmVuIjoiU3RlcGhhbmllIiwicGFyc2UtbmFtZXMiOmZhbHNlLCJkcm9wcGluZy1wYXJ0aWNsZSI6IiIsIm5vbi1kcm9wcGluZy1wYXJ0aWNsZSI6IiJ9LHsiZmFtaWx5IjoiU2tpdmluZ3RvbiIsImdpdmVuIjoiS2F0aHJ5biIsInBhcnNlLW5hbWVzIjpmYWxzZSwiZHJvcHBpbmctcGFydGljbGUiOiIiLCJub24tZHJvcHBpbmctcGFydGljbGUiOiIifSx7ImZhbWlseSI6IkhpbHRvbiIsImdpdmVuIjoiU2hvbmEiLCJwYXJzZS1uYW1lcyI6ZmFsc2UsImRyb3BwaW5nLXBhcnRpY2xlIjoiIiwibm9uLWRyb3BwaW5nLXBhcnRpY2xlIjoiIn1dLCJjb250YWluZXItdGl0bGUiOiJGb29kIFBvbGljeSIsIkRPSSI6IjEwLjEwMTYvai5mb29kcG9sLjIwMjEuMTAyMTM5IiwiSVNTTiI6IjAzMDY5MTkyIiwiVVJMIjoiaHR0cHM6Ly9kb2kub3JnLzEwLjEwMTYvai5mb29kcG9sLjIwMjEuMTAyMTM5IiwiaXNzdWVkIjp7ImRhdGUtcGFydHMiOltbMjAyMV1dfSwicGFnZSI6IjEwMjEzOSIsImFic3RyYWN0IjoiRXhwb3N1cmUgdG8gYWR2ZXJ0aXNpbmcgb2YgZm9vZCBhbmQgYmV2ZXJhZ2VzIGhpZ2ggaW4gZmF0IHN1Z2FyIGFuZCBzYWx0IChIRlNTKSBpcyBjb25zaWRlcmVkIGEgZmFjdG9yIGluIHRoZSBkZXZlbG9wbWVudCBvZiBjaGlsZGhvb2Qgb2Jlc2l0eS4gVGhpcyBwYXBlciB1c2VzIGZyYW1pbmcgYW5hbHlzaXMgdG8gZXhhbWluZSB0aGUgc3RyYXRlZ2ljIGRpc2N1cnNpdmUgcHJhY3RpY2VzIGVtcGxveWVkIGJ5IG5vbi1pbmR1c3RyeSBhbmQgaW5kdXN0cnkgcmVzcG9uZGVycyB0byB0aGUgQ29tbWl0dGVlIG9mIEFkdmVydGlzaW5nIFByYWN0aWNlJ3MgY29uc3VsdGF0aW9uIHJlc3BvbnNlcyAobiA9IDg2KSBvbiBVSyByZWd1bGF0aW9uIG9mIG5vbi1icm9hZGNhc3QgYWR2ZXJ0aXNpbmcgb2YgZm9vZHMgYW5kIHNvZnQgZHJpbmtzIHRvIGNoaWxkcmVuLiBPdXIgYW5hbHlzaXMgZGVtb25zdHJhdGVzIG5vbi1pbmR1c3RyeSBhbmQgaW5kdXN0cnkgcmVzcG9uZGVycyBlbmdhZ2VkIGluIGEgbW9yYWwgZnJhbWluZyBiYXR0bGUgY2VudHJlZCBvbiB3aG9zZSByaWdodHMgd2VyZSBkZWVtZWQgYXMgYmVpbmcgb2YgZ3JlYXRlc3QgaW1wb3J0YW5jZSB0byBwcm90ZWN0OiBjaGlsZHJlbiBvciBpbmR1c3RyeS4gQm90aCBpbmR1c3RyeSBhbmQgbm9uLWluZHVzdHJ5IHJlc3BvbmRlcnMgYWNrbm93bGVkZ2VkIHRoYXQgY2hpbGRob29kIG9iZXNpdHkgYW5kIG5vbi1icm9hZGNhc3QgYWR2ZXJ0aXNpbmcgd2VyZSBjb21wbGV4IGlzc3VlcyBidXQgZGl2ZXJnZWQgb24gaG93IHRoZXkgbW9yYWxseSBmcmFtZWQgdGhlaXIgYXJndW1lbnRzLiBOb24taW5kdXN0cnkgcmVzcG9uZGVycyBlbXBsb3llZCBhIG1vcmFsIGZyYW1ld29yayB0aGF0IGFsaWduZWQgd2l0aCB0aGUgdmFsdWVzIHJlcHJlc2VudGVkIGluIHNvY2lhbCBqdXN0aWNlIGFwcHJvYWNoZXMgdG8gcHVibGljIGhlYWx0aCBwb2xpY3ksIHdoZXJlIGNoaWxkcmVuIHdlcmUgaWRlbnRpZmllZCBhcyB2dWxuZXJhYmxlLCBpbiBuZWVkIG9mIHByb3RlY3Rpb24gZnJvbSBoYXJtZnVsIEhGU1MgcHJvZHVjdCBhZHZlcnRpc2luZyBhbmQgY2hpbGRob29kIG9iZXNpdHkgd2FzIGEgc29jaWV0YWwgcHJvYmxlbSB0byBzb2x2ZS4gSW4gY29udHJhc3QsIGluZHVzdHJ5IHJlc3BvbmRlcnMgZW1waGFzaXNlZCBpbmR1c3RyeSByaWdodHMsIHBvcnRyYXlpbmcgdGhlbXNlbHZlcyBhcyBhIHJlc3BvbnNpYmxlIGluZHVzdHJ5IHRoYXQgaXMgdmljdGltIHRvIHBlcmNlaXZlZCBkaXNwcm9wb3J0aW9uYXRlIHBvbGljeW1ha2luZywgYW5kIHZhbHVlcyBtb3JlIGNsb3NlbHkgYWxpZ25lZCB3aXRoIGEgbWFya2V0IGp1c3RpY2UgYXBwcm9hY2ggdG8gcHVibGljIGhlYWx0aCBwb2xpY3kuIE91ciBhbmFseXNpcyBwcm92aWRlcyBkZXRhaWxlZCBpbnNpZ2h0cyBpbnRvIHRoZSBmcmFtaW5nIHN0cmF0ZWdpZXMgdXNlZCBpbiB0aGUgcG9saWN5IGRlYmF0ZSBzdXJyb3VuZGluZyB0aGUgbm9uLWJyb2FkY2FzdCBhZHZlcnRpc2luZyBvZiBIRlNTIGZvb2RzIHRvIGNoaWxkcmVuLiBUaGlzIGhhcyByZWxldmFuY2UgYXMgdG8gaG93IGFkdm9jYWN5IG9yZ2FuaXNhdGlvbnMgY2FuIGRldmVsb3AgY291bnRlci1mcmFtaW5nIHRvIGluZHVzdHJ5IGZyYW1lcyB3aGljaCBzZWVrIHRvIGxpbWl0IGVmZmVjdGl2ZSByZWd1bGF0aW9uLiIsInB1Ymxpc2hlciI6IkVsc2V2aWVyIEx0ZCIsImlzc3VlIjoiU2VwdGVtYmVyIDIwMjAiLCJ2b2x1bWUiOiIxMDQifSwiaXNUZW1wb3JhcnkiOmZhbHNlfSx7ImlkIjoiNWE0NmE3YTEtZmUzNy0zYzE2LTk3NmUtMjIxMzBhOGIwMjAwIiwiaXRlbURhdGEiOnsidHlwZSI6ImFydGljbGUtam91cm5hbCIsImlkIjoiNWE0NmE3YTEtZmUzNy0zYzE2LTk3NmUtMjIxMzBhOGIwMjAwIiwidGl0bGUiOiJDb3Jwb3JhdGUgcG9saXRpY2FsIGFjdGl2aXR5IGluIHRoZSBjb250ZXh0IG9mIHVuaGVhbHRoeSBmb29kIGFkdmVydGlzaW5nIHJlc3RyaWN0aW9ucyBhY3Jvc3MgVHJhbnNwb3J0IGZvciBMb25kb246IEEgcXVhbGl0YXRpdmUgY2FzZSBzdHVkeSIsImF1dGhvciI6W3siZmFtaWx5IjoiTGF1YmVyIiwiZ2l2ZW4iOiJLIiwicGFyc2UtbmFtZXMiOmZhbHNlLCJkcm9wcGluZy1wYXJ0aWNsZSI6IiIsIm5vbi1kcm9wcGluZy1wYXJ0aWNsZSI6IiJ9LHsiZmFtaWx5IjoiSHVudCIsImdpdmVuIjoiRCIsInBhcnNlLW5hbWVzIjpmYWxzZSwiZHJvcHBpbmctcGFydGljbGUiOiIiLCJub24tZHJvcHBpbmctcGFydGljbGUiOiIifSx7ImZhbWlseSI6IkdpbG1vcmUiLCJnaXZlbiI6IkFCIiwicGFyc2UtbmFtZXMiOmZhbHNlLCJkcm9wcGluZy1wYXJ0aWNsZSI6IiIsIm5vbi1kcm9wcGluZy1wYXJ0aWNsZSI6IiJ9LHsiZmFtaWx5IjoiUnV0dGVyIiwiZ2l2ZW4iOiJIIiwicGFyc2UtbmFtZXMiOmZhbHNlLCJkcm9wcGluZy1wYXJ0aWNsZSI6IiIsIm5vbi1kcm9wcGluZy1wYXJ0aWNsZSI6IiJ9XSwiY29udGFpbmVyLXRpdGxlIjoiUExvUyBNZWRpY2luZSIsIkRPSSI6IjEwLjEzNzEvam91cm5hbC5wbWVkLjEwMDM2OTUiLCJJU0JOIjoiMTExMTExMTExMSIsIlVSTCI6Imh0dHA6Ly9keC5kb2kub3JnLzEwLjEzNzEvam91cm5hbC5wbWVkLjEwMDM2OTUiLCJpc3N1ZWQiOnsiZGF0ZS1wYXJ0cyI6W1syMDIxXV19LCJwYWdlIjoiZTEwMDM2OTUiLCJpc3N1ZSI6IjkiLCJ2b2x1bWUiOiIxOCJ9LCJpc1RlbXBvcmFyeSI6ZmFsc2V9XSwicHJvcGVydGllcyI6eyJub3RlSW5kZXgiOjB9LCJpc0VkaXRlZCI6ZmFsc2UsIm1hbnVhbE92ZXJyaWRlIjp7ImlzTWFudWFsbHlPdmVycmlkZGVuIjpmYWxzZSwiY2l0ZXByb2NUZXh0IjoiWzQyLDQzXSIsIm1hbnVhbE92ZXJyaWRlVGV4dCI6IiJ9fQ==&quot;},{&quot;citationID&quot;:&quot;MENDELEY_CITATION_80f48ad5-3e62-442b-b1af-af0bd0005929&quot;,&quot;citationItems&quot;:[{&quot;id&quot;:&quot;e4ae1f56-3740-3671-8b5c-23f19988582c&quot;,&quot;itemData&quot;:{&quot;DOI&quot;:&quot;10.17061/phrp31232112&quot;,&quot;author&quot;:[{&quot;dropping-particle&quot;:&quot;&quot;,&quot;family&quot;:&quot;Boland&quot;,&quot;given&quot;:&quot;Joshua&quot;,&quot;non-dropping-particle&quot;:&quot;&quot;,&quot;parse-names&quot;:false,&quot;suffix&quot;:&quot;&quot;},{&quot;dropping-particle&quot;:&quot;&quot;,&quot;family&quot;:&quot;Banks&quot;,&quot;given&quot;:&quot;Susan&quot;,&quot;non-dropping-particle&quot;:&quot;&quot;,&quot;parse-names&quot;:false,&quot;suffix&quot;:&quot;&quot;},{&quot;dropping-particle&quot;:&quot;&quot;,&quot;family&quot;:&quot;Krabbe&quot;,&quot;given&quot;:&quot;Robin&quot;,&quot;non-dropping-particle&quot;:&quot;&quot;,&quot;parse-names&quot;:false,&quot;suffix&quot;:&quot;&quot;},{&quot;dropping-particle&quot;:&quot;&quot;,&quot;family&quot;:&quot;Lawrence&quot;,&quot;given&quot;:&quot;Suanne&quot;,&quot;non-dropping-particle&quot;:&quot;&quot;,&quot;parse-names&quot;:false,&quot;suffix&quot;:&quot;&quot;},{&quot;dropping-particle&quot;:&quot;&quot;,&quot;family&quot;:&quot;Murray&quot;,&quot;given&quot;:&quot;Therese&quot;,&quot;non-dropping-particle&quot;:&quot;&quot;,&quot;parse-names&quot;:false,&quot;suffix&quot;:&quot;&quot;},{&quot;dropping-particle&quot;:&quot;&quot;,&quot;family&quot;:&quot;Henning&quot;,&quot;given&quot;:&quot;Terese&quot;,&quot;non-dropping-particle&quot;:&quot;&quot;,&quot;parse-names&quot;:false,&quot;suffix&quot;:&quot;&quot;},{&quot;dropping-particle&quot;:&quot;&quot;,&quot;family&quot;:&quot;Vandenberg&quot;,&quot;given&quot;:&quot;Miriam&quot;,&quot;non-dropping-particle&quot;:&quot;&quot;,&quot;parse-names&quot;:false,&quot;suffix&quot;:&quot;&quot;}],&quot;container-title&quot;:&quot;Public Health Research &amp; Practice&quot;,&quot;id&quot;:&quot;e4ae1f56-3740-3671-8b5c-23f19988582c&quot;,&quot;issue&quot;:&quot;July&quot;,&quot;issued&quot;:{&quot;date-parts&quot;:[[&quot;2021&quot;]]},&quot;page&quot;:&quot;1-9&quot;,&quot;title&quot;:&quot;A COVID-19-era rapid review: using Zoom and Skype for qualitative group research&quot;,&quot;type&quot;:&quot;article-journal&quot;},&quot;uris&quot;:[&quot;http://www.mendeley.com/documents/?uuid=efd4094e-b5b4-4dc1-98d8-d248faa6b098&quot;],&quot;isTemporary&quot;:false,&quot;legacyDesktopId&quot;:&quot;efd4094e-b5b4-4dc1-98d8-d248faa6b098&quot;}],&quot;properties&quot;:{&quot;noteIndex&quot;:0},&quot;isEdited&quot;:false,&quot;manualOverride&quot;:{&quot;citeprocText&quot;:&quot;[44]&quot;,&quot;isManuallyOverridden&quot;:false,&quot;manualOverrideText&quot;:&quot;&quot;},&quot;citationTag&quot;:&quot;MENDELEY_CITATION_v3_eyJjaXRhdGlvbklEIjoiTUVOREVMRVlfQ0lUQVRJT05fODBmNDhhZDUtM2U2Mi00NDJiLWIxYWYtYWYwYmQwMDA1OTI5IiwiY2l0YXRpb25JdGVtcyI6W3siaWQiOiJlNGFlMWY1Ni0zNzQwLTM2NzEtOGI1Yy0yM2YxOTk4ODU4MmMiLCJpdGVtRGF0YSI6eyJET0kiOiIxMC4xNzA2MS9waHJwMzEyMzIxMTIiLCJhdXRob3IiOlt7ImRyb3BwaW5nLXBhcnRpY2xlIjoiIiwiZmFtaWx5IjoiQm9sYW5kIiwiZ2l2ZW4iOiJKb3NodWEiLCJub24tZHJvcHBpbmctcGFydGljbGUiOiIiLCJwYXJzZS1uYW1lcyI6ZmFsc2UsInN1ZmZpeCI6IiJ9LHsiZHJvcHBpbmctcGFydGljbGUiOiIiLCJmYW1pbHkiOiJCYW5rcyIsImdpdmVuIjoiU3VzYW4iLCJub24tZHJvcHBpbmctcGFydGljbGUiOiIiLCJwYXJzZS1uYW1lcyI6ZmFsc2UsInN1ZmZpeCI6IiJ9LHsiZHJvcHBpbmctcGFydGljbGUiOiIiLCJmYW1pbHkiOiJLcmFiYmUiLCJnaXZlbiI6IlJvYmluIiwibm9uLWRyb3BwaW5nLXBhcnRpY2xlIjoiIiwicGFyc2UtbmFtZXMiOmZhbHNlLCJzdWZmaXgiOiIifSx7ImRyb3BwaW5nLXBhcnRpY2xlIjoiIiwiZmFtaWx5IjoiTGF3cmVuY2UiLCJnaXZlbiI6IlN1YW5uZSIsIm5vbi1kcm9wcGluZy1wYXJ0aWNsZSI6IiIsInBhcnNlLW5hbWVzIjpmYWxzZSwic3VmZml4IjoiIn0seyJkcm9wcGluZy1wYXJ0aWNsZSI6IiIsImZhbWlseSI6Ik11cnJheSIsImdpdmVuIjoiVGhlcmVzZSIsIm5vbi1kcm9wcGluZy1wYXJ0aWNsZSI6IiIsInBhcnNlLW5hbWVzIjpmYWxzZSwic3VmZml4IjoiIn0seyJkcm9wcGluZy1wYXJ0aWNsZSI6IiIsImZhbWlseSI6Ikhlbm5pbmciLCJnaXZlbiI6IlRlcmVzZSIsIm5vbi1kcm9wcGluZy1wYXJ0aWNsZSI6IiIsInBhcnNlLW5hbWVzIjpmYWxzZSwic3VmZml4IjoiIn0seyJkcm9wcGluZy1wYXJ0aWNsZSI6IiIsImZhbWlseSI6IlZhbmRlbmJlcmciLCJnaXZlbiI6Ik1pcmlhbSIsIm5vbi1kcm9wcGluZy1wYXJ0aWNsZSI6IiIsInBhcnNlLW5hbWVzIjpmYWxzZSwic3VmZml4IjoiIn1dLCJjb250YWluZXItdGl0bGUiOiJQdWJsaWMgSGVhbHRoIFJlc2VhcmNoICYgUHJhY3RpY2UiLCJpZCI6ImU0YWUxZjU2LTM3NDAtMzY3MS04YjVjLTIzZjE5OTg4NTgyYyIsImlzc3VlIjoiSnVseSIsImlzc3VlZCI6eyJkYXRlLXBhcnRzIjpbWyIyMDIxIl1dfSwicGFnZSI6IjEtOSIsInRpdGxlIjoiQSBDT1ZJRC0xOS1lcmEgcmFwaWQgcmV2aWV3OiB1c2luZyBab29tIGFuZCBTa3lwZSBmb3IgcXVhbGl0YXRpdmUgZ3JvdXAgcmVzZWFyY2giLCJ0eXBlIjoiYXJ0aWNsZS1qb3VybmFsIn0sInVyaXMiOlsiaHR0cDovL3d3dy5tZW5kZWxleS5jb20vZG9jdW1lbnRzLz91dWlkPWVmZDQwOTRlLWI1YjQtNGRjMS05OGQ4LWQyNDhmYWE2YjA5OCJdLCJpc1RlbXBvcmFyeSI6ZmFsc2UsImxlZ2FjeURlc2t0b3BJZCI6ImVmZDQwOTRlLWI1YjQtNGRjMS05OGQ4LWQyNDhmYWE2YjA5OCJ9XSwicHJvcGVydGllcyI6eyJub3RlSW5kZXgiOjB9LCJpc0VkaXRlZCI6ZmFsc2UsIm1hbnVhbE92ZXJyaWRlIjp7ImNpdGVwcm9jVGV4dCI6Ils0NF0iLCJpc01hbnVhbGx5T3ZlcnJpZGRlbiI6ZmFsc2UsIm1hbnVhbE92ZXJyaWRlVGV4dCI6IiJ9fQ==&quot;},{&quot;citationID&quot;:&quot;MENDELEY_CITATION_46f8bd53-8d38-419e-b4d7-dc4e456338cf&quot;,&quot;citationItems&quot;:[{&quot;id&quot;:&quot;e4ae1f56-3740-3671-8b5c-23f19988582c&quot;,&quot;itemData&quot;:{&quot;DOI&quot;:&quot;10.17061/phrp31232112&quot;,&quot;author&quot;:[{&quot;dropping-particle&quot;:&quot;&quot;,&quot;family&quot;:&quot;Boland&quot;,&quot;given&quot;:&quot;Joshua&quot;,&quot;non-dropping-particle&quot;:&quot;&quot;,&quot;parse-names&quot;:false,&quot;suffix&quot;:&quot;&quot;},{&quot;dropping-particle&quot;:&quot;&quot;,&quot;family&quot;:&quot;Banks&quot;,&quot;given&quot;:&quot;Susan&quot;,&quot;non-dropping-particle&quot;:&quot;&quot;,&quot;parse-names&quot;:false,&quot;suffix&quot;:&quot;&quot;},{&quot;dropping-particle&quot;:&quot;&quot;,&quot;family&quot;:&quot;Krabbe&quot;,&quot;given&quot;:&quot;Robin&quot;,&quot;non-dropping-particle&quot;:&quot;&quot;,&quot;parse-names&quot;:false,&quot;suffix&quot;:&quot;&quot;},{&quot;dropping-particle&quot;:&quot;&quot;,&quot;family&quot;:&quot;Lawrence&quot;,&quot;given&quot;:&quot;Suanne&quot;,&quot;non-dropping-particle&quot;:&quot;&quot;,&quot;parse-names&quot;:false,&quot;suffix&quot;:&quot;&quot;},{&quot;dropping-particle&quot;:&quot;&quot;,&quot;family&quot;:&quot;Murray&quot;,&quot;given&quot;:&quot;Therese&quot;,&quot;non-dropping-particle&quot;:&quot;&quot;,&quot;parse-names&quot;:false,&quot;suffix&quot;:&quot;&quot;},{&quot;dropping-particle&quot;:&quot;&quot;,&quot;family&quot;:&quot;Henning&quot;,&quot;given&quot;:&quot;Terese&quot;,&quot;non-dropping-particle&quot;:&quot;&quot;,&quot;parse-names&quot;:false,&quot;suffix&quot;:&quot;&quot;},{&quot;dropping-particle&quot;:&quot;&quot;,&quot;family&quot;:&quot;Vandenberg&quot;,&quot;given&quot;:&quot;Miriam&quot;,&quot;non-dropping-particle&quot;:&quot;&quot;,&quot;parse-names&quot;:false,&quot;suffix&quot;:&quot;&quot;}],&quot;container-title&quot;:&quot;Public Health Research &amp; Practice&quot;,&quot;id&quot;:&quot;e4ae1f56-3740-3671-8b5c-23f19988582c&quot;,&quot;issue&quot;:&quot;July&quot;,&quot;issued&quot;:{&quot;date-parts&quot;:[[&quot;2021&quot;]]},&quot;page&quot;:&quot;1-9&quot;,&quot;title&quot;:&quot;A COVID-19-era rapid review: using Zoom and Skype for qualitative group research&quot;,&quot;type&quot;:&quot;article-journal&quot;},&quot;uris&quot;:[&quot;http://www.mendeley.com/documents/?uuid=efd4094e-b5b4-4dc1-98d8-d248faa6b098&quot;],&quot;isTemporary&quot;:false,&quot;legacyDesktopId&quot;:&quot;efd4094e-b5b4-4dc1-98d8-d248faa6b098&quot;}],&quot;properties&quot;:{&quot;noteIndex&quot;:0},&quot;isEdited&quot;:false,&quot;manualOverride&quot;:{&quot;citeprocText&quot;:&quot;[44]&quot;,&quot;isManuallyOverridden&quot;:false,&quot;manualOverrideText&quot;:&quot;&quot;},&quot;citationTag&quot;:&quot;MENDELEY_CITATION_v3_eyJjaXRhdGlvbklEIjoiTUVOREVMRVlfQ0lUQVRJT05fNDZmOGJkNTMtOGQzOC00MTllLWI0ZDctZGM0ZTQ1NjMzOGNmIiwiY2l0YXRpb25JdGVtcyI6W3siaWQiOiJlNGFlMWY1Ni0zNzQwLTM2NzEtOGI1Yy0yM2YxOTk4ODU4MmMiLCJpdGVtRGF0YSI6eyJET0kiOiIxMC4xNzA2MS9waHJwMzEyMzIxMTIiLCJhdXRob3IiOlt7ImRyb3BwaW5nLXBhcnRpY2xlIjoiIiwiZmFtaWx5IjoiQm9sYW5kIiwiZ2l2ZW4iOiJKb3NodWEiLCJub24tZHJvcHBpbmctcGFydGljbGUiOiIiLCJwYXJzZS1uYW1lcyI6ZmFsc2UsInN1ZmZpeCI6IiJ9LHsiZHJvcHBpbmctcGFydGljbGUiOiIiLCJmYW1pbHkiOiJCYW5rcyIsImdpdmVuIjoiU3VzYW4iLCJub24tZHJvcHBpbmctcGFydGljbGUiOiIiLCJwYXJzZS1uYW1lcyI6ZmFsc2UsInN1ZmZpeCI6IiJ9LHsiZHJvcHBpbmctcGFydGljbGUiOiIiLCJmYW1pbHkiOiJLcmFiYmUiLCJnaXZlbiI6IlJvYmluIiwibm9uLWRyb3BwaW5nLXBhcnRpY2xlIjoiIiwicGFyc2UtbmFtZXMiOmZhbHNlLCJzdWZmaXgiOiIifSx7ImRyb3BwaW5nLXBhcnRpY2xlIjoiIiwiZmFtaWx5IjoiTGF3cmVuY2UiLCJnaXZlbiI6IlN1YW5uZSIsIm5vbi1kcm9wcGluZy1wYXJ0aWNsZSI6IiIsInBhcnNlLW5hbWVzIjpmYWxzZSwic3VmZml4IjoiIn0seyJkcm9wcGluZy1wYXJ0aWNsZSI6IiIsImZhbWlseSI6Ik11cnJheSIsImdpdmVuIjoiVGhlcmVzZSIsIm5vbi1kcm9wcGluZy1wYXJ0aWNsZSI6IiIsInBhcnNlLW5hbWVzIjpmYWxzZSwic3VmZml4IjoiIn0seyJkcm9wcGluZy1wYXJ0aWNsZSI6IiIsImZhbWlseSI6Ikhlbm5pbmciLCJnaXZlbiI6IlRlcmVzZSIsIm5vbi1kcm9wcGluZy1wYXJ0aWNsZSI6IiIsInBhcnNlLW5hbWVzIjpmYWxzZSwic3VmZml4IjoiIn0seyJkcm9wcGluZy1wYXJ0aWNsZSI6IiIsImZhbWlseSI6IlZhbmRlbmJlcmciLCJnaXZlbiI6Ik1pcmlhbSIsIm5vbi1kcm9wcGluZy1wYXJ0aWNsZSI6IiIsInBhcnNlLW5hbWVzIjpmYWxzZSwic3VmZml4IjoiIn1dLCJjb250YWluZXItdGl0bGUiOiJQdWJsaWMgSGVhbHRoIFJlc2VhcmNoICYgUHJhY3RpY2UiLCJpZCI6ImU0YWUxZjU2LTM3NDAtMzY3MS04YjVjLTIzZjE5OTg4NTgyYyIsImlzc3VlIjoiSnVseSIsImlzc3VlZCI6eyJkYXRlLXBhcnRzIjpbWyIyMDIxIl1dfSwicGFnZSI6IjEtOSIsInRpdGxlIjoiQSBDT1ZJRC0xOS1lcmEgcmFwaWQgcmV2aWV3OiB1c2luZyBab29tIGFuZCBTa3lwZSBmb3IgcXVhbGl0YXRpdmUgZ3JvdXAgcmVzZWFyY2giLCJ0eXBlIjoiYXJ0aWNsZS1qb3VybmFsIn0sInVyaXMiOlsiaHR0cDovL3d3dy5tZW5kZWxleS5jb20vZG9jdW1lbnRzLz91dWlkPWVmZDQwOTRlLWI1YjQtNGRjMS05OGQ4LWQyNDhmYWE2YjA5OCJdLCJpc1RlbXBvcmFyeSI6ZmFsc2UsImxlZ2FjeURlc2t0b3BJZCI6ImVmZDQwOTRlLWI1YjQtNGRjMS05OGQ4LWQyNDhmYWE2YjA5OCJ9XSwicHJvcGVydGllcyI6eyJub3RlSW5kZXgiOjB9LCJpc0VkaXRlZCI6ZmFsc2UsIm1hbnVhbE92ZXJyaWRlIjp7ImNpdGVwcm9jVGV4dCI6Ils0NF0iLCJpc01hbnVhbGx5T3ZlcnJpZGRlbiI6ZmFsc2UsIm1hbnVhbE92ZXJyaWRlVGV4dCI6IiJ9fQ==&quot;},{&quot;citationID&quot;:&quot;MENDELEY_CITATION_c8d275ba-b1c5-4a88-a393-50bf973e0ada&quot;,&quot;citationItems&quot;:[{&quot;id&quot;:&quot;4055eec1-447a-36cb-80c6-d013e122849b&quot;,&quot;itemData&quot;:{&quot;DOI&quot;:&quot;10.1177/1049732316654870&quot;,&quot;ISBN&quot;:&quot;1049732316&quot;,&quot;ISSN&quot;:&quot;15527557&quot;,&quot;abstract&quot;:&quot;The trustworthiness of results is the bedrock of high quality qualitative research. Member checking, also known as participant or respondent validation, is a technique for exploring the credibility of results. Data or results are returned to participants to check for accuracy and resonance with their experiences. Member checking is often mentioned as one in a list of validation techniques. This simplistic reporting might not acknowledge the value of using the method, nor its juxtaposition with the interpretative stance of qualitative research. In this commentary, we critique how member checking has been used in published research, before describing and evaluating an innovative in-depth member checking technique, Synthesized Member Checking. The method was used in a study with patients diagnosed with melanoma. Synthesized Member Checking addresses the co-constructed nature of knowledge by providing participants with the opportunity to engage with, and add to, interview and interpreted data, several months after their semi-structured interview.&quot;,&quot;author&quot;:[{&quot;dropping-particle&quot;:&quot;&quot;,&quot;family&quot;:&quot;Birt&quot;,&quot;given&quot;:&quot;Linda&quot;,&quot;non-dropping-particle&quot;:&quot;&quot;,&quot;parse-names&quot;:false,&quot;suffix&quot;:&quot;&quot;},{&quot;dropping-particle&quot;:&quot;&quot;,&quot;family&quot;:&quot;Scott&quot;,&quot;given&quot;:&quot;Suzanne&quot;,&quot;non-dropping-particle&quot;:&quot;&quot;,&quot;parse-names&quot;:false,&quot;suffix&quot;:&quot;&quot;},{&quot;dropping-particle&quot;:&quot;&quot;,&quot;family&quot;:&quot;Cavers&quot;,&quot;given&quot;:&quot;Debbie&quot;,&quot;non-dropping-particle&quot;:&quot;&quot;,&quot;parse-names&quot;:false,&quot;suffix&quot;:&quot;&quot;},{&quot;dropping-particle&quot;:&quot;&quot;,&quot;family&quot;:&quot;Campbell&quot;,&quot;given&quot;:&quot;Christine&quot;,&quot;non-dropping-particle&quot;:&quot;&quot;,&quot;parse-names&quot;:false,&quot;suffix&quot;:&quot;&quot;},{&quot;dropping-particle&quot;:&quot;&quot;,&quot;family&quot;:&quot;Walter&quot;,&quot;given&quot;:&quot;Fiona&quot;,&quot;non-dropping-particle&quot;:&quot;&quot;,&quot;parse-names&quot;:false,&quot;suffix&quot;:&quot;&quot;}],&quot;container-title&quot;:&quot;Qualitative Health Research&quot;,&quot;id&quot;:&quot;4055eec1-447a-36cb-80c6-d013e122849b&quot;,&quot;issue&quot;:&quot;13&quot;,&quot;issued&quot;:{&quot;date-parts&quot;:[[&quot;2016&quot;]]},&quot;page&quot;:&quot;1802-1811&quot;,&quot;title&quot;:&quot;Member Checking: A Tool to Enhance Trustworthiness or Merely a Nod to Validation?&quot;,&quot;type&quot;:&quot;article-journal&quot;,&quot;volume&quot;:&quot;26&quot;},&quot;uris&quot;:[&quot;http://www.mendeley.com/documents/?uuid=ff675ab6-bc30-466a-8854-6ae7c743eb36&quot;],&quot;isTemporary&quot;:false,&quot;legacyDesktopId&quot;:&quot;ff675ab6-bc30-466a-8854-6ae7c743eb36&quot;}],&quot;properties&quot;:{&quot;noteIndex&quot;:0},&quot;isEdited&quot;:false,&quot;manualOverride&quot;:{&quot;citeprocText&quot;:&quot;[45]&quot;,&quot;isManuallyOverridden&quot;:false,&quot;manualOverrideText&quot;:&quot;&quot;},&quot;citationTag&quot;:&quot;MENDELEY_CITATION_v3_eyJjaXRhdGlvbklEIjoiTUVOREVMRVlfQ0lUQVRJT05fYzhkMjc1YmEtYjFjNS00YTg4LWEzOTMtNTBiZjk3M2UwYWRhIiwiY2l0YXRpb25JdGVtcyI6W3siaWQiOiI0MDU1ZWVjMS00NDdhLTM2Y2ItODBjNi1kMDEzZTEyMjg0OWIiLCJpdGVtRGF0YSI6eyJET0kiOiIxMC4xMTc3LzEwNDk3MzIzMTY2NTQ4NzAiLCJJU0JOIjoiMTA0OTczMjMxNiIsIklTU04iOiIxNTUyNzU1NyIsImFic3RyYWN0IjoiVGhlIHRydXN0d29ydGhpbmVzcyBvZiByZXN1bHRzIGlzIHRoZSBiZWRyb2NrIG9mIGhpZ2ggcXVhbGl0eSBxdWFsaXRhdGl2ZSByZXNlYXJjaC4gTWVtYmVyIGNoZWNraW5nLCBhbHNvIGtub3duIGFzIHBhcnRpY2lwYW50IG9yIHJlc3BvbmRlbnQgdmFsaWRhdGlvbiwgaXMgYSB0ZWNobmlxdWUgZm9yIGV4cGxvcmluZyB0aGUgY3JlZGliaWxpdHkgb2YgcmVzdWx0cy4gRGF0YSBvciByZXN1bHRzIGFyZSByZXR1cm5lZCB0byBwYXJ0aWNpcGFudHMgdG8gY2hlY2sgZm9yIGFjY3VyYWN5IGFuZCByZXNvbmFuY2Ugd2l0aCB0aGVpciBleHBlcmllbmNlcy4gTWVtYmVyIGNoZWNraW5nIGlzIG9mdGVuIG1lbnRpb25lZCBhcyBvbmUgaW4gYSBsaXN0IG9mIHZhbGlkYXRpb24gdGVjaG5pcXVlcy4gVGhpcyBzaW1wbGlzdGljIHJlcG9ydGluZyBtaWdodCBub3QgYWNrbm93bGVkZ2UgdGhlIHZhbHVlIG9mIHVzaW5nIHRoZSBtZXRob2QsIG5vciBpdHMganV4dGFwb3NpdGlvbiB3aXRoIHRoZSBpbnRlcnByZXRhdGl2ZSBzdGFuY2Ugb2YgcXVhbGl0YXRpdmUgcmVzZWFyY2guIEluIHRoaXMgY29tbWVudGFyeSwgd2UgY3JpdGlxdWUgaG93IG1lbWJlciBjaGVja2luZyBoYXMgYmVlbiB1c2VkIGluIHB1Ymxpc2hlZCByZXNlYXJjaCwgYmVmb3JlIGRlc2NyaWJpbmcgYW5kIGV2YWx1YXRpbmcgYW4gaW5ub3ZhdGl2ZSBpbi1kZXB0aCBtZW1iZXIgY2hlY2tpbmcgdGVjaG5pcXVlLCBTeW50aGVzaXplZCBNZW1iZXIgQ2hlY2tpbmcuIFRoZSBtZXRob2Qgd2FzIHVzZWQgaW4gYSBzdHVkeSB3aXRoIHBhdGllbnRzIGRpYWdub3NlZCB3aXRoIG1lbGFub21hLiBTeW50aGVzaXplZCBNZW1iZXIgQ2hlY2tpbmcgYWRkcmVzc2VzIHRoZSBjby1jb25zdHJ1Y3RlZCBuYXR1cmUgb2Yga25vd2xlZGdlIGJ5IHByb3ZpZGluZyBwYXJ0aWNpcGFudHMgd2l0aCB0aGUgb3Bwb3J0dW5pdHkgdG8gZW5nYWdlIHdpdGgsIGFuZCBhZGQgdG8sIGludGVydmlldyBhbmQgaW50ZXJwcmV0ZWQgZGF0YSwgc2V2ZXJhbCBtb250aHMgYWZ0ZXIgdGhlaXIgc2VtaS1zdHJ1Y3R1cmVkIGludGVydmlldy4iLCJhdXRob3IiOlt7ImRyb3BwaW5nLXBhcnRpY2xlIjoiIiwiZmFtaWx5IjoiQmlydCIsImdpdmVuIjoiTGluZGEiLCJub24tZHJvcHBpbmctcGFydGljbGUiOiIiLCJwYXJzZS1uYW1lcyI6ZmFsc2UsInN1ZmZpeCI6IiJ9LHsiZHJvcHBpbmctcGFydGljbGUiOiIiLCJmYW1pbHkiOiJTY290dCIsImdpdmVuIjoiU3V6YW5uZSIsIm5vbi1kcm9wcGluZy1wYXJ0aWNsZSI6IiIsInBhcnNlLW5hbWVzIjpmYWxzZSwic3VmZml4IjoiIn0seyJkcm9wcGluZy1wYXJ0aWNsZSI6IiIsImZhbWlseSI6IkNhdmVycyIsImdpdmVuIjoiRGViYmllIiwibm9uLWRyb3BwaW5nLXBhcnRpY2xlIjoiIiwicGFyc2UtbmFtZXMiOmZhbHNlLCJzdWZmaXgiOiIifSx7ImRyb3BwaW5nLXBhcnRpY2xlIjoiIiwiZmFtaWx5IjoiQ2FtcGJlbGwiLCJnaXZlbiI6IkNocmlzdGluZSIsIm5vbi1kcm9wcGluZy1wYXJ0aWNsZSI6IiIsInBhcnNlLW5hbWVzIjpmYWxzZSwic3VmZml4IjoiIn0seyJkcm9wcGluZy1wYXJ0aWNsZSI6IiIsImZhbWlseSI6IldhbHRlciIsImdpdmVuIjoiRmlvbmEiLCJub24tZHJvcHBpbmctcGFydGljbGUiOiIiLCJwYXJzZS1uYW1lcyI6ZmFsc2UsInN1ZmZpeCI6IiJ9XSwiY29udGFpbmVyLXRpdGxlIjoiUXVhbGl0YXRpdmUgSGVhbHRoIFJlc2VhcmNoIiwiaWQiOiI0MDU1ZWVjMS00NDdhLTM2Y2ItODBjNi1kMDEzZTEyMjg0OWIiLCJpc3N1ZSI6IjEzIiwiaXNzdWVkIjp7ImRhdGUtcGFydHMiOltbIjIwMTYiXV19LCJwYWdlIjoiMTgwMi0xODExIiwidGl0bGUiOiJNZW1iZXIgQ2hlY2tpbmc6IEEgVG9vbCB0byBFbmhhbmNlIFRydXN0d29ydGhpbmVzcyBvciBNZXJlbHkgYSBOb2QgdG8gVmFsaWRhdGlvbj8iLCJ0eXBlIjoiYXJ0aWNsZS1qb3VybmFsIiwidm9sdW1lIjoiMjYifSwidXJpcyI6WyJodHRwOi8vd3d3Lm1lbmRlbGV5LmNvbS9kb2N1bWVudHMvP3V1aWQ9ZmY2NzVhYjYtYmMzMC00NjZhLTg4NTQtNmFlN2M3NDNlYjM2Il0sImlzVGVtcG9yYXJ5IjpmYWxzZSwibGVnYWN5RGVza3RvcElkIjoiZmY2NzVhYjYtYmMzMC00NjZhLTg4NTQtNmFlN2M3NDNlYjM2In1dLCJwcm9wZXJ0aWVzIjp7Im5vdGVJbmRleCI6MH0sImlzRWRpdGVkIjpmYWxzZSwibWFudWFsT3ZlcnJpZGUiOnsiY2l0ZXByb2NUZXh0IjoiWzQ1XSIsImlzTWFudWFsbHlPdmVycmlkZGVuIjpmYWxzZSwibWFudWFsT3ZlcnJpZGVUZXh0IjoiIn19&quot;},{&quot;citationID&quot;:&quot;MENDELEY_CITATION_6ba69597-211e-405d-acb0-f8d60a5c7c62&quot;,&quot;citationItems&quot;:[{&quot;id&quot;:&quot;1555993a-7dd9-3c77-bf70-499afee4b314&quot;,&quot;itemData&quot;:{&quot;type&quot;:&quot;article-journal&quot;,&quot;id&quot;:&quot;1555993a-7dd9-3c77-bf70-499afee4b314&quot;,&quot;title&quot;:&quot;Digital food marketing to children: Exploitation, surveillace and rights violations&quot;,&quot;author&quot;:[{&quot;family&quot;:&quot;Tatlow-Golden&quot;,&quot;given&quot;:&quot;Mimi&quot;,&quot;parse-names&quot;:false,&quot;dropping-particle&quot;:&quot;&quot;,&quot;non-dropping-particle&quot;:&quot;&quot;},{&quot;family&quot;:&quot;Garde&quot;,&quot;given&quot;:&quot;Amandine&quot;,&quot;parse-names&quot;:false,&quot;dropping-particle&quot;:&quot;&quot;,&quot;non-dropping-particle&quot;:&quot;&quot;}],&quot;container-title&quot;:&quot;Global Food Security&quot;,&quot;DOI&quot;:&quot;10.1016/j.gfs.2020.100423&quot;,&quot;ISSN&quot;:&quot;2211-9124&quot;,&quot;URL&quot;:&quot;https://doi.org/10.1016/j.gfs.2020.100423&quot;,&quot;issued&quot;:{&quot;date-parts&quot;:[[2020]]},&quot;page&quot;:&quot;100423&quot;,&quot;publisher&quot;:&quot;Elsevier B.V.&quot;,&quot;volume&quot;:&quot;27&quot;},&quot;isTemporary&quot;:false}],&quot;properties&quot;:{&quot;noteIndex&quot;:0},&quot;isEdited&quot;:false,&quot;manualOverride&quot;:{&quot;isManuallyOverridden&quot;:false,&quot;citeprocText&quot;:&quot;[46]&quot;,&quot;manualOverrideText&quot;:&quot;&quot;},&quot;citationTag&quot;:&quot;MENDELEY_CITATION_v3_eyJjaXRhdGlvbklEIjoiTUVOREVMRVlfQ0lUQVRJT05fNmJhNjk1OTctMjExZS00MDVkLWFjYjAtZjhkNjBhNWM3YzYyIiwiY2l0YXRpb25JdGVtcyI6W3siaWQiOiIxNTU1OTkzYS03ZGQ5LTNjNzctYmY3MC00OTlhZmVlNGIzMTQiLCJpdGVtRGF0YSI6eyJ0eXBlIjoiYXJ0aWNsZS1qb3VybmFsIiwiaWQiOiIxNTU1OTkzYS03ZGQ5LTNjNzctYmY3MC00OTlhZmVlNGIzMTQiLCJ0aXRsZSI6IkRpZ2l0YWwgZm9vZCBtYXJrZXRpbmcgdG8gY2hpbGRyZW46IEV4cGxvaXRhdGlvbiwgc3VydmVpbGxhY2UgYW5kIHJpZ2h0cyB2aW9sYXRpb25zIiwiYXV0aG9yIjpbeyJmYW1pbHkiOiJUYXRsb3ctR29sZGVuIiwiZ2l2ZW4iOiJNaW1pIiwicGFyc2UtbmFtZXMiOmZhbHNlLCJkcm9wcGluZy1wYXJ0aWNsZSI6IiIsIm5vbi1kcm9wcGluZy1wYXJ0aWNsZSI6IiJ9LHsiZmFtaWx5IjoiR2FyZGUiLCJnaXZlbiI6IkFtYW5kaW5lIiwicGFyc2UtbmFtZXMiOmZhbHNlLCJkcm9wcGluZy1wYXJ0aWNsZSI6IiIsIm5vbi1kcm9wcGluZy1wYXJ0aWNsZSI6IiJ9XSwiY29udGFpbmVyLXRpdGxlIjoiR2xvYmFsIEZvb2QgU2VjdXJpdHkiLCJET0kiOiIxMC4xMDE2L2ouZ2ZzLjIwMjAuMTAwNDIzIiwiSVNTTiI6IjIyMTEtOTEyNCIsIlVSTCI6Imh0dHBzOi8vZG9pLm9yZy8xMC4xMDE2L2ouZ2ZzLjIwMjAuMTAwNDIzIiwiaXNzdWVkIjp7ImRhdGUtcGFydHMiOltbMjAyMF1dfSwicGFnZSI6IjEwMDQyMyIsInB1Ymxpc2hlciI6IkVsc2V2aWVyIEIuVi4iLCJ2b2x1bWUiOiIyNyJ9LCJpc1RlbXBvcmFyeSI6ZmFsc2V9XSwicHJvcGVydGllcyI6eyJub3RlSW5kZXgiOjB9LCJpc0VkaXRlZCI6ZmFsc2UsIm1hbnVhbE92ZXJyaWRlIjp7ImlzTWFudWFsbHlPdmVycmlkZGVuIjpmYWxzZSwiY2l0ZXByb2NUZXh0IjoiWzQ2XSIsIm1hbnVhbE92ZXJyaWRlVGV4dCI6IiJ9fQ==&quot;},{&quot;citationID&quot;:&quot;MENDELEY_CITATION_c91a2616-67b0-4e0e-b727-b81c7e69b8e9&quot;,&quot;citationItems&quot;:[{&quot;id&quot;:&quot;55ed822e-707f-3ca2-9ee0-d712b3c312b0&quot;,&quot;itemData&quot;:{&quot;type&quot;:&quot;article&quot;,&quot;id&quot;:&quot;55ed822e-707f-3ca2-9ee0-d712b3c312b0&quot;,&quot;title&quot;:&quot;Interactive Food and Beverage Marketing: Targeting Adolescents in the Digital Age&quot;,&quot;author&quot;:[{&quot;family&quot;:&quot;Montgomery&quot;,&quot;given&quot;:&quot;Kathryn C.&quot;,&quot;parse-names&quot;:false,&quot;dropping-particle&quot;:&quot;&quot;,&quot;non-dropping-particle&quot;:&quot;&quot;},{&quot;family&quot;:&quot;Chester&quot;,&quot;given&quot;:&quot;Jeff&quot;,&quot;parse-names&quot;:false,&quot;dropping-particle&quot;:&quot;&quot;,&quot;non-dropping-particle&quot;:&quot;&quot;}],&quot;container-title&quot;:&quot;Journal of Adolescent Health&quot;,&quot;DOI&quot;:&quot;10.1016/j.jadohealth.2009.04.006&quot;,&quot;ISSN&quot;:&quot;1054139X&quot;,&quot;issued&quot;:{&quot;date-parts&quot;:[[2009,9]]},&quot;abstract&quot;:&quot;Because of their avid use of new media and their increased spending power, adolescents have become primary targets of a new \&quot;Media and Marketing Ecosystem.\&quot; Digital media resonate particularly well with many of the fundamental developmental tasks of adolescence by enabling instantaneous and constant contact with peers, providing opportunities for self-expression, identity exploration, and social interaction, and facilitating mobility and independence. Six key features of interactive media-ubiquitous connectivity, personalization, peer-to-peer networking, engagement, immersion, and content creation-are emblematic of the ways in which young people are both shaping and being shaped by this new digital culture. The advertising industry, in many instances led by food and beverage marketers, is purposefully exploiting the special relationship that teenagers have with new media, with online marketing campaigns that create unprecedented intimacies between adolescents and the brands and products that now literally surround them. Major food and beverage companies, including Coca-Cola, McDonald's, Burger King, and Kentucky Fried Chicken (KFC), have incorporated these elements into their interactive marketing strategies, posing particular risks to adolescents, who are not being addressed in the current U.S. policy and self-regulatory regimens. However, recent and emerging neuroscience and psychological research on adolescents suggests a need to revisit the traditional approach to regulation of advertising. Despite the growth of interactive marketing, academic research on the impact of digital advertising on children and youth remains underdeveloped. Additional research and policy initiatives are needed to address the growing health threat facing youth in the digital marketplace. © 2009 Society for Adolescent Medicine.&quot;,&quot;issue&quot;:&quot;3 SUPPL.&quot;,&quot;volume&quot;:&quot;45&quot;},&quot;isTemporary&quot;:false},{&quot;id&quot;:&quot;c10b587a-f6cd-30b1-9a0e-f64f836d693e&quot;,&quot;itemData&quot;:{&quot;type&quot;:&quot;article-journal&quot;,&quot;id&quot;:&quot;c10b587a-f6cd-30b1-9a0e-f64f836d693e&quot;,&quot;title&quot;:&quot;Advertising targeting young children: an overview of 10 years of research (2006–2016)&quot;,&quot;author&quot;:[{&quot;family&quot;:&quot;Jans&quot;,&quot;given&quot;:&quot;Steffi&quot;,&quot;parse-names&quot;:false,&quot;dropping-particle&quot;:&quot;&quot;,&quot;non-dropping-particle&quot;:&quot;de&quot;},{&quot;family&quot;:&quot;Sompel&quot;,&quot;given&quot;:&quot;Dieneke&quot;,&quot;parse-names&quot;:false,&quot;dropping-particle&quot;:&quot;&quot;,&quot;non-dropping-particle&quot;:&quot;van de&quot;},{&quot;family&quot;:&quot;Hudders&quot;,&quot;given&quot;:&quot;Liselot&quot;,&quot;parse-names&quot;:false,&quot;dropping-particle&quot;:&quot;&quot;,&quot;non-dropping-particle&quot;:&quot;&quot;},{&quot;family&quot;:&quot;Cauberghe&quot;,&quot;given&quot;:&quot;Veroline&quot;,&quot;parse-names&quot;:false,&quot;dropping-particle&quot;:&quot;&quot;,&quot;non-dropping-particle&quot;:&quot;&quot;}],&quot;container-title&quot;:&quot;International Journal of Advertising&quot;,&quot;DOI&quot;:&quot;10.1080/02650487.2017.1411056&quot;,&quot;ISSN&quot;:&quot;02650487&quot;,&quot;URL&quot;:&quot;https://doi.org/10.1080/02650487.2017.1411056&quot;,&quot;issued&quot;:{&quot;date-parts&quot;:[[2019]]},&quot;page&quot;:&quot;173-206&quot;,&quot;abstract&quot;:&quot;A review of 138 published academic articles was conducted to provide an up-to-date and comprehensive overview of academic research of the past decade (2006–2016) on advertising directed to young children up to 12 years old. The research overview resulted in a conceptual framework comprising five research domains that were found to be most prominent. For each of these five domains, an overview, discussion and future research agenda is presented. We conclude that much of the research of the past decade included food advertising and its effects. Progress has been made in the domain of children's advertising processing, specifically with regard to advertising literacy. Despite the growing importance of embedded advertising, many of the new ad formats remain neglected (e.g. native and mobile advertising). Additionally, only a few studies investigated which executional factors (e.g. humour) are effective in advertisements to target children and social influences are also less often considered.&quot;,&quot;publisher&quot;:&quot;Taylor &amp; Francis&quot;,&quot;issue&quot;:&quot;2&quot;,&quot;volume&quot;:&quot;38&quot;},&quot;isTemporary&quot;:false},{&quot;id&quot;:&quot;3900cb71-ebdd-3f6d-81ab-c2664f32324f&quot;,&quot;itemData&quot;:{&quot;type&quot;:&quot;report&quot;,&quot;id&quot;:&quot;3900cb71-ebdd-3f6d-81ab-c2664f32324f&quot;,&quot;title&quot;:&quot;Increasing disparities in unhealthy food advertising targeted to Hispanic and Black youth&quot;,&quot;author&quot;:[{&quot;family&quot;:&quot;Harris&quot;,&quot;given&quot;:&quot;Jennifer L.&quot;,&quot;parse-names&quot;:false,&quot;dropping-particle&quot;:&quot;&quot;,&quot;non-dropping-particle&quot;:&quot;&quot;},{&quot;family&quot;:&quot;Frazier III&quot;,&quot;given&quot;:&quot;Willie&quot;,&quot;parse-names&quot;:false,&quot;dropping-particle&quot;:&quot;&quot;,&quot;non-dropping-particle&quot;:&quot;&quot;},{&quot;family&quot;:&quot;Kumanyika&quot;,&quot;given&quot;:&quot;Shiriki K.&quot;,&quot;parse-names&quot;:false,&quot;dropping-particle&quot;:&quot;&quot;,&quot;non-dropping-particle&quot;:&quot;&quot;},{&quot;family&quot;:&quot;Ramirez&quot;,&quot;given&quot;:&quot;Amelie G&quot;,&quot;parse-names&quot;:false,&quot;dropping-particle&quot;:&quot;&quot;,&quot;non-dropping-particle&quot;:&quot;&quot;}],&quot;issued&quot;:{&quot;date-parts&quot;:[[2019]]},&quot;issue&quot;:&quot;January&quot;},&quot;isTemporary&quot;:false}],&quot;properties&quot;:{&quot;noteIndex&quot;:0},&quot;isEdited&quot;:false,&quot;manualOverride&quot;:{&quot;isManuallyOverridden&quot;:false,&quot;citeprocText&quot;:&quot;[47–49]&quot;,&quot;manualOverrideText&quot;:&quot;&quot;},&quot;citationTag&quot;:&quot;MENDELEY_CITATION_v3_eyJjaXRhdGlvbklEIjoiTUVOREVMRVlfQ0lUQVRJT05fYzkxYTI2MTYtNjdiMC00ZTBlLWI3MjctYjgxYzdlNjliOGU5IiwiY2l0YXRpb25JdGVtcyI6W3siaWQiOiI1NWVkODIyZS03MDdmLTNjYTItOWVlMC1kNzEyYjNjMzEyYjAiLCJpdGVtRGF0YSI6eyJ0eXBlIjoiYXJ0aWNsZSIsImlkIjoiNTVlZDgyMmUtNzA3Zi0zY2EyLTllZTAtZDcxMmIzYzMxMmIwIiwidGl0bGUiOiJJbnRlcmFjdGl2ZSBGb29kIGFuZCBCZXZlcmFnZSBNYXJrZXRpbmc6IFRhcmdldGluZyBBZG9sZXNjZW50cyBpbiB0aGUgRGlnaXRhbCBBZ2UiLCJhdXRob3IiOlt7ImZhbWlseSI6Ik1vbnRnb21lcnkiLCJnaXZlbiI6IkthdGhyeW4gQy4iLCJwYXJzZS1uYW1lcyI6ZmFsc2UsImRyb3BwaW5nLXBhcnRpY2xlIjoiIiwibm9uLWRyb3BwaW5nLXBhcnRpY2xlIjoiIn0seyJmYW1pbHkiOiJDaGVzdGVyIiwiZ2l2ZW4iOiJKZWZmIiwicGFyc2UtbmFtZXMiOmZhbHNlLCJkcm9wcGluZy1wYXJ0aWNsZSI6IiIsIm5vbi1kcm9wcGluZy1wYXJ0aWNsZSI6IiJ9XSwiY29udGFpbmVyLXRpdGxlIjoiSm91cm5hbCBvZiBBZG9sZXNjZW50IEhlYWx0aCIsIkRPSSI6IjEwLjEwMTYvai5qYWRvaGVhbHRoLjIwMDkuMDQuMDA2IiwiSVNTTiI6IjEwNTQxMzlYIiwiaXNzdWVkIjp7ImRhdGUtcGFydHMiOltbMjAwOSw5XV19LCJhYnN0cmFjdCI6IkJlY2F1c2Ugb2YgdGhlaXIgYXZpZCB1c2Ugb2YgbmV3IG1lZGlhIGFuZCB0aGVpciBpbmNyZWFzZWQgc3BlbmRpbmcgcG93ZXIsIGFkb2xlc2NlbnRzIGhhdmUgYmVjb21lIHByaW1hcnkgdGFyZ2V0cyBvZiBhIG5ldyBcIk1lZGlhIGFuZCBNYXJrZXRpbmcgRWNvc3lzdGVtLlwiIERpZ2l0YWwgbWVkaWEgcmVzb25hdGUgcGFydGljdWxhcmx5IHdlbGwgd2l0aCBtYW55IG9mIHRoZSBmdW5kYW1lbnRhbCBkZXZlbG9wbWVudGFsIHRhc2tzIG9mIGFkb2xlc2NlbmNlIGJ5IGVuYWJsaW5nIGluc3RhbnRhbmVvdXMgYW5kIGNvbnN0YW50IGNvbnRhY3Qgd2l0aCBwZWVycywgcHJvdmlkaW5nIG9wcG9ydHVuaXRpZXMgZm9yIHNlbGYtZXhwcmVzc2lvbiwgaWRlbnRpdHkgZXhwbG9yYXRpb24sIGFuZCBzb2NpYWwgaW50ZXJhY3Rpb24sIGFuZCBmYWNpbGl0YXRpbmcgbW9iaWxpdHkgYW5kIGluZGVwZW5kZW5jZS4gU2l4IGtleSBmZWF0dXJlcyBvZiBpbnRlcmFjdGl2ZSBtZWRpYS11YmlxdWl0b3VzIGNvbm5lY3Rpdml0eSwgcGVyc29uYWxpemF0aW9uLCBwZWVyLXRvLXBlZXIgbmV0d29ya2luZywgZW5nYWdlbWVudCwgaW1tZXJzaW9uLCBhbmQgY29udGVudCBjcmVhdGlvbi1hcmUgZW1ibGVtYXRpYyBvZiB0aGUgd2F5cyBpbiB3aGljaCB5b3VuZyBwZW9wbGUgYXJlIGJvdGggc2hhcGluZyBhbmQgYmVpbmcgc2hhcGVkIGJ5IHRoaXMgbmV3IGRpZ2l0YWwgY3VsdHVyZS4gVGhlIGFkdmVydGlzaW5nIGluZHVzdHJ5LCBpbiBtYW55IGluc3RhbmNlcyBsZWQgYnkgZm9vZCBhbmQgYmV2ZXJhZ2UgbWFya2V0ZXJzLCBpcyBwdXJwb3NlZnVsbHkgZXhwbG9pdGluZyB0aGUgc3BlY2lhbCByZWxhdGlvbnNoaXAgdGhhdCB0ZWVuYWdlcnMgaGF2ZSB3aXRoIG5ldyBtZWRpYSwgd2l0aCBvbmxpbmUgbWFya2V0aW5nIGNhbXBhaWducyB0aGF0IGNyZWF0ZSB1bnByZWNlZGVudGVkIGludGltYWNpZXMgYmV0d2VlbiBhZG9sZXNjZW50cyBhbmQgdGhlIGJyYW5kcyBhbmQgcHJvZHVjdHMgdGhhdCBub3cgbGl0ZXJhbGx5IHN1cnJvdW5kIHRoZW0uIE1ham9yIGZvb2QgYW5kIGJldmVyYWdlIGNvbXBhbmllcywgaW5jbHVkaW5nIENvY2EtQ29sYSwgTWNEb25hbGQncywgQnVyZ2VyIEtpbmcsIGFuZCBLZW50dWNreSBGcmllZCBDaGlja2VuIChLRkMpLCBoYXZlIGluY29ycG9yYXRlZCB0aGVzZSBlbGVtZW50cyBpbnRvIHRoZWlyIGludGVyYWN0aXZlIG1hcmtldGluZyBzdHJhdGVnaWVzLCBwb3NpbmcgcGFydGljdWxhciByaXNrcyB0byBhZG9sZXNjZW50cywgd2hvIGFyZSBub3QgYmVpbmcgYWRkcmVzc2VkIGluIHRoZSBjdXJyZW50IFUuUy4gcG9saWN5IGFuZCBzZWxmLXJlZ3VsYXRvcnkgcmVnaW1lbnMuIEhvd2V2ZXIsIHJlY2VudCBhbmQgZW1lcmdpbmcgbmV1cm9zY2llbmNlIGFuZCBwc3ljaG9sb2dpY2FsIHJlc2VhcmNoIG9uIGFkb2xlc2NlbnRzIHN1Z2dlc3RzIGEgbmVlZCB0byByZXZpc2l0IHRoZSB0cmFkaXRpb25hbCBhcHByb2FjaCB0byByZWd1bGF0aW9uIG9mIGFkdmVydGlzaW5nLiBEZXNwaXRlIHRoZSBncm93dGggb2YgaW50ZXJhY3RpdmUgbWFya2V0aW5nLCBhY2FkZW1pYyByZXNlYXJjaCBvbiB0aGUgaW1wYWN0IG9mIGRpZ2l0YWwgYWR2ZXJ0aXNpbmcgb24gY2hpbGRyZW4gYW5kIHlvdXRoIHJlbWFpbnMgdW5kZXJkZXZlbG9wZWQuIEFkZGl0aW9uYWwgcmVzZWFyY2ggYW5kIHBvbGljeSBpbml0aWF0aXZlcyBhcmUgbmVlZGVkIHRvIGFkZHJlc3MgdGhlIGdyb3dpbmcgaGVhbHRoIHRocmVhdCBmYWNpbmcgeW91dGggaW4gdGhlIGRpZ2l0YWwgbWFya2V0cGxhY2UuIMKpIDIwMDkgU29jaWV0eSBmb3IgQWRvbGVzY2VudCBNZWRpY2luZS4iLCJpc3N1ZSI6IjMgU1VQUEwuIiwidm9sdW1lIjoiNDUifSwiaXNUZW1wb3JhcnkiOmZhbHNlfSx7ImlkIjoiYzEwYjU4N2EtZjZjZC0zMGIxLTlhMGUtZjY0ZjgzNmQ2OTNlIiwiaXRlbURhdGEiOnsidHlwZSI6ImFydGljbGUtam91cm5hbCIsImlkIjoiYzEwYjU4N2EtZjZjZC0zMGIxLTlhMGUtZjY0ZjgzNmQ2OTNlIiwidGl0bGUiOiJBZHZlcnRpc2luZyB0YXJnZXRpbmcgeW91bmcgY2hpbGRyZW46IGFuIG92ZXJ2aWV3IG9mIDEwwqB5ZWFycyBvZiByZXNlYXJjaCAoMjAwNuKAkzIwMTYpIiwiYXV0aG9yIjpbeyJmYW1pbHkiOiJKYW5zIiwiZ2l2ZW4iOiJTdGVmZmkiLCJwYXJzZS1uYW1lcyI6ZmFsc2UsImRyb3BwaW5nLXBhcnRpY2xlIjoiIiwibm9uLWRyb3BwaW5nLXBhcnRpY2xlIjoiZGUifSx7ImZhbWlseSI6IlNvbXBlbCIsImdpdmVuIjoiRGllbmVrZSIsInBhcnNlLW5hbWVzIjpmYWxzZSwiZHJvcHBpbmctcGFydGljbGUiOiIiLCJub24tZHJvcHBpbmctcGFydGljbGUiOiJ2YW4gZGUifSx7ImZhbWlseSI6Ikh1ZGRlcnMiLCJnaXZlbiI6Ikxpc2Vsb3QiLCJwYXJzZS1uYW1lcyI6ZmFsc2UsImRyb3BwaW5nLXBhcnRpY2xlIjoiIiwibm9uLWRyb3BwaW5nLXBhcnRpY2xlIjoiIn0seyJmYW1pbHkiOiJDYXViZXJnaGUiLCJnaXZlbiI6IlZlcm9saW5lIiwicGFyc2UtbmFtZXMiOmZhbHNlLCJkcm9wcGluZy1wYXJ0aWNsZSI6IiIsIm5vbi1kcm9wcGluZy1wYXJ0aWNsZSI6IiJ9XSwiY29udGFpbmVyLXRpdGxlIjoiSW50ZXJuYXRpb25hbCBKb3VybmFsIG9mIEFkdmVydGlzaW5nIiwiRE9JIjoiMTAuMTA4MC8wMjY1MDQ4Ny4yMDE3LjE0MTEwNTYiLCJJU1NOIjoiMDI2NTA0ODciLCJVUkwiOiJodHRwczovL2RvaS5vcmcvMTAuMTA4MC8wMjY1MDQ4Ny4yMDE3LjE0MTEwNTYiLCJpc3N1ZWQiOnsiZGF0ZS1wYXJ0cyI6W1syMDE5XV19LCJwYWdlIjoiMTczLTIwNiIsImFic3RyYWN0IjoiQSByZXZpZXcgb2YgMTM4IHB1Ymxpc2hlZCBhY2FkZW1pYyBhcnRpY2xlcyB3YXMgY29uZHVjdGVkIHRvIHByb3ZpZGUgYW4gdXAtdG8tZGF0ZSBhbmQgY29tcHJlaGVuc2l2ZSBvdmVydmlldyBvZiBhY2FkZW1pYyByZXNlYXJjaCBvZiB0aGUgcGFzdCBkZWNhZGUgKDIwMDbigJMyMDE2KSBvbiBhZHZlcnRpc2luZyBkaXJlY3RlZCB0byB5b3VuZyBjaGlsZHJlbiB1cCB0byAxMsKgeWVhcnMgb2xkLiBUaGUgcmVzZWFyY2ggb3ZlcnZpZXcgcmVzdWx0ZWQgaW4gYSBjb25jZXB0dWFsIGZyYW1ld29yayBjb21wcmlzaW5nIGZpdmUgcmVzZWFyY2ggZG9tYWlucyB0aGF0IHdlcmUgZm91bmQgdG8gYmUgbW9zdCBwcm9taW5lbnQuIEZvciBlYWNoIG9mIHRoZXNlIGZpdmUgZG9tYWlucywgYW4gb3ZlcnZpZXcsIGRpc2N1c3Npb24gYW5kIGZ1dHVyZSByZXNlYXJjaCBhZ2VuZGEgaXMgcHJlc2VudGVkLiBXZSBjb25jbHVkZSB0aGF0IG11Y2ggb2YgdGhlIHJlc2VhcmNoIG9mIHRoZSBwYXN0IGRlY2FkZSBpbmNsdWRlZCBmb29kIGFkdmVydGlzaW5nIGFuZCBpdHMgZWZmZWN0cy4gUHJvZ3Jlc3MgaGFzIGJlZW4gbWFkZSBpbiB0aGUgZG9tYWluIG9mIGNoaWxkcmVuJ3MgYWR2ZXJ0aXNpbmcgcHJvY2Vzc2luZywgc3BlY2lmaWNhbGx5IHdpdGggcmVnYXJkIHRvIGFkdmVydGlzaW5nIGxpdGVyYWN5LiBEZXNwaXRlIHRoZSBncm93aW5nIGltcG9ydGFuY2Ugb2YgZW1iZWRkZWQgYWR2ZXJ0aXNpbmcsIG1hbnkgb2YgdGhlIG5ldyBhZCBmb3JtYXRzIHJlbWFpbiBuZWdsZWN0ZWQgKGUuZy4gbmF0aXZlIGFuZCBtb2JpbGUgYWR2ZXJ0aXNpbmcpLiBBZGRpdGlvbmFsbHksIG9ubHkgYSBmZXcgc3R1ZGllcyBpbnZlc3RpZ2F0ZWQgd2hpY2ggZXhlY3V0aW9uYWwgZmFjdG9ycyAoZS5nLiBodW1vdXIpIGFyZSBlZmZlY3RpdmUgaW4gYWR2ZXJ0aXNlbWVudHMgdG8gdGFyZ2V0IGNoaWxkcmVuIGFuZCBzb2NpYWwgaW5mbHVlbmNlcyBhcmUgYWxzbyBsZXNzIG9mdGVuIGNvbnNpZGVyZWQuIiwicHVibGlzaGVyIjoiVGF5bG9yICYgRnJhbmNpcyIsImlzc3VlIjoiMiIsInZvbHVtZSI6IjM4In0sImlzVGVtcG9yYXJ5IjpmYWxzZX0seyJpZCI6IjM5MDBjYjcxLWViZGQtM2Y2ZC04MWFiLWMyNjY0ZjMyMzI0ZiIsIml0ZW1EYXRhIjp7InR5cGUiOiJyZXBvcnQiLCJpZCI6IjM5MDBjYjcxLWViZGQtM2Y2ZC04MWFiLWMyNjY0ZjMyMzI0ZiIsInRpdGxlIjoiSW5jcmVhc2luZyBkaXNwYXJpdGllcyBpbiB1bmhlYWx0aHkgZm9vZCBhZHZlcnRpc2luZyB0YXJnZXRlZCB0byBIaXNwYW5pYyBhbmQgQmxhY2sgeW91dGgiLCJhdXRob3IiOlt7ImZhbWlseSI6IkhhcnJpcyIsImdpdmVuIjoiSmVubmlmZXIgTC4iLCJwYXJzZS1uYW1lcyI6ZmFsc2UsImRyb3BwaW5nLXBhcnRpY2xlIjoiIiwibm9uLWRyb3BwaW5nLXBhcnRpY2xlIjoiIn0seyJmYW1pbHkiOiJGcmF6aWVyIElJSSIsImdpdmVuIjoiV2lsbGllIiwicGFyc2UtbmFtZXMiOmZhbHNlLCJkcm9wcGluZy1wYXJ0aWNsZSI6IiIsIm5vbi1kcm9wcGluZy1wYXJ0aWNsZSI6IiJ9LHsiZmFtaWx5IjoiS3VtYW55aWthIiwiZ2l2ZW4iOiJTaGlyaWtpIEsuIiwicGFyc2UtbmFtZXMiOmZhbHNlLCJkcm9wcGluZy1wYXJ0aWNsZSI6IiIsIm5vbi1kcm9wcGluZy1wYXJ0aWNsZSI6IiJ9LHsiZmFtaWx5IjoiUmFtaXJleiIsImdpdmVuIjoiQW1lbGllIEciLCJwYXJzZS1uYW1lcyI6ZmFsc2UsImRyb3BwaW5nLXBhcnRpY2xlIjoiIiwibm9uLWRyb3BwaW5nLXBhcnRpY2xlIjoiIn1dLCJpc3N1ZWQiOnsiZGF0ZS1wYXJ0cyI6W1syMDE5XV19LCJpc3N1ZSI6IkphbnVhcnkifSwiaXNUZW1wb3JhcnkiOmZhbHNlfV0sInByb3BlcnRpZXMiOnsibm90ZUluZGV4IjowfSwiaXNFZGl0ZWQiOmZhbHNlLCJtYW51YWxPdmVycmlkZSI6eyJpc01hbnVhbGx5T3ZlcnJpZGRlbiI6ZmFsc2UsImNpdGVwcm9jVGV4dCI6Ils0N+KAkzQ5XSIsIm1hbnVhbE92ZXJyaWRlVGV4dCI6IiJ9fQ==&quot;},{&quot;citationID&quot;:&quot;MENDELEY_CITATION_f7aa3081-ea13-4078-9644-0927a39880a2&quot;,&quot;citationItems&quot;:[{&quot;id&quot;:&quot;a0b8ba16-477f-3d7f-9193-cd8574eb19ad&quot;,&quot;itemData&quot;:{&quot;type&quot;:&quot;article&quot;,&quot;id&quot;:&quot;a0b8ba16-477f-3d7f-9193-cd8574eb19ad&quot;,&quot;title&quot;:&quot;A hierarchy of unhealthy food promotion effects: Identifying methodological approaches and knowledge gaps&quot;,&quot;author&quot;:[{&quot;family&quot;:&quot;Kelly&quot;,&quot;given&quot;:&quot;Bridget&quot;,&quot;parse-names&quot;:false,&quot;dropping-particle&quot;:&quot;&quot;,&quot;non-dropping-particle&quot;:&quot;&quot;},{&quot;family&quot;:&quot;King&quot;,&quot;given&quot;:&quot;Lesley&quot;,&quot;parse-names&quot;:false,&quot;dropping-particle&quot;:&quot;&quot;,&quot;non-dropping-particle&quot;:&quot;&quot;},{&quot;family&quot;:&quot;Chapman&quot;,&quot;given&quot;:&quot;Kathy&quot;,&quot;parse-names&quot;:false,&quot;dropping-particle&quot;:&quot;&quot;,&quot;non-dropping-particle&quot;:&quot;&quot;},{&quot;family&quot;:&quot;Boyland&quot;,&quot;given&quot;:&quot;Emma&quot;,&quot;parse-names&quot;:false,&quot;dropping-particle&quot;:&quot;&quot;,&quot;non-dropping-particle&quot;:&quot;&quot;},{&quot;family&quot;:&quot;Bauman&quot;,&quot;given&quot;:&quot;Adrian E.&quot;,&quot;parse-names&quot;:false,&quot;dropping-particle&quot;:&quot;&quot;,&quot;non-dropping-particle&quot;:&quot;&quot;},{&quot;family&quot;:&quot;Baur&quot;,&quot;given&quot;:&quot;Louise A.&quot;,&quot;parse-names&quot;:false,&quot;dropping-particle&quot;:&quot;&quot;,&quot;non-dropping-particle&quot;:&quot;&quot;}],&quot;container-title&quot;:&quot;American Journal of Public Health&quot;,&quot;DOI&quot;:&quot;10.2105/AJPH.2014.302476&quot;,&quot;ISSN&quot;:&quot;15410048&quot;,&quot;issued&quot;:{&quot;date-parts&quot;:[[2015,4,1]]},&quot;page&quot;:&quot;e86-e95&quot;,&quot;abstract&quot;:&quot;We assessed the evidence for a conceptual \&quot;hierarchy of effects\&quot; of marketing, to guide understanding of the relationship between children's exposure to unhealthy food marketing and poor diets and overweight, and drive the research agenda. We reviewed studies assessing the impact of food promotions on children from MEDLINE, Web of Science, ABI Inform, World Health Organization library database, and The Gray Literature Report. We included articles published in English from 2009 to 2013, with earlier articles from a 2009 systematic review. We grouped articles by outcome of exposure and assessed outcomes within a framework depicting a hierarchy of effects of marketing exposures. Evidence supports a logical sequence of effects linking food promotions to individual-level weight outcomes. Future studies should demonstrate the sustained effects of marketing exposure, and exploit variations in exposures to assess differences in outcomes longitudinally.&quot;,&quot;publisher&quot;:&quot;American Public Health Association Inc.&quot;,&quot;issue&quot;:&quot;4&quot;,&quot;volume&quot;:&quot;105&quot;},&quot;isTemporary&quot;:false}],&quot;properties&quot;:{&quot;noteIndex&quot;:0},&quot;isEdited&quot;:false,&quot;manualOverride&quot;:{&quot;isManuallyOverridden&quot;:false,&quot;citeprocText&quot;:&quot;[8]&quot;,&quot;manualOverrideText&quot;:&quot;&quot;},&quot;citationTag&quot;:&quot;MENDELEY_CITATION_v3_eyJjaXRhdGlvbklEIjoiTUVOREVMRVlfQ0lUQVRJT05fZjdhYTMwODEtZWExMy00MDc4LTk2NDQtMDkyN2EzOTg4MGEyIiwiY2l0YXRpb25JdGVtcyI6W3siaWQiOiJhMGI4YmExNi00NzdmLTNkN2YtOTE5My1jZDg1NzRlYjE5YWQiLCJpdGVtRGF0YSI6eyJ0eXBlIjoiYXJ0aWNsZSIsImlkIjoiYTBiOGJhMTYtNDc3Zi0zZDdmLTkxOTMtY2Q4NTc0ZWIxOWFkIiwidGl0bGUiOiJBIGhpZXJhcmNoeSBvZiB1bmhlYWx0aHkgZm9vZCBwcm9tb3Rpb24gZWZmZWN0czogSWRlbnRpZnlpbmcgbWV0aG9kb2xvZ2ljYWwgYXBwcm9hY2hlcyBhbmQga25vd2xlZGdlIGdhcHMiLCJhdXRob3IiOlt7ImZhbWlseSI6IktlbGx5IiwiZ2l2ZW4iOiJCcmlkZ2V0IiwicGFyc2UtbmFtZXMiOmZhbHNlLCJkcm9wcGluZy1wYXJ0aWNsZSI6IiIsIm5vbi1kcm9wcGluZy1wYXJ0aWNsZSI6IiJ9LHsiZmFtaWx5IjoiS2luZyIsImdpdmVuIjoiTGVzbGV5IiwicGFyc2UtbmFtZXMiOmZhbHNlLCJkcm9wcGluZy1wYXJ0aWNsZSI6IiIsIm5vbi1kcm9wcGluZy1wYXJ0aWNsZSI6IiJ9LHsiZmFtaWx5IjoiQ2hhcG1hbiIsImdpdmVuIjoiS2F0aHkiLCJwYXJzZS1uYW1lcyI6ZmFsc2UsImRyb3BwaW5nLXBhcnRpY2xlIjoiIiwibm9uLWRyb3BwaW5nLXBhcnRpY2xlIjoiIn0seyJmYW1pbHkiOiJCb3lsYW5kIiwiZ2l2ZW4iOiJFbW1hIiwicGFyc2UtbmFtZXMiOmZhbHNlLCJkcm9wcGluZy1wYXJ0aWNsZSI6IiIsIm5vbi1kcm9wcGluZy1wYXJ0aWNsZSI6IiJ9LHsiZmFtaWx5IjoiQmF1bWFuIiwiZ2l2ZW4iOiJBZHJpYW4gRS4iLCJwYXJzZS1uYW1lcyI6ZmFsc2UsImRyb3BwaW5nLXBhcnRpY2xlIjoiIiwibm9uLWRyb3BwaW5nLXBhcnRpY2xlIjoiIn0seyJmYW1pbHkiOiJCYXVyIiwiZ2l2ZW4iOiJMb3Vpc2UgQS4iLCJwYXJzZS1uYW1lcyI6ZmFsc2UsImRyb3BwaW5nLXBhcnRpY2xlIjoiIiwibm9uLWRyb3BwaW5nLXBhcnRpY2xlIjoiIn1dLCJjb250YWluZXItdGl0bGUiOiJBbWVyaWNhbiBKb3VybmFsIG9mIFB1YmxpYyBIZWFsdGgiLCJET0kiOiIxMC4yMTA1L0FKUEguMjAxNC4zMDI0NzYiLCJJU1NOIjoiMTU0MTAwNDgiLCJpc3N1ZWQiOnsiZGF0ZS1wYXJ0cyI6W1syMDE1LDQsMV1dfSwicGFnZSI6ImU4Ni1lOTUiLCJhYnN0cmFjdCI6IldlIGFzc2Vzc2VkIHRoZSBldmlkZW5jZSBmb3IgYSBjb25jZXB0dWFsIFwiaGllcmFyY2h5IG9mIGVmZmVjdHNcIiBvZiBtYXJrZXRpbmcsIHRvIGd1aWRlIHVuZGVyc3RhbmRpbmcgb2YgdGhlIHJlbGF0aW9uc2hpcCBiZXR3ZWVuIGNoaWxkcmVuJ3MgZXhwb3N1cmUgdG8gdW5oZWFsdGh5IGZvb2QgbWFya2V0aW5nIGFuZCBwb29yIGRpZXRzIGFuZCBvdmVyd2VpZ2h0LCBhbmQgZHJpdmUgdGhlIHJlc2VhcmNoIGFnZW5kYS4gV2UgcmV2aWV3ZWQgc3R1ZGllcyBhc3Nlc3NpbmcgdGhlIGltcGFjdCBvZiBmb29kIHByb21vdGlvbnMgb24gY2hpbGRyZW4gZnJvbSBNRURMSU5FLCBXZWIgb2YgU2NpZW5jZSwgQUJJIEluZm9ybSwgV29ybGQgSGVhbHRoIE9yZ2FuaXphdGlvbiBsaWJyYXJ5IGRhdGFiYXNlLCBhbmQgVGhlIEdyYXkgTGl0ZXJhdHVyZSBSZXBvcnQuIFdlIGluY2x1ZGVkIGFydGljbGVzIHB1Ymxpc2hlZCBpbiBFbmdsaXNoIGZyb20gMjAwOSB0byAyMDEzLCB3aXRoIGVhcmxpZXIgYXJ0aWNsZXMgZnJvbSBhIDIwMDkgc3lzdGVtYXRpYyByZXZpZXcuIFdlIGdyb3VwZWQgYXJ0aWNsZXMgYnkgb3V0Y29tZSBvZiBleHBvc3VyZSBhbmQgYXNzZXNzZWQgb3V0Y29tZXMgd2l0aGluIGEgZnJhbWV3b3JrIGRlcGljdGluZyBhIGhpZXJhcmNoeSBvZiBlZmZlY3RzIG9mIG1hcmtldGluZyBleHBvc3VyZXMuIEV2aWRlbmNlIHN1cHBvcnRzIGEgbG9naWNhbCBzZXF1ZW5jZSBvZiBlZmZlY3RzIGxpbmtpbmcgZm9vZCBwcm9tb3Rpb25zIHRvIGluZGl2aWR1YWwtbGV2ZWwgd2VpZ2h0IG91dGNvbWVzLiBGdXR1cmUgc3R1ZGllcyBzaG91bGQgZGVtb25zdHJhdGUgdGhlIHN1c3RhaW5lZCBlZmZlY3RzIG9mIG1hcmtldGluZyBleHBvc3VyZSwgYW5kIGV4cGxvaXQgdmFyaWF0aW9ucyBpbiBleHBvc3VyZXMgdG8gYXNzZXNzIGRpZmZlcmVuY2VzIGluIG91dGNvbWVzIGxvbmdpdHVkaW5hbGx5LiIsInB1Ymxpc2hlciI6IkFtZXJpY2FuIFB1YmxpYyBIZWFsdGggQXNzb2NpYXRpb24gSW5jLiIsImlzc3VlIjoiNCIsInZvbHVtZSI6IjEwNSJ9LCJpc1RlbXBvcmFyeSI6ZmFsc2V9XSwicHJvcGVydGllcyI6eyJub3RlSW5kZXgiOjB9LCJpc0VkaXRlZCI6ZmFsc2UsIm1hbnVhbE92ZXJyaWRlIjp7ImlzTWFudWFsbHlPdmVycmlkZGVuIjpmYWxzZSwiY2l0ZXByb2NUZXh0IjoiWzhdIiwibWFudWFsT3ZlcnJpZGVUZXh0IjoiIn19&quot;},{&quot;citationID&quot;:&quot;MENDELEY_CITATION_fd7fe433-4c7d-4b43-a822-56191cae6c96&quot;,&quot;citationItems&quot;:[{&quot;id&quot;:&quot;09547177-83af-3562-817a-bc96ece1d5de&quot;,&quot;itemData&quot;:{&quot;type&quot;:&quot;article-journal&quot;,&quot;id&quot;:&quot;09547177-83af-3562-817a-bc96ece1d5de&quot;,&quot;title&quot;:&quot;Evaluation of public health interventions from a complex systems perspective: a research methods review&quot;,&quot;author&quot;:[{&quot;family&quot;:&quot;McGill&quot;,&quot;given&quot;:&quot;Elizabeth&quot;,&quot;parse-names&quot;:false,&quot;dropping-particle&quot;:&quot;&quot;,&quot;non-dropping-particle&quot;:&quot;&quot;},{&quot;family&quot;:&quot;Er&quot;,&quot;given&quot;:&quot;Vanessa&quot;,&quot;parse-names&quot;:false,&quot;dropping-particle&quot;:&quot;&quot;,&quot;non-dropping-particle&quot;:&quot;&quot;},{&quot;family&quot;:&quot;Penney&quot;,&quot;given&quot;:&quot;Tarra&quot;,&quot;parse-names&quot;:false,&quot;dropping-particle&quot;:&quot;&quot;,&quot;non-dropping-particle&quot;:&quot;&quot;},{&quot;family&quot;:&quot;Egan&quot;,&quot;given&quot;:&quot;Matt&quot;,&quot;parse-names&quot;:false,&quot;dropping-particle&quot;:&quot;&quot;,&quot;non-dropping-particle&quot;:&quot;&quot;},{&quot;family&quot;:&quot;White&quot;,&quot;given&quot;:&quot;Martin&quot;,&quot;parse-names&quot;:false,&quot;dropping-particle&quot;:&quot;&quot;,&quot;non-dropping-particle&quot;:&quot;&quot;},{&quot;family&quot;:&quot;Meier&quot;,&quot;given&quot;:&quot;Petra&quot;,&quot;parse-names&quot;:false,&quot;dropping-particle&quot;:&quot;&quot;,&quot;non-dropping-particle&quot;:&quot;&quot;},{&quot;family&quot;:&quot;Whitehead&quot;,&quot;given&quot;:&quot;Margaret&quot;,&quot;parse-names&quot;:false,&quot;dropping-particle&quot;:&quot;&quot;,&quot;non-dropping-particle&quot;:&quot;&quot;},{&quot;family&quot;:&quot;Lock&quot;,&quot;given&quot;:&quot;Karen&quot;,&quot;parse-names&quot;:false,&quot;dropping-particle&quot;:&quot;&quot;,&quot;non-dropping-particle&quot;:&quot;&quot;},{&quot;family&quot;:&quot;Cuevas&quot;,&quot;given&quot;:&quot;Rachel Anderson&quot;,&quot;parse-names&quot;:false,&quot;dropping-particle&quot;:&quot;de&quot;,&quot;non-dropping-particle&quot;:&quot;&quot;},{&quot;family&quot;:&quot;Smith&quot;,&quot;given&quot;:&quot;Richard&quot;,&quot;parse-names&quot;:false,&quot;dropping-particle&quot;:&quot;&quot;,&quot;non-dropping-particle&quot;:&quot;&quot;},{&quot;family&quot;:&quot;Savona&quot;,&quot;given&quot;:&quot;Natalie&quot;,&quot;parse-names&quot;:false,&quot;dropping-particle&quot;:&quot;&quot;,&quot;non-dropping-particle&quot;:&quot;&quot;},{&quot;family&quot;:&quot;Rutter&quot;,&quot;given&quot;:&quot;Harry&quot;,&quot;parse-names&quot;:false,&quot;dropping-particle&quot;:&quot;&quot;,&quot;non-dropping-particle&quot;:&quot;&quot;},{&quot;family&quot;:&quot;Marks&quot;,&quot;given&quot;:&quot;Dalya&quot;,&quot;parse-names&quot;:false,&quot;dropping-particle&quot;:&quot;&quot;,&quot;non-dropping-particle&quot;:&quot;&quot;},{&quot;family&quot;:&quot;Vocht&quot;,&quot;given&quot;:&quot;Frank&quot;,&quot;parse-names&quot;:false,&quot;dropping-particle&quot;:&quot;&quot;,&quot;non-dropping-particle&quot;:&quot;de&quot;},{&quot;family&quot;:&quot;Cummins&quot;,&quot;given&quot;:&quot;Steven&quot;,&quot;parse-names&quot;:false,&quot;dropping-particle&quot;:&quot;&quot;,&quot;non-dropping-particle&quot;:&quot;&quot;},{&quot;family&quot;:&quot;Petticrew&quot;,&quot;given&quot;:&quot;Mark&quot;,&quot;parse-names&quot;:false,&quot;dropping-particle&quot;:&quot;&quot;,&quot;non-dropping-particle&quot;:&quot;&quot;}],&quot;container-title&quot;:&quot;Social Science &amp; Medicine&quot;,&quot;DOI&quot;:&quot;10.1016/j.socscimed.2021.113697&quot;,&quot;ISSN&quot;:&quot;0277-9536&quot;,&quot;URL&quot;:&quot;https://doi.org/10.1016/j.socscimed.2021.113697&quot;,&quot;issued&quot;:{&quot;date-parts&quot;:[[2021]]},&quot;page&quot;:&quot;113697&quot;,&quot;publisher&quot;:&quot;Elsevier Ltd&quot;,&quot;volume&quot;:&quot;272&quot;},&quot;isTemporary&quot;:false}],&quot;properties&quot;:{&quot;noteIndex&quot;:0},&quot;isEdited&quot;:false,&quot;manualOverride&quot;:{&quot;isManuallyOverridden&quot;:false,&quot;citeprocText&quot;:&quot;[50]&quot;,&quot;manualOverrideText&quot;:&quot;&quot;},&quot;citationTag&quot;:&quot;MENDELEY_CITATION_v3_eyJjaXRhdGlvbklEIjoiTUVOREVMRVlfQ0lUQVRJT05fZmQ3ZmU0MzMtNGM3ZC00YjQzLWE4MjItNTYxOTFjYWU2Yzk2IiwiY2l0YXRpb25JdGVtcyI6W3siaWQiOiIwOTU0NzE3Ny04M2FmLTM1NjItODE3YS1iYzk2ZWNlMWQ1ZGUiLCJpdGVtRGF0YSI6eyJ0eXBlIjoiYXJ0aWNsZS1qb3VybmFsIiwiaWQiOiIwOTU0NzE3Ny04M2FmLTM1NjItODE3YS1iYzk2ZWNlMWQ1ZGUiLCJ0aXRsZSI6IkV2YWx1YXRpb24gb2YgcHVibGljIGhlYWx0aCBpbnRlcnZlbnRpb25zIGZyb20gYSBjb21wbGV4IHN5c3RlbXMgcGVyc3BlY3RpdmU6IGEgcmVzZWFyY2ggbWV0aG9kcyByZXZpZXciLCJhdXRob3IiOlt7ImZhbWlseSI6Ik1jR2lsbCIsImdpdmVuIjoiRWxpemFiZXRoIiwicGFyc2UtbmFtZXMiOmZhbHNlLCJkcm9wcGluZy1wYXJ0aWNsZSI6IiIsIm5vbi1kcm9wcGluZy1wYXJ0aWNsZSI6IiJ9LHsiZmFtaWx5IjoiRXIiLCJnaXZlbiI6IlZhbmVzc2EiLCJwYXJzZS1uYW1lcyI6ZmFsc2UsImRyb3BwaW5nLXBhcnRpY2xlIjoiIiwibm9uLWRyb3BwaW5nLXBhcnRpY2xlIjoiIn0seyJmYW1pbHkiOiJQZW5uZXkiLCJnaXZlbiI6IlRhcnJhIiwicGFyc2UtbmFtZXMiOmZhbHNlLCJkcm9wcGluZy1wYXJ0aWNsZSI6IiIsIm5vbi1kcm9wcGluZy1wYXJ0aWNsZSI6IiJ9LHsiZmFtaWx5IjoiRWdhbiIsImdpdmVuIjoiTWF0dCIsInBhcnNlLW5hbWVzIjpmYWxzZSwiZHJvcHBpbmctcGFydGljbGUiOiIiLCJub24tZHJvcHBpbmctcGFydGljbGUiOiIifSx7ImZhbWlseSI6IldoaXRlIiwiZ2l2ZW4iOiJNYXJ0aW4iLCJwYXJzZS1uYW1lcyI6ZmFsc2UsImRyb3BwaW5nLXBhcnRpY2xlIjoiIiwibm9uLWRyb3BwaW5nLXBhcnRpY2xlIjoiIn0seyJmYW1pbHkiOiJNZWllciIsImdpdmVuIjoiUGV0cmEiLCJwYXJzZS1uYW1lcyI6ZmFsc2UsImRyb3BwaW5nLXBhcnRpY2xlIjoiIiwibm9uLWRyb3BwaW5nLXBhcnRpY2xlIjoiIn0seyJmYW1pbHkiOiJXaGl0ZWhlYWQiLCJnaXZlbiI6Ik1hcmdhcmV0IiwicGFyc2UtbmFtZXMiOmZhbHNlLCJkcm9wcGluZy1wYXJ0aWNsZSI6IiIsIm5vbi1kcm9wcGluZy1wYXJ0aWNsZSI6IiJ9LHsiZmFtaWx5IjoiTG9jayIsImdpdmVuIjoiS2FyZW4iLCJwYXJzZS1uYW1lcyI6ZmFsc2UsImRyb3BwaW5nLXBhcnRpY2xlIjoiIiwibm9uLWRyb3BwaW5nLXBhcnRpY2xlIjoiIn0seyJmYW1pbHkiOiJDdWV2YXMiLCJnaXZlbiI6IlJhY2hlbCBBbmRlcnNvbiIsInBhcnNlLW5hbWVzIjpmYWxzZSwiZHJvcHBpbmctcGFydGljbGUiOiJkZSIsIm5vbi1kcm9wcGluZy1wYXJ0aWNsZSI6IiJ9LHsiZmFtaWx5IjoiU21pdGgiLCJnaXZlbiI6IlJpY2hhcmQiLCJwYXJzZS1uYW1lcyI6ZmFsc2UsImRyb3BwaW5nLXBhcnRpY2xlIjoiIiwibm9uLWRyb3BwaW5nLXBhcnRpY2xlIjoiIn0seyJmYW1pbHkiOiJTYXZvbmEiLCJnaXZlbiI6Ik5hdGFsaWUiLCJwYXJzZS1uYW1lcyI6ZmFsc2UsImRyb3BwaW5nLXBhcnRpY2xlIjoiIiwibm9uLWRyb3BwaW5nLXBhcnRpY2xlIjoiIn0seyJmYW1pbHkiOiJSdXR0ZXIiLCJnaXZlbiI6IkhhcnJ5IiwicGFyc2UtbmFtZXMiOmZhbHNlLCJkcm9wcGluZy1wYXJ0aWNsZSI6IiIsIm5vbi1kcm9wcGluZy1wYXJ0aWNsZSI6IiJ9LHsiZmFtaWx5IjoiTWFya3MiLCJnaXZlbiI6IkRhbHlhIiwicGFyc2UtbmFtZXMiOmZhbHNlLCJkcm9wcGluZy1wYXJ0aWNsZSI6IiIsIm5vbi1kcm9wcGluZy1wYXJ0aWNsZSI6IiJ9LHsiZmFtaWx5IjoiVm9jaHQiLCJnaXZlbiI6IkZyYW5rIiwicGFyc2UtbmFtZXMiOmZhbHNlLCJkcm9wcGluZy1wYXJ0aWNsZSI6IiIsIm5vbi1kcm9wcGluZy1wYXJ0aWNsZSI6ImRlIn0seyJmYW1pbHkiOiJDdW1taW5zIiwiZ2l2ZW4iOiJTdGV2ZW4iLCJwYXJzZS1uYW1lcyI6ZmFsc2UsImRyb3BwaW5nLXBhcnRpY2xlIjoiIiwibm9uLWRyb3BwaW5nLXBhcnRpY2xlIjoiIn0seyJmYW1pbHkiOiJQZXR0aWNyZXciLCJnaXZlbiI6Ik1hcmsiLCJwYXJzZS1uYW1lcyI6ZmFsc2UsImRyb3BwaW5nLXBhcnRpY2xlIjoiIiwibm9uLWRyb3BwaW5nLXBhcnRpY2xlIjoiIn1dLCJjb250YWluZXItdGl0bGUiOiJTb2NpYWwgU2NpZW5jZSAmIE1lZGljaW5lIiwiRE9JIjoiMTAuMTAxNi9qLnNvY3NjaW1lZC4yMDIxLjExMzY5NyIsIklTU04iOiIwMjc3LTk1MzYiLCJVUkwiOiJodHRwczovL2RvaS5vcmcvMTAuMTAxNi9qLnNvY3NjaW1lZC4yMDIxLjExMzY5NyIsImlzc3VlZCI6eyJkYXRlLXBhcnRzIjpbWzIwMjFdXX0sInBhZ2UiOiIxMTM2OTciLCJwdWJsaXNoZXIiOiJFbHNldmllciBMdGQiLCJ2b2x1bWUiOiIyNzIifSwiaXNUZW1wb3JhcnkiOmZhbHNlfV0sInByb3BlcnRpZXMiOnsibm90ZUluZGV4IjowfSwiaXNFZGl0ZWQiOmZhbHNlLCJtYW51YWxPdmVycmlkZSI6eyJpc01hbnVhbGx5T3ZlcnJpZGRlbiI6ZmFsc2UsImNpdGVwcm9jVGV4dCI6Ils1MF0iLCJtYW51YWxPdmVycmlkZVRleHQiOiIifX0=&quot;},{&quot;citationID&quot;:&quot;MENDELEY_CITATION_5a33804e-5406-465b-98ea-205c5356bc9c&quot;,&quot;citationItems&quot;:[{&quot;id&quot;:&quot;05469cb2-9e8e-3e0b-bae6-a8153c56bacd&quot;,&quot;itemData&quot;:{&quot;type&quot;:&quot;paper-conference&quot;,&quot;id&quot;:&quot;05469cb2-9e8e-3e0b-bae6-a8153c56bacd&quot;,&quot;title&quot;:&quot;Theorising how the UK soft drinks industry levy could impact population level diet and health: development of a multi-sectoral systems map&quot;,&quot;author&quot;:[{&quot;family&quot;:&quot;Penney&quot;,&quot;given&quot;:&quot;Tarra L&quot;,&quot;parse-names&quot;:false,&quot;dropping-particle&quot;:&quot;&quot;,&quot;non-dropping-particle&quot;:&quot;&quot;},{&quot;family&quot;:&quot;Adams&quot;,&quot;given&quot;:&quot;Jean&quot;,&quot;parse-names&quot;:false,&quot;dropping-particle&quot;:&quot;&quot;,&quot;non-dropping-particle&quot;:&quot;&quot;},{&quot;family&quot;:&quot;Briggs&quot;,&quot;given&quot;:&quot;Adam&quot;,&quot;parse-names&quot;:false,&quot;dropping-particle&quot;:&quot;&quot;,&quot;non-dropping-particle&quot;:&quot;&quot;},{&quot;family&quot;:&quot;Cummins&quot;,&quot;given&quot;:&quot;Steven&quot;,&quot;parse-names&quot;:false,&quot;dropping-particle&quot;:&quot;&quot;,&quot;non-dropping-particle&quot;:&quot;&quot;},{&quot;family&quot;:&quot;Mytton&quot;,&quot;given&quot;:&quot;Oliver&quot;,&quot;parse-names&quot;:false,&quot;dropping-particle&quot;:&quot;&quot;,&quot;non-dropping-particle&quot;:&quot;&quot;},{&quot;family&quot;:&quot;Rayner&quot;,&quot;given&quot;:&quot;Mike&quot;,&quot;parse-names&quot;:false,&quot;dropping-particle&quot;:&quot;&quot;,&quot;non-dropping-particle&quot;:&quot;&quot;},{&quot;family&quot;:&quot;Rutter, Harry Scarborough, Peter Smith&quot;,&quot;given&quot;:&quot;Richard&quot;,&quot;parse-names&quot;:false,&quot;dropping-particle&quot;:&quot;&quot;,&quot;non-dropping-particle&quot;:&quot;&quot;},{&quot;family&quot;:&quot;White&quot;,&quot;given&quot;:&quot;Martin&quot;,&quot;parse-names&quot;:false,&quot;dropping-particle&quot;:&quot;&quot;,&quot;non-dropping-particle&quot;:&quot;&quot;}],&quot;container-title&quot;:&quot;International Society for Behavioural Nutrition and Physical Activity&quot;,&quot;ISBN&quot;:&quot;9780692883709&quot;,&quot;issued&quot;:{&quot;date-parts&quot;:[[2017]]},&quot;page&quot;:&quot;203&quot;},&quot;isTemporary&quot;:false}],&quot;properties&quot;:{&quot;noteIndex&quot;:0},&quot;isEdited&quot;:false,&quot;manualOverride&quot;:{&quot;isManuallyOverridden&quot;:false,&quot;citeprocText&quot;:&quot;[51]&quot;,&quot;manualOverrideText&quot;:&quot;&quot;},&quot;citationTag&quot;:&quot;MENDELEY_CITATION_v3_eyJjaXRhdGlvbklEIjoiTUVOREVMRVlfQ0lUQVRJT05fNWEzMzgwNGUtNTQwNi00NjViLTk4ZWEtMjA1YzUzNTZiYzljIiwiY2l0YXRpb25JdGVtcyI6W3siaWQiOiIwNTQ2OWNiMi05ZThlLTNlMGItYmFlNi1hODE1M2M1NmJhY2QiLCJpdGVtRGF0YSI6eyJ0eXBlIjoicGFwZXItY29uZmVyZW5jZSIsImlkIjoiMDU0NjljYjItOWU4ZS0zZTBiLWJhZTYtYTgxNTNjNTZiYWNkIiwidGl0bGUiOiJUaGVvcmlzaW5nIGhvdyB0aGUgVUsgc29mdCBkcmlua3MgaW5kdXN0cnkgbGV2eSBjb3VsZCBpbXBhY3QgcG9wdWxhdGlvbiBsZXZlbCBkaWV0IGFuZCBoZWFsdGg6IGRldmVsb3BtZW50IG9mIGEgbXVsdGktc2VjdG9yYWwgc3lzdGVtcyBtYXAiLCJhdXRob3IiOlt7ImZhbWlseSI6IlBlbm5leSIsImdpdmVuIjoiVGFycmEgTCIsInBhcnNlLW5hbWVzIjpmYWxzZSwiZHJvcHBpbmctcGFydGljbGUiOiIiLCJub24tZHJvcHBpbmctcGFydGljbGUiOiIifSx7ImZhbWlseSI6IkFkYW1zIiwiZ2l2ZW4iOiJKZWFuIiwicGFyc2UtbmFtZXMiOmZhbHNlLCJkcm9wcGluZy1wYXJ0aWNsZSI6IiIsIm5vbi1kcm9wcGluZy1wYXJ0aWNsZSI6IiJ9LHsiZmFtaWx5IjoiQnJpZ2dzIiwiZ2l2ZW4iOiJBZGFtIiwicGFyc2UtbmFtZXMiOmZhbHNlLCJkcm9wcGluZy1wYXJ0aWNsZSI6IiIsIm5vbi1kcm9wcGluZy1wYXJ0aWNsZSI6IiJ9LHsiZmFtaWx5IjoiQ3VtbWlucyIsImdpdmVuIjoiU3RldmVuIiwicGFyc2UtbmFtZXMiOmZhbHNlLCJkcm9wcGluZy1wYXJ0aWNsZSI6IiIsIm5vbi1kcm9wcGluZy1wYXJ0aWNsZSI6IiJ9LHsiZmFtaWx5IjoiTXl0dG9uIiwiZ2l2ZW4iOiJPbGl2ZXIiLCJwYXJzZS1uYW1lcyI6ZmFsc2UsImRyb3BwaW5nLXBhcnRpY2xlIjoiIiwibm9uLWRyb3BwaW5nLXBhcnRpY2xlIjoiIn0seyJmYW1pbHkiOiJSYXluZXIiLCJnaXZlbiI6Ik1pa2UiLCJwYXJzZS1uYW1lcyI6ZmFsc2UsImRyb3BwaW5nLXBhcnRpY2xlIjoiIiwibm9uLWRyb3BwaW5nLXBhcnRpY2xlIjoiIn0seyJmYW1pbHkiOiJSdXR0ZXIsIEhhcnJ5IFNjYXJib3JvdWdoLCBQZXRlciBTbWl0aCIsImdpdmVuIjoiUmljaGFyZCIsInBhcnNlLW5hbWVzIjpmYWxzZSwiZHJvcHBpbmctcGFydGljbGUiOiIiLCJub24tZHJvcHBpbmctcGFydGljbGUiOiIifSx7ImZhbWlseSI6IldoaXRlIiwiZ2l2ZW4iOiJNYXJ0aW4iLCJwYXJzZS1uYW1lcyI6ZmFsc2UsImRyb3BwaW5nLXBhcnRpY2xlIjoiIiwibm9uLWRyb3BwaW5nLXBhcnRpY2xlIjoiIn1dLCJjb250YWluZXItdGl0bGUiOiJJbnRlcm5hdGlvbmFsIFNvY2lldHkgZm9yIEJlaGF2aW91cmFsIE51dHJpdGlvbiBhbmQgUGh5c2ljYWwgQWN0aXZpdHkiLCJJU0JOIjoiOTc4MDY5Mjg4MzcwOSIsImlzc3VlZCI6eyJkYXRlLXBhcnRzIjpbWzIwMTddXX0sInBhZ2UiOiIyMDMifSwiaXNUZW1wb3JhcnkiOmZhbHNlfV0sInByb3BlcnRpZXMiOnsibm90ZUluZGV4IjowfSwiaXNFZGl0ZWQiOmZhbHNlLCJtYW51YWxPdmVycmlkZSI6eyJpc01hbnVhbGx5T3ZlcnJpZGRlbiI6ZmFsc2UsImNpdGVwcm9jVGV4dCI6Ils1MV0iLCJtYW51YWxPdmVycmlkZVRleHQiOiIifX0=&quot;},{&quot;citationID&quot;:&quot;MENDELEY_CITATION_bcef7658-d41d-48ab-8bdc-6bd0c2f5a7ba&quot;,&quot;citationItems&quot;:[{&quot;id&quot;:&quot;6295a9d6-4536-32fc-a61d-949d102042dd&quot;,&quot;itemData&quot;:{&quot;type&quot;:&quot;article-journal&quot;,&quot;id&quot;:&quot;6295a9d6-4536-32fc-a61d-949d102042dd&quot;,&quot;title&quot;:&quot;The potential health impact of restricting less-healthy food and beverage advertising on UK television between 05.30 and 21.00 hours: a modelling study&quot;,&quot;author&quot;:[{&quot;family&quot;:&quot;Mytton&quot;,&quot;given&quot;:&quot;Oliver&quot;,&quot;parse-names&quot;:false,&quot;dropping-particle&quot;:&quot;&quot;,&quot;non-dropping-particle&quot;:&quot;&quot;},{&quot;family&quot;:&quot;Boyland&quot;,&quot;given&quot;:&quot;E&quot;,&quot;parse-names&quot;:false,&quot;dropping-particle&quot;:&quot;&quot;,&quot;non-dropping-particle&quot;:&quot;&quot;},{&quot;family&quot;:&quot;Adams&quot;,&quot;given&quot;:&quot;Jean&quot;,&quot;parse-names&quot;:false,&quot;dropping-particle&quot;:&quot;&quot;,&quot;non-dropping-particle&quot;:&quot;&quot;},{&quot;family&quot;:&quot;Collins&quot;,&quot;given&quot;:&quot;B&quot;,&quot;parse-names&quot;:false,&quot;dropping-particle&quot;:&quot;&quot;,&quot;non-dropping-particle&quot;:&quot;&quot;},{&quot;family&quot;:&quot;O'Connell&quot;,&quot;given&quot;:&quot;M&quot;,&quot;parse-names&quot;:false,&quot;dropping-particle&quot;:&quot;&quot;,&quot;non-dropping-particle&quot;:&quot;&quot;},{&quot;family&quot;:&quot;Russell&quot;,&quot;given&quot;:&quot;SJ&quot;,&quot;parse-names&quot;:false,&quot;dropping-particle&quot;:&quot;&quot;,&quot;non-dropping-particle&quot;:&quot;&quot;},{&quot;family&quot;:&quot;Smith&quot;,&quot;given&quot;:&quot;K&quot;,&quot;parse-names&quot;:false,&quot;dropping-particle&quot;:&quot;&quot;,&quot;non-dropping-particle&quot;:&quot;&quot;},{&quot;family&quot;:&quot;Stroud&quot;,&quot;given&quot;:&quot;R&quot;,&quot;parse-names&quot;:false,&quot;dropping-particle&quot;:&quot;&quot;,&quot;non-dropping-particle&quot;:&quot;&quot;},{&quot;family&quot;:&quot;Viner&quot;,&quot;given&quot;:&quot;RM&quot;,&quot;parse-names&quot;:false,&quot;dropping-particle&quot;:&quot;&quot;,&quot;non-dropping-particle&quot;:&quot;&quot;},{&quot;family&quot;:&quot;Cobiac&quot;,&quot;given&quot;:&quot;LJ&quot;,&quot;parse-names&quot;:false,&quot;dropping-particle&quot;:&quot;&quot;,&quot;non-dropping-particle&quot;:&quot;&quot;}],&quot;container-title&quot;:&quot;PLoS Medicine&quot;,&quot;DOI&quot;:&quot;10.1371/journal.pmed.1003212&quot;,&quot;ISBN&quot;:&quot;1111111111&quot;,&quot;ISSN&quot;:&quot;1549-1277&quot;,&quot;URL&quot;:&quot;http://dx.doi.org/10.1371/journal.pmed.1003212&quot;,&quot;issued&quot;:{&quot;date-parts&quot;:[[2020]]},&quot;page&quot;:&quot;e1003212&quot;,&quot;issue&quot;:&quot;10&quot;,&quot;volume&quot;:&quot;17&quot;},&quot;isTemporary&quot;:false}],&quot;properties&quot;:{&quot;noteIndex&quot;:0},&quot;isEdited&quot;:false,&quot;manualOverride&quot;:{&quot;isManuallyOverridden&quot;:false,&quot;citeprocText&quot;:&quot;[9]&quot;,&quot;manualOverrideText&quot;:&quot;&quot;},&quot;citationTag&quot;:&quot;MENDELEY_CITATION_v3_eyJjaXRhdGlvbklEIjoiTUVOREVMRVlfQ0lUQVRJT05fYmNlZjc2NTgtZDQxZC00OGFiLThiZGMtNmJkMGMyZjVhN2JhIiwiY2l0YXRpb25JdGVtcyI6W3siaWQiOiI2Mjk1YTlkNi00NTM2LTMyZmMtYTYxZC05NDlkMTAyMDQyZGQiLCJpdGVtRGF0YSI6eyJ0eXBlIjoiYXJ0aWNsZS1qb3VybmFsIiwiaWQiOiI2Mjk1YTlkNi00NTM2LTMyZmMtYTYxZC05NDlkMTAyMDQyZGQiLCJ0aXRsZSI6IlRoZSBwb3RlbnRpYWwgaGVhbHRoIGltcGFjdCBvZiByZXN0cmljdGluZyBsZXNzLWhlYWx0aHkgZm9vZCBhbmQgYmV2ZXJhZ2UgYWR2ZXJ0aXNpbmcgb24gVUsgdGVsZXZpc2lvbiBiZXR3ZWVuIDA1LjMwIGFuZCAyMS4wMCBob3VyczogYSBtb2RlbGxpbmcgc3R1ZHkiLCJhdXRob3IiOlt7ImZhbWlseSI6Ik15dHRvbiIsImdpdmVuIjoiT2xpdmVyIiwicGFyc2UtbmFtZXMiOmZhbHNlLCJkcm9wcGluZy1wYXJ0aWNsZSI6IiIsIm5vbi1kcm9wcGluZy1wYXJ0aWNsZSI6IiJ9LHsiZmFtaWx5IjoiQm95bGFuZCIsImdpdmVuIjoiRSIsInBhcnNlLW5hbWVzIjpmYWxzZSwiZHJvcHBpbmctcGFydGljbGUiOiIiLCJub24tZHJvcHBpbmctcGFydGljbGUiOiIifSx7ImZhbWlseSI6IkFkYW1zIiwiZ2l2ZW4iOiJKZWFuIiwicGFyc2UtbmFtZXMiOmZhbHNlLCJkcm9wcGluZy1wYXJ0aWNsZSI6IiIsIm5vbi1kcm9wcGluZy1wYXJ0aWNsZSI6IiJ9LHsiZmFtaWx5IjoiQ29sbGlucyIsImdpdmVuIjoiQiIsInBhcnNlLW5hbWVzIjpmYWxzZSwiZHJvcHBpbmctcGFydGljbGUiOiIiLCJub24tZHJvcHBpbmctcGFydGljbGUiOiIifSx7ImZhbWlseSI6Ik8nQ29ubmVsbCIsImdpdmVuIjoiTSIsInBhcnNlLW5hbWVzIjpmYWxzZSwiZHJvcHBpbmctcGFydGljbGUiOiIiLCJub24tZHJvcHBpbmctcGFydGljbGUiOiIifSx7ImZhbWlseSI6IlJ1c3NlbGwiLCJnaXZlbiI6IlNKIiwicGFyc2UtbmFtZXMiOmZhbHNlLCJkcm9wcGluZy1wYXJ0aWNsZSI6IiIsIm5vbi1kcm9wcGluZy1wYXJ0aWNsZSI6IiJ9LHsiZmFtaWx5IjoiU21pdGgiLCJnaXZlbiI6IksiLCJwYXJzZS1uYW1lcyI6ZmFsc2UsImRyb3BwaW5nLXBhcnRpY2xlIjoiIiwibm9uLWRyb3BwaW5nLXBhcnRpY2xlIjoiIn0seyJmYW1pbHkiOiJTdHJvdWQiLCJnaXZlbiI6IlIiLCJwYXJzZS1uYW1lcyI6ZmFsc2UsImRyb3BwaW5nLXBhcnRpY2xlIjoiIiwibm9uLWRyb3BwaW5nLXBhcnRpY2xlIjoiIn0seyJmYW1pbHkiOiJWaW5lciIsImdpdmVuIjoiUk0iLCJwYXJzZS1uYW1lcyI6ZmFsc2UsImRyb3BwaW5nLXBhcnRpY2xlIjoiIiwibm9uLWRyb3BwaW5nLXBhcnRpY2xlIjoiIn0seyJmYW1pbHkiOiJDb2JpYWMiLCJnaXZlbiI6IkxKIiwicGFyc2UtbmFtZXMiOmZhbHNlLCJkcm9wcGluZy1wYXJ0aWNsZSI6IiIsIm5vbi1kcm9wcGluZy1wYXJ0aWNsZSI6IiJ9XSwiY29udGFpbmVyLXRpdGxlIjoiUExvUyBNZWRpY2luZSIsIkRPSSI6IjEwLjEzNzEvam91cm5hbC5wbWVkLjEwMDMyMTIiLCJJU0JOIjoiMTExMTExMTExMSIsIklTU04iOiIxNTQ5LTEyNzciLCJVUkwiOiJodHRwOi8vZHguZG9pLm9yZy8xMC4xMzcxL2pvdXJuYWwucG1lZC4xMDAzMjEyIiwiaXNzdWVkIjp7ImRhdGUtcGFydHMiOltbMjAyMF1dfSwicGFnZSI6ImUxMDAzMjEyIiwiaXNzdWUiOiIxMCIsInZvbHVtZSI6IjE3In0sImlzVGVtcG9yYXJ5IjpmYWxzZX1dLCJwcm9wZXJ0aWVzIjp7Im5vdGVJbmRleCI6MH0sImlzRWRpdGVkIjpmYWxzZSwibWFudWFsT3ZlcnJpZGUiOnsiaXNNYW51YWxseU92ZXJyaWRkZW4iOmZhbHNlLCJjaXRlcHJvY1RleHQiOiJbOV0iLCJtYW51YWxPdmVycmlkZVRleHQiOiIifX0=&quot;},{&quot;citationID&quot;:&quot;MENDELEY_CITATION_60f2b14a-37f9-49c3-8670-52147d81737f&quot;,&quot;citationItems&quot;:[{&quot;id&quot;:&quot;5842315d-973f-3bef-9978-2d2b0b871c87&quot;,&quot;itemData&quot;:{&quot;author&quot;:[{&quot;dropping-particle&quot;:&quot;&quot;,&quot;family&quot;:&quot;Cheek&quot;,&quot;given&quot;:&quot;Olivia&quot;,&quot;non-dropping-particle&quot;:&quot;&quot;,&quot;parse-names&quot;:false,&quot;suffix&quot;:&quot;&quot;},{&quot;dropping-particle&quot;:&quot;&quot;,&quot;family&quot;:&quot;Froguel&quot;,&quot;given&quot;:&quot;Alizee&quot;,&quot;non-dropping-particle&quot;:&quot;&quot;,&quot;parse-names&quot;:false,&quot;suffix&quot;:&quot;&quot;},{&quot;dropping-particle&quot;:&quot;&quot;,&quot;family&quot;:&quot;Clark&quot;,&quot;given&quot;:&quot;Malcolm&quot;,&quot;non-dropping-particle&quot;:&quot;&quot;,&quot;parse-names&quot;:false,&quot;suffix&quot;:&quot;&quot;}],&quot;id&quot;:&quot;5842315d-973f-3bef-9978-2d2b0b871c87&quot;,&quot;issued&quot;:{&quot;date-parts&quot;:[[&quot;2021&quot;]]},&quot;publisher-place&quot;:&quot;London&quot;,&quot;title&quot;:&quot;Analysis on the potential for UK's leading food and soft drink brands to switch to marketing their non-HFSS products&quot;,&quot;type&quot;:&quot;report&quot;},&quot;uris&quot;:[&quot;http://www.mendeley.com/documents/?uuid=a98fa617-614f-41cf-8665-1979f659f226&quot;],&quot;isTemporary&quot;:false,&quot;legacyDesktopId&quot;:&quot;a98fa617-614f-41cf-8665-1979f659f226&quot;}],&quot;properties&quot;:{&quot;noteIndex&quot;:0},&quot;isEdited&quot;:false,&quot;manualOverride&quot;:{&quot;citeprocText&quot;:&quot;[52]&quot;,&quot;isManuallyOverridden&quot;:false,&quot;manualOverrideText&quot;:&quot;&quot;},&quot;citationTag&quot;:&quot;MENDELEY_CITATION_v3_eyJjaXRhdGlvbklEIjoiTUVOREVMRVlfQ0lUQVRJT05fNjBmMmIxNGEtMzdmOS00OWMzLTg2NzAtNTIxNDdkODE3MzdmIiwiY2l0YXRpb25JdGVtcyI6W3siaWQiOiI1ODQyMzE1ZC05NzNmLTNiZWYtOTk3OC0yZDJiMGI4NzFjODciLCJpdGVtRGF0YSI6eyJhdXRob3IiOlt7ImRyb3BwaW5nLXBhcnRpY2xlIjoiIiwiZmFtaWx5IjoiQ2hlZWsiLCJnaXZlbiI6Ik9saXZpYSIsIm5vbi1kcm9wcGluZy1wYXJ0aWNsZSI6IiIsInBhcnNlLW5hbWVzIjpmYWxzZSwic3VmZml4IjoiIn0seyJkcm9wcGluZy1wYXJ0aWNsZSI6IiIsImZhbWlseSI6IkZyb2d1ZWwiLCJnaXZlbiI6IkFsaXplZSIsIm5vbi1kcm9wcGluZy1wYXJ0aWNsZSI6IiIsInBhcnNlLW5hbWVzIjpmYWxzZSwic3VmZml4IjoiIn0seyJkcm9wcGluZy1wYXJ0aWNsZSI6IiIsImZhbWlseSI6IkNsYXJrIiwiZ2l2ZW4iOiJNYWxjb2xtIiwibm9uLWRyb3BwaW5nLXBhcnRpY2xlIjoiIiwicGFyc2UtbmFtZXMiOmZhbHNlLCJzdWZmaXgiOiIifV0sImlkIjoiNTg0MjMxNWQtOTczZi0zYmVmLTk5NzgtMmQyYjBiODcxYzg3IiwiaXNzdWVkIjp7ImRhdGUtcGFydHMiOltbIjIwMjEiXV19LCJwdWJsaXNoZXItcGxhY2UiOiJMb25kb24iLCJ0aXRsZSI6IkFuYWx5c2lzIG9uIHRoZSBwb3RlbnRpYWwgZm9yIFVLJ3MgbGVhZGluZyBmb29kIGFuZCBzb2Z0IGRyaW5rIGJyYW5kcyB0byBzd2l0Y2ggdG8gbWFya2V0aW5nIHRoZWlyIG5vbi1IRlNTIHByb2R1Y3RzIiwidHlwZSI6InJlcG9ydCJ9LCJ1cmlzIjpbImh0dHA6Ly93d3cubWVuZGVsZXkuY29tL2RvY3VtZW50cy8/dXVpZD1hOThmYTYxNy02MTRmLTQxY2YtODY2NS0xOTc5ZjY1OWYyMjYiXSwiaXNUZW1wb3JhcnkiOmZhbHNlLCJsZWdhY3lEZXNrdG9wSWQiOiJhOThmYTYxNy02MTRmLTQxY2YtODY2NS0xOTc5ZjY1OWYyMjYifV0sInByb3BlcnRpZXMiOnsibm90ZUluZGV4IjowfSwiaXNFZGl0ZWQiOmZhbHNlLCJtYW51YWxPdmVycmlkZSI6eyJjaXRlcHJvY1RleHQiOiJbNTJdIiwiaXNNYW51YWxseU92ZXJyaWRkZW4iOmZhbHNlLCJtYW51YWxPdmVycmlkZVRleHQiOiIifX0=&quot;},{&quot;citationID&quot;:&quot;MENDELEY_CITATION_7b2ab6e3-185a-4fc0-bfb2-6f3738fd06ea&quot;,&quot;citationItems&quot;:[{&quot;id&quot;:&quot;726e43b9-6f8f-3122-8958-0a3f85d9e008&quot;,&quot;itemData&quot;:{&quot;type&quot;:&quot;article-journal&quot;,&quot;id&quot;:&quot;726e43b9-6f8f-3122-8958-0a3f85d9e008&quot;,&quot;title&quot;:&quot;Changes in soft drinks purchased by British households associated with the UK soft drinks industry levy: controlled interrupted time series analysis&quot;,&quot;author&quot;:[{&quot;family&quot;:&quot;Pell&quot;,&quot;given&quot;:&quot;David&quot;,&quot;parse-names&quot;:false,&quot;dropping-particle&quot;:&quot;&quot;,&quot;non-dropping-particle&quot;:&quot;&quot;},{&quot;family&quot;:&quot;Mytton&quot;,&quot;given&quot;:&quot;Oliver&quot;,&quot;parse-names&quot;:false,&quot;dropping-particle&quot;:&quot;&quot;,&quot;non-dropping-particle&quot;:&quot;&quot;},{&quot;family&quot;:&quot;Penney&quot;,&quot;given&quot;:&quot;Tarra L.&quot;,&quot;parse-names&quot;:false,&quot;dropping-particle&quot;:&quot;&quot;,&quot;non-dropping-particle&quot;:&quot;&quot;},{&quot;family&quot;:&quot;Briggs&quot;,&quot;given&quot;:&quot;Adam&quot;,&quot;parse-names&quot;:false,&quot;dropping-particle&quot;:&quot;&quot;,&quot;non-dropping-particle&quot;:&quot;&quot;},{&quot;family&quot;:&quot;Cummins&quot;,&quot;given&quot;:&quot;Steven&quot;,&quot;parse-names&quot;:false,&quot;dropping-particle&quot;:&quot;&quot;,&quot;non-dropping-particle&quot;:&quot;&quot;},{&quot;family&quot;:&quot;Penn-Jones&quot;,&quot;given&quot;:&quot;Catrin&quot;,&quot;parse-names&quot;:false,&quot;dropping-particle&quot;:&quot;&quot;,&quot;non-dropping-particle&quot;:&quot;&quot;},{&quot;family&quot;:&quot;Rayner&quot;,&quot;given&quot;:&quot;Mike&quot;,&quot;parse-names&quot;:false,&quot;dropping-particle&quot;:&quot;&quot;,&quot;non-dropping-particle&quot;:&quot;&quot;},{&quot;family&quot;:&quot;Rutter&quot;,&quot;given&quot;:&quot;Harry&quot;,&quot;parse-names&quot;:false,&quot;dropping-particle&quot;:&quot;&quot;,&quot;non-dropping-particle&quot;:&quot;&quot;},{&quot;family&quot;:&quot;Scarborough&quot;,&quot;given&quot;:&quot;Peter&quot;,&quot;parse-names&quot;:false,&quot;dropping-particle&quot;:&quot;&quot;,&quot;non-dropping-particle&quot;:&quot;&quot;},{&quot;family&quot;:&quot;Sharp&quot;,&quot;given&quot;:&quot;Stephen J.&quot;,&quot;parse-names&quot;:false,&quot;dropping-particle&quot;:&quot;&quot;,&quot;non-dropping-particle&quot;:&quot;&quot;},{&quot;family&quot;:&quot;Smith&quot;,&quot;given&quot;:&quot;Richard D.&quot;,&quot;parse-names&quot;:false,&quot;dropping-particle&quot;:&quot;&quot;,&quot;non-dropping-particle&quot;:&quot;&quot;},{&quot;family&quot;:&quot;White&quot;,&quot;given&quot;:&quot;Martin&quot;,&quot;parse-names&quot;:false,&quot;dropping-particle&quot;:&quot;&quot;,&quot;non-dropping-particle&quot;:&quot;&quot;},{&quot;family&quot;:&quot;Adams&quot;,&quot;given&quot;:&quot;Jean&quot;,&quot;parse-names&quot;:false,&quot;dropping-particle&quot;:&quot;&quot;,&quot;non-dropping-particle&quot;:&quot;&quot;}],&quot;container-title&quot;:&quot;The BMJ&quot;,&quot;DOI&quot;:&quot;10.1136/bmj.n254&quot;,&quot;ISBN&quot;:&quot;9789241549028&quot;,&quot;ISSN&quot;:&quot;17561833&quot;,&quot;issued&quot;:{&quot;date-parts&quot;:[[2021]]},&quot;page&quot;:&quot;n254&quot;,&quot;abstract&quot;:&quot;To determine changes in household purchases of drinks and confectionery one year after implementation of the UK soft drinks industry levy (SDIL). Design Controlled interrupted time series analysis. Participants Members of a panel of households reporting their purchasing on a weekly basis to a market research company (average weekly number of participants n=22 183), March 2014 to March 2019. Intervention A two tiered tax levied on manufacturers of soft drinks, announced in March 2016 and implemented in April 2018. Drinks with ≥8 g sugar/100 mL (high tier) are taxed at £0.24/L and drinks with ≥5 to &lt;8 g sugar/100 mL (low tier) are taxed at £0.18/L. Drinks with &lt;5 g sugar/100 mL (no levy) are not taxed. Main outcome measures Absolute and relative differences in the volume of, and amount of sugar in, soft drinks categories, all soft drinks combined, alcohol, and confectionery purchased per household per week one year after implementation of the SDIL compared with trends before the announcement of the SDIL. Results In March 2019, compared with the counterfactual estimated from pre-announcement trends, purchased volume of drinks in the high levy tier decreased by 155 mL (95% confidence interval 240.5 to 69.5 mL) per household per week, equivalent to 44.3% (95% confidence interval 59.9% to 28.7%), and sugar purchased in these drinks decreased by 18.0 g (95% confidence interval 32.3 to 3.6 g), or 45.9% (68.8% to 22.9%). Purchases of low tier drinks decreased by 177.3 mL (225.3 to 129.3 mL) per household per week, or 85.9% (95.1% to 76.7%), with a 12.5 g (15.4 to 9.5 g) reduction in sugar in these drinks, equivalent to 86.2% (94.2% to 78.1%). Despite no overall change in volume of no levy drinks purchased, there was an increase in sugar purchased of 15.3 g (12.6 to 17.9 g) per household per week, equivalent to 166.4% (94.2% to 238.5%). When all soft drinks were combined, the volume of drinks purchased did not change, but sugar decreased by 29.5 g (55.8 to 3.1 g), or 9.8% (17.9% to 1.8%). Purchases of confectionery and alcoholic drinks did not change. Conclusions Compared with trends before the SDIL was announced, one year after implementation, the volume of soft drinks purchased did not change. The amount of sugar in those drinks was 30 g, or 10%, lower per household per week - equivalent to one 250 mL serving of a low tier drink per person per week. The SDIL might benefit public health without harming industry. Trial registration ISRCTN18042742.&quot;,&quot;volume&quot;:&quot;372&quot;},&quot;isTemporary&quot;:false},{&quot;id&quot;:&quot;fb167365-570d-31d5-8d46-40af89397bf2&quot;,&quot;itemData&quot;:{&quot;type&quot;:&quot;article-journal&quot;,&quot;id&quot;:&quot;fb167365-570d-31d5-8d46-40af89397bf2&quot;,&quot;title&quot;:&quot;Anticipatory changes in British household purchases of soft drinks associated with the announcement of the Soft Drinks Industry Levy: a controlled interrupted time series analysis.&quot;,&quot;author&quot;:[{&quot;family&quot;:&quot;Pell&quot;,&quot;given&quot;:&quot;D.&quot;,&quot;parse-names&quot;:false,&quot;dropping-particle&quot;:&quot;&quot;,&quot;non-dropping-particle&quot;:&quot;&quot;},{&quot;family&quot;:&quot;Penney&quot;,&quot;given&quot;:&quot;T.&quot;,&quot;parse-names&quot;:false,&quot;dropping-particle&quot;:&quot;&quot;,&quot;non-dropping-particle&quot;:&quot;&quot;},{&quot;family&quot;:&quot;Mytton&quot;,&quot;given&quot;:&quot;O.&quot;,&quot;parse-names&quot;:false,&quot;dropping-particle&quot;:&quot;&quot;,&quot;non-dropping-particle&quot;:&quot;&quot;},{&quot;family&quot;:&quot;Briggs&quot;,&quot;given&quot;:&quot;A.&quot;,&quot;parse-names&quot;:false,&quot;dropping-particle&quot;:&quot;&quot;,&quot;non-dropping-particle&quot;:&quot;&quot;},{&quot;family&quot;:&quot;Cummins&quot;,&quot;given&quot;:&quot;S.&quot;,&quot;parse-names&quot;:false,&quot;dropping-particle&quot;:&quot;&quot;,&quot;non-dropping-particle&quot;:&quot;&quot;},{&quot;family&quot;:&quot;Rayner&quot;,&quot;given&quot;:&quot;M.&quot;,&quot;parse-names&quot;:false,&quot;dropping-particle&quot;:&quot;&quot;,&quot;non-dropping-particle&quot;:&quot;&quot;},{&quot;family&quot;:&quot;Rutter&quot;,&quot;given&quot;:&quot;H.&quot;,&quot;parse-names&quot;:false,&quot;dropping-particle&quot;:&quot;&quot;,&quot;non-dropping-particle&quot;:&quot;&quot;},{&quot;family&quot;:&quot;Scarborough&quot;,&quot;given&quot;:&quot;P.&quot;,&quot;parse-names&quot;:false,&quot;dropping-particle&quot;:&quot;&quot;,&quot;non-dropping-particle&quot;:&quot;&quot;},{&quot;family&quot;:&quot;Sharp&quot;,&quot;given&quot;:&quot;Stephen J&quot;,&quot;parse-names&quot;:false,&quot;dropping-particle&quot;:&quot;&quot;,&quot;non-dropping-particle&quot;:&quot;&quot;},{&quot;family&quot;:&quot;Smith&quot;,&quot;given&quot;:&quot;R&quot;,&quot;parse-names&quot;:false,&quot;dropping-particle&quot;:&quot;&quot;,&quot;non-dropping-particle&quot;:&quot;&quot;},{&quot;family&quot;:&quot;White&quot;,&quot;given&quot;:&quot;M&quot;,&quot;parse-names&quot;:false,&quot;dropping-particle&quot;:&quot;&quot;,&quot;non-dropping-particle&quot;:&quot;&quot;},{&quot;family&quot;:&quot;Adams&quot;,&quot;given&quot;:&quot;J&quot;,&quot;parse-names&quot;:false,&quot;dropping-particle&quot;:&quot;&quot;,&quot;non-dropping-particle&quot;:&quot;&quot;}],&quot;container-title&quot;:&quot;PLoS Medicine&quot;,&quot;DOI&quot;:&quot;10.1371/journal.pmed.1003269&quot;,&quot;ISBN&quot;:&quot;1111111111&quot;,&quot;URL&quot;:&quot;http://dx.doi.org/10.1371/journal.pmed.1003269&quot;,&quot;issued&quot;:{&quot;date-parts&quot;:[[2020]]},&quot;page&quot;:&quot;e1003269&quot;,&quot;issue&quot;:&quot;11&quot;,&quot;volume&quot;:&quot;17&quot;},&quot;isTemporary&quot;:false}],&quot;properties&quot;:{&quot;noteIndex&quot;:0},&quot;isEdited&quot;:false,&quot;manualOverride&quot;:{&quot;isManuallyOverridden&quot;:false,&quot;citeprocText&quot;:&quot;[53,54]&quot;,&quot;manualOverrideText&quot;:&quot;&quot;},&quot;citationTag&quot;:&quot;MENDELEY_CITATION_v3_eyJjaXRhdGlvbklEIjoiTUVOREVMRVlfQ0lUQVRJT05fN2IyYWI2ZTMtMTg1YS00ZmMwLWJmYjItNmYzNzM4ZmQwNmVhIiwiY2l0YXRpb25JdGVtcyI6W3siaWQiOiI3MjZlNDNiOS02ZjhmLTMxMjItODk1OC0wYTNmODVkOWUwMDgiLCJpdGVtRGF0YSI6eyJ0eXBlIjoiYXJ0aWNsZS1qb3VybmFsIiwiaWQiOiI3MjZlNDNiOS02ZjhmLTMxMjItODk1OC0wYTNmODVkOWUwMDgiLCJ0aXRsZSI6IkNoYW5nZXMgaW4gc29mdCBkcmlua3MgcHVyY2hhc2VkIGJ5IEJyaXRpc2ggaG91c2Vob2xkcyBhc3NvY2lhdGVkIHdpdGggdGhlIFVLIHNvZnQgZHJpbmtzIGluZHVzdHJ5IGxldnk6IGNvbnRyb2xsZWQgaW50ZXJydXB0ZWQgdGltZSBzZXJpZXMgYW5hbHlzaXMiLCJhdXRob3IiOlt7ImZhbWlseSI6IlBlbGwiLCJnaXZlbiI6IkRhdmlkIiwicGFyc2UtbmFtZXMiOmZhbHNlLCJkcm9wcGluZy1wYXJ0aWNsZSI6IiIsIm5vbi1kcm9wcGluZy1wYXJ0aWNsZSI6IiJ9LHsiZmFtaWx5IjoiTXl0dG9uIiwiZ2l2ZW4iOiJPbGl2ZXIiLCJwYXJzZS1uYW1lcyI6ZmFsc2UsImRyb3BwaW5nLXBhcnRpY2xlIjoiIiwibm9uLWRyb3BwaW5nLXBhcnRpY2xlIjoiIn0seyJmYW1pbHkiOiJQZW5uZXkiLCJnaXZlbiI6IlRhcnJhIEwuIiwicGFyc2UtbmFtZXMiOmZhbHNlLCJkcm9wcGluZy1wYXJ0aWNsZSI6IiIsIm5vbi1kcm9wcGluZy1wYXJ0aWNsZSI6IiJ9LHsiZmFtaWx5IjoiQnJpZ2dzIiwiZ2l2ZW4iOiJBZGFtIiwicGFyc2UtbmFtZXMiOmZhbHNlLCJkcm9wcGluZy1wYXJ0aWNsZSI6IiIsIm5vbi1kcm9wcGluZy1wYXJ0aWNsZSI6IiJ9LHsiZmFtaWx5IjoiQ3VtbWlucyIsImdpdmVuIjoiU3RldmVuIiwicGFyc2UtbmFtZXMiOmZhbHNlLCJkcm9wcGluZy1wYXJ0aWNsZSI6IiIsIm5vbi1kcm9wcGluZy1wYXJ0aWNsZSI6IiJ9LHsiZmFtaWx5IjoiUGVubi1Kb25lcyIsImdpdmVuIjoiQ2F0cmluIiwicGFyc2UtbmFtZXMiOmZhbHNlLCJkcm9wcGluZy1wYXJ0aWNsZSI6IiIsIm5vbi1kcm9wcGluZy1wYXJ0aWNsZSI6IiJ9LHsiZmFtaWx5IjoiUmF5bmVyIiwiZ2l2ZW4iOiJNaWtlIiwicGFyc2UtbmFtZXMiOmZhbHNlLCJkcm9wcGluZy1wYXJ0aWNsZSI6IiIsIm5vbi1kcm9wcGluZy1wYXJ0aWNsZSI6IiJ9LHsiZmFtaWx5IjoiUnV0dGVyIiwiZ2l2ZW4iOiJIYXJyeSIsInBhcnNlLW5hbWVzIjpmYWxzZSwiZHJvcHBpbmctcGFydGljbGUiOiIiLCJub24tZHJvcHBpbmctcGFydGljbGUiOiIifSx7ImZhbWlseSI6IlNjYXJib3JvdWdoIiwiZ2l2ZW4iOiJQZXRlciIsInBhcnNlLW5hbWVzIjpmYWxzZSwiZHJvcHBpbmctcGFydGljbGUiOiIiLCJub24tZHJvcHBpbmctcGFydGljbGUiOiIifSx7ImZhbWlseSI6IlNoYXJwIiwiZ2l2ZW4iOiJTdGVwaGVuIEouIiwicGFyc2UtbmFtZXMiOmZhbHNlLCJkcm9wcGluZy1wYXJ0aWNsZSI6IiIsIm5vbi1kcm9wcGluZy1wYXJ0aWNsZSI6IiJ9LHsiZmFtaWx5IjoiU21pdGgiLCJnaXZlbiI6IlJpY2hhcmQgRC4iLCJwYXJzZS1uYW1lcyI6ZmFsc2UsImRyb3BwaW5nLXBhcnRpY2xlIjoiIiwibm9uLWRyb3BwaW5nLXBhcnRpY2xlIjoiIn0seyJmYW1pbHkiOiJXaGl0ZSIsImdpdmVuIjoiTWFydGluIiwicGFyc2UtbmFtZXMiOmZhbHNlLCJkcm9wcGluZy1wYXJ0aWNsZSI6IiIsIm5vbi1kcm9wcGluZy1wYXJ0aWNsZSI6IiJ9LHsiZmFtaWx5IjoiQWRhbXMiLCJnaXZlbiI6IkplYW4iLCJwYXJzZS1uYW1lcyI6ZmFsc2UsImRyb3BwaW5nLXBhcnRpY2xlIjoiIiwibm9uLWRyb3BwaW5nLXBhcnRpY2xlIjoiIn1dLCJjb250YWluZXItdGl0bGUiOiJUaGUgQk1KIiwiRE9JIjoiMTAuMTEzNi9ibWoubjI1NCIsIklTQk4iOiI5Nzg5MjQxNTQ5MDI4IiwiSVNTTiI6IjE3NTYxODMzIiwiaXNzdWVkIjp7ImRhdGUtcGFydHMiOltbMjAyMV1dfSwicGFnZSI6Im4yNTQiLCJhYnN0cmFjdCI6IlRvIGRldGVybWluZSBjaGFuZ2VzIGluIGhvdXNlaG9sZCBwdXJjaGFzZXMgb2YgZHJpbmtzIGFuZCBjb25mZWN0aW9uZXJ5IG9uZSB5ZWFyIGFmdGVyIGltcGxlbWVudGF0aW9uIG9mIHRoZSBVSyBzb2Z0IGRyaW5rcyBpbmR1c3RyeSBsZXZ5IChTRElMKS4gRGVzaWduIENvbnRyb2xsZWQgaW50ZXJydXB0ZWQgdGltZSBzZXJpZXMgYW5hbHlzaXMuIFBhcnRpY2lwYW50cyBNZW1iZXJzIG9mIGEgcGFuZWwgb2YgaG91c2Vob2xkcyByZXBvcnRpbmcgdGhlaXIgcHVyY2hhc2luZyBvbiBhIHdlZWtseSBiYXNpcyB0byBhIG1hcmtldCByZXNlYXJjaCBjb21wYW55IChhdmVyYWdlIHdlZWtseSBudW1iZXIgb2YgcGFydGljaXBhbnRzIG49MjIgMTgzKSwgTWFyY2ggMjAxNCB0byBNYXJjaCAyMDE5LiBJbnRlcnZlbnRpb24gQSB0d28gdGllcmVkIHRheCBsZXZpZWQgb24gbWFudWZhY3R1cmVycyBvZiBzb2Z0IGRyaW5rcywgYW5ub3VuY2VkIGluIE1hcmNoIDIwMTYgYW5kIGltcGxlbWVudGVkIGluIEFwcmlsIDIwMTguIERyaW5rcyB3aXRoIOKJpTggZyBzdWdhci8xMDAgbUwgKGhpZ2ggdGllcikgYXJlIHRheGVkIGF0IMKjMC4yNC9MIGFuZCBkcmlua3Mgd2l0aCDiiaU1IHRvIDw4IGcgc3VnYXIvMTAwIG1MIChsb3cgdGllcikgYXJlIHRheGVkIGF0IMKjMC4xOC9MLiBEcmlua3Mgd2l0aCA8NSBnIHN1Z2FyLzEwMCBtTCAobm8gbGV2eSkgYXJlIG5vdCB0YXhlZC4gTWFpbiBvdXRjb21lIG1lYXN1cmVzIEFic29sdXRlIGFuZCByZWxhdGl2ZSBkaWZmZXJlbmNlcyBpbiB0aGUgdm9sdW1lIG9mLCBhbmQgYW1vdW50IG9mIHN1Z2FyIGluLCBzb2Z0IGRyaW5rcyBjYXRlZ29yaWVzLCBhbGwgc29mdCBkcmlua3MgY29tYmluZWQsIGFsY29ob2wsIGFuZCBjb25mZWN0aW9uZXJ5IHB1cmNoYXNlZCBwZXIgaG91c2Vob2xkIHBlciB3ZWVrIG9uZSB5ZWFyIGFmdGVyIGltcGxlbWVudGF0aW9uIG9mIHRoZSBTRElMIGNvbXBhcmVkIHdpdGggdHJlbmRzIGJlZm9yZSB0aGUgYW5ub3VuY2VtZW50IG9mIHRoZSBTRElMLiBSZXN1bHRzIEluIE1hcmNoIDIwMTksIGNvbXBhcmVkIHdpdGggdGhlIGNvdW50ZXJmYWN0dWFsIGVzdGltYXRlZCBmcm9tIHByZS1hbm5vdW5jZW1lbnQgdHJlbmRzLCBwdXJjaGFzZWQgdm9sdW1lIG9mIGRyaW5rcyBpbiB0aGUgaGlnaCBsZXZ5IHRpZXIgZGVjcmVhc2VkIGJ5IDE1NSBtTCAoOTUlIGNvbmZpZGVuY2UgaW50ZXJ2YWwgMjQwLjUgdG8gNjkuNSBtTCkgcGVyIGhvdXNlaG9sZCBwZXIgd2VlaywgZXF1aXZhbGVudCB0byA0NC4zJSAoOTUlIGNvbmZpZGVuY2UgaW50ZXJ2YWwgNTkuOSUgdG8gMjguNyUpLCBhbmQgc3VnYXIgcHVyY2hhc2VkIGluIHRoZXNlIGRyaW5rcyBkZWNyZWFzZWQgYnkgMTguMCBnICg5NSUgY29uZmlkZW5jZSBpbnRlcnZhbCAzMi4zIHRvIDMuNiBnKSwgb3IgNDUuOSUgKDY4LjglIHRvIDIyLjklKS4gUHVyY2hhc2VzIG9mIGxvdyB0aWVyIGRyaW5rcyBkZWNyZWFzZWQgYnkgMTc3LjMgbUwgKDIyNS4zIHRvIDEyOS4zIG1MKSBwZXIgaG91c2Vob2xkIHBlciB3ZWVrLCBvciA4NS45JSAoOTUuMSUgdG8gNzYuNyUpLCB3aXRoIGEgMTIuNSBnICgxNS40IHRvIDkuNSBnKSByZWR1Y3Rpb24gaW4gc3VnYXIgaW4gdGhlc2UgZHJpbmtzLCBlcXVpdmFsZW50IHRvIDg2LjIlICg5NC4yJSB0byA3OC4xJSkuIERlc3BpdGUgbm8gb3ZlcmFsbCBjaGFuZ2UgaW4gdm9sdW1lIG9mIG5vIGxldnkgZHJpbmtzIHB1cmNoYXNlZCwgdGhlcmUgd2FzIGFuIGluY3JlYXNlIGluIHN1Z2FyIHB1cmNoYXNlZCBvZiAxNS4zIGcgKDEyLjYgdG8gMTcuOSBnKSBwZXIgaG91c2Vob2xkIHBlciB3ZWVrLCBlcXVpdmFsZW50IHRvIDE2Ni40JSAoOTQuMiUgdG8gMjM4LjUlKS4gV2hlbiBhbGwgc29mdCBkcmlua3Mgd2VyZSBjb21iaW5lZCwgdGhlIHZvbHVtZSBvZiBkcmlua3MgcHVyY2hhc2VkIGRpZCBub3QgY2hhbmdlLCBidXQgc3VnYXIgZGVjcmVhc2VkIGJ5IDI5LjUgZyAoNTUuOCB0byAzLjEgZyksIG9yIDkuOCUgKDE3LjklIHRvIDEuOCUpLiBQdXJjaGFzZXMgb2YgY29uZmVjdGlvbmVyeSBhbmQgYWxjb2hvbGljIGRyaW5rcyBkaWQgbm90IGNoYW5nZS4gQ29uY2x1c2lvbnMgQ29tcGFyZWQgd2l0aCB0cmVuZHMgYmVmb3JlIHRoZSBTRElMIHdhcyBhbm5vdW5jZWQsIG9uZSB5ZWFyIGFmdGVyIGltcGxlbWVudGF0aW9uLCB0aGUgdm9sdW1lIG9mIHNvZnQgZHJpbmtzIHB1cmNoYXNlZCBkaWQgbm90IGNoYW5nZS4gVGhlIGFtb3VudCBvZiBzdWdhciBpbiB0aG9zZSBkcmlua3Mgd2FzIDMwIGcsIG9yIDEwJSwgbG93ZXIgcGVyIGhvdXNlaG9sZCBwZXIgd2VlayAtIGVxdWl2YWxlbnQgdG8gb25lIDI1MCBtTCBzZXJ2aW5nIG9mIGEgbG93IHRpZXIgZHJpbmsgcGVyIHBlcnNvbiBwZXIgd2Vlay4gVGhlIFNESUwgbWlnaHQgYmVuZWZpdCBwdWJsaWMgaGVhbHRoIHdpdGhvdXQgaGFybWluZyBpbmR1c3RyeS4gVHJpYWwgcmVnaXN0cmF0aW9uIElTUkNUTjE4MDQyNzQyLiIsInZvbHVtZSI6IjM3MiJ9LCJpc1RlbXBvcmFyeSI6ZmFsc2V9LHsiaWQiOiJmYjE2NzM2NS01NzBkLTMxZDUtOGQ0Ni00MGFmODkzOTdiZjIiLCJpdGVtRGF0YSI6eyJ0eXBlIjoiYXJ0aWNsZS1qb3VybmFsIiwiaWQiOiJmYjE2NzM2NS01NzBkLTMxZDUtOGQ0Ni00MGFmODkzOTdiZjIiLCJ0aXRsZSI6IkFudGljaXBhdG9yeSBjaGFuZ2VzIGluIEJyaXRpc2ggaG91c2Vob2xkIHB1cmNoYXNlcyBvZiBzb2Z0IGRyaW5rcyBhc3NvY2lhdGVkIHdpdGggdGhlIGFubm91bmNlbWVudCBvZiB0aGUgU29mdCBEcmlua3MgSW5kdXN0cnkgTGV2eTogYSBjb250cm9sbGVkIGludGVycnVwdGVkIHRpbWUgc2VyaWVzIGFuYWx5c2lzLiIsImF1dGhvciI6W3siZmFtaWx5IjoiUGVsbCIsImdpdmVuIjoiRC4iLCJwYXJzZS1uYW1lcyI6ZmFsc2UsImRyb3BwaW5nLXBhcnRpY2xlIjoiIiwibm9uLWRyb3BwaW5nLXBhcnRpY2xlIjoiIn0seyJmYW1pbHkiOiJQZW5uZXkiLCJnaXZlbiI6IlQuIiwicGFyc2UtbmFtZXMiOmZhbHNlLCJkcm9wcGluZy1wYXJ0aWNsZSI6IiIsIm5vbi1kcm9wcGluZy1wYXJ0aWNsZSI6IiJ9LHsiZmFtaWx5IjoiTXl0dG9uIiwiZ2l2ZW4iOiJPLiIsInBhcnNlLW5hbWVzIjpmYWxzZSwiZHJvcHBpbmctcGFydGljbGUiOiIiLCJub24tZHJvcHBpbmctcGFydGljbGUiOiIifSx7ImZhbWlseSI6IkJyaWdncyIsImdpdmVuIjoiQS4iLCJwYXJzZS1uYW1lcyI6ZmFsc2UsImRyb3BwaW5nLXBhcnRpY2xlIjoiIiwibm9uLWRyb3BwaW5nLXBhcnRpY2xlIjoiIn0seyJmYW1pbHkiOiJDdW1taW5zIiwiZ2l2ZW4iOiJTLiIsInBhcnNlLW5hbWVzIjpmYWxzZSwiZHJvcHBpbmctcGFydGljbGUiOiIiLCJub24tZHJvcHBpbmctcGFydGljbGUiOiIifSx7ImZhbWlseSI6IlJheW5lciIsImdpdmVuIjoiTS4iLCJwYXJzZS1uYW1lcyI6ZmFsc2UsImRyb3BwaW5nLXBhcnRpY2xlIjoiIiwibm9uLWRyb3BwaW5nLXBhcnRpY2xlIjoiIn0seyJmYW1pbHkiOiJSdXR0ZXIiLCJnaXZlbiI6IkguIiwicGFyc2UtbmFtZXMiOmZhbHNlLCJkcm9wcGluZy1wYXJ0aWNsZSI6IiIsIm5vbi1kcm9wcGluZy1wYXJ0aWNsZSI6IiJ9LHsiZmFtaWx5IjoiU2NhcmJvcm91Z2giLCJnaXZlbiI6IlAuIiwicGFyc2UtbmFtZXMiOmZhbHNlLCJkcm9wcGluZy1wYXJ0aWNsZSI6IiIsIm5vbi1kcm9wcGluZy1wYXJ0aWNsZSI6IiJ9LHsiZmFtaWx5IjoiU2hhcnAiLCJnaXZlbiI6IlN0ZXBoZW4gSiIsInBhcnNlLW5hbWVzIjpmYWxzZSwiZHJvcHBpbmctcGFydGljbGUiOiIiLCJub24tZHJvcHBpbmctcGFydGljbGUiOiIifSx7ImZhbWlseSI6IlNtaXRoIiwiZ2l2ZW4iOiJSIiwicGFyc2UtbmFtZXMiOmZhbHNlLCJkcm9wcGluZy1wYXJ0aWNsZSI6IiIsIm5vbi1kcm9wcGluZy1wYXJ0aWNsZSI6IiJ9LHsiZmFtaWx5IjoiV2hpdGUiLCJnaXZlbiI6Ik0iLCJwYXJzZS1uYW1lcyI6ZmFsc2UsImRyb3BwaW5nLXBhcnRpY2xlIjoiIiwibm9uLWRyb3BwaW5nLXBhcnRpY2xlIjoiIn0seyJmYW1pbHkiOiJBZGFtcyIsImdpdmVuIjoiSiIsInBhcnNlLW5hbWVzIjpmYWxzZSwiZHJvcHBpbmctcGFydGljbGUiOiIiLCJub24tZHJvcHBpbmctcGFydGljbGUiOiIifV0sImNvbnRhaW5lci10aXRsZSI6IlBMb1MgTWVkaWNpbmUiLCJET0kiOiIxMC4xMzcxL2pvdXJuYWwucG1lZC4xMDAzMjY5IiwiSVNCTiI6IjExMTExMTExMTEiLCJVUkwiOiJodHRwOi8vZHguZG9pLm9yZy8xMC4xMzcxL2pvdXJuYWwucG1lZC4xMDAzMjY5IiwiaXNzdWVkIjp7ImRhdGUtcGFydHMiOltbMjAyMF1dfSwicGFnZSI6ImUxMDAzMjY5IiwiaXNzdWUiOiIxMSIsInZvbHVtZSI6IjE3In0sImlzVGVtcG9yYXJ5IjpmYWxzZX1dLCJwcm9wZXJ0aWVzIjp7Im5vdGVJbmRleCI6MH0sImlzRWRpdGVkIjpmYWxzZSwibWFudWFsT3ZlcnJpZGUiOnsiaXNNYW51YWxseU92ZXJyaWRkZW4iOmZhbHNlLCJjaXRlcHJvY1RleHQiOiJbNTMsNTRdIiwibWFudWFsT3ZlcnJpZGVUZXh0IjoiIn19&quot;},{&quot;citationID&quot;:&quot;MENDELEY_CITATION_711a27c3-0644-4b96-9c74-a2ef8baa647a&quot;,&quot;citationItems&quot;:[{&quot;id&quot;:&quot;3ea9c25d-c158-3dc5-9a53-7c3e1fc8e771&quot;,&quot;itemData&quot;:{&quot;type&quot;:&quot;article-journal&quot;,&quot;id&quot;:&quot;3ea9c25d-c158-3dc5-9a53-7c3e1fc8e771&quot;,&quot;title&quot;:&quot;Whose rights deserve protection? Framing analysis of responses to the 2016 committee of advertising practice consultation on the non-broadcast advertising of foods and soft drinks to children&quot;,&quot;author&quot;:[{&quot;family&quot;:&quot;Carters-White&quot;,&quot;given&quot;:&quot;Lauren&quot;,&quot;parse-names&quot;:false,&quot;dropping-particle&quot;:&quot;&quot;,&quot;non-dropping-particle&quot;:&quot;&quot;},{&quot;family&quot;:&quot;Chambers&quot;,&quot;given&quot;:&quot;Stephanie&quot;,&quot;parse-names&quot;:false,&quot;dropping-particle&quot;:&quot;&quot;,&quot;non-dropping-particle&quot;:&quot;&quot;},{&quot;family&quot;:&quot;Skivington&quot;,&quot;given&quot;:&quot;Kathryn&quot;,&quot;parse-names&quot;:false,&quot;dropping-particle&quot;:&quot;&quot;,&quot;non-dropping-particle&quot;:&quot;&quot;},{&quot;family&quot;:&quot;Hilton&quot;,&quot;given&quot;:&quot;Shona&quot;,&quot;parse-names&quot;:false,&quot;dropping-particle&quot;:&quot;&quot;,&quot;non-dropping-particle&quot;:&quot;&quot;}],&quot;container-title&quot;:&quot;Food Policy&quot;,&quot;DOI&quot;:&quot;10.1016/j.foodpol.2021.102139&quot;,&quot;ISSN&quot;:&quot;03069192&quot;,&quot;URL&quot;:&quot;https://doi.org/10.1016/j.foodpol.2021.102139&quot;,&quot;issued&quot;:{&quot;date-parts&quot;:[[2021]]},&quot;page&quot;:&quot;102139&quot;,&quot;abstract&quot;:&quot;Exposure to advertising of food and beverages high in fat sugar and salt (HFSS) is considered a factor in the development of childhood obesity. This paper uses framing analysis to examine the strategic discursive practices employed by non-industry and industry responders to the Committee of Advertising Practice's consultation responses (n = 86) on UK regulation of non-broadcast advertising of foods and soft drinks to children. Our analysis demonstrates non-industry and industry responders engaged in a moral framing battle centred on whose rights were deemed as being of greatest importance to protect: children or industry. Both industry and non-industry responders acknowledged that childhood obesity and non-broadcast advertising were complex issues but diverged on how they morally framed their arguments. Non-industry responders employed a moral framework that aligned with the values represented in social justice approaches to public health policy, where children were identified as vulnerable, in need of protection from harmful HFSS product advertising and childhood obesity was a societal problem to solve. In contrast, industry responders emphasised industry rights, portraying themselves as a responsible industry that is victim to perceived disproportionate policymaking, and values more closely aligned with a market justice approach to public health policy. Our analysis provides detailed insights into the framing strategies used in the policy debate surrounding the non-broadcast advertising of HFSS foods to children. This has relevance as to how advocacy organisations can develop counter-framing to industry frames which seek to limit effective regulation.&quot;,&quot;publisher&quot;:&quot;Elsevier Ltd&quot;,&quot;issue&quot;:&quot;September 2020&quot;,&quot;volume&quot;:&quot;104&quot;},&quot;isTemporary&quot;:false},{&quot;id&quot;:&quot;5a46a7a1-fe37-3c16-976e-22130a8b0200&quot;,&quot;itemData&quot;:{&quot;type&quot;:&quot;article-journal&quot;,&quot;id&quot;:&quot;5a46a7a1-fe37-3c16-976e-22130a8b0200&quot;,&quot;title&quot;:&quot;Corporate political activity in the context of unhealthy food advertising restrictions across Transport for London: A qualitative case study&quot;,&quot;author&quot;:[{&quot;family&quot;:&quot;Lauber&quot;,&quot;given&quot;:&quot;K&quot;,&quot;parse-names&quot;:false,&quot;dropping-particle&quot;:&quot;&quot;,&quot;non-dropping-particle&quot;:&quot;&quot;},{&quot;family&quot;:&quot;Hunt&quot;,&quot;given&quot;:&quot;D&quot;,&quot;parse-names&quot;:false,&quot;dropping-particle&quot;:&quot;&quot;,&quot;non-dropping-particle&quot;:&quot;&quot;},{&quot;family&quot;:&quot;Gilmore&quot;,&quot;given&quot;:&quot;AB&quot;,&quot;parse-names&quot;:false,&quot;dropping-particle&quot;:&quot;&quot;,&quot;non-dropping-particle&quot;:&quot;&quot;},{&quot;family&quot;:&quot;Rutter&quot;,&quot;given&quot;:&quot;H&quot;,&quot;parse-names&quot;:false,&quot;dropping-particle&quot;:&quot;&quot;,&quot;non-dropping-particle&quot;:&quot;&quot;}],&quot;container-title&quot;:&quot;PLoS Medicine&quot;,&quot;DOI&quot;:&quot;10.1371/journal.pmed.1003695&quot;,&quot;ISBN&quot;:&quot;1111111111&quot;,&quot;URL&quot;:&quot;http://dx.doi.org/10.1371/journal.pmed.1003695&quot;,&quot;issued&quot;:{&quot;date-parts&quot;:[[2021]]},&quot;page&quot;:&quot;e1003695&quot;,&quot;issue&quot;:&quot;9&quot;,&quot;volume&quot;:&quot;18&quot;},&quot;isTemporary&quot;:false}],&quot;properties&quot;:{&quot;noteIndex&quot;:0},&quot;isEdited&quot;:false,&quot;manualOverride&quot;:{&quot;isManuallyOverridden&quot;:false,&quot;citeprocText&quot;:&quot;[42,43]&quot;,&quot;manualOverrideText&quot;:&quot;&quot;},&quot;citationTag&quot;:&quot;MENDELEY_CITATION_v3_eyJjaXRhdGlvbklEIjoiTUVOREVMRVlfQ0lUQVRJT05fNzExYTI3YzMtMDY0NC00Yjk2LTljNzQtYTJlZjhiYWE2NDdhIiwiY2l0YXRpb25JdGVtcyI6W3siaWQiOiIzZWE5YzI1ZC1jMTU4LTNkYzUtOWE1My03YzNlMWZjOGU3NzEiLCJpdGVtRGF0YSI6eyJ0eXBlIjoiYXJ0aWNsZS1qb3VybmFsIiwiaWQiOiIzZWE5YzI1ZC1jMTU4LTNkYzUtOWE1My03YzNlMWZjOGU3NzEiLCJ0aXRsZSI6Ildob3NlIHJpZ2h0cyBkZXNlcnZlIHByb3RlY3Rpb24/IEZyYW1pbmcgYW5hbHlzaXMgb2YgcmVzcG9uc2VzIHRvIHRoZSAyMDE2IGNvbW1pdHRlZSBvZiBhZHZlcnRpc2luZyBwcmFjdGljZSBjb25zdWx0YXRpb24gb24gdGhlIG5vbi1icm9hZGNhc3QgYWR2ZXJ0aXNpbmcgb2YgZm9vZHMgYW5kIHNvZnQgZHJpbmtzIHRvIGNoaWxkcmVuIiwiYXV0aG9yIjpbeyJmYW1pbHkiOiJDYXJ0ZXJzLVdoaXRlIiwiZ2l2ZW4iOiJMYXVyZW4iLCJwYXJzZS1uYW1lcyI6ZmFsc2UsImRyb3BwaW5nLXBhcnRpY2xlIjoiIiwibm9uLWRyb3BwaW5nLXBhcnRpY2xlIjoiIn0seyJmYW1pbHkiOiJDaGFtYmVycyIsImdpdmVuIjoiU3RlcGhhbmllIiwicGFyc2UtbmFtZXMiOmZhbHNlLCJkcm9wcGluZy1wYXJ0aWNsZSI6IiIsIm5vbi1kcm9wcGluZy1wYXJ0aWNsZSI6IiJ9LHsiZmFtaWx5IjoiU2tpdmluZ3RvbiIsImdpdmVuIjoiS2F0aHJ5biIsInBhcnNlLW5hbWVzIjpmYWxzZSwiZHJvcHBpbmctcGFydGljbGUiOiIiLCJub24tZHJvcHBpbmctcGFydGljbGUiOiIifSx7ImZhbWlseSI6IkhpbHRvbiIsImdpdmVuIjoiU2hvbmEiLCJwYXJzZS1uYW1lcyI6ZmFsc2UsImRyb3BwaW5nLXBhcnRpY2xlIjoiIiwibm9uLWRyb3BwaW5nLXBhcnRpY2xlIjoiIn1dLCJjb250YWluZXItdGl0bGUiOiJGb29kIFBvbGljeSIsIkRPSSI6IjEwLjEwMTYvai5mb29kcG9sLjIwMjEuMTAyMTM5IiwiSVNTTiI6IjAzMDY5MTkyIiwiVVJMIjoiaHR0cHM6Ly9kb2kub3JnLzEwLjEwMTYvai5mb29kcG9sLjIwMjEuMTAyMTM5IiwiaXNzdWVkIjp7ImRhdGUtcGFydHMiOltbMjAyMV1dfSwicGFnZSI6IjEwMjEzOSIsImFic3RyYWN0IjoiRXhwb3N1cmUgdG8gYWR2ZXJ0aXNpbmcgb2YgZm9vZCBhbmQgYmV2ZXJhZ2VzIGhpZ2ggaW4gZmF0IHN1Z2FyIGFuZCBzYWx0IChIRlNTKSBpcyBjb25zaWRlcmVkIGEgZmFjdG9yIGluIHRoZSBkZXZlbG9wbWVudCBvZiBjaGlsZGhvb2Qgb2Jlc2l0eS4gVGhpcyBwYXBlciB1c2VzIGZyYW1pbmcgYW5hbHlzaXMgdG8gZXhhbWluZSB0aGUgc3RyYXRlZ2ljIGRpc2N1cnNpdmUgcHJhY3RpY2VzIGVtcGxveWVkIGJ5IG5vbi1pbmR1c3RyeSBhbmQgaW5kdXN0cnkgcmVzcG9uZGVycyB0byB0aGUgQ29tbWl0dGVlIG9mIEFkdmVydGlzaW5nIFByYWN0aWNlJ3MgY29uc3VsdGF0aW9uIHJlc3BvbnNlcyAobiA9IDg2KSBvbiBVSyByZWd1bGF0aW9uIG9mIG5vbi1icm9hZGNhc3QgYWR2ZXJ0aXNpbmcgb2YgZm9vZHMgYW5kIHNvZnQgZHJpbmtzIHRvIGNoaWxkcmVuLiBPdXIgYW5hbHlzaXMgZGVtb25zdHJhdGVzIG5vbi1pbmR1c3RyeSBhbmQgaW5kdXN0cnkgcmVzcG9uZGVycyBlbmdhZ2VkIGluIGEgbW9yYWwgZnJhbWluZyBiYXR0bGUgY2VudHJlZCBvbiB3aG9zZSByaWdodHMgd2VyZSBkZWVtZWQgYXMgYmVpbmcgb2YgZ3JlYXRlc3QgaW1wb3J0YW5jZSB0byBwcm90ZWN0OiBjaGlsZHJlbiBvciBpbmR1c3RyeS4gQm90aCBpbmR1c3RyeSBhbmQgbm9uLWluZHVzdHJ5IHJlc3BvbmRlcnMgYWNrbm93bGVkZ2VkIHRoYXQgY2hpbGRob29kIG9iZXNpdHkgYW5kIG5vbi1icm9hZGNhc3QgYWR2ZXJ0aXNpbmcgd2VyZSBjb21wbGV4IGlzc3VlcyBidXQgZGl2ZXJnZWQgb24gaG93IHRoZXkgbW9yYWxseSBmcmFtZWQgdGhlaXIgYXJndW1lbnRzLiBOb24taW5kdXN0cnkgcmVzcG9uZGVycyBlbXBsb3llZCBhIG1vcmFsIGZyYW1ld29yayB0aGF0IGFsaWduZWQgd2l0aCB0aGUgdmFsdWVzIHJlcHJlc2VudGVkIGluIHNvY2lhbCBqdXN0aWNlIGFwcHJvYWNoZXMgdG8gcHVibGljIGhlYWx0aCBwb2xpY3ksIHdoZXJlIGNoaWxkcmVuIHdlcmUgaWRlbnRpZmllZCBhcyB2dWxuZXJhYmxlLCBpbiBuZWVkIG9mIHByb3RlY3Rpb24gZnJvbSBoYXJtZnVsIEhGU1MgcHJvZHVjdCBhZHZlcnRpc2luZyBhbmQgY2hpbGRob29kIG9iZXNpdHkgd2FzIGEgc29jaWV0YWwgcHJvYmxlbSB0byBzb2x2ZS4gSW4gY29udHJhc3QsIGluZHVzdHJ5IHJlc3BvbmRlcnMgZW1waGFzaXNlZCBpbmR1c3RyeSByaWdodHMsIHBvcnRyYXlpbmcgdGhlbXNlbHZlcyBhcyBhIHJlc3BvbnNpYmxlIGluZHVzdHJ5IHRoYXQgaXMgdmljdGltIHRvIHBlcmNlaXZlZCBkaXNwcm9wb3J0aW9uYXRlIHBvbGljeW1ha2luZywgYW5kIHZhbHVlcyBtb3JlIGNsb3NlbHkgYWxpZ25lZCB3aXRoIGEgbWFya2V0IGp1c3RpY2UgYXBwcm9hY2ggdG8gcHVibGljIGhlYWx0aCBwb2xpY3kuIE91ciBhbmFseXNpcyBwcm92aWRlcyBkZXRhaWxlZCBpbnNpZ2h0cyBpbnRvIHRoZSBmcmFtaW5nIHN0cmF0ZWdpZXMgdXNlZCBpbiB0aGUgcG9saWN5IGRlYmF0ZSBzdXJyb3VuZGluZyB0aGUgbm9uLWJyb2FkY2FzdCBhZHZlcnRpc2luZyBvZiBIRlNTIGZvb2RzIHRvIGNoaWxkcmVuLiBUaGlzIGhhcyByZWxldmFuY2UgYXMgdG8gaG93IGFkdm9jYWN5IG9yZ2FuaXNhdGlvbnMgY2FuIGRldmVsb3AgY291bnRlci1mcmFtaW5nIHRvIGluZHVzdHJ5IGZyYW1lcyB3aGljaCBzZWVrIHRvIGxpbWl0IGVmZmVjdGl2ZSByZWd1bGF0aW9uLiIsInB1Ymxpc2hlciI6IkVsc2V2aWVyIEx0ZCIsImlzc3VlIjoiU2VwdGVtYmVyIDIwMjAiLCJ2b2x1bWUiOiIxMDQifSwiaXNUZW1wb3JhcnkiOmZhbHNlfSx7ImlkIjoiNWE0NmE3YTEtZmUzNy0zYzE2LTk3NmUtMjIxMzBhOGIwMjAwIiwiaXRlbURhdGEiOnsidHlwZSI6ImFydGljbGUtam91cm5hbCIsImlkIjoiNWE0NmE3YTEtZmUzNy0zYzE2LTk3NmUtMjIxMzBhOGIwMjAwIiwidGl0bGUiOiJDb3Jwb3JhdGUgcG9saXRpY2FsIGFjdGl2aXR5IGluIHRoZSBjb250ZXh0IG9mIHVuaGVhbHRoeSBmb29kIGFkdmVydGlzaW5nIHJlc3RyaWN0aW9ucyBhY3Jvc3MgVHJhbnNwb3J0IGZvciBMb25kb246IEEgcXVhbGl0YXRpdmUgY2FzZSBzdHVkeSIsImF1dGhvciI6W3siZmFtaWx5IjoiTGF1YmVyIiwiZ2l2ZW4iOiJLIiwicGFyc2UtbmFtZXMiOmZhbHNlLCJkcm9wcGluZy1wYXJ0aWNsZSI6IiIsIm5vbi1kcm9wcGluZy1wYXJ0aWNsZSI6IiJ9LHsiZmFtaWx5IjoiSHVudCIsImdpdmVuIjoiRCIsInBhcnNlLW5hbWVzIjpmYWxzZSwiZHJvcHBpbmctcGFydGljbGUiOiIiLCJub24tZHJvcHBpbmctcGFydGljbGUiOiIifSx7ImZhbWlseSI6IkdpbG1vcmUiLCJnaXZlbiI6IkFCIiwicGFyc2UtbmFtZXMiOmZhbHNlLCJkcm9wcGluZy1wYXJ0aWNsZSI6IiIsIm5vbi1kcm9wcGluZy1wYXJ0aWNsZSI6IiJ9LHsiZmFtaWx5IjoiUnV0dGVyIiwiZ2l2ZW4iOiJIIiwicGFyc2UtbmFtZXMiOmZhbHNlLCJkcm9wcGluZy1wYXJ0aWNsZSI6IiIsIm5vbi1kcm9wcGluZy1wYXJ0aWNsZSI6IiJ9XSwiY29udGFpbmVyLXRpdGxlIjoiUExvUyBNZWRpY2luZSIsIkRPSSI6IjEwLjEzNzEvam91cm5hbC5wbWVkLjEwMDM2OTUiLCJJU0JOIjoiMTExMTExMTExMSIsIlVSTCI6Imh0dHA6Ly9keC5kb2kub3JnLzEwLjEzNzEvam91cm5hbC5wbWVkLjEwMDM2OTUiLCJpc3N1ZWQiOnsiZGF0ZS1wYXJ0cyI6W1syMDIxXV19LCJwYWdlIjoiZTEwMDM2OTUiLCJpc3N1ZSI6IjkiLCJ2b2x1bWUiOiIxOCJ9LCJpc1RlbXBvcmFyeSI6ZmFsc2V9XSwicHJvcGVydGllcyI6eyJub3RlSW5kZXgiOjB9LCJpc0VkaXRlZCI6ZmFsc2UsIm1hbnVhbE92ZXJyaWRlIjp7ImlzTWFudWFsbHlPdmVycmlkZGVuIjpmYWxzZSwiY2l0ZXByb2NUZXh0IjoiWzQyLDQzXSIsIm1hbnVhbE92ZXJyaWRlVGV4dCI6IiJ9fQ==&quot;},{&quot;citationID&quot;:&quot;MENDELEY_CITATION_8cee8e35-91c9-45df-8564-0fe627f7b44e&quot;,&quot;citationItems&quot;:[{&quot;id&quot;:&quot;e480a0b9-0728-3057-98c3-f6dd1c2ba513&quot;,&quot;itemData&quot;:{&quot;author&quot;:[{&quot;dropping-particle&quot;:&quot;&quot;,&quot;family&quot;:&quot;Department for Digital Culture Media and Sport&quot;,&quot;given&quot;:&quot;&quot;,&quot;non-dropping-particle&quot;:&quot;&quot;,&quot;parse-names&quot;:false,&quot;suffix&quot;:&quot;&quot;}],&quot;id&quot;:&quot;e480a0b9-0728-3057-98c3-f6dd1c2ba513&quot;,&quot;issued&quot;:{&quot;date-parts&quot;:[[&quot;2021&quot;]]},&quot;publisher-place&quot;:&quot;London, UK&quot;,&quot;title&quot;:&quot;Impact assessment: introducing a 2100 to 0530 watershed on TV and online restriction for paid advertising of food and drink that are high in fat, salt and sugar (HFSS) products&quot;,&quot;type&quot;:&quot;report&quot;},&quot;uris&quot;:[&quot;http://www.mendeley.com/documents/?uuid=a80dab45-8621-4501-a7cc-c0ed648ee94f&quot;],&quot;isTemporary&quot;:false,&quot;legacyDesktopId&quot;:&quot;a80dab45-8621-4501-a7cc-c0ed648ee94f&quot;}],&quot;properties&quot;:{&quot;noteIndex&quot;:0},&quot;isEdited&quot;:false,&quot;manualOverride&quot;:{&quot;citeprocText&quot;:&quot;[41]&quot;,&quot;isManuallyOverridden&quot;:true,&quot;manualOverrideText&quot;:&quot;[31]&quot;},&quot;citationTag&quot;:&quot;MENDELEY_CITATION_v3_eyJjaXRhdGlvbklEIjoiTUVOREVMRVlfQ0lUQVRJT05fOGNlZThlMzUtOTFjOS00NWRmLTg1NjQtMGZlNjI3ZjdiNDRlIiwiY2l0YXRpb25JdGVtcyI6W3siaWQiOiJlNDgwYTBiOS0wNzI4LTMwNTctOThjMy1mNmRkMWMyYmE1MTMiLCJpdGVtRGF0YSI6eyJhdXRob3IiOlt7ImRyb3BwaW5nLXBhcnRpY2xlIjoiIiwiZmFtaWx5IjoiRGVwYXJ0bWVudCBmb3IgRGlnaXRhbCBDdWx0dXJlIE1lZGlhIGFuZCBTcG9ydCIsImdpdmVuIjoiIiwibm9uLWRyb3BwaW5nLXBhcnRpY2xlIjoiIiwicGFyc2UtbmFtZXMiOmZhbHNlLCJzdWZmaXgiOiIifV0sImlkIjoiZTQ4MGEwYjktMDcyOC0zMDU3LTk4YzMtZjZkZDFjMmJhNTEzIiwiaXNzdWVkIjp7ImRhdGUtcGFydHMiOltbIjIwMjEiXV19LCJwdWJsaXNoZXItcGxhY2UiOiJMb25kb24sIFVLIiwidGl0bGUiOiJJbXBhY3QgYXNzZXNzbWVudDogaW50cm9kdWNpbmcgYSAyMTAwIHRvIDA1MzAgd2F0ZXJzaGVkIG9uIFRWIGFuZCBvbmxpbmUgcmVzdHJpY3Rpb24gZm9yIHBhaWQgYWR2ZXJ0aXNpbmcgb2YgZm9vZCBhbmQgZHJpbmsgdGhhdCBhcmUgaGlnaCBpbiBmYXQsIHNhbHQgYW5kIHN1Z2FyIChIRlNTKSBwcm9kdWN0cyIsInR5cGUiOiJyZXBvcnQifSwidXJpcyI6WyJodHRwOi8vd3d3Lm1lbmRlbGV5LmNvbS9kb2N1bWVudHMvP3V1aWQ9YTgwZGFiNDUtODYyMS00NTAxLWE3Y2MtYzBlZDY0OGVlOTRmIl0sImlzVGVtcG9yYXJ5IjpmYWxzZSwibGVnYWN5RGVza3RvcElkIjoiYTgwZGFiNDUtODYyMS00NTAxLWE3Y2MtYzBlZDY0OGVlOTRmIn1dLCJwcm9wZXJ0aWVzIjp7Im5vdGVJbmRleCI6MH0sImlzRWRpdGVkIjpmYWxzZSwibWFudWFsT3ZlcnJpZGUiOnsiY2l0ZXByb2NUZXh0IjoiWzQxXSIsImlzTWFudWFsbHlPdmVycmlkZGVuIjp0cnVlLCJtYW51YWxPdmVycmlkZVRleHQiOiJbMzFdIn19&quot;},{&quot;citationID&quot;:&quot;MENDELEY_CITATION_83e63a33-41be-49ca-8661-b7b2b00b70a0&quot;,&quot;citationItems&quot;:[{&quot;id&quot;:&quot;7563cb0f-51aa-32ec-9823-0df4b98466c0&quot;,&quot;itemData&quot;:{&quot;type&quot;:&quot;webpage&quot;,&quot;id&quot;:&quot;7563cb0f-51aa-32ec-9823-0df4b98466c0&quot;,&quot;title&quot;:&quot;The potential impacts of banning television advertising of HFSS food and drink before the watershed: Report produced for the Obesity Policy Research Unit&quot;,&quot;author&quot;:[{&quot;family&quot;:&quot;Griffith&quot;,&quot;given&quot;:&quot;Rachel&quot;,&quot;parse-names&quot;:false,&quot;dropping-particle&quot;:&quot;&quot;,&quot;non-dropping-particle&quot;:&quot;&quot;},{&quot;family&quot;:&quot;Connell&quot;,&quot;given&quot;:&quot;Martin O&quot;,&quot;parse-names&quot;:false,&quot;dropping-particle&quot;:&quot;&quot;,&quot;non-dropping-particle&quot;:&quot;&quot;},{&quot;family&quot;:&quot;Smith&quot;,&quot;given&quot;:&quot;Kate&quot;,&quot;parse-names&quot;:false,&quot;dropping-particle&quot;:&quot;&quot;,&quot;non-dropping-particle&quot;:&quot;&quot;},{&quot;family&quot;:&quot;Stroud&quot;,&quot;given&quot;:&quot;Rebekah&quot;,&quot;parse-names&quot;:false,&quot;dropping-particle&quot;:&quot;&quot;,&quot;non-dropping-particle&quot;:&quot;&quot;}],&quot;container-title&quot;:&quot;Institute for Fiscal Studies&quot;,&quot;accessed&quot;:{&quot;date-parts&quot;:[[2021,1,11]]},&quot;URL&quot;:&quot;https://www.ucl.ac.uk/obesity-policy-research-unit/sites/obesity-policy-research-unit/files/potentialimpactofban_new.pdf&quot;,&quot;issued&quot;:{&quot;date-parts&quot;:[[2019]]},&quot;publisher-place&quot;:&quot;London, UK&quot;},&quot;isTemporary&quot;:false},{&quot;id&quot;:&quot;6295a9d6-4536-32fc-a61d-949d102042dd&quot;,&quot;itemData&quot;:{&quot;type&quot;:&quot;article-journal&quot;,&quot;id&quot;:&quot;6295a9d6-4536-32fc-a61d-949d102042dd&quot;,&quot;title&quot;:&quot;The potential health impact of restricting less-healthy food and beverage advertising on UK television between 05.30 and 21.00 hours: a modelling study&quot;,&quot;author&quot;:[{&quot;family&quot;:&quot;Mytton&quot;,&quot;given&quot;:&quot;Oliver&quot;,&quot;parse-names&quot;:false,&quot;dropping-particle&quot;:&quot;&quot;,&quot;non-dropping-particle&quot;:&quot;&quot;},{&quot;family&quot;:&quot;Boyland&quot;,&quot;given&quot;:&quot;E&quot;,&quot;parse-names&quot;:false,&quot;dropping-particle&quot;:&quot;&quot;,&quot;non-dropping-particle&quot;:&quot;&quot;},{&quot;family&quot;:&quot;Adams&quot;,&quot;given&quot;:&quot;Jean&quot;,&quot;parse-names&quot;:false,&quot;dropping-particle&quot;:&quot;&quot;,&quot;non-dropping-particle&quot;:&quot;&quot;},{&quot;family&quot;:&quot;Collins&quot;,&quot;given&quot;:&quot;B&quot;,&quot;parse-names&quot;:false,&quot;dropping-particle&quot;:&quot;&quot;,&quot;non-dropping-particle&quot;:&quot;&quot;},{&quot;family&quot;:&quot;O'Connell&quot;,&quot;given&quot;:&quot;M&quot;,&quot;parse-names&quot;:false,&quot;dropping-particle&quot;:&quot;&quot;,&quot;non-dropping-particle&quot;:&quot;&quot;},{&quot;family&quot;:&quot;Russell&quot;,&quot;given&quot;:&quot;SJ&quot;,&quot;parse-names&quot;:false,&quot;dropping-particle&quot;:&quot;&quot;,&quot;non-dropping-particle&quot;:&quot;&quot;},{&quot;family&quot;:&quot;Smith&quot;,&quot;given&quot;:&quot;K&quot;,&quot;parse-names&quot;:false,&quot;dropping-particle&quot;:&quot;&quot;,&quot;non-dropping-particle&quot;:&quot;&quot;},{&quot;family&quot;:&quot;Stroud&quot;,&quot;given&quot;:&quot;R&quot;,&quot;parse-names&quot;:false,&quot;dropping-particle&quot;:&quot;&quot;,&quot;non-dropping-particle&quot;:&quot;&quot;},{&quot;family&quot;:&quot;Viner&quot;,&quot;given&quot;:&quot;RM&quot;,&quot;parse-names&quot;:false,&quot;dropping-particle&quot;:&quot;&quot;,&quot;non-dropping-particle&quot;:&quot;&quot;},{&quot;family&quot;:&quot;Cobiac&quot;,&quot;given&quot;:&quot;LJ&quot;,&quot;parse-names&quot;:false,&quot;dropping-particle&quot;:&quot;&quot;,&quot;non-dropping-particle&quot;:&quot;&quot;}],&quot;container-title&quot;:&quot;PLoS Medicine&quot;,&quot;DOI&quot;:&quot;10.1371/journal.pmed.1003212&quot;,&quot;ISBN&quot;:&quot;1111111111&quot;,&quot;ISSN&quot;:&quot;1549-1277&quot;,&quot;URL&quot;:&quot;http://dx.doi.org/10.1371/journal.pmed.1003212&quot;,&quot;issued&quot;:{&quot;date-parts&quot;:[[2020]]},&quot;page&quot;:&quot;e1003212&quot;,&quot;issue&quot;:&quot;10&quot;,&quot;volume&quot;:&quot;17&quot;},&quot;isTemporary&quot;:false}],&quot;properties&quot;:{&quot;noteIndex&quot;:0},&quot;isEdited&quot;:false,&quot;manualOverride&quot;:{&quot;isManuallyOverridden&quot;:false,&quot;citeprocText&quot;:&quot;[9,55]&quot;,&quot;manualOverrideText&quot;:&quot;&quot;},&quot;citationTag&quot;:&quot;MENDELEY_CITATION_v3_eyJjaXRhdGlvbklEIjoiTUVOREVMRVlfQ0lUQVRJT05fODNlNjNhMzMtNDFiZS00OWNhLTg2NjEtYjdiMmIwMGI3MGEwIiwiY2l0YXRpb25JdGVtcyI6W3siaWQiOiI3NTYzY2IwZi01MWFhLTMyZWMtOTgyMy0wZGY0Yjk4NDY2YzAiLCJpdGVtRGF0YSI6eyJ0eXBlIjoid2VicGFnZSIsImlkIjoiNzU2M2NiMGYtNTFhYS0zMmVjLTk4MjMtMGRmNGI5ODQ2NmMwIiwidGl0bGUiOiJUaGUgcG90ZW50aWFsIGltcGFjdHMgb2YgYmFubmluZyB0ZWxldmlzaW9uIGFkdmVydGlzaW5nIG9mIEhGU1MgZm9vZCBhbmQgZHJpbmsgYmVmb3JlIHRoZSB3YXRlcnNoZWQ6IFJlcG9ydCBwcm9kdWNlZCBmb3IgdGhlIE9iZXNpdHkgUG9saWN5IFJlc2VhcmNoIFVuaXQiLCJhdXRob3IiOlt7ImZhbWlseSI6IkdyaWZmaXRoIiwiZ2l2ZW4iOiJSYWNoZWwiLCJwYXJzZS1uYW1lcyI6ZmFsc2UsImRyb3BwaW5nLXBhcnRpY2xlIjoiIiwibm9uLWRyb3BwaW5nLXBhcnRpY2xlIjoiIn0seyJmYW1pbHkiOiJDb25uZWxsIiwiZ2l2ZW4iOiJNYXJ0aW4gTyIsInBhcnNlLW5hbWVzIjpmYWxzZSwiZHJvcHBpbmctcGFydGljbGUiOiIiLCJub24tZHJvcHBpbmctcGFydGljbGUiOiIifSx7ImZhbWlseSI6IlNtaXRoIiwiZ2l2ZW4iOiJLYXRlIiwicGFyc2UtbmFtZXMiOmZhbHNlLCJkcm9wcGluZy1wYXJ0aWNsZSI6IiIsIm5vbi1kcm9wcGluZy1wYXJ0aWNsZSI6IiJ9LHsiZmFtaWx5IjoiU3Ryb3VkIiwiZ2l2ZW4iOiJSZWJla2FoIiwicGFyc2UtbmFtZXMiOmZhbHNlLCJkcm9wcGluZy1wYXJ0aWNsZSI6IiIsIm5vbi1kcm9wcGluZy1wYXJ0aWNsZSI6IiJ9XSwiY29udGFpbmVyLXRpdGxlIjoiSW5zdGl0dXRlIGZvciBGaXNjYWwgU3R1ZGllcyIsImFjY2Vzc2VkIjp7ImRhdGUtcGFydHMiOltbMjAyMSwxLDExXV19LCJVUkwiOiJodHRwczovL3d3dy51Y2wuYWMudWsvb2Jlc2l0eS1wb2xpY3ktcmVzZWFyY2gtdW5pdC9zaXRlcy9vYmVzaXR5LXBvbGljeS1yZXNlYXJjaC11bml0L2ZpbGVzL3BvdGVudGlhbGltcGFjdG9mYmFuX25ldy5wZGYiLCJpc3N1ZWQiOnsiZGF0ZS1wYXJ0cyI6W1syMDE5XV19LCJwdWJsaXNoZXItcGxhY2UiOiJMb25kb24sIFVLIn0sImlzVGVtcG9yYXJ5IjpmYWxzZX0seyJpZCI6IjYyOTVhOWQ2LTQ1MzYtMzJmYy1hNjFkLTk0OWQxMDIwNDJkZCIsIml0ZW1EYXRhIjp7InR5cGUiOiJhcnRpY2xlLWpvdXJuYWwiLCJpZCI6IjYyOTVhOWQ2LTQ1MzYtMzJmYy1hNjFkLTk0OWQxMDIwNDJkZCIsInRpdGxlIjoiVGhlIHBvdGVudGlhbCBoZWFsdGggaW1wYWN0IG9mIHJlc3RyaWN0aW5nIGxlc3MtaGVhbHRoeSBmb29kIGFuZCBiZXZlcmFnZSBhZHZlcnRpc2luZyBvbiBVSyB0ZWxldmlzaW9uIGJldHdlZW4gMDUuMzAgYW5kIDIxLjAwIGhvdXJzOiBhIG1vZGVsbGluZyBzdHVkeSIsImF1dGhvciI6W3siZmFtaWx5IjoiTXl0dG9uIiwiZ2l2ZW4iOiJPbGl2ZXIiLCJwYXJzZS1uYW1lcyI6ZmFsc2UsImRyb3BwaW5nLXBhcnRpY2xlIjoiIiwibm9uLWRyb3BwaW5nLXBhcnRpY2xlIjoiIn0seyJmYW1pbHkiOiJCb3lsYW5kIiwiZ2l2ZW4iOiJFIiwicGFyc2UtbmFtZXMiOmZhbHNlLCJkcm9wcGluZy1wYXJ0aWNsZSI6IiIsIm5vbi1kcm9wcGluZy1wYXJ0aWNsZSI6IiJ9LHsiZmFtaWx5IjoiQWRhbXMiLCJnaXZlbiI6IkplYW4iLCJwYXJzZS1uYW1lcyI6ZmFsc2UsImRyb3BwaW5nLXBhcnRpY2xlIjoiIiwibm9uLWRyb3BwaW5nLXBhcnRpY2xlIjoiIn0seyJmYW1pbHkiOiJDb2xsaW5zIiwiZ2l2ZW4iOiJCIiwicGFyc2UtbmFtZXMiOmZhbHNlLCJkcm9wcGluZy1wYXJ0aWNsZSI6IiIsIm5vbi1kcm9wcGluZy1wYXJ0aWNsZSI6IiJ9LHsiZmFtaWx5IjoiTydDb25uZWxsIiwiZ2l2ZW4iOiJNIiwicGFyc2UtbmFtZXMiOmZhbHNlLCJkcm9wcGluZy1wYXJ0aWNsZSI6IiIsIm5vbi1kcm9wcGluZy1wYXJ0aWNsZSI6IiJ9LHsiZmFtaWx5IjoiUnVzc2VsbCIsImdpdmVuIjoiU0oiLCJwYXJzZS1uYW1lcyI6ZmFsc2UsImRyb3BwaW5nLXBhcnRpY2xlIjoiIiwibm9uLWRyb3BwaW5nLXBhcnRpY2xlIjoiIn0seyJmYW1pbHkiOiJTbWl0aCIsImdpdmVuIjoiSyIsInBhcnNlLW5hbWVzIjpmYWxzZSwiZHJvcHBpbmctcGFydGljbGUiOiIiLCJub24tZHJvcHBpbmctcGFydGljbGUiOiIifSx7ImZhbWlseSI6IlN0cm91ZCIsImdpdmVuIjoiUiIsInBhcnNlLW5hbWVzIjpmYWxzZSwiZHJvcHBpbmctcGFydGljbGUiOiIiLCJub24tZHJvcHBpbmctcGFydGljbGUiOiIifSx7ImZhbWlseSI6IlZpbmVyIiwiZ2l2ZW4iOiJSTSIsInBhcnNlLW5hbWVzIjpmYWxzZSwiZHJvcHBpbmctcGFydGljbGUiOiIiLCJub24tZHJvcHBpbmctcGFydGljbGUiOiIifSx7ImZhbWlseSI6IkNvYmlhYyIsImdpdmVuIjoiTEoiLCJwYXJzZS1uYW1lcyI6ZmFsc2UsImRyb3BwaW5nLXBhcnRpY2xlIjoiIiwibm9uLWRyb3BwaW5nLXBhcnRpY2xlIjoiIn1dLCJjb250YWluZXItdGl0bGUiOiJQTG9TIE1lZGljaW5lIiwiRE9JIjoiMTAuMTM3MS9qb3VybmFsLnBtZWQuMTAwMzIxMiIsIklTQk4iOiIxMTExMTExMTExIiwiSVNTTiI6IjE1NDktMTI3NyIsIlVSTCI6Imh0dHA6Ly9keC5kb2kub3JnLzEwLjEzNzEvam91cm5hbC5wbWVkLjEwMDMyMTIiLCJpc3N1ZWQiOnsiZGF0ZS1wYXJ0cyI6W1syMDIwXV19LCJwYWdlIjoiZTEwMDMyMTIiLCJpc3N1ZSI6IjEwIiwidm9sdW1lIjoiMTcifSwiaXNUZW1wb3JhcnkiOmZhbHNlfV0sInByb3BlcnRpZXMiOnsibm90ZUluZGV4IjowfSwiaXNFZGl0ZWQiOmZhbHNlLCJtYW51YWxPdmVycmlkZSI6eyJpc01hbnVhbGx5T3ZlcnJpZGRlbiI6ZmFsc2UsImNpdGVwcm9jVGV4dCI6Ils5LDU1XSIsIm1hbnVhbE92ZXJyaWRlVGV4dCI6IiJ9fQ==&quot;},{&quot;citationID&quot;:&quot;MENDELEY_CITATION_b87bfbcf-c070-4295-9133-174dab948e07&quot;,&quot;citationItems&quot;:[{&quot;id&quot;:&quot;7fba0f8e-f4af-308e-bbed-63d2f32b5654&quot;,&quot;itemData&quot;:{&quot;type&quot;:&quot;article-journal&quot;,&quot;id&quot;:&quot;7fba0f8e-f4af-308e-bbed-63d2f32b5654&quot;,&quot;title&quot;:&quot;Market strategies used by processed food manufacturers to increase and consolidate their power: a systematic review and document analysis&quot;,&quot;author&quot;:[{&quot;family&quot;:&quot;Wood&quot;,&quot;given&quot;:&quot;Benjamin&quot;,&quot;parse-names&quot;:false,&quot;dropping-particle&quot;:&quot;&quot;,&quot;non-dropping-particle&quot;:&quot;&quot;},{&quot;family&quot;:&quot;Williams&quot;,&quot;given&quot;:&quot;Owain&quot;,&quot;parse-names&quot;:false,&quot;dropping-particle&quot;:&quot;&quot;,&quot;non-dropping-particle&quot;:&quot;&quot;},{&quot;family&quot;:&quot;Nagarajan&quot;,&quot;given&quot;:&quot;Vijaya&quot;,&quot;parse-names&quot;:false,&quot;dropping-particle&quot;:&quot;&quot;,&quot;non-dropping-particle&quot;:&quot;&quot;},{&quot;family&quot;:&quot;Sacks&quot;,&quot;given&quot;:&quot;Gary&quot;,&quot;parse-names&quot;:false,&quot;dropping-particle&quot;:&quot;&quot;,&quot;non-dropping-particle&quot;:&quot;&quot;}],&quot;container-title&quot;:&quot;Globalization and health&quot;,&quot;DOI&quot;:&quot;10.1186/s12992-021-00667-7&quot;,&quot;issued&quot;:{&quot;date-parts&quot;:[[2021]]},&quot;page&quot;:&quot;17&quot;,&quot;publisher&quot;:&quot;Globalization and Health&quot;,&quot;issue&quot;:&quot;1&quot;,&quot;volume&quot;:&quot;17&quot;},&quot;isTemporary&quot;:false}],&quot;properties&quot;:{&quot;noteIndex&quot;:0},&quot;isEdited&quot;:false,&quot;manualOverride&quot;:{&quot;isManuallyOverridden&quot;:false,&quot;citeprocText&quot;:&quot;[56]&quot;,&quot;manualOverrideText&quot;:&quot;&quot;},&quot;citationTag&quot;:&quot;MENDELEY_CITATION_v3_eyJjaXRhdGlvbklEIjoiTUVOREVMRVlfQ0lUQVRJT05fYjg3YmZiY2YtYzA3MC00Mjk1LTkxMzMtMTc0ZGFiOTQ4ZTA3IiwiY2l0YXRpb25JdGVtcyI6W3siaWQiOiI3ZmJhMGY4ZS1mNGFmLTMwOGUtYmJlZC02M2QyZjMyYjU2NTQiLCJpdGVtRGF0YSI6eyJ0eXBlIjoiYXJ0aWNsZS1qb3VybmFsIiwiaWQiOiI3ZmJhMGY4ZS1mNGFmLTMwOGUtYmJlZC02M2QyZjMyYjU2NTQiLCJ0aXRsZSI6Ik1hcmtldCBzdHJhdGVnaWVzIHVzZWQgYnkgcHJvY2Vzc2VkIGZvb2QgbWFudWZhY3R1cmVycyB0byBpbmNyZWFzZSBhbmQgY29uc29saWRhdGUgdGhlaXIgcG93ZXI6IGEgc3lzdGVtYXRpYyByZXZpZXcgYW5kIGRvY3VtZW50IGFuYWx5c2lzIiwiYXV0aG9yIjpbeyJmYW1pbHkiOiJXb29kIiwiZ2l2ZW4iOiJCZW5qYW1pbiIsInBhcnNlLW5hbWVzIjpmYWxzZSwiZHJvcHBpbmctcGFydGljbGUiOiIiLCJub24tZHJvcHBpbmctcGFydGljbGUiOiIifSx7ImZhbWlseSI6IldpbGxpYW1zIiwiZ2l2ZW4iOiJPd2FpbiIsInBhcnNlLW5hbWVzIjpmYWxzZSwiZHJvcHBpbmctcGFydGljbGUiOiIiLCJub24tZHJvcHBpbmctcGFydGljbGUiOiIifSx7ImZhbWlseSI6Ik5hZ2FyYWphbiIsImdpdmVuIjoiVmlqYXlhIiwicGFyc2UtbmFtZXMiOmZhbHNlLCJkcm9wcGluZy1wYXJ0aWNsZSI6IiIsIm5vbi1kcm9wcGluZy1wYXJ0aWNsZSI6IiJ9LHsiZmFtaWx5IjoiU2Fja3MiLCJnaXZlbiI6IkdhcnkiLCJwYXJzZS1uYW1lcyI6ZmFsc2UsImRyb3BwaW5nLXBhcnRpY2xlIjoiIiwibm9uLWRyb3BwaW5nLXBhcnRpY2xlIjoiIn1dLCJjb250YWluZXItdGl0bGUiOiJHbG9iYWxpemF0aW9uIGFuZCBoZWFsdGgiLCJET0kiOiIxMC4xMTg2L3MxMjk5Mi0wMjEtMDA2NjctNyIsImlzc3VlZCI6eyJkYXRlLXBhcnRzIjpbWzIwMjFdXX0sInBhZ2UiOiIxNyIsInB1Ymxpc2hlciI6Ikdsb2JhbGl6YXRpb24gYW5kIEhlYWx0aCIsImlzc3VlIjoiMSIsInZvbHVtZSI6IjE3In0sImlzVGVtcG9yYXJ5IjpmYWxzZX1dLCJwcm9wZXJ0aWVzIjp7Im5vdGVJbmRleCI6MH0sImlzRWRpdGVkIjpmYWxzZSwibWFudWFsT3ZlcnJpZGUiOnsiaXNNYW51YWxseU92ZXJyaWRkZW4iOmZhbHNlLCJjaXRlcHJvY1RleHQiOiJbNTZdIiwibWFudWFsT3ZlcnJpZGVUZXh0IjoiIn19&quot;},{&quot;citationID&quot;:&quot;MENDELEY_CITATION_b6992bad-00c2-45b1-a273-c31e3b9a9501&quot;,&quot;citationItems&quot;:[{&quot;id&quot;:&quot;ba8b455b-aaf0-3d8b-93a0-55571026b2bf&quot;,&quot;itemData&quot;:{&quot;type&quot;:&quot;article-newspaper&quot;,&quot;id&quot;:&quot;ba8b455b-aaf0-3d8b-93a0-55571026b2bf&quot;,&quot;title&quot;:&quot;Press release: Mayor confirms ban on junk food advertising on transport network&quot;,&quot;author&quot;:[{&quot;family&quot;:&quot;Mayor of London&quot;,&quot;given&quot;:&quot;&quot;,&quot;parse-names&quot;:false,&quot;dropping-particle&quot;:&quot;&quot;,&quot;non-dropping-particle&quot;:&quot;&quot;}],&quot;container-title&quot;:&quot;Mayor of London&quot;,&quot;accessed&quot;:{&quot;date-parts&quot;:[[2021,3,24]]},&quot;URL&quot;:&quot;https://www.london.gov.uk/press-releases/mayoral/ban-on-junk-food-advertising-on-transport-network-0&quot;,&quot;issued&quot;:{&quot;date-parts&quot;:[[2018]]},&quot;publisher-place&quot;:&quot;London, UK&quot;},&quot;isTemporary&quot;:false}],&quot;properties&quot;:{&quot;noteIndex&quot;:0},&quot;isEdited&quot;:false,&quot;manualOverride&quot;:{&quot;isManuallyOverridden&quot;:false,&quot;citeprocText&quot;:&quot;[57]&quot;,&quot;manualOverrideText&quot;:&quot;&quot;},&quot;citationTag&quot;:&quot;MENDELEY_CITATION_v3_eyJjaXRhdGlvbklEIjoiTUVOREVMRVlfQ0lUQVRJT05fYjY5OTJiYWQtMDBjMi00NWIxLWEyNzMtYzMxZTNiOWE5NTAxIiwiY2l0YXRpb25JdGVtcyI6W3siaWQiOiJiYThiNDU1Yi1hYWYwLTNkOGItOTNhMC01NTU3MTAyNmIyYmYiLCJpdGVtRGF0YSI6eyJ0eXBlIjoiYXJ0aWNsZS1uZXdzcGFwZXIiLCJpZCI6ImJhOGI0NTViLWFhZjAtM2Q4Yi05M2EwLTU1NTcxMDI2YjJiZiIsInRpdGxlIjoiUHJlc3MgcmVsZWFzZTogTWF5b3IgY29uZmlybXMgYmFuIG9uIGp1bmsgZm9vZCBhZHZlcnRpc2luZyBvbiB0cmFuc3BvcnQgbmV0d29yayIsImF1dGhvciI6W3siZmFtaWx5IjoiTWF5b3Igb2YgTG9uZG9uIiwiZ2l2ZW4iOiIiLCJwYXJzZS1uYW1lcyI6ZmFsc2UsImRyb3BwaW5nLXBhcnRpY2xlIjoiIiwibm9uLWRyb3BwaW5nLXBhcnRpY2xlIjoiIn1dLCJjb250YWluZXItdGl0bGUiOiJNYXlvciBvZiBMb25kb24iLCJhY2Nlc3NlZCI6eyJkYXRlLXBhcnRzIjpbWzIwMjEsMywyNF1dfSwiVVJMIjoiaHR0cHM6Ly93d3cubG9uZG9uLmdvdi51ay9wcmVzcy1yZWxlYXNlcy9tYXlvcmFsL2Jhbi1vbi1qdW5rLWZvb2QtYWR2ZXJ0aXNpbmctb24tdHJhbnNwb3J0LW5ldHdvcmstMCIsImlzc3VlZCI6eyJkYXRlLXBhcnRzIjpbWzIwMThdXX0sInB1Ymxpc2hlci1wbGFjZSI6IkxvbmRvbiwgVUsifSwiaXNUZW1wb3JhcnkiOmZhbHNlfV0sInByb3BlcnRpZXMiOnsibm90ZUluZGV4IjowfSwiaXNFZGl0ZWQiOmZhbHNlLCJtYW51YWxPdmVycmlkZSI6eyJpc01hbnVhbGx5T3ZlcnJpZGRlbiI6ZmFsc2UsImNpdGVwcm9jVGV4dCI6Ils1N10iLCJtYW51YWxPdmVycmlkZVRleHQiOiIifX0=&quot;},{&quot;citationID&quot;:&quot;MENDELEY_CITATION_a24ebd27-756d-4816-b5ee-a70d70ccc091&quot;,&quot;citationItems&quot;:[{&quot;id&quot;:&quot;3f3b0e13-df35-34f4-969c-95535fedcc11&quot;,&quot;itemData&quot;:{&quot;type&quot;:&quot;webpage&quot;,&quot;id&quot;:&quot;3f3b0e13-df35-34f4-969c-95535fedcc11&quot;,&quot;title&quot;:&quot;Restricting promotions of products high in fat, sugar and salt by location and by price: government response to public consultation&quot;,&quot;author&quot;:[{&quot;family&quot;:&quot;Department of Health and Social Care&quot;,&quot;given&quot;:&quot;&quot;,&quot;parse-names&quot;:false,&quot;dropping-particle&quot;:&quot;&quot;,&quot;non-dropping-particle&quot;:&quot;&quot;}],&quot;accessed&quot;:{&quot;date-parts&quot;:[[2021,3,14]]},&quot;URL&quot;:&quot;https://www.gov.uk/government/consultations/restricting-promotions-of-food-and-drink-that-is-high-in-fat-sugar-and-salt/outcome/restricting-promotions-of-products-high-in-fat-sugar-and-salt-by-location-and-by-price-government-response-to-public-consultati&quot;,&quot;issued&quot;:{&quot;date-parts&quot;:[[2020]]},&quot;publisher-place&quot;:&quot;London, UK&quot;},&quot;isTemporary&quot;:false}],&quot;properties&quot;:{&quot;noteIndex&quot;:0},&quot;isEdited&quot;:false,&quot;manualOverride&quot;:{&quot;isManuallyOverridden&quot;:false,&quot;citeprocText&quot;:&quot;[58]&quot;,&quot;manualOverrideText&quot;:&quot;&quot;},&quot;citationTag&quot;:&quot;MENDELEY_CITATION_v3_eyJjaXRhdGlvbklEIjoiTUVOREVMRVlfQ0lUQVRJT05fYTI0ZWJkMjctNzU2ZC00ODE2LWI1ZWUtYTcwZDcwY2NjMDkxIiwiY2l0YXRpb25JdGVtcyI6W3siaWQiOiIzZjNiMGUxMy1kZjM1LTM0ZjQtOTY5Yy05NTUzNWZlZGNjMTEiLCJpdGVtRGF0YSI6eyJ0eXBlIjoid2VicGFnZSIsImlkIjoiM2YzYjBlMTMtZGYzNS0zNGY0LTk2OWMtOTU1MzVmZWRjYzExIiwidGl0bGUiOiJSZXN0cmljdGluZyBwcm9tb3Rpb25zIG9mIHByb2R1Y3RzIGhpZ2ggaW4gZmF0LCBzdWdhciBhbmQgc2FsdCBieSBsb2NhdGlvbiBhbmQgYnkgcHJpY2U6IGdvdmVybm1lbnQgcmVzcG9uc2UgdG8gcHVibGljIGNvbnN1bHRhdGlvbiIsImF1dGhvciI6W3siZmFtaWx5IjoiRGVwYXJ0bWVudCBvZiBIZWFsdGggYW5kIFNvY2lhbCBDYXJlIiwiZ2l2ZW4iOiIiLCJwYXJzZS1uYW1lcyI6ZmFsc2UsImRyb3BwaW5nLXBhcnRpY2xlIjoiIiwibm9uLWRyb3BwaW5nLXBhcnRpY2xlIjoiIn1dLCJhY2Nlc3NlZCI6eyJkYXRlLXBhcnRzIjpbWzIwMjEsMywxNF1dfSwiVVJMIjoiaHR0cHM6Ly93d3cuZ292LnVrL2dvdmVybm1lbnQvY29uc3VsdGF0aW9ucy9yZXN0cmljdGluZy1wcm9tb3Rpb25zLW9mLWZvb2QtYW5kLWRyaW5rLXRoYXQtaXMtaGlnaC1pbi1mYXQtc3VnYXItYW5kLXNhbHQvb3V0Y29tZS9yZXN0cmljdGluZy1wcm9tb3Rpb25zLW9mLXByb2R1Y3RzLWhpZ2gtaW4tZmF0LXN1Z2FyLWFuZC1zYWx0LWJ5LWxvY2F0aW9uLWFuZC1ieS1wcmljZS1nb3Zlcm5tZW50LXJlc3BvbnNlLXRvLXB1YmxpYy1jb25zdWx0YXRpIiwiaXNzdWVkIjp7ImRhdGUtcGFydHMiOltbMjAyMF1dfSwicHVibGlzaGVyLXBsYWNlIjoiTG9uZG9uLCBVSyJ9LCJpc1RlbXBvcmFyeSI6ZmFsc2V9XSwicHJvcGVydGllcyI6eyJub3RlSW5kZXgiOjB9LCJpc0VkaXRlZCI6ZmFsc2UsIm1hbnVhbE92ZXJyaWRlIjp7ImlzTWFudWFsbHlPdmVycmlkZGVuIjpmYWxzZSwiY2l0ZXByb2NUZXh0IjoiWzU4XSIsIm1hbnVhbE92ZXJyaWRlVGV4dCI6IiJ9fQ==&quot;},{&quot;citationID&quot;:&quot;MENDELEY_CITATION_ee4aa4d5-0a56-43bb-aaa0-0786125d8b0e&quot;,&quot;citationItems&quot;:[{&quot;id&quot;:&quot;aa10f7bb-27a6-3297-8668-37bd6ab37835&quot;,&quot;itemData&quot;:{&quot;type&quot;:&quot;webpage&quot;,&quot;id&quot;:&quot;aa10f7bb-27a6-3297-8668-37bd6ab37835&quot;,&quot;title&quot;:&quot;Introducing further advertising restrictions on TV and online for products high in fat, sugar and salt (HFSS)&quot;,&quot;author&quot;:[{&quot;family&quot;:&quot;HM Government&quot;,&quot;given&quot;:&quot;&quot;,&quot;parse-names&quot;:false,&quot;dropping-particle&quot;:&quot;&quot;,&quot;non-dropping-particle&quot;:&quot;&quot;}],&quot;accessed&quot;:{&quot;date-parts&quot;:[[2021,1,20]]},&quot;URL&quot;:&quot;https://assets.publishing.service.gov.uk/government/uploads/system/uploads/attachment_data/file/795412/hfss-advertising-consultation-10-april-2019.pdf&quot;,&quot;issued&quot;:{&quot;date-parts&quot;:[[2019]]},&quot;issue&quot;:&quot;March&quot;},&quot;isTemporary&quot;:false}],&quot;properties&quot;:{&quot;noteIndex&quot;:0},&quot;isEdited&quot;:false,&quot;manualOverride&quot;:{&quot;isManuallyOverridden&quot;:false,&quot;citeprocText&quot;:&quot;[13]&quot;,&quot;manualOverrideText&quot;:&quot;&quot;},&quot;citationTag&quot;:&quot;MENDELEY_CITATION_v3_eyJjaXRhdGlvbklEIjoiTUVOREVMRVlfQ0lUQVRJT05fZWU0YWE0ZDUtMGE1Ni00M2JiLWFhYTAtMDc4NjEyNWQ4YjBlIiwiY2l0YXRpb25JdGVtcyI6W3siaWQiOiJhYTEwZjdiYi0yN2E2LTMyOTctODY2OC0zN2JkNmFiMzc4MzUiLCJpdGVtRGF0YSI6eyJ0eXBlIjoid2VicGFnZSIsImlkIjoiYWExMGY3YmItMjdhNi0zMjk3LTg2NjgtMzdiZDZhYjM3ODM1IiwidGl0bGUiOiJJbnRyb2R1Y2luZyBmdXJ0aGVyIGFkdmVydGlzaW5nIHJlc3RyaWN0aW9ucyBvbiBUViBhbmQgb25saW5lIGZvciBwcm9kdWN0cyBoaWdoIGluIGZhdCwgc3VnYXIgYW5kIHNhbHQgKEhGU1MpIiwiYXV0aG9yIjpbeyJmYW1pbHkiOiJITSBHb3Zlcm5tZW50IiwiZ2l2ZW4iOiIiLCJwYXJzZS1uYW1lcyI6ZmFsc2UsImRyb3BwaW5nLXBhcnRpY2xlIjoiIiwibm9uLWRyb3BwaW5nLXBhcnRpY2xlIjoiIn1dLCJhY2Nlc3NlZCI6eyJkYXRlLXBhcnRzIjpbWzIwMjEsMSwyMF1dfSwiVVJMIjoiaHR0cHM6Ly9hc3NldHMucHVibGlzaGluZy5zZXJ2aWNlLmdvdi51ay9nb3Zlcm5tZW50L3VwbG9hZHMvc3lzdGVtL3VwbG9hZHMvYXR0YWNobWVudF9kYXRhL2ZpbGUvNzk1NDEyL2hmc3MtYWR2ZXJ0aXNpbmctY29uc3VsdGF0aW9uLTEwLWFwcmlsLTIwMTkucGRmIiwiaXNzdWVkIjp7ImRhdGUtcGFydHMiOltbMjAxOV1dfSwiaXNzdWUiOiJNYXJjaCJ9LCJpc1RlbXBvcmFyeSI6ZmFsc2V9XSwicHJvcGVydGllcyI6eyJub3RlSW5kZXgiOjB9LCJpc0VkaXRlZCI6ZmFsc2UsIm1hbnVhbE92ZXJyaWRlIjp7ImlzTWFudWFsbHlPdmVycmlkZGVuIjpmYWxzZSwiY2l0ZXByb2NUZXh0IjoiWzEzXSIsIm1hbnVhbE92ZXJyaWRlVGV4dCI6IiJ9fQ==&quot;},{&quot;citationID&quot;:&quot;MENDELEY_CITATION_37d928e5-8072-4ed3-9590-5d51ee185fe2&quot;,&quot;citationItems&quot;:[{&quot;id&quot;:&quot;c29e6364-ace6-3b5d-b8cc-a17bf008dd26&quot;,&quot;itemData&quot;:{&quot;DOI&quot;:&quot;10.1136/bmj.39569.510521.AD&quot;,&quot;author&quot;:[{&quot;dropping-particle&quot;:&quot;&quot;,&quot;family&quot;:&quot;Shiell&quot;,&quot;given&quot;:&quot;A&quot;,&quot;non-dropping-particle&quot;:&quot;&quot;,&quot;parse-names&quot;:false,&quot;suffix&quot;:&quot;&quot;},{&quot;dropping-particle&quot;:&quot;&quot;,&quot;family&quot;:&quot;Hawe&quot;,&quot;given&quot;:&quot;P&quot;,&quot;non-dropping-particle&quot;:&quot;&quot;,&quot;parse-names&quot;:false,&quot;suffix&quot;:&quot;&quot;},{&quot;dropping-particle&quot;:&quot;&quot;,&quot;family&quot;:&quot;Gold&quot;,&quot;given&quot;:&quot;L&quot;,&quot;non-dropping-particle&quot;:&quot;&quot;,&quot;parse-names&quot;:false,&quot;suffix&quot;:&quot;&quot;}],&quot;container-title&quot;:&quot;BMJ&quot;,&quot;id&quot;:&quot;c29e6364-ace6-3b5d-b8cc-a17bf008dd26&quot;,&quot;issue&quot;:&quot;7656&quot;,&quot;issued&quot;:{&quot;date-parts&quot;:[[&quot;2008&quot;]]},&quot;page&quot;:&quot;1281-3&quot;,&quot;title&quot;:&quot;Complex interventions or complex systems? Implications for health economic evaluation&quot;,&quot;type&quot;:&quot;article-journal&quot;,&quot;volume&quot;:&quot;336&quot;},&quot;uris&quot;:[&quot;http://www.mendeley.com/documents/?uuid=a77ac3d1-87ed-473f-8419-e2b092bca4f6&quot;],&quot;isTemporary&quot;:false,&quot;legacyDesktopId&quot;:&quot;a77ac3d1-87ed-473f-8419-e2b092bca4f6&quot;},{&quot;id&quot;:&quot;250e6fcb-aeda-3b9d-993e-571ec93d3920&quot;,&quot;itemData&quot;:{&quot;DOI&quot;:&quot;10.1093/eurpub/ckr084&quot;,&quot;ISBN&quot;:&quot;1464-360X (Electronic)\\n1101-1262 (Linking)&quot;,&quot;ISSN&quot;:&quot;11011262&quot;,&quot;PMID&quot;:&quot;21771736&quot;,&quot;abstract&quot;:&quot;T he issue of complexity, and how one evaluates complex inter-ventions, remains a key one for health service and public health researchers. The underlying question—what makes complex inter-ventions complex?—is particularly interesting, and it has implica-tions for the sorts of research we do. The MRC guidance 1 provides one detailed answer: complexity resides (among other things) in the number of interacting components; the number and difficulty of behaviours required by those delivering or receiving the inter-vention; the number of groups or organizational levels targeted by the intervention; the number and variability of outcomes; and the degree of flexibility or tailoring of the intervention permitted. Other definitions also emphasize other aspects including the degree of flexibility and non-standardization which complex inter-ventions are subject to; as explained by Hawe et al. 2 (2004), complex interventions are non-standard, having different forms in different contexts, while still conforming to specific, theory driven processes. There are many other definitions of complex interventions. These tend frequently to emphasize that they have multiple inter-acting components, and non-linear causal pathways. Complex interventions are often contrasted in the health literature with 'simple' interventions, in particular medical interventions, which are generally seen as having simple linear pathways linking the intervention and its outcome. Such definitions are important because they have direct impli-cations for the sorts of evaluative and other research we do to investigate complex interventions. If researchers see 'simplicity' in an intervention, then they may be more likely to argue that randomized controlled trials (as opposed to other sorts of research) are feasible and appropriate. However if they see complexity (non-linear pathways, multiple synergistic components, feedback loops and so on) as the key features, then by implication other types of research may be necessary for illuminating those complex processes. Underlying most definitions is the assumption that 'simplicity' and 'complexity' are inherent characteristics of interventions. However, there is another possibility: that in fact there are no 'simple' or 'complex' interventions, and that simplicity and complexity are instead pragmatic perspectives adopted by re-searchers to help describe and understand the interventions in question. After all, on close examination most interventions, includ…&quot;,&quot;author&quot;:[{&quot;dropping-particle&quot;:&quot;&quot;,&quot;family&quot;:&quot;Petticrew&quot;,&quot;given&quot;:&quot;Mark&quot;,&quot;non-dropping-particle&quot;:&quot;&quot;,&quot;parse-names&quot;:false,&quot;suffix&quot;:&quot;&quot;}],&quot;container-title&quot;:&quot;European Journal of Public Health&quot;,&quot;id&quot;:&quot;250e6fcb-aeda-3b9d-993e-571ec93d3920&quot;,&quot;issue&quot;:&quot;4&quot;,&quot;issued&quot;:{&quot;date-parts&quot;:[[&quot;2011&quot;]]},&quot;page&quot;:&quot;397-398&quot;,&quot;title&quot;:&quot;When are complex interventions 'complex'? When are simple interventions 'simple'?&quot;,&quot;type&quot;:&quot;article-journal&quot;,&quot;volume&quot;:&quot;21&quot;},&quot;uris&quot;:[&quot;http://www.mendeley.com/documents/?uuid=344b2f07-b21a-4dec-92ca-61d4b21248dc&quot;],&quot;isTemporary&quot;:false,&quot;legacyDesktopId&quot;:&quot;344b2f07-b21a-4dec-92ca-61d4b21248dc&quot;}],&quot;properties&quot;:{&quot;noteIndex&quot;:0},&quot;isEdited&quot;:false,&quot;manualOverride&quot;:{&quot;citeprocText&quot;:&quot;[59,60]&quot;,&quot;isManuallyOverridden&quot;:false,&quot;manualOverrideText&quot;:&quot;&quot;},&quot;citationTag&quot;:&quot;MENDELEY_CITATION_v3_eyJjaXRhdGlvbklEIjoiTUVOREVMRVlfQ0lUQVRJT05fMzdkOTI4ZTUtODA3Mi00ZWQzLTk1OTAtNWQ1MWVlMTg1ZmUyIiwiY2l0YXRpb25JdGVtcyI6W3siaWQiOiJjMjllNjM2NC1hY2U2LTNiNWQtYjhjYy1hMTdiZjAwOGRkMjYiLCJpdGVtRGF0YSI6eyJET0kiOiIxMC4xMTM2L2Jtai4zOTU2OS41MTA1MjEuQUQiLCJhdXRob3IiOlt7ImRyb3BwaW5nLXBhcnRpY2xlIjoiIiwiZmFtaWx5IjoiU2hpZWxsIiwiZ2l2ZW4iOiJBIiwibm9uLWRyb3BwaW5nLXBhcnRpY2xlIjoiIiwicGFyc2UtbmFtZXMiOmZhbHNlLCJzdWZmaXgiOiIifSx7ImRyb3BwaW5nLXBhcnRpY2xlIjoiIiwiZmFtaWx5IjoiSGF3ZSIsImdpdmVuIjoiUCIsIm5vbi1kcm9wcGluZy1wYXJ0aWNsZSI6IiIsInBhcnNlLW5hbWVzIjpmYWxzZSwic3VmZml4IjoiIn0seyJkcm9wcGluZy1wYXJ0aWNsZSI6IiIsImZhbWlseSI6IkdvbGQiLCJnaXZlbiI6IkwiLCJub24tZHJvcHBpbmctcGFydGljbGUiOiIiLCJwYXJzZS1uYW1lcyI6ZmFsc2UsInN1ZmZpeCI6IiJ9XSwiY29udGFpbmVyLXRpdGxlIjoiQk1KIiwiaWQiOiJjMjllNjM2NC1hY2U2LTNiNWQtYjhjYy1hMTdiZjAwOGRkMjYiLCJpc3N1ZSI6Ijc2NTYiLCJpc3N1ZWQiOnsiZGF0ZS1wYXJ0cyI6W1siMjAwOCJdXX0sInBhZ2UiOiIxMjgxLTMiLCJ0aXRsZSI6IkNvbXBsZXggaW50ZXJ2ZW50aW9ucyBvciBjb21wbGV4IHN5c3RlbXM/IEltcGxpY2F0aW9ucyBmb3IgaGVhbHRoIGVjb25vbWljIGV2YWx1YXRpb24iLCJ0eXBlIjoiYXJ0aWNsZS1qb3VybmFsIiwidm9sdW1lIjoiMzM2In0sInVyaXMiOlsiaHR0cDovL3d3dy5tZW5kZWxleS5jb20vZG9jdW1lbnRzLz91dWlkPWE3N2FjM2QxLTg3ZWQtNDczZi04NDE5LWUyYjA5MmJjYTRmNiJdLCJpc1RlbXBvcmFyeSI6ZmFsc2UsImxlZ2FjeURlc2t0b3BJZCI6ImE3N2FjM2QxLTg3ZWQtNDczZi04NDE5LWUyYjA5MmJjYTRmNiJ9LHsiaWQiOiIyNTBlNmZjYi1hZWRhLTNiOWQtOTkzZS01NzFlYzkzZDM5MjAiLCJpdGVtRGF0YSI6eyJET0kiOiIxMC4xMDkzL2V1cnB1Yi9ja3IwODQiLCJJU0JOIjoiMTQ2NC0zNjBYIChFbGVjdHJvbmljKVxcbjExMDEtMTI2MiAoTGlua2luZykiLCJJU1NOIjoiMTEwMTEyNjIiLCJQTUlEIjoiMjE3NzE3MzYiLCJhYnN0cmFjdCI6IlQgaGUgaXNzdWUgb2YgY29tcGxleGl0eSwgYW5kIGhvdyBvbmUgZXZhbHVhdGVzIGNvbXBsZXggaW50ZXItdmVudGlvbnMsIHJlbWFpbnMgYSBrZXkgb25lIGZvciBoZWFsdGggc2VydmljZSBhbmQgcHVibGljIGhlYWx0aCByZXNlYXJjaGVycy4gVGhlIHVuZGVybHlpbmcgcXVlc3Rpb27igJR3aGF0IG1ha2VzIGNvbXBsZXggaW50ZXItdmVudGlvbnMgY29tcGxleD/igJRpcyBwYXJ0aWN1bGFybHkgaW50ZXJlc3RpbmcsIGFuZCBpdCBoYXMgaW1wbGljYS10aW9ucyBmb3IgdGhlIHNvcnRzIG9mIHJlc2VhcmNoIHdlIGRvLiBUaGUgTVJDIGd1aWRhbmNlIDEgcHJvdmlkZXMgb25lIGRldGFpbGVkIGFuc3dlcjogY29tcGxleGl0eSByZXNpZGVzIChhbW9uZyBvdGhlciB0aGluZ3MpIGluIHRoZSBudW1iZXIgb2YgaW50ZXJhY3RpbmcgY29tcG9uZW50czsgdGhlIG51bWJlciBhbmQgZGlmZmljdWx0eSBvZiBiZWhhdmlvdXJzIHJlcXVpcmVkIGJ5IHRob3NlIGRlbGl2ZXJpbmcgb3IgcmVjZWl2aW5nIHRoZSBpbnRlci12ZW50aW9uOyB0aGUgbnVtYmVyIG9mIGdyb3VwcyBvciBvcmdhbml6YXRpb25hbCBsZXZlbHMgdGFyZ2V0ZWQgYnkgdGhlIGludGVydmVudGlvbjsgdGhlIG51bWJlciBhbmQgdmFyaWFiaWxpdHkgb2Ygb3V0Y29tZXM7IGFuZCB0aGUgZGVncmVlIG9mIGZsZXhpYmlsaXR5IG9yIHRhaWxvcmluZyBvZiB0aGUgaW50ZXJ2ZW50aW9uIHBlcm1pdHRlZC4gT3RoZXIgZGVmaW5pdGlvbnMgYWxzbyBlbXBoYXNpemUgb3RoZXIgYXNwZWN0cyBpbmNsdWRpbmcgdGhlIGRlZ3JlZSBvZiBmbGV4aWJpbGl0eSBhbmQgbm9uLXN0YW5kYXJkaXphdGlvbiB3aGljaCBjb21wbGV4IGludGVyLXZlbnRpb25zIGFyZSBzdWJqZWN0IHRvOyBhcyBleHBsYWluZWQgYnkgSGF3ZSBldCBhbC4gMiAoMjAwNCksIGNvbXBsZXggaW50ZXJ2ZW50aW9ucyBhcmUgbm9uLXN0YW5kYXJkLCBoYXZpbmcgZGlmZmVyZW50IGZvcm1zIGluIGRpZmZlcmVudCBjb250ZXh0cywgd2hpbGUgc3RpbGwgY29uZm9ybWluZyB0byBzcGVjaWZpYywgdGhlb3J5IGRyaXZlbiBwcm9jZXNzZXMuIFRoZXJlIGFyZSBtYW55IG90aGVyIGRlZmluaXRpb25zIG9mIGNvbXBsZXggaW50ZXJ2ZW50aW9ucy4gVGhlc2UgdGVuZCBmcmVxdWVudGx5IHRvIGVtcGhhc2l6ZSB0aGF0IHRoZXkgaGF2ZSBtdWx0aXBsZSBpbnRlci1hY3RpbmcgY29tcG9uZW50cywgYW5kIG5vbi1saW5lYXIgY2F1c2FsIHBhdGh3YXlzLiBDb21wbGV4IGludGVydmVudGlvbnMgYXJlIG9mdGVuIGNvbnRyYXN0ZWQgaW4gdGhlIGhlYWx0aCBsaXRlcmF0dXJlIHdpdGggJ3NpbXBsZScgaW50ZXJ2ZW50aW9ucywgaW4gcGFydGljdWxhciBtZWRpY2FsIGludGVydmVudGlvbnMsIHdoaWNoIGFyZSBnZW5lcmFsbHkgc2VlbiBhcyBoYXZpbmcgc2ltcGxlIGxpbmVhciBwYXRod2F5cyBsaW5raW5nIHRoZSBpbnRlcnZlbnRpb24gYW5kIGl0cyBvdXRjb21lLiBTdWNoIGRlZmluaXRpb25zIGFyZSBpbXBvcnRhbnQgYmVjYXVzZSB0aGV5IGhhdmUgZGlyZWN0IGltcGxpLWNhdGlvbnMgZm9yIHRoZSBzb3J0cyBvZiBldmFsdWF0aXZlIGFuZCBvdGhlciByZXNlYXJjaCB3ZSBkbyB0byBpbnZlc3RpZ2F0ZSBjb21wbGV4IGludGVydmVudGlvbnMuIElmIHJlc2VhcmNoZXJzIHNlZSAnc2ltcGxpY2l0eScgaW4gYW4gaW50ZXJ2ZW50aW9uLCB0aGVuIHRoZXkgbWF5IGJlIG1vcmUgbGlrZWx5IHRvIGFyZ3VlIHRoYXQgcmFuZG9taXplZCBjb250cm9sbGVkIHRyaWFscyAoYXMgb3Bwb3NlZCB0byBvdGhlciBzb3J0cyBvZiByZXNlYXJjaCkgYXJlIGZlYXNpYmxlIGFuZCBhcHByb3ByaWF0ZS4gSG93ZXZlciBpZiB0aGV5IHNlZSBjb21wbGV4aXR5IChub24tbGluZWFyIHBhdGh3YXlzLCBtdWx0aXBsZSBzeW5lcmdpc3RpYyBjb21wb25lbnRzLCBmZWVkYmFjayBsb29wcyBhbmQgc28gb24pIGFzIHRoZSBrZXkgZmVhdHVyZXMsIHRoZW4gYnkgaW1wbGljYXRpb24gb3RoZXIgdHlwZXMgb2YgcmVzZWFyY2ggbWF5IGJlIG5lY2Vzc2FyeSBmb3IgaWxsdW1pbmF0aW5nIHRob3NlIGNvbXBsZXggcHJvY2Vzc2VzLiBVbmRlcmx5aW5nIG1vc3QgZGVmaW5pdGlvbnMgaXMgdGhlIGFzc3VtcHRpb24gdGhhdCAnc2ltcGxpY2l0eScgYW5kICdjb21wbGV4aXR5JyBhcmUgaW5oZXJlbnQgY2hhcmFjdGVyaXN0aWNzIG9mIGludGVydmVudGlvbnMuIEhvd2V2ZXIsIHRoZXJlIGlzIGFub3RoZXIgcG9zc2liaWxpdHk6IHRoYXQgaW4gZmFjdCB0aGVyZSBhcmUgbm8gJ3NpbXBsZScgb3IgJ2NvbXBsZXgnIGludGVydmVudGlvbnMsIGFuZCB0aGF0IHNpbXBsaWNpdHkgYW5kIGNvbXBsZXhpdHkgYXJlIGluc3RlYWQgcHJhZ21hdGljIHBlcnNwZWN0aXZlcyBhZG9wdGVkIGJ5IHJlLXNlYXJjaGVycyB0byBoZWxwIGRlc2NyaWJlIGFuZCB1bmRlcnN0YW5kIHRoZSBpbnRlcnZlbnRpb25zIGluIHF1ZXN0aW9uLiBBZnRlciBhbGwsIG9uIGNsb3NlIGV4YW1pbmF0aW9uIG1vc3QgaW50ZXJ2ZW50aW9ucywgaW5jbHVk4oCmIiwiYXV0aG9yIjpbeyJkcm9wcGluZy1wYXJ0aWNsZSI6IiIsImZhbWlseSI6IlBldHRpY3JldyIsImdpdmVuIjoiTWFyayIsIm5vbi1kcm9wcGluZy1wYXJ0aWNsZSI6IiIsInBhcnNlLW5hbWVzIjpmYWxzZSwic3VmZml4IjoiIn1dLCJjb250YWluZXItdGl0bGUiOiJFdXJvcGVhbiBKb3VybmFsIG9mIFB1YmxpYyBIZWFsdGgiLCJpZCI6IjI1MGU2ZmNiLWFlZGEtM2I5ZC05OTNlLTU3MWVjOTNkMzkyMCIsImlzc3VlIjoiNCIsImlzc3VlZCI6eyJkYXRlLXBhcnRzIjpbWyIyMDExIl1dfSwicGFnZSI6IjM5Ny0zOTgiLCJ0aXRsZSI6IldoZW4gYXJlIGNvbXBsZXggaW50ZXJ2ZW50aW9ucyAnY29tcGxleCc/IFdoZW4gYXJlIHNpbXBsZSBpbnRlcnZlbnRpb25zICdzaW1wbGUnPyIsInR5cGUiOiJhcnRpY2xlLWpvdXJuYWwiLCJ2b2x1bWUiOiIyMSJ9LCJ1cmlzIjpbImh0dHA6Ly93d3cubWVuZGVsZXkuY29tL2RvY3VtZW50cy8/dXVpZD0zNDRiMmYwNy1iMjFhLTRkZWMtOTJjYS02MWQ0YjIxMjQ4ZGMiXSwiaXNUZW1wb3JhcnkiOmZhbHNlLCJsZWdhY3lEZXNrdG9wSWQiOiIzNDRiMmYwNy1iMjFhLTRkZWMtOTJjYS02MWQ0YjIxMjQ4ZGMifV0sInByb3BlcnRpZXMiOnsibm90ZUluZGV4IjowfSwiaXNFZGl0ZWQiOmZhbHNlLCJtYW51YWxPdmVycmlkZSI6eyJjaXRlcHJvY1RleHQiOiJbNTksNjBdIiwiaXNNYW51YWxseU92ZXJyaWRkZW4iOmZhbHNlLCJtYW51YWxPdmVycmlkZVRleHQiOiIifX0=&quot;},{&quot;citationID&quot;:&quot;MENDELEY_CITATION_c9e5f113-1c57-496c-a237-8e81e87e1ed5&quot;,&quot;citationItems&quot;:[{&quot;id&quot;:&quot;09547177-83af-3562-817a-bc96ece1d5de&quot;,&quot;itemData&quot;:{&quot;DOI&quot;:&quot;10.1016/j.socscimed.2021.113697&quot;,&quot;ISSN&quot;:&quot;0277-9536&quot;,&quot;author&quot;:[{&quot;dropping-particle&quot;:&quot;&quot;,&quot;family&quot;:&quot;McGill&quot;,&quot;given&quot;:&quot;Elizabeth&quot;,&quot;non-dropping-particle&quot;:&quot;&quot;,&quot;parse-names&quot;:false,&quot;suffix&quot;:&quot;&quot;},{&quot;dropping-particle&quot;:&quot;&quot;,&quot;family&quot;:&quot;Er&quot;,&quot;given&quot;:&quot;Vanessa&quot;,&quot;non-dropping-particle&quot;:&quot;&quot;,&quot;parse-names&quot;:false,&quot;suffix&quot;:&quot;&quot;},{&quot;dropping-particle&quot;:&quot;&quot;,&quot;family&quot;:&quot;Penney&quot;,&quot;given&quot;:&quot;Tarra&quot;,&quot;non-dropping-particle&quot;:&quot;&quot;,&quot;parse-names&quot;:false,&quot;suffix&quot;:&quot;&quot;},{&quot;dropping-particle&quot;:&quot;&quot;,&quot;family&quot;:&quot;Egan&quot;,&quot;given&quot;:&quot;Matt&quot;,&quot;non-dropping-particle&quot;:&quot;&quot;,&quot;parse-names&quot;:false,&quot;suffix&quot;:&quot;&quot;},{&quot;dropping-particle&quot;:&quot;&quot;,&quot;family&quot;:&quot;White&quot;,&quot;given&quot;:&quot;Martin&quot;,&quot;non-dropping-particle&quot;:&quot;&quot;,&quot;parse-names&quot;:false,&quot;suffix&quot;:&quot;&quot;},{&quot;dropping-particle&quot;:&quot;&quot;,&quot;family&quot;:&quot;Meier&quot;,&quot;given&quot;:&quot;Petra&quot;,&quot;non-dropping-particle&quot;:&quot;&quot;,&quot;parse-names&quot;:false,&quot;suffix&quot;:&quot;&quot;},{&quot;dropping-particle&quot;:&quot;&quot;,&quot;family&quot;:&quot;Whitehead&quot;,&quot;given&quot;:&quot;Margaret&quot;,&quot;non-dropping-particle&quot;:&quot;&quot;,&quot;parse-names&quot;:false,&quot;suffix&quot;:&quot;&quot;},{&quot;dropping-particle&quot;:&quot;&quot;,&quot;family&quot;:&quot;Lock&quot;,&quot;given&quot;:&quot;Karen&quot;,&quot;non-dropping-particle&quot;:&quot;&quot;,&quot;parse-names&quot;:false,&quot;suffix&quot;:&quot;&quot;},{&quot;dropping-particle&quot;:&quot;De&quot;,&quot;family&quot;:&quot;Cuevas&quot;,&quot;given&quot;:&quot;Rachel Anderson&quot;,&quot;non-dropping-particle&quot;:&quot;&quot;,&quot;parse-names&quot;:false,&quot;suffix&quot;:&quot;&quot;},{&quot;dropping-particle&quot;:&quot;&quot;,&quot;family&quot;:&quot;Smith&quot;,&quot;given&quot;:&quot;Richard&quot;,&quot;non-dropping-particle&quot;:&quot;&quot;,&quot;parse-names&quot;:false,&quot;suffix&quot;:&quot;&quot;},{&quot;dropping-particle&quot;:&quot;&quot;,&quot;family&quot;:&quot;Savona&quot;,&quot;given&quot;:&quot;Natalie&quot;,&quot;non-dropping-particle&quot;:&quot;&quot;,&quot;parse-names&quot;:false,&quot;suffix&quot;:&quot;&quot;},{&quot;dropping-particle&quot;:&quot;&quot;,&quot;family&quot;:&quot;Rutter&quot;,&quot;given&quot;:&quot;Harry&quot;,&quot;non-dropping-particle&quot;:&quot;&quot;,&quot;parse-names&quot;:false,&quot;suffix&quot;:&quot;&quot;},{&quot;dropping-particle&quot;:&quot;&quot;,&quot;family&quot;:&quot;Marks&quot;,&quot;given&quot;:&quot;Dalya&quot;,&quot;non-dropping-particle&quot;:&quot;&quot;,&quot;parse-names&quot;:false,&quot;suffix&quot;:&quot;&quot;},{&quot;dropping-particle&quot;:&quot;&quot;,&quot;family&quot;:&quot;Vocht&quot;,&quot;given&quot;:&quot;Frank&quot;,&quot;non-dropping-particle&quot;:&quot;de&quot;,&quot;parse-names&quot;:false,&quot;suffix&quot;:&quot;&quot;},{&quot;dropping-particle&quot;:&quot;&quot;,&quot;family&quot;:&quot;Cummins&quot;,&quot;given&quot;:&quot;Steven&quot;,&quot;non-dropping-particle&quot;:&quot;&quot;,&quot;parse-names&quot;:false,&quot;suffix&quot;:&quot;&quot;},{&quot;dropping-particle&quot;:&quot;&quot;,&quot;family&quot;:&quot;Petticrew&quot;,&quot;given&quot;:&quot;Mark&quot;,&quot;non-dropping-particle&quot;:&quot;&quot;,&quot;parse-names&quot;:false,&quot;suffix&quot;:&quot;&quot;}],&quot;container-title&quot;:&quot;Social Science &amp; Medicine&quot;,&quot;id&quot;:&quot;09547177-83af-3562-817a-bc96ece1d5de&quot;,&quot;issued&quot;:{&quot;date-parts&quot;:[[&quot;2021&quot;]]},&quot;page&quot;:&quot;113697&quot;,&quot;publisher&quot;:&quot;Elsevier Ltd&quot;,&quot;title&quot;:&quot;Evaluation of public health interventions from a complex systems perspective: a research methods review&quot;,&quot;type&quot;:&quot;article-journal&quot;,&quot;volume&quot;:&quot;272&quot;},&quot;uris&quot;:[&quot;http://www.mendeley.com/documents/?uuid=bf85438f-415e-4a51-9da3-1c0cfdb2d44e&quot;],&quot;isTemporary&quot;:false,&quot;legacyDesktopId&quot;:&quot;bf85438f-415e-4a51-9da3-1c0cfdb2d44e&quot;}],&quot;properties&quot;:{&quot;noteIndex&quot;:0},&quot;isEdited&quot;:false,&quot;manualOverride&quot;:{&quot;citeprocText&quot;:&quot;[50]&quot;,&quot;isManuallyOverridden&quot;:false,&quot;manualOverrideText&quot;:&quot;&quot;},&quot;citationTag&quot;:&quot;MENDELEY_CITATION_v3_eyJjaXRhdGlvbklEIjoiTUVOREVMRVlfQ0lUQVRJT05fYzllNWYxMTMtMWM1Ny00OTZjLWEyMzctOGU4MWU4N2UxZWQ1IiwiY2l0YXRpb25JdGVtcyI6W3siaWQiOiIwOTU0NzE3Ny04M2FmLTM1NjItODE3YS1iYzk2ZWNlMWQ1ZGUiLCJpdGVtRGF0YSI6eyJET0kiOiIxMC4xMDE2L2ouc29jc2NpbWVkLjIwMjEuMTEzNjk3IiwiSVNTTiI6IjAyNzctOTUzNiIsImF1dGhvciI6W3siZHJvcHBpbmctcGFydGljbGUiOiIiLCJmYW1pbHkiOiJNY0dpbGwiLCJnaXZlbiI6IkVsaXphYmV0aCIsIm5vbi1kcm9wcGluZy1wYXJ0aWNsZSI6IiIsInBhcnNlLW5hbWVzIjpmYWxzZSwic3VmZml4IjoiIn0seyJkcm9wcGluZy1wYXJ0aWNsZSI6IiIsImZhbWlseSI6IkVyIiwiZ2l2ZW4iOiJWYW5lc3NhIiwibm9uLWRyb3BwaW5nLXBhcnRpY2xlIjoiIiwicGFyc2UtbmFtZXMiOmZhbHNlLCJzdWZmaXgiOiIifSx7ImRyb3BwaW5nLXBhcnRpY2xlIjoiIiwiZmFtaWx5IjoiUGVubmV5IiwiZ2l2ZW4iOiJUYXJyYSIsIm5vbi1kcm9wcGluZy1wYXJ0aWNsZSI6IiIsInBhcnNlLW5hbWVzIjpmYWxzZSwic3VmZml4IjoiIn0seyJkcm9wcGluZy1wYXJ0aWNsZSI6IiIsImZhbWlseSI6IkVnYW4iLCJnaXZlbiI6Ik1hdHQiLCJub24tZHJvcHBpbmctcGFydGljbGUiOiIiLCJwYXJzZS1uYW1lcyI6ZmFsc2UsInN1ZmZpeCI6IiJ9LHsiZHJvcHBpbmctcGFydGljbGUiOiIiLCJmYW1pbHkiOiJXaGl0ZSIsImdpdmVuIjoiTWFydGluIiwibm9uLWRyb3BwaW5nLXBhcnRpY2xlIjoiIiwicGFyc2UtbmFtZXMiOmZhbHNlLCJzdWZmaXgiOiIifSx7ImRyb3BwaW5nLXBhcnRpY2xlIjoiIiwiZmFtaWx5IjoiTWVpZXIiLCJnaXZlbiI6IlBldHJhIiwibm9uLWRyb3BwaW5nLXBhcnRpY2xlIjoiIiwicGFyc2UtbmFtZXMiOmZhbHNlLCJzdWZmaXgiOiIifSx7ImRyb3BwaW5nLXBhcnRpY2xlIjoiIiwiZmFtaWx5IjoiV2hpdGVoZWFkIiwiZ2l2ZW4iOiJNYXJnYXJldCIsIm5vbi1kcm9wcGluZy1wYXJ0aWNsZSI6IiIsInBhcnNlLW5hbWVzIjpmYWxzZSwic3VmZml4IjoiIn0seyJkcm9wcGluZy1wYXJ0aWNsZSI6IiIsImZhbWlseSI6IkxvY2siLCJnaXZlbiI6IkthcmVuIiwibm9uLWRyb3BwaW5nLXBhcnRpY2xlIjoiIiwicGFyc2UtbmFtZXMiOmZhbHNlLCJzdWZmaXgiOiIifSx7ImRyb3BwaW5nLXBhcnRpY2xlIjoiRGUiLCJmYW1pbHkiOiJDdWV2YXMiLCJnaXZlbiI6IlJhY2hlbCBBbmRlcnNvbiIsIm5vbi1kcm9wcGluZy1wYXJ0aWNsZSI6IiIsInBhcnNlLW5hbWVzIjpmYWxzZSwic3VmZml4IjoiIn0seyJkcm9wcGluZy1wYXJ0aWNsZSI6IiIsImZhbWlseSI6IlNtaXRoIiwiZ2l2ZW4iOiJSaWNoYXJkIiwibm9uLWRyb3BwaW5nLXBhcnRpY2xlIjoiIiwicGFyc2UtbmFtZXMiOmZhbHNlLCJzdWZmaXgiOiIifSx7ImRyb3BwaW5nLXBhcnRpY2xlIjoiIiwiZmFtaWx5IjoiU2F2b25hIiwiZ2l2ZW4iOiJOYXRhbGllIiwibm9uLWRyb3BwaW5nLXBhcnRpY2xlIjoiIiwicGFyc2UtbmFtZXMiOmZhbHNlLCJzdWZmaXgiOiIifSx7ImRyb3BwaW5nLXBhcnRpY2xlIjoiIiwiZmFtaWx5IjoiUnV0dGVyIiwiZ2l2ZW4iOiJIYXJyeSIsIm5vbi1kcm9wcGluZy1wYXJ0aWNsZSI6IiIsInBhcnNlLW5hbWVzIjpmYWxzZSwic3VmZml4IjoiIn0seyJkcm9wcGluZy1wYXJ0aWNsZSI6IiIsImZhbWlseSI6Ik1hcmtzIiwiZ2l2ZW4iOiJEYWx5YSIsIm5vbi1kcm9wcGluZy1wYXJ0aWNsZSI6IiIsInBhcnNlLW5hbWVzIjpmYWxzZSwic3VmZml4IjoiIn0seyJkcm9wcGluZy1wYXJ0aWNsZSI6IiIsImZhbWlseSI6IlZvY2h0IiwiZ2l2ZW4iOiJGcmFuayIsIm5vbi1kcm9wcGluZy1wYXJ0aWNsZSI6ImRl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V0sImNvbnRhaW5lci10aXRsZSI6IlNvY2lhbCBTY2llbmNlICYgTWVkaWNpbmUiLCJpZCI6IjA5NTQ3MTc3LTgzYWYtMzU2Mi04MTdhLWJjOTZlY2UxZDVkZSIsImlzc3VlZCI6eyJkYXRlLXBhcnRzIjpbWyIyMDIxIl1dfSwicGFnZSI6IjExMzY5NyIsInB1Ymxpc2hlciI6IkVsc2V2aWVyIEx0ZCIsInRpdGxlIjoiRXZhbHVhdGlvbiBvZiBwdWJsaWMgaGVhbHRoIGludGVydmVudGlvbnMgZnJvbSBhIGNvbXBsZXggc3lzdGVtcyBwZXJzcGVjdGl2ZTogYSByZXNlYXJjaCBtZXRob2RzIHJldmlldyIsInR5cGUiOiJhcnRpY2xlLWpvdXJuYWwiLCJ2b2x1bWUiOiIyNzIifSwidXJpcyI6WyJodHRwOi8vd3d3Lm1lbmRlbGV5LmNvbS9kb2N1bWVudHMvP3V1aWQ9YmY4NTQzOGYtNDE1ZS00YTUxLTlkYTMtMWMwY2ZkYjJkNDRlIl0sImlzVGVtcG9yYXJ5IjpmYWxzZSwibGVnYWN5RGVza3RvcElkIjoiYmY4NTQzOGYtNDE1ZS00YTUxLTlkYTMtMWMwY2ZkYjJkNDRlIn1dLCJwcm9wZXJ0aWVzIjp7Im5vdGVJbmRleCI6MH0sImlzRWRpdGVkIjpmYWxzZSwibWFudWFsT3ZlcnJpZGUiOnsiY2l0ZXByb2NUZXh0IjoiWzUwXSIsImlzTWFudWFsbHlPdmVycmlkZGVuIjpmYWxzZSwibWFudWFsT3ZlcnJpZGVUZXh0IjoiIn19&quot;},{&quot;citationID&quot;:&quot;MENDELEY_CITATION_36a43312-b384-4eec-9df5-007f3d61fde8&quot;,&quot;citationItems&quot;:[{&quot;id&quot;:&quot;0d226c14-7861-302d-bffe-d11b5b186910&quot;,&quot;itemData&quot;:{&quot;DOI&quot;:&quot;10.1016/S0140-6736(17)31267-9&quot;,&quot;ISBN&quot;:&quot;0099-5355&quot;,&quot;ISSN&quot;:&quot;1474547X&quot;,&quot;PMID&quot;:&quot;28622953&quot;,&quot;abstract&quot;:&quot;\&quot;Despite major investment in both research and policy, many pressing contemporary public health challenges remain. To date, the evidence underpinning responses to these challenges has largely been generated by tools and methods that were developed to answer questions about the effectiveness of clinical interventions, and as such are grounded in linear models of cause and effect. Identification, implementation, and evaluation of effective responses to major public health challenges require a wider set of approaches1,2 and a focus on complex systems.3,4 A complex systems model of public health conceptualises poor health and health inequalities as outcomes of a multitude of interdependent elements within a connected whole. These elements affect each other in sometimes subtle ways, with changes potentially reverberating throughout the system.5 A complex systems approach uses a broad spectrum of methods to design, implement, and evaluate interventions for changing these systems to improve public health.\&quot;&quot;,&quot;author&quot;:[{&quot;dropping-particle&quot;:&quot;&quot;,&quot;family&quot;:&quot;Rutter&quot;,&quot;given&quot;:&quot;Harry&quot;,&quot;non-dropping-particle&quot;:&quot;&quot;,&quot;parse-names&quot;:false,&quot;suffix&quot;:&quot;&quot;},{&quot;dropping-particle&quot;:&quot;&quot;,&quot;family&quot;:&quot;Savona&quot;,&quot;given&quot;:&quot;Natalie&quot;,&quot;non-dropping-particle&quot;:&quot;&quot;,&quot;parse-names&quot;:false,&quot;suffix&quot;:&quot;&quot;},{&quot;dropping-particle&quot;:&quot;&quot;,&quot;family&quot;:&quot;Glonti&quot;,&quot;given&quot;:&quot;Ketevan&quot;,&quot;non-dropping-particle&quot;:&quot;&quot;,&quot;parse-names&quot;:false,&quot;suffix&quot;:&quot;&quot;},{&quot;dropping-particle&quot;:&quot;&quot;,&quot;family&quot;:&quot;Bibby&quot;,&quot;given&quot;:&quot;Jo&quot;,&quot;non-dropping-particle&quot;:&quot;&quot;,&quot;parse-names&quot;:false,&quot;suffix&quot;:&quot;&quot;},{&quot;dropping-particle&quot;:&quot;&quot;,&quot;family&quot;:&quot;Cummins&quot;,&quot;given&quot;:&quot;Steven&quot;,&quot;non-dropping-particle&quot;:&quot;&quot;,&quot;parse-names&quot;:false,&quot;suffix&quot;:&quot;&quot;},{&quot;dropping-particle&quot;:&quot;&quot;,&quot;family&quot;:&quot;Finegood&quot;,&quot;given&quot;:&quot;Diane T.&quot;,&quot;non-dropping-particle&quot;:&quot;&quot;,&quot;parse-names&quot;:false,&quot;suffix&quot;:&quot;&quot;},{&quot;dropping-particle&quot;:&quot;&quot;,&quot;family&quot;:&quot;Greaves&quot;,&quot;given&quot;:&quot;Felix&quot;,&quot;non-dropping-particle&quot;:&quot;&quot;,&quot;parse-names&quot;:false,&quot;suffix&quot;:&quot;&quot;},{&quot;dropping-particle&quot;:&quot;&quot;,&quot;family&quot;:&quot;Harper&quot;,&quot;given&quot;:&quot;Laura&quot;,&quot;non-dropping-particle&quot;:&quot;&quot;,&quot;parse-names&quot;:false,&quot;suffix&quot;:&quot;&quot;},{&quot;dropping-particle&quot;:&quot;&quot;,&quot;family&quot;:&quot;Hawe&quot;,&quot;given&quot;:&quot;Penelope&quot;,&quot;non-dropping-particle&quot;:&quot;&quot;,&quot;parse-names&quot;:false,&quot;suffix&quot;:&quot;&quot;},{&quot;dropping-particle&quot;:&quot;&quot;,&quot;family&quot;:&quot;Moore&quot;,&quot;given&quot;:&quot;Laurence&quot;,&quot;non-dropping-particle&quot;:&quot;&quot;,&quot;parse-names&quot;:false,&quot;suffix&quot;:&quot;&quot;},{&quot;dropping-particle&quot;:&quot;&quot;,&quot;family&quot;:&quot;Petticrew&quot;,&quot;given&quot;:&quot;Mark&quot;,&quot;non-dropping-particle&quot;:&quot;&quot;,&quot;parse-names&quot;:false,&quot;suffix&quot;:&quot;&quot;},{&quot;dropping-particle&quot;:&quot;&quot;,&quot;family&quot;:&quot;Rehfuess&quot;,&quot;given&quot;:&quot;Eva&quot;,&quot;non-dropping-particle&quot;:&quot;&quot;,&quot;parse-names&quot;:false,&quot;suffix&quot;:&quot;&quot;},{&quot;dropping-particle&quot;:&quot;&quot;,&quot;family&quot;:&quot;Shiell&quot;,&quot;given&quot;:&quot;Alan&quot;,&quot;non-dropping-particle&quot;:&quot;&quot;,&quot;parse-names&quot;:false,&quot;suffix&quot;:&quot;&quot;},{&quot;dropping-particle&quot;:&quot;&quot;,&quot;family&quot;:&quot;Thomas&quot;,&quot;given&quot;:&quot;James&quot;,&quot;non-dropping-particle&quot;:&quot;&quot;,&quot;parse-names&quot;:false,&quot;suffix&quot;:&quot;&quot;},{&quot;dropping-particle&quot;:&quot;&quot;,&quot;family&quot;:&quot;White&quot;,&quot;given&quot;:&quot;Martin&quot;,&quot;non-dropping-particle&quot;:&quot;&quot;,&quot;parse-names&quot;:false,&quot;suffix&quot;:&quot;&quot;}],&quot;container-title&quot;:&quot;The Lancet&quot;,&quot;id&quot;:&quot;0d226c14-7861-302d-bffe-d11b5b186910&quot;,&quot;issue&quot;:&quot;10112&quot;,&quot;issued&quot;:{&quot;date-parts&quot;:[[&quot;2017&quot;]]},&quot;page&quot;:&quot;2602-2604&quot;,&quot;publisher&quot;:&quot;Elsevier Ltd&quot;,&quot;title&quot;:&quot;The need for a complex systems model of evidence for public health&quot;,&quot;type&quot;:&quot;article-journal&quot;,&quot;volume&quot;:&quot;390&quot;},&quot;uris&quot;:[&quot;http://www.mendeley.com/documents/?uuid=091aeac4-b8c8-4783-afc9-7b2ed163d370&quot;],&quot;isTemporary&quot;:false,&quot;legacyDesktopId&quot;:&quot;091aeac4-b8c8-4783-afc9-7b2ed163d370&quot;},{&quot;id&quot;:&quot;67e6f55c-d70b-3943-a076-4d3ecd529250&quot;,&quot;itemData&quot;:{&quot;author&quot;:[{&quot;dropping-particle&quot;:&quot;&quot;,&quot;family&quot;:&quot;Fink&quot;,&quot;given&quot;:&quot;D. S.&quot;,&quot;non-dropping-particle&quot;:&quot;&quot;,&quot;parse-names&quot;:false,&quot;suffix&quot;:&quot;&quot;},{&quot;dropping-particle&quot;:&quot;&quot;,&quot;family&quot;:&quot;Keyes&quot;,&quot;given&quot;:&quot;K. M.&quot;,&quot;non-dropping-particle&quot;:&quot;&quot;,&quot;parse-names&quot;:false,&quot;suffix&quot;:&quot;&quot;}],&quot;container-title&quot;:&quot;Systems science and population health&quot;,&quot;editor&quot;:[{&quot;dropping-particle&quot;:&quot;&quot;,&quot;family&quot;:&quot;El-Sayed&quot;,&quot;given&quot;:&quot;A M&quot;,&quot;non-dropping-particle&quot;:&quot;&quot;,&quot;parse-names&quot;:false,&quot;suffix&quot;:&quot;&quot;},{&quot;dropping-particle&quot;:&quot;&quot;,&quot;family&quot;:&quot;Galea&quot;,&quot;given&quot;:&quot;S&quot;,&quot;non-dropping-particle&quot;:&quot;&quot;,&quot;parse-names&quot;:false,&quot;suffix&quot;:&quot;&quot;}],&quot;id&quot;:&quot;67e6f55c-d70b-3943-a076-4d3ecd529250&quot;,&quot;issued&quot;:{&quot;date-parts&quot;:[[&quot;2017&quot;]]},&quot;page&quot;:&quot;25-36&quot;,&quot;publisher&quot;:&quot;Oxford University Press&quot;,&quot;publisher-place&quot;:&quot;New York&quot;,&quot;title&quot;:&quot;Wrong answers: when simple interpretations create complex problems&quot;,&quot;type&quot;:&quot;chapter&quot;},&quot;uris&quot;:[&quot;http://www.mendeley.com/documents/?uuid=eeca518a-6b83-4171-b3ed-7c57428286d8&quot;],&quot;isTemporary&quot;:false,&quot;legacyDesktopId&quot;:&quot;eeca518a-6b83-4171-b3ed-7c57428286d8&quot;}],&quot;properties&quot;:{&quot;noteIndex&quot;:0},&quot;isEdited&quot;:false,&quot;manualOverride&quot;:{&quot;citeprocText&quot;:&quot;[61,62]&quot;,&quot;isManuallyOverridden&quot;:false,&quot;manualOverrideText&quot;:&quot;&quot;},&quot;citationTag&quot;:&quot;MENDELEY_CITATION_v3_eyJjaXRhdGlvbklEIjoiTUVOREVMRVlfQ0lUQVRJT05fMzZhNDMzMTItYjM4NC00ZWVjLTlkZjUtMDA3ZjNkNjFmZGU4IiwiY2l0YXRpb25JdGVtcyI6W3siaWQiOiIwZDIyNmMxNC03ODYxLTMwMmQtYmZmZS1kMTFiNWIxODY5MTAiLCJpdGVtRGF0YSI6eyJET0kiOiIxMC4xMDE2L1MwMTQwLTY3MzYoMTcpMzEyNjctOSIsIklTQk4iOiIwMDk5LTUzNTUiLCJJU1NOIjoiMTQ3NDU0N1giLCJQTUlEIjoiMjg2MjI5NTMiLCJhYnN0cmFjdCI6IlwiRGVzcGl0ZSBtYWpvciBpbnZlc3RtZW50IGluIGJvdGggcmVzZWFyY2ggYW5kIHBvbGljeSwgbWFueSBwcmVzc2luZyBjb250ZW1wb3JhcnkgcHVibGljIGhlYWx0aCBjaGFsbGVuZ2VzIHJlbWFpbi4gVG8gZGF0ZSwgdGhlIGV2aWRlbmNlIHVuZGVycGlubmluZyByZXNwb25zZXMgdG8gdGhlc2UgY2hhbGxlbmdlcyBoYXMgbGFyZ2VseSBiZWVuIGdlbmVyYXRlZCBieSB0b29scyBhbmQgbWV0aG9kcyB0aGF0IHdlcmUgZGV2ZWxvcGVkIHRvIGFuc3dlciBxdWVzdGlvbnMgYWJvdXQgdGhlIGVmZmVjdGl2ZW5lc3Mgb2YgY2xpbmljYWwgaW50ZXJ2ZW50aW9ucywgYW5kIGFzIHN1Y2ggYXJlIGdyb3VuZGVkIGluIGxpbmVhciBtb2RlbHMgb2YgY2F1c2UgYW5kIGVmZmVjdC4gSWRlbnRpZmljYXRpb24sIGltcGxlbWVudGF0aW9uLCBhbmQgZXZhbHVhdGlvbiBvZiBlZmZlY3RpdmUgcmVzcG9uc2VzIHRvIG1ham9yIHB1YmxpYyBoZWFsdGggY2hhbGxlbmdlcyByZXF1aXJlIGEgd2lkZXIgc2V0IG9mIGFwcHJvYWNoZXMxLDIgYW5kIGEgZm9jdXMgb24gY29tcGxleCBzeXN0ZW1zLjMsNCBBIGNvbXBsZXggc3lzdGVtcyBtb2RlbCBvZiBwdWJsaWMgaGVhbHRoIGNvbmNlcHR1YWxpc2VzIHBvb3IgaGVhbHRoIGFuZCBoZWFsdGggaW5lcXVhbGl0aWVzIGFzIG91dGNvbWVzIG9mIGEgbXVsdGl0dWRlIG9mIGludGVyZGVwZW5kZW50IGVsZW1lbnRzIHdpdGhpbiBhIGNvbm5lY3RlZCB3aG9sZS4gVGhlc2UgZWxlbWVudHMgYWZmZWN0IGVhY2ggb3RoZXIgaW4gc29tZXRpbWVzIHN1YnRsZSB3YXlzLCB3aXRoIGNoYW5nZXMgcG90ZW50aWFsbHkgcmV2ZXJiZXJhdGluZyB0aHJvdWdob3V0IHRoZSBzeXN0ZW0uNSBBIGNvbXBsZXggc3lzdGVtcyBhcHByb2FjaCB1c2VzIGEgYnJvYWQgc3BlY3RydW0gb2YgbWV0aG9kcyB0byBkZXNpZ24sIGltcGxlbWVudCwgYW5kIGV2YWx1YXRlIGludGVydmVudGlvbnMgZm9yIGNoYW5naW5nIHRoZXNlIHN5c3RlbXMgdG8gaW1wcm92ZSBwdWJsaWMgaGVhbHRoLlwiIiwiYXV0aG9yIjpbeyJkcm9wcGluZy1wYXJ0aWNsZSI6IiIsImZhbWlseSI6IlJ1dHRlciIsImdpdmVuIjoiSGFycnkiLCJub24tZHJvcHBpbmctcGFydGljbGUiOiIiLCJwYXJzZS1uYW1lcyI6ZmFsc2UsInN1ZmZpeCI6IiJ9LHsiZHJvcHBpbmctcGFydGljbGUiOiIiLCJmYW1pbHkiOiJTYXZvbmEiLCJnaXZlbiI6Ik5hdGFsaWUiLCJub24tZHJvcHBpbmctcGFydGljbGUiOiIiLCJwYXJzZS1uYW1lcyI6ZmFsc2UsInN1ZmZpeCI6IiJ9LHsiZHJvcHBpbmctcGFydGljbGUiOiIiLCJmYW1pbHkiOiJHbG9udGkiLCJnaXZlbiI6IktldGV2YW4iLCJub24tZHJvcHBpbmctcGFydGljbGUiOiIiLCJwYXJzZS1uYW1lcyI6ZmFsc2UsInN1ZmZpeCI6IiJ9LHsiZHJvcHBpbmctcGFydGljbGUiOiIiLCJmYW1pbHkiOiJCaWJieSIsImdpdmVuIjoiSm8iLCJub24tZHJvcHBpbmctcGFydGljbGUiOiIiLCJwYXJzZS1uYW1lcyI6ZmFsc2UsInN1ZmZpeCI6IiJ9LHsiZHJvcHBpbmctcGFydGljbGUiOiIiLCJmYW1pbHkiOiJDdW1taW5zIiwiZ2l2ZW4iOiJTdGV2ZW4iLCJub24tZHJvcHBpbmctcGFydGljbGUiOiIiLCJwYXJzZS1uYW1lcyI6ZmFsc2UsInN1ZmZpeCI6IiJ9LHsiZHJvcHBpbmctcGFydGljbGUiOiIiLCJmYW1pbHkiOiJGaW5lZ29vZCIsImdpdmVuIjoiRGlhbmUgVC4iLCJub24tZHJvcHBpbmctcGFydGljbGUiOiIiLCJwYXJzZS1uYW1lcyI6ZmFsc2UsInN1ZmZpeCI6IiJ9LHsiZHJvcHBpbmctcGFydGljbGUiOiIiLCJmYW1pbHkiOiJHcmVhdmVzIiwiZ2l2ZW4iOiJGZWxpeCIsIm5vbi1kcm9wcGluZy1wYXJ0aWNsZSI6IiIsInBhcnNlLW5hbWVzIjpmYWxzZSwic3VmZml4IjoiIn0seyJkcm9wcGluZy1wYXJ0aWNsZSI6IiIsImZhbWlseSI6IkhhcnBlciIsImdpdmVuIjoiTGF1cmEiLCJub24tZHJvcHBpbmctcGFydGljbGUiOiIiLCJwYXJzZS1uYW1lcyI6ZmFsc2UsInN1ZmZpeCI6IiJ9LHsiZHJvcHBpbmctcGFydGljbGUiOiIiLCJmYW1pbHkiOiJIYXdlIiwiZ2l2ZW4iOiJQZW5lbG9wZSIsIm5vbi1kcm9wcGluZy1wYXJ0aWNsZSI6IiIsInBhcnNlLW5hbWVzIjpmYWxzZSwic3VmZml4IjoiIn0seyJkcm9wcGluZy1wYXJ0aWNsZSI6IiIsImZhbWlseSI6Ik1vb3JlIiwiZ2l2ZW4iOiJMYXVyZW5jZSIsIm5vbi1kcm9wcGluZy1wYXJ0aWNsZSI6IiIsInBhcnNlLW5hbWVzIjpmYWxzZSwic3VmZml4IjoiIn0seyJkcm9wcGluZy1wYXJ0aWNsZSI6IiIsImZhbWlseSI6IlBldHRpY3JldyIsImdpdmVuIjoiTWFyayIsIm5vbi1kcm9wcGluZy1wYXJ0aWNsZSI6IiIsInBhcnNlLW5hbWVzIjpmYWxzZSwic3VmZml4IjoiIn0seyJkcm9wcGluZy1wYXJ0aWNsZSI6IiIsImZhbWlseSI6IlJlaGZ1ZXNzIiwiZ2l2ZW4iOiJFdmEiLCJub24tZHJvcHBpbmctcGFydGljbGUiOiIiLCJwYXJzZS1uYW1lcyI6ZmFsc2UsInN1ZmZpeCI6IiJ9LHsiZHJvcHBpbmctcGFydGljbGUiOiIiLCJmYW1pbHkiOiJTaGllbGwiLCJnaXZlbiI6IkFsYW4iLCJub24tZHJvcHBpbmctcGFydGljbGUiOiIiLCJwYXJzZS1uYW1lcyI6ZmFsc2UsInN1ZmZpeCI6IiJ9LHsiZHJvcHBpbmctcGFydGljbGUiOiIiLCJmYW1pbHkiOiJUaG9tYXMiLCJnaXZlbiI6IkphbWVzIiwibm9uLWRyb3BwaW5nLXBhcnRpY2xlIjoiIiwicGFyc2UtbmFtZXMiOmZhbHNlLCJzdWZmaXgiOiIifSx7ImRyb3BwaW5nLXBhcnRpY2xlIjoiIiwiZmFtaWx5IjoiV2hpdGUiLCJnaXZlbiI6Ik1hcnRpbiIsIm5vbi1kcm9wcGluZy1wYXJ0aWNsZSI6IiIsInBhcnNlLW5hbWVzIjpmYWxzZSwic3VmZml4IjoiIn1dLCJjb250YWluZXItdGl0bGUiOiJUaGUgTGFuY2V0IiwiaWQiOiIwZDIyNmMxNC03ODYxLTMwMmQtYmZmZS1kMTFiNWIxODY5MTAiLCJpc3N1ZSI6IjEwMTEyIiwiaXNzdWVkIjp7ImRhdGUtcGFydHMiOltbIjIwMTciXV19LCJwYWdlIjoiMjYwMi0yNjA0IiwicHVibGlzaGVyIjoiRWxzZXZpZXIgTHRkIiwidGl0bGUiOiJUaGUgbmVlZCBmb3IgYSBjb21wbGV4IHN5c3RlbXMgbW9kZWwgb2YgZXZpZGVuY2UgZm9yIHB1YmxpYyBoZWFsdGgiLCJ0eXBlIjoiYXJ0aWNsZS1qb3VybmFsIiwidm9sdW1lIjoiMzkwIn0sInVyaXMiOlsiaHR0cDovL3d3dy5tZW5kZWxleS5jb20vZG9jdW1lbnRzLz91dWlkPTA5MWFlYWM0LWI4YzgtNDc4My1hZmM5LTdiMmVkMTYzZDM3MCJdLCJpc1RlbXBvcmFyeSI6ZmFsc2UsImxlZ2FjeURlc2t0b3BJZCI6IjA5MWFlYWM0LWI4YzgtNDc4My1hZmM5LTdiMmVkMTYzZDM3MCJ9LHsiaWQiOiI2N2U2ZjU1Yy1kNzBiLTM5NDMtYTA3Ni00ZDNlY2Q1MjkyNTAiLCJpdGVtRGF0YSI6eyJhdXRob3IiOlt7ImRyb3BwaW5nLXBhcnRpY2xlIjoiIiwiZmFtaWx5IjoiRmluayIsImdpdmVuIjoiRC4gUy4iLCJub24tZHJvcHBpbmctcGFydGljbGUiOiIiLCJwYXJzZS1uYW1lcyI6ZmFsc2UsInN1ZmZpeCI6IiJ9LHsiZHJvcHBpbmctcGFydGljbGUiOiIiLCJmYW1pbHkiOiJLZXllcyIsImdpdmVuIjoiSy4gTS4iLCJub24tZHJvcHBpbmctcGFydGljbGUiOiIiLCJwYXJzZS1uYW1lcyI6ZmFsc2UsInN1ZmZpeCI6IiJ9XSwiY29udGFpbmVyLXRpdGxlIjoiU3lzdGVtcyBzY2llbmNlIGFuZCBwb3B1bGF0aW9uIGhlYWx0aCIsImVkaXRvciI6W3siZHJvcHBpbmctcGFydGljbGUiOiIiLCJmYW1pbHkiOiJFbC1TYXllZCIsImdpdmVuIjoiQSBNIiwibm9uLWRyb3BwaW5nLXBhcnRpY2xlIjoiIiwicGFyc2UtbmFtZXMiOmZhbHNlLCJzdWZmaXgiOiIifSx7ImRyb3BwaW5nLXBhcnRpY2xlIjoiIiwiZmFtaWx5IjoiR2FsZWEiLCJnaXZlbiI6IlMiLCJub24tZHJvcHBpbmctcGFydGljbGUiOiIiLCJwYXJzZS1uYW1lcyI6ZmFsc2UsInN1ZmZpeCI6IiJ9XSwiaWQiOiI2N2U2ZjU1Yy1kNzBiLTM5NDMtYTA3Ni00ZDNlY2Q1MjkyNTAiLCJpc3N1ZWQiOnsiZGF0ZS1wYXJ0cyI6W1siMjAxNyJdXX0sInBhZ2UiOiIyNS0zNiIsInB1Ymxpc2hlciI6Ik94Zm9yZCBVbml2ZXJzaXR5IFByZXNzIiwicHVibGlzaGVyLXBsYWNlIjoiTmV3IFlvcmsiLCJ0aXRsZSI6Ildyb25nIGFuc3dlcnM6IHdoZW4gc2ltcGxlIGludGVycHJldGF0aW9ucyBjcmVhdGUgY29tcGxleCBwcm9ibGVtcyIsInR5cGUiOiJjaGFwdGVyIn0sInVyaXMiOlsiaHR0cDovL3d3dy5tZW5kZWxleS5jb20vZG9jdW1lbnRzLz91dWlkPWVlY2E1MThhLTZiODMtNDE3MS1iM2VkLTdjNTc0MjgyODZkOCJdLCJpc1RlbXBvcmFyeSI6ZmFsc2UsImxlZ2FjeURlc2t0b3BJZCI6ImVlY2E1MThhLTZiODMtNDE3MS1iM2VkLTdjNTc0MjgyODZkOCJ9XSwicHJvcGVydGllcyI6eyJub3RlSW5kZXgiOjB9LCJpc0VkaXRlZCI6ZmFsc2UsIm1hbnVhbE92ZXJyaWRlIjp7ImNpdGVwcm9jVGV4dCI6Ils2MSw2Ml0iLCJpc01hbnVhbGx5T3ZlcnJpZGRlbiI6ZmFsc2UsIm1hbnVhbE92ZXJyaWRlVGV4dCI6IiJ9fQ==&quot;},{&quot;citationID&quot;:&quot;MENDELEY_CITATION_1d899330-5551-4f3d-b88b-df950d2705f5&quot;,&quot;citationItems&quot;:[{&quot;id&quot;:&quot;3346fbb8-806a-32b0-bbe5-04fe1223ef90&quot;,&quot;itemData&quot;:{&quot;DOI&quot;:&quot;10.2105/AJPH.2011.300149&quot;,&quot;ISSN&quot;:&quot;00900036&quot;,&quot;PMID&quot;:&quot;21778505&quot;,&quot;abstract&quot;:&quot;Complex systems approaches have received increasing attention in public health because reductionist approaches yield limited insights in the context of dynamic systems. Most discussions have been highly abstract. There is a need to consider the application of complex systems approaches to specific research questions. I review the features of population health problems for which complex systems approaches are most likely to yield new insights, and discuss possible applications of complex systems to health disparities research. I provide illustrative examples of how complex systems approaches may help address unanswered and persistent questions regarding genetic factors, life course processes, place effects, and the impact of upstream policies. The concepts and methods of complex systems may help researchers move beyond current impasse points in health disparities research.&quot;,&quot;author&quot;:[{&quot;dropping-particle&quot;:&quot;&quot;,&quot;family&quot;:&quot;Roux&quot;,&quot;given&quot;:&quot;Ana V.Diez&quot;,&quot;non-dropping-particle&quot;:&quot;&quot;,&quot;parse-names&quot;:false,&quot;suffix&quot;:&quot;&quot;}],&quot;container-title&quot;:&quot;American Journal of Public Health&quot;,&quot;id&quot;:&quot;3346fbb8-806a-32b0-bbe5-04fe1223ef90&quot;,&quot;issue&quot;:&quot;9&quot;,&quot;issued&quot;:{&quot;date-parts&quot;:[[&quot;2011&quot;]]},&quot;page&quot;:&quot;1627-1634&quot;,&quot;title&quot;:&quot;Complex systems thinking and current impasses in health disparities research&quot;,&quot;type&quot;:&quot;article-journal&quot;,&quot;volume&quot;:&quot;101&quot;},&quot;uris&quot;:[&quot;http://www.mendeley.com/documents/?uuid=f7514048-a7ad-475c-af2a-6bb7e4d6d7b0&quot;],&quot;isTemporary&quot;:false,&quot;legacyDesktopId&quot;:&quot;f7514048-a7ad-475c-af2a-6bb7e4d6d7b0&quot;}],&quot;properties&quot;:{&quot;noteIndex&quot;:0},&quot;isEdited&quot;:false,&quot;manualOverride&quot;:{&quot;citeprocText&quot;:&quot;[63]&quot;,&quot;isManuallyOverridden&quot;:false,&quot;manualOverrideText&quot;:&quot;&quot;},&quot;citationTag&quot;:&quot;MENDELEY_CITATION_v3_eyJjaXRhdGlvbklEIjoiTUVOREVMRVlfQ0lUQVRJT05fMWQ4OTkzMzAtNTU1MS00ZjNkLWI4OGItZGY5NTBkMjcwNWY1IiwiY2l0YXRpb25JdGVtcyI6W3siaWQiOiIzMzQ2ZmJiOC04MDZhLTMyYjAtYmJlNS0wNGZlMTIyM2VmOTAiLCJpdGVtRGF0YSI6eyJET0kiOiIxMC4yMTA1L0FKUEguMjAxMS4zMDAxNDkiLCJJU1NOIjoiMDA5MDAwMzYiLCJQTUlEIjoiMjE3Nzg1MDUiLCJhYnN0cmFjdCI6IkNvbXBsZXggc3lzdGVtcyBhcHByb2FjaGVzIGhhdmUgcmVjZWl2ZWQgaW5jcmVhc2luZyBhdHRlbnRpb24gaW4gcHVibGljIGhlYWx0aCBiZWNhdXNlIHJlZHVjdGlvbmlzdCBhcHByb2FjaGVzIHlpZWxkIGxpbWl0ZWQgaW5zaWdodHMgaW4gdGhlIGNvbnRleHQgb2YgZHluYW1pYyBzeXN0ZW1zLiBNb3N0IGRpc2N1c3Npb25zIGhhdmUgYmVlbiBoaWdobHkgYWJzdHJhY3QuIFRoZXJlIGlzIGEgbmVlZCB0byBjb25zaWRlciB0aGUgYXBwbGljYXRpb24gb2YgY29tcGxleCBzeXN0ZW1zIGFwcHJvYWNoZXMgdG8gc3BlY2lmaWMgcmVzZWFyY2ggcXVlc3Rpb25zLiBJIHJldmlldyB0aGUgZmVhdHVyZXMgb2YgcG9wdWxhdGlvbiBoZWFsdGggcHJvYmxlbXMgZm9yIHdoaWNoIGNvbXBsZXggc3lzdGVtcyBhcHByb2FjaGVzIGFyZSBtb3N0IGxpa2VseSB0byB5aWVsZCBuZXcgaW5zaWdodHMsIGFuZCBkaXNjdXNzIHBvc3NpYmxlIGFwcGxpY2F0aW9ucyBvZiBjb21wbGV4IHN5c3RlbXMgdG8gaGVhbHRoIGRpc3Bhcml0aWVzIHJlc2VhcmNoLiBJIHByb3ZpZGUgaWxsdXN0cmF0aXZlIGV4YW1wbGVzIG9mIGhvdyBjb21wbGV4IHN5c3RlbXMgYXBwcm9hY2hlcyBtYXkgaGVscCBhZGRyZXNzIHVuYW5zd2VyZWQgYW5kIHBlcnNpc3RlbnQgcXVlc3Rpb25zIHJlZ2FyZGluZyBnZW5ldGljIGZhY3RvcnMsIGxpZmUgY291cnNlIHByb2Nlc3NlcywgcGxhY2UgZWZmZWN0cywgYW5kIHRoZSBpbXBhY3Qgb2YgdXBzdHJlYW0gcG9saWNpZXMuIFRoZSBjb25jZXB0cyBhbmQgbWV0aG9kcyBvZiBjb21wbGV4IHN5c3RlbXMgbWF5IGhlbHAgcmVzZWFyY2hlcnMgbW92ZSBiZXlvbmQgY3VycmVudCBpbXBhc3NlIHBvaW50cyBpbiBoZWFsdGggZGlzcGFyaXRpZXMgcmVzZWFyY2guIiwiYXV0aG9yIjpbeyJkcm9wcGluZy1wYXJ0aWNsZSI6IiIsImZhbWlseSI6IlJvdXgiLCJnaXZlbiI6IkFuYSBWLkRpZXoiLCJub24tZHJvcHBpbmctcGFydGljbGUiOiIiLCJwYXJzZS1uYW1lcyI6ZmFsc2UsInN1ZmZpeCI6IiJ9XSwiY29udGFpbmVyLXRpdGxlIjoiQW1lcmljYW4gSm91cm5hbCBvZiBQdWJsaWMgSGVhbHRoIiwiaWQiOiIzMzQ2ZmJiOC04MDZhLTMyYjAtYmJlNS0wNGZlMTIyM2VmOTAiLCJpc3N1ZSI6IjkiLCJpc3N1ZWQiOnsiZGF0ZS1wYXJ0cyI6W1siMjAxMSJdXX0sInBhZ2UiOiIxNjI3LTE2MzQiLCJ0aXRsZSI6IkNvbXBsZXggc3lzdGVtcyB0aGlua2luZyBhbmQgY3VycmVudCBpbXBhc3NlcyBpbiBoZWFsdGggZGlzcGFyaXRpZXMgcmVzZWFyY2giLCJ0eXBlIjoiYXJ0aWNsZS1qb3VybmFsIiwidm9sdW1lIjoiMTAxIn0sInVyaXMiOlsiaHR0cDovL3d3dy5tZW5kZWxleS5jb20vZG9jdW1lbnRzLz91dWlkPWY3NTE0MDQ4LWE3YWQtNDc1Yy1hZjJhLTZiYjdlNGQ2ZDdiMCJdLCJpc1RlbXBvcmFyeSI6ZmFsc2UsImxlZ2FjeURlc2t0b3BJZCI6ImY3NTE0MDQ4LWE3YWQtNDc1Yy1hZjJhLTZiYjdlNGQ2ZDdiMCJ9XSwicHJvcGVydGllcyI6eyJub3RlSW5kZXgiOjB9LCJpc0VkaXRlZCI6ZmFsc2UsIm1hbnVhbE92ZXJyaWRlIjp7ImNpdGVwcm9jVGV4dCI6Ils2M10iLCJpc01hbnVhbGx5T3ZlcnJpZGRlbiI6ZmFsc2UsIm1hbnVhbE92ZXJyaWRlVGV4dCI6IiJ9fQ==&quot;},{&quot;citationID&quot;:&quot;MENDELEY_CITATION_e750d88e-bbcd-4aef-b0b3-330308c6d0c1&quot;,&quot;citationItems&quot;:[{&quot;id&quot;:&quot;09547177-83af-3562-817a-bc96ece1d5de&quot;,&quot;itemData&quot;:{&quot;DOI&quot;:&quot;10.1016/j.socscimed.2021.113697&quot;,&quot;ISSN&quot;:&quot;0277-9536&quot;,&quot;author&quot;:[{&quot;dropping-particle&quot;:&quot;&quot;,&quot;family&quot;:&quot;McGill&quot;,&quot;given&quot;:&quot;Elizabeth&quot;,&quot;non-dropping-particle&quot;:&quot;&quot;,&quot;parse-names&quot;:false,&quot;suffix&quot;:&quot;&quot;},{&quot;dropping-particle&quot;:&quot;&quot;,&quot;family&quot;:&quot;Er&quot;,&quot;given&quot;:&quot;Vanessa&quot;,&quot;non-dropping-particle&quot;:&quot;&quot;,&quot;parse-names&quot;:false,&quot;suffix&quot;:&quot;&quot;},{&quot;dropping-particle&quot;:&quot;&quot;,&quot;family&quot;:&quot;Penney&quot;,&quot;given&quot;:&quot;Tarra&quot;,&quot;non-dropping-particle&quot;:&quot;&quot;,&quot;parse-names&quot;:false,&quot;suffix&quot;:&quot;&quot;},{&quot;dropping-particle&quot;:&quot;&quot;,&quot;family&quot;:&quot;Egan&quot;,&quot;given&quot;:&quot;Matt&quot;,&quot;non-dropping-particle&quot;:&quot;&quot;,&quot;parse-names&quot;:false,&quot;suffix&quot;:&quot;&quot;},{&quot;dropping-particle&quot;:&quot;&quot;,&quot;family&quot;:&quot;White&quot;,&quot;given&quot;:&quot;Martin&quot;,&quot;non-dropping-particle&quot;:&quot;&quot;,&quot;parse-names&quot;:false,&quot;suffix&quot;:&quot;&quot;},{&quot;dropping-particle&quot;:&quot;&quot;,&quot;family&quot;:&quot;Meier&quot;,&quot;given&quot;:&quot;Petra&quot;,&quot;non-dropping-particle&quot;:&quot;&quot;,&quot;parse-names&quot;:false,&quot;suffix&quot;:&quot;&quot;},{&quot;dropping-particle&quot;:&quot;&quot;,&quot;family&quot;:&quot;Whitehead&quot;,&quot;given&quot;:&quot;Margaret&quot;,&quot;non-dropping-particle&quot;:&quot;&quot;,&quot;parse-names&quot;:false,&quot;suffix&quot;:&quot;&quot;},{&quot;dropping-particle&quot;:&quot;&quot;,&quot;family&quot;:&quot;Lock&quot;,&quot;given&quot;:&quot;Karen&quot;,&quot;non-dropping-particle&quot;:&quot;&quot;,&quot;parse-names&quot;:false,&quot;suffix&quot;:&quot;&quot;},{&quot;dropping-particle&quot;:&quot;De&quot;,&quot;family&quot;:&quot;Cuevas&quot;,&quot;given&quot;:&quot;Rachel Anderson&quot;,&quot;non-dropping-particle&quot;:&quot;&quot;,&quot;parse-names&quot;:false,&quot;suffix&quot;:&quot;&quot;},{&quot;dropping-particle&quot;:&quot;&quot;,&quot;family&quot;:&quot;Smith&quot;,&quot;given&quot;:&quot;Richard&quot;,&quot;non-dropping-particle&quot;:&quot;&quot;,&quot;parse-names&quot;:false,&quot;suffix&quot;:&quot;&quot;},{&quot;dropping-particle&quot;:&quot;&quot;,&quot;family&quot;:&quot;Savona&quot;,&quot;given&quot;:&quot;Natalie&quot;,&quot;non-dropping-particle&quot;:&quot;&quot;,&quot;parse-names&quot;:false,&quot;suffix&quot;:&quot;&quot;},{&quot;dropping-particle&quot;:&quot;&quot;,&quot;family&quot;:&quot;Rutter&quot;,&quot;given&quot;:&quot;Harry&quot;,&quot;non-dropping-particle&quot;:&quot;&quot;,&quot;parse-names&quot;:false,&quot;suffix&quot;:&quot;&quot;},{&quot;dropping-particle&quot;:&quot;&quot;,&quot;family&quot;:&quot;Marks&quot;,&quot;given&quot;:&quot;Dalya&quot;,&quot;non-dropping-particle&quot;:&quot;&quot;,&quot;parse-names&quot;:false,&quot;suffix&quot;:&quot;&quot;},{&quot;dropping-particle&quot;:&quot;&quot;,&quot;family&quot;:&quot;Vocht&quot;,&quot;given&quot;:&quot;Frank&quot;,&quot;non-dropping-particle&quot;:&quot;de&quot;,&quot;parse-names&quot;:false,&quot;suffix&quot;:&quot;&quot;},{&quot;dropping-particle&quot;:&quot;&quot;,&quot;family&quot;:&quot;Cummins&quot;,&quot;given&quot;:&quot;Steven&quot;,&quot;non-dropping-particle&quot;:&quot;&quot;,&quot;parse-names&quot;:false,&quot;suffix&quot;:&quot;&quot;},{&quot;dropping-particle&quot;:&quot;&quot;,&quot;family&quot;:&quot;Petticrew&quot;,&quot;given&quot;:&quot;Mark&quot;,&quot;non-dropping-particle&quot;:&quot;&quot;,&quot;parse-names&quot;:false,&quot;suffix&quot;:&quot;&quot;}],&quot;container-title&quot;:&quot;Social Science &amp; Medicine&quot;,&quot;id&quot;:&quot;09547177-83af-3562-817a-bc96ece1d5de&quot;,&quot;issued&quot;:{&quot;date-parts&quot;:[[&quot;2021&quot;]]},&quot;page&quot;:&quot;113697&quot;,&quot;publisher&quot;:&quot;Elsevier Ltd&quot;,&quot;title&quot;:&quot;Evaluation of public health interventions from a complex systems perspective: a research methods review&quot;,&quot;type&quot;:&quot;article-journal&quot;,&quot;volume&quot;:&quot;272&quot;},&quot;uris&quot;:[&quot;http://www.mendeley.com/documents/?uuid=bf85438f-415e-4a51-9da3-1c0cfdb2d44e&quot;],&quot;isTemporary&quot;:false,&quot;legacyDesktopId&quot;:&quot;bf85438f-415e-4a51-9da3-1c0cfdb2d44e&quot;}],&quot;properties&quot;:{&quot;noteIndex&quot;:0},&quot;isEdited&quot;:false,&quot;manualOverride&quot;:{&quot;citeprocText&quot;:&quot;[50]&quot;,&quot;isManuallyOverridden&quot;:false,&quot;manualOverrideText&quot;:&quot;&quot;},&quot;citationTag&quot;:&quot;MENDELEY_CITATION_v3_eyJjaXRhdGlvbklEIjoiTUVOREVMRVlfQ0lUQVRJT05fZTc1MGQ4OGUtYmJjZC00YWVmLWIwYjMtMzMwMzA4YzZkMGMxIiwiY2l0YXRpb25JdGVtcyI6W3siaWQiOiIwOTU0NzE3Ny04M2FmLTM1NjItODE3YS1iYzk2ZWNlMWQ1ZGUiLCJpdGVtRGF0YSI6eyJET0kiOiIxMC4xMDE2L2ouc29jc2NpbWVkLjIwMjEuMTEzNjk3IiwiSVNTTiI6IjAyNzctOTUzNiIsImF1dGhvciI6W3siZHJvcHBpbmctcGFydGljbGUiOiIiLCJmYW1pbHkiOiJNY0dpbGwiLCJnaXZlbiI6IkVsaXphYmV0aCIsIm5vbi1kcm9wcGluZy1wYXJ0aWNsZSI6IiIsInBhcnNlLW5hbWVzIjpmYWxzZSwic3VmZml4IjoiIn0seyJkcm9wcGluZy1wYXJ0aWNsZSI6IiIsImZhbWlseSI6IkVyIiwiZ2l2ZW4iOiJWYW5lc3NhIiwibm9uLWRyb3BwaW5nLXBhcnRpY2xlIjoiIiwicGFyc2UtbmFtZXMiOmZhbHNlLCJzdWZmaXgiOiIifSx7ImRyb3BwaW5nLXBhcnRpY2xlIjoiIiwiZmFtaWx5IjoiUGVubmV5IiwiZ2l2ZW4iOiJUYXJyYSIsIm5vbi1kcm9wcGluZy1wYXJ0aWNsZSI6IiIsInBhcnNlLW5hbWVzIjpmYWxzZSwic3VmZml4IjoiIn0seyJkcm9wcGluZy1wYXJ0aWNsZSI6IiIsImZhbWlseSI6IkVnYW4iLCJnaXZlbiI6Ik1hdHQiLCJub24tZHJvcHBpbmctcGFydGljbGUiOiIiLCJwYXJzZS1uYW1lcyI6ZmFsc2UsInN1ZmZpeCI6IiJ9LHsiZHJvcHBpbmctcGFydGljbGUiOiIiLCJmYW1pbHkiOiJXaGl0ZSIsImdpdmVuIjoiTWFydGluIiwibm9uLWRyb3BwaW5nLXBhcnRpY2xlIjoiIiwicGFyc2UtbmFtZXMiOmZhbHNlLCJzdWZmaXgiOiIifSx7ImRyb3BwaW5nLXBhcnRpY2xlIjoiIiwiZmFtaWx5IjoiTWVpZXIiLCJnaXZlbiI6IlBldHJhIiwibm9uLWRyb3BwaW5nLXBhcnRpY2xlIjoiIiwicGFyc2UtbmFtZXMiOmZhbHNlLCJzdWZmaXgiOiIifSx7ImRyb3BwaW5nLXBhcnRpY2xlIjoiIiwiZmFtaWx5IjoiV2hpdGVoZWFkIiwiZ2l2ZW4iOiJNYXJnYXJldCIsIm5vbi1kcm9wcGluZy1wYXJ0aWNsZSI6IiIsInBhcnNlLW5hbWVzIjpmYWxzZSwic3VmZml4IjoiIn0seyJkcm9wcGluZy1wYXJ0aWNsZSI6IiIsImZhbWlseSI6IkxvY2siLCJnaXZlbiI6IkthcmVuIiwibm9uLWRyb3BwaW5nLXBhcnRpY2xlIjoiIiwicGFyc2UtbmFtZXMiOmZhbHNlLCJzdWZmaXgiOiIifSx7ImRyb3BwaW5nLXBhcnRpY2xlIjoiRGUiLCJmYW1pbHkiOiJDdWV2YXMiLCJnaXZlbiI6IlJhY2hlbCBBbmRlcnNvbiIsIm5vbi1kcm9wcGluZy1wYXJ0aWNsZSI6IiIsInBhcnNlLW5hbWVzIjpmYWxzZSwic3VmZml4IjoiIn0seyJkcm9wcGluZy1wYXJ0aWNsZSI6IiIsImZhbWlseSI6IlNtaXRoIiwiZ2l2ZW4iOiJSaWNoYXJkIiwibm9uLWRyb3BwaW5nLXBhcnRpY2xlIjoiIiwicGFyc2UtbmFtZXMiOmZhbHNlLCJzdWZmaXgiOiIifSx7ImRyb3BwaW5nLXBhcnRpY2xlIjoiIiwiZmFtaWx5IjoiU2F2b25hIiwiZ2l2ZW4iOiJOYXRhbGllIiwibm9uLWRyb3BwaW5nLXBhcnRpY2xlIjoiIiwicGFyc2UtbmFtZXMiOmZhbHNlLCJzdWZmaXgiOiIifSx7ImRyb3BwaW5nLXBhcnRpY2xlIjoiIiwiZmFtaWx5IjoiUnV0dGVyIiwiZ2l2ZW4iOiJIYXJyeSIsIm5vbi1kcm9wcGluZy1wYXJ0aWNsZSI6IiIsInBhcnNlLW5hbWVzIjpmYWxzZSwic3VmZml4IjoiIn0seyJkcm9wcGluZy1wYXJ0aWNsZSI6IiIsImZhbWlseSI6Ik1hcmtzIiwiZ2l2ZW4iOiJEYWx5YSIsIm5vbi1kcm9wcGluZy1wYXJ0aWNsZSI6IiIsInBhcnNlLW5hbWVzIjpmYWxzZSwic3VmZml4IjoiIn0seyJkcm9wcGluZy1wYXJ0aWNsZSI6IiIsImZhbWlseSI6IlZvY2h0IiwiZ2l2ZW4iOiJGcmFuayIsIm5vbi1kcm9wcGluZy1wYXJ0aWNsZSI6ImRl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V0sImNvbnRhaW5lci10aXRsZSI6IlNvY2lhbCBTY2llbmNlICYgTWVkaWNpbmUiLCJpZCI6IjA5NTQ3MTc3LTgzYWYtMzU2Mi04MTdhLWJjOTZlY2UxZDVkZSIsImlzc3VlZCI6eyJkYXRlLXBhcnRzIjpbWyIyMDIxIl1dfSwicGFnZSI6IjExMzY5NyIsInB1Ymxpc2hlciI6IkVsc2V2aWVyIEx0ZCIsInRpdGxlIjoiRXZhbHVhdGlvbiBvZiBwdWJsaWMgaGVhbHRoIGludGVydmVudGlvbnMgZnJvbSBhIGNvbXBsZXggc3lzdGVtcyBwZXJzcGVjdGl2ZTogYSByZXNlYXJjaCBtZXRob2RzIHJldmlldyIsInR5cGUiOiJhcnRpY2xlLWpvdXJuYWwiLCJ2b2x1bWUiOiIyNzIifSwidXJpcyI6WyJodHRwOi8vd3d3Lm1lbmRlbGV5LmNvbS9kb2N1bWVudHMvP3V1aWQ9YmY4NTQzOGYtNDE1ZS00YTUxLTlkYTMtMWMwY2ZkYjJkNDRlIl0sImlzVGVtcG9yYXJ5IjpmYWxzZSwibGVnYWN5RGVza3RvcElkIjoiYmY4NTQzOGYtNDE1ZS00YTUxLTlkYTMtMWMwY2ZkYjJkNDRlIn1dLCJwcm9wZXJ0aWVzIjp7Im5vdGVJbmRleCI6MH0sImlzRWRpdGVkIjpmYWxzZSwibWFudWFsT3ZlcnJpZGUiOnsiY2l0ZXByb2NUZXh0IjoiWzUwXSIsImlzTWFudWFsbHlPdmVycmlkZGVuIjpmYWxzZSwibWFudWFsT3ZlcnJpZGVUZXh0IjoiIn19&quot;},{&quot;citationID&quot;:&quot;MENDELEY_CITATION_840e4f76-da8b-46de-b45e-5ba3e4187f2f&quot;,&quot;citationItems&quot;:[{&quot;id&quot;:&quot;823723f5-7955-320e-af40-e50e8ce8f436&quot;,&quot;itemData&quot;:{&quot;DOI&quot;:&quot;10.1111/j.1468-0009.2011.00626.x&quot;,&quot;ISSN&quot;:&quot;1468-0009&quot;,&quot;abstract&quot;:&quot;Context: Evidence to support government programs to improve public health often is weak. Recognition of this “knowledge gap” has led to calls for more and better evaluation, but decisions about priorities for evaluation also need to be addressed in regard to financial restraint. Methods: Using England's Healthy Community Challenge Fund as a case study, this article presents a set of questions to stimulate and structure debate among researchers, funders, and policymakers and help make decisions about evaluation within and between complex public health interventions as they evolve from initial concept to dissemination of full-scale intervention packages. Findings: This approach can be used to identify the types of knowledge that might be generated from any evaluation, given the strength of evidence available in response to each of five questions, and to support a more systematic consideration of resource allocation decisions, depending on the types of knowledge required. Conclusions: The principles of this approach may be generalizable, and should be tested and refined for other complex public health and wider social interventions.&quot;,&quot;author&quot;:[{&quot;dropping-particle&quot;:&quot;&quot;,&quot;family&quot;:&quot;Ogilvie&quot;,&quot;given&quot;:&quot;David&quot;,&quot;non-dropping-particle&quot;:&quot;&quot;,&quot;parse-names&quot;:false,&quot;suffix&quot;:&quot;&quot;},{&quot;dropping-particle&quot;:&quot;&quot;,&quot;family&quot;:&quot;Cummins&quot;,&quot;given&quot;:&quot;Steven&quot;,&quot;non-dropping-particle&quot;:&quot;&quot;,&quot;parse-names&quot;:false,&quot;suffix&quot;:&quot;&quot;},{&quot;dropping-particle&quot;:&quot;&quot;,&quot;family&quot;:&quot;Petticrew&quot;,&quot;given&quot;:&quot;Mark&quot;,&quot;non-dropping-particle&quot;:&quot;&quot;,&quot;parse-names&quot;:false,&quot;suffix&quot;:&quot;&quot;},{&quot;dropping-particle&quot;:&quot;&quot;,&quot;family&quot;:&quot;White&quot;,&quot;given&quot;:&quot;Martin&quot;,&quot;non-dropping-particle&quot;:&quot;&quot;,&quot;parse-names&quot;:false,&quot;suffix&quot;:&quot;&quot;},{&quot;dropping-particle&quot;:&quot;&quot;,&quot;family&quot;:&quot;Jones&quot;,&quot;given&quot;:&quot;Andy&quot;,&quot;non-dropping-particle&quot;:&quot;&quot;,&quot;parse-names&quot;:false,&quot;suffix&quot;:&quot;&quot;},{&quot;dropping-particle&quot;:&quot;&quot;,&quot;family&quot;:&quot;Wheeler&quot;,&quot;given&quot;:&quot;Kathryn&quot;,&quot;non-dropping-particle&quot;:&quot;&quot;,&quot;parse-names&quot;:false,&quot;suffix&quot;:&quot;&quot;}],&quot;container-title&quot;:&quot;Milbank Quarterly&quot;,&quot;id&quot;:&quot;823723f5-7955-320e-af40-e50e8ce8f436&quot;,&quot;issue&quot;:&quot;2&quot;,&quot;issued&quot;:{&quot;date-parts&quot;:[[&quot;2011&quot;]]},&quot;page&quot;:&quot;206-225&quot;,&quot;publisher&quot;:&quot;Blackwell Publishing Inc&quot;,&quot;title&quot;:&quot;Assessing the Evaluability of Complex Public Health Interventions: Five Questions for Researchers, Funders, and Policymakers&quot;,&quot;type&quot;:&quot;article-journal&quot;,&quot;volume&quot;:&quot;89&quot;},&quot;uris&quot;:[&quot;http://www.mendeley.com/documents/?uuid=72f83c89-40c5-4330-a0bb-aca08dd73b74&quot;],&quot;isTemporary&quot;:false,&quot;legacyDesktopId&quot;:&quot;72f83c89-40c5-4330-a0bb-aca08dd73b74&quot;},{&quot;id&quot;:&quot;b1f5fdc7-c82d-3541-81e6-9114af287a0a&quot;,&quot;itemData&quot;:{&quot;DOI&quot;:&quot;10.1177/1098214005278760&quot;,&quot;ISSN&quot;:&quot;10982140&quot;,&quot;abstract&quot;:&quot;The emergence of theory-driven evaluation has drawn attention to the need for practical ways for evaluators to construct program theory to achieve the benefits of the approach. This article illustrates the use of concept mapping as a technique to explicate underlying program theory in the context of family support programs. In this example, 29 professional staff members from a state-wide family support program brainstormed 96 specific benefits for participant families. Fourteen direct service staff members sorted and rated the items and interpreted the map produced by multidimensional scaling analysis and hierarchical cluster analysis. Some of the benefits of the technique for evaluators conducting theory-driven evaluations are highlighted. These include helping evaluators decide what to measure, capturing the complexity of programs in the context of implementation, and managing good stakeholder-evaluator relations. The general limitations and issues of concept mapping as it applies to theory development are also discussed. © 2005 American Evaluation Association.&quot;,&quot;author&quot;:[{&quot;dropping-particle&quot;:&quot;&quot;,&quot;family&quot;:&quot;Rosas&quot;,&quot;given&quot;:&quot;Scott R.&quot;,&quot;non-dropping-particle&quot;:&quot;&quot;,&quot;parse-names&quot;:false,&quot;suffix&quot;:&quot;&quot;}],&quot;container-title&quot;:&quot;American Journal of Evaluation&quot;,&quot;id&quot;:&quot;b1f5fdc7-c82d-3541-81e6-9114af287a0a&quot;,&quot;issue&quot;:&quot;3&quot;,&quot;issued&quot;:{&quot;date-parts&quot;:[[&quot;2005&quot;,&quot;9&quot;]]},&quot;page&quot;:&quot;389-401&quot;,&quot;title&quot;:&quot;Concept mapping as a technique for program theory development: An illustration using family support programs&quot;,&quot;type&quot;:&quot;article-journal&quot;,&quot;volume&quot;:&quot;26&quot;},&quot;uris&quot;:[&quot;http://www.mendeley.com/documents/?uuid=b1f5fdc7-c82d-3541-81e6-9114af287a0a&quot;],&quot;isTemporary&quot;:false,&quot;legacyDesktopId&quot;:&quot;b1f5fdc7-c82d-3541-81e6-9114af287a0a&quot;}],&quot;properties&quot;:{&quot;noteIndex&quot;:0},&quot;isEdited&quot;:false,&quot;manualOverride&quot;:{&quot;citeprocText&quot;:&quot;[28,29]&quot;,&quot;isManuallyOverridden&quot;:false,&quot;manualOverrideText&quot;:&quot;&quot;},&quot;citationTag&quot;:&quot;MENDELEY_CITATION_v3_eyJjaXRhdGlvbklEIjoiTUVOREVMRVlfQ0lUQVRJT05fODQwZTRmNzYtZGE4Yi00NmRlLWI0NWUtNWJhM2U0MTg3ZjJmIiwiY2l0YXRpb25JdGVtcyI6W3siaWQiOiI4MjM3MjNmNS03OTU1LTMyMGUtYWY0MC1lNTBlOGNlOGY0MzYiLCJpdGVtRGF0YSI6eyJET0kiOiIxMC4xMTExL2ouMTQ2OC0wMDA5LjIwMTEuMDA2MjYueCIsIklTU04iOiIxNDY4LTAwMDkiLCJhYnN0cmFjdCI6IkNvbnRleHQ6IEV2aWRlbmNlIHRvIHN1cHBvcnQgZ292ZXJubWVudCBwcm9ncmFtcyB0byBpbXByb3ZlIHB1YmxpYyBoZWFsdGggb2Z0ZW4gaXMgd2Vhay4gUmVjb2duaXRpb24gb2YgdGhpcyDigJxrbm93bGVkZ2UgZ2Fw4oCdIGhhcyBsZWQgdG8gY2FsbHMgZm9yIG1vcmUgYW5kIGJldHRlciBldmFsdWF0aW9uLCBidXQgZGVjaXNpb25zIGFib3V0IHByaW9yaXRpZXMgZm9yIGV2YWx1YXRpb24gYWxzbyBuZWVkIHRvIGJlIGFkZHJlc3NlZCBpbiByZWdhcmQgdG8gZmluYW5jaWFsIHJlc3RyYWludC4gTWV0aG9kczogVXNpbmcgRW5nbGFuZCdzIEhlYWx0aHkgQ29tbXVuaXR5IENoYWxsZW5nZSBGdW5kIGFzIGEgY2FzZSBzdHVkeSwgdGhpcyBhcnRpY2xlIHByZXNlbnRzIGEgc2V0IG9mIHF1ZXN0aW9ucyB0byBzdGltdWxhdGUgYW5kIHN0cnVjdHVyZSBkZWJhdGUgYW1vbmcgcmVzZWFyY2hlcnMsIGZ1bmRlcnMsIGFuZCBwb2xpY3ltYWtlcnMgYW5kIGhlbHAgbWFrZSBkZWNpc2lvbnMgYWJvdXQgZXZhbHVhdGlvbiB3aXRoaW4gYW5kIGJldHdlZW4gY29tcGxleCBwdWJsaWMgaGVhbHRoIGludGVydmVudGlvbnMgYXMgdGhleSBldm9sdmUgZnJvbSBpbml0aWFsIGNvbmNlcHQgdG8gZGlzc2VtaW5hdGlvbiBvZiBmdWxsLXNjYWxlIGludGVydmVudGlvbiBwYWNrYWdlcy4gRmluZGluZ3M6IFRoaXMgYXBwcm9hY2ggY2FuIGJlIHVzZWQgdG8gaWRlbnRpZnkgdGhlIHR5cGVzIG9mIGtub3dsZWRnZSB0aGF0IG1pZ2h0IGJlIGdlbmVyYXRlZCBmcm9tIGFueSBldmFsdWF0aW9uLCBnaXZlbiB0aGUgc3RyZW5ndGggb2YgZXZpZGVuY2UgYXZhaWxhYmxlIGluIHJlc3BvbnNlIHRvIGVhY2ggb2YgZml2ZSBxdWVzdGlvbnMsIGFuZCB0byBzdXBwb3J0IGEgbW9yZSBzeXN0ZW1hdGljIGNvbnNpZGVyYXRpb24gb2YgcmVzb3VyY2UgYWxsb2NhdGlvbiBkZWNpc2lvbnMsIGRlcGVuZGluZyBvbiB0aGUgdHlwZXMgb2Yga25vd2xlZGdlIHJlcXVpcmVkLiBDb25jbHVzaW9uczogVGhlIHByaW5jaXBsZXMgb2YgdGhpcyBhcHByb2FjaCBtYXkgYmUgZ2VuZXJhbGl6YWJsZSwgYW5kIHNob3VsZCBiZSB0ZXN0ZWQgYW5kIHJlZmluZWQgZm9yIG90aGVyIGNvbXBsZXggcHVibGljIGhlYWx0aCBhbmQgd2lkZXIgc29jaWFsIGludGVydmVudGlvbnMuIiwiYXV0aG9yIjpbeyJkcm9wcGluZy1wYXJ0aWNsZSI6IiIsImZhbWlseSI6Ik9naWx2aWUiLCJnaXZlbiI6IkRhdmlkIiwibm9uLWRyb3BwaW5nLXBhcnRpY2xlIjoiIiwicGFyc2UtbmFtZXMiOmZhbHNlLCJzdWZmaXgiOiIifSx7ImRyb3BwaW5nLXBhcnRpY2xlIjoiIiwiZmFtaWx5IjoiQ3VtbWlucyIsImdpdmVuIjoiU3RldmVuIiwibm9uLWRyb3BwaW5nLXBhcnRpY2xlIjoiIiwicGFyc2UtbmFtZXMiOmZhbHNlLCJzdWZmaXgiOiIifSx7ImRyb3BwaW5nLXBhcnRpY2xlIjoiIiwiZmFtaWx5IjoiUGV0dGljcmV3IiwiZ2l2ZW4iOiJNYXJrIiwibm9uLWRyb3BwaW5nLXBhcnRpY2xlIjoiIiwicGFyc2UtbmFtZXMiOmZhbHNlLCJzdWZmaXgiOiIifSx7ImRyb3BwaW5nLXBhcnRpY2xlIjoiIiwiZmFtaWx5IjoiV2hpdGUiLCJnaXZlbiI6Ik1hcnRpbiIsIm5vbi1kcm9wcGluZy1wYXJ0aWNsZSI6IiIsInBhcnNlLW5hbWVzIjpmYWxzZSwic3VmZml4IjoiIn0seyJkcm9wcGluZy1wYXJ0aWNsZSI6IiIsImZhbWlseSI6IkpvbmVzIiwiZ2l2ZW4iOiJBbmR5Iiwibm9uLWRyb3BwaW5nLXBhcnRpY2xlIjoiIiwicGFyc2UtbmFtZXMiOmZhbHNlLCJzdWZmaXgiOiIifSx7ImRyb3BwaW5nLXBhcnRpY2xlIjoiIiwiZmFtaWx5IjoiV2hlZWxlciIsImdpdmVuIjoiS2F0aHJ5biIsIm5vbi1kcm9wcGluZy1wYXJ0aWNsZSI6IiIsInBhcnNlLW5hbWVzIjpmYWxzZSwic3VmZml4IjoiIn1dLCJjb250YWluZXItdGl0bGUiOiJNaWxiYW5rIFF1YXJ0ZXJseSIsImlkIjoiODIzNzIzZjUtNzk1NS0zMjBlLWFmNDAtZTUwZThjZThmNDM2IiwiaXNzdWUiOiIyIiwiaXNzdWVkIjp7ImRhdGUtcGFydHMiOltbIjIwMTEiXV19LCJwYWdlIjoiMjA2LTIyNSIsInB1Ymxpc2hlciI6IkJsYWNrd2VsbCBQdWJsaXNoaW5nIEluYyIsInRpdGxlIjoiQXNzZXNzaW5nIHRoZSBFdmFsdWFiaWxpdHkgb2YgQ29tcGxleCBQdWJsaWMgSGVhbHRoIEludGVydmVudGlvbnM6IEZpdmUgUXVlc3Rpb25zIGZvciBSZXNlYXJjaGVycywgRnVuZGVycywgYW5kIFBvbGljeW1ha2VycyIsInR5cGUiOiJhcnRpY2xlLWpvdXJuYWwiLCJ2b2x1bWUiOiI4OSJ9LCJ1cmlzIjpbImh0dHA6Ly93d3cubWVuZGVsZXkuY29tL2RvY3VtZW50cy8/dXVpZD03MmY4M2M4OS00MGM1LTQzMzAtYTBiYi1hY2EwOGRkNzNiNzQiXSwiaXNUZW1wb3JhcnkiOmZhbHNlLCJsZWdhY3lEZXNrdG9wSWQiOiI3MmY4M2M4OS00MGM1LTQzMzAtYTBiYi1hY2EwOGRkNzNiNzQifSx7ImlkIjoiYjFmNWZkYzctYzgyZC0zNTQxLTgxZTYtOTExNGFmMjg3YTBhIiwiaXRlbURhdGEiOnsiRE9JIjoiMTAuMTE3Ny8xMDk4MjE0MDA1Mjc4NzYwIiwiSVNTTiI6IjEwOTgyMTQwIiwiYWJzdHJhY3QiOiJUaGUgZW1lcmdlbmNlIG9mIHRoZW9yeS1kcml2ZW4gZXZhbHVhdGlvbiBoYXMgZHJhd24gYXR0ZW50aW9uIHRvIHRoZSBuZWVkIGZvciBwcmFjdGljYWwgd2F5cyBmb3IgZXZhbHVhdG9ycyB0byBjb25zdHJ1Y3QgcHJvZ3JhbSB0aGVvcnkgdG8gYWNoaWV2ZSB0aGUgYmVuZWZpdHMgb2YgdGhlIGFwcHJvYWNoLiBUaGlzIGFydGljbGUgaWxsdXN0cmF0ZXMgdGhlIHVzZSBvZiBjb25jZXB0IG1hcHBpbmcgYXMgYSB0ZWNobmlxdWUgdG8gZXhwbGljYXRlIHVuZGVybHlpbmcgcHJvZ3JhbSB0aGVvcnkgaW4gdGhlIGNvbnRleHQgb2YgZmFtaWx5IHN1cHBvcnQgcHJvZ3JhbXMuIEluIHRoaXMgZXhhbXBsZSwgMjkgcHJvZmVzc2lvbmFsIHN0YWZmIG1lbWJlcnMgZnJvbSBhIHN0YXRlLXdpZGUgZmFtaWx5IHN1cHBvcnQgcHJvZ3JhbSBicmFpbnN0b3JtZWQgOTYgc3BlY2lmaWMgYmVuZWZpdHMgZm9yIHBhcnRpY2lwYW50IGZhbWlsaWVzLiBGb3VydGVlbiBkaXJlY3Qgc2VydmljZSBzdGFmZiBtZW1iZXJzIHNvcnRlZCBhbmQgcmF0ZWQgdGhlIGl0ZW1zIGFuZCBpbnRlcnByZXRlZCB0aGUgbWFwIHByb2R1Y2VkIGJ5IG11bHRpZGltZW5zaW9uYWwgc2NhbGluZyBhbmFseXNpcyBhbmQgaGllcmFyY2hpY2FsIGNsdXN0ZXIgYW5hbHlzaXMuIFNvbWUgb2YgdGhlIGJlbmVmaXRzIG9mIHRoZSB0ZWNobmlxdWUgZm9yIGV2YWx1YXRvcnMgY29uZHVjdGluZyB0aGVvcnktZHJpdmVuIGV2YWx1YXRpb25zIGFyZSBoaWdobGlnaHRlZC4gVGhlc2UgaW5jbHVkZSBoZWxwaW5nIGV2YWx1YXRvcnMgZGVjaWRlIHdoYXQgdG8gbWVhc3VyZSwgY2FwdHVyaW5nIHRoZSBjb21wbGV4aXR5IG9mIHByb2dyYW1zIGluIHRoZSBjb250ZXh0IG9mIGltcGxlbWVudGF0aW9uLCBhbmQgbWFuYWdpbmcgZ29vZCBzdGFrZWhvbGRlci1ldmFsdWF0b3IgcmVsYXRpb25zLiBUaGUgZ2VuZXJhbCBsaW1pdGF0aW9ucyBhbmQgaXNzdWVzIG9mIGNvbmNlcHQgbWFwcGluZyBhcyBpdCBhcHBsaWVzIHRvIHRoZW9yeSBkZXZlbG9wbWVudCBhcmUgYWxzbyBkaXNjdXNzZWQuIMKpIDIwMDUgQW1lcmljYW4gRXZhbHVhdGlvbiBBc3NvY2lhdGlvbi4iLCJhdXRob3IiOlt7ImRyb3BwaW5nLXBhcnRpY2xlIjoiIiwiZmFtaWx5IjoiUm9zYXMiLCJnaXZlbiI6IlNjb3R0IFIuIiwibm9uLWRyb3BwaW5nLXBhcnRpY2xlIjoiIiwicGFyc2UtbmFtZXMiOmZhbHNlLCJzdWZmaXgiOiIifV0sImNvbnRhaW5lci10aXRsZSI6IkFtZXJpY2FuIEpvdXJuYWwgb2YgRXZhbHVhdGlvbiIsImlkIjoiYjFmNWZkYzctYzgyZC0zNTQxLTgxZTYtOTExNGFmMjg3YTBhIiwiaXNzdWUiOiIzIiwiaXNzdWVkIjp7ImRhdGUtcGFydHMiOltbIjIwMDUiLCI5Il1dfSwicGFnZSI6IjM4OS00MDEiLCJ0aXRsZSI6IkNvbmNlcHQgbWFwcGluZyBhcyBhIHRlY2huaXF1ZSBmb3IgcHJvZ3JhbSB0aGVvcnkgZGV2ZWxvcG1lbnQ6IEFuIGlsbHVzdHJhdGlvbiB1c2luZyBmYW1pbHkgc3VwcG9ydCBwcm9ncmFtcyIsInR5cGUiOiJhcnRpY2xlLWpvdXJuYWwiLCJ2b2x1bWUiOiIyNiJ9LCJ1cmlzIjpbImh0dHA6Ly93d3cubWVuZGVsZXkuY29tL2RvY3VtZW50cy8/dXVpZD1iMWY1ZmRjNy1jODJkLTM1NDEtODFlNi05MTE0YWYyODdhMGEiXSwiaXNUZW1wb3JhcnkiOmZhbHNlLCJsZWdhY3lEZXNrdG9wSWQiOiJiMWY1ZmRjNy1jODJkLTM1NDEtODFlNi05MTE0YWYyODdhMGEifV0sInByb3BlcnRpZXMiOnsibm90ZUluZGV4IjowfSwiaXNFZGl0ZWQiOmZhbHNlLCJtYW51YWxPdmVycmlkZSI6eyJjaXRlcHJvY1RleHQiOiJbMjgsMjldIiwiaXNNYW51YWxseU92ZXJyaWRkZW4iOmZhbHNlLCJtYW51YWxPdmVycmlkZVRleHQiOiIifX0=&quot;},{&quot;citationID&quot;:&quot;MENDELEY_CITATION_d7210432-c72a-48e8-8998-7e367f38fbb2&quot;,&quot;citationItems&quot;:[{&quot;id&quot;:&quot;00556ca5-18c3-3905-8d06-504f3a9c0785&quot;,&quot;itemData&quot;:{&quot;URL&quot;:&quot;https://www.wcrf.org/int/policy/nourishing-database&quot;,&quot;accessed&quot;:{&quot;date-parts&quot;:[[&quot;2019&quot;,&quot;6&quot;,&quot;11&quot;]]},&quot;author&quot;:[{&quot;dropping-particle&quot;:&quot;&quot;,&quot;family&quot;:&quot;World Cancer Research Fund International&quot;,&quot;given&quot;:&quot;&quot;,&quot;non-dropping-particle&quot;:&quot;&quot;,&quot;parse-names&quot;:false,&quot;suffix&quot;:&quot;&quot;}],&quot;id&quot;:&quot;00556ca5-18c3-3905-8d06-504f3a9c0785&quot;,&quot;issued&quot;:{&quot;date-parts&quot;:[[&quot;0&quot;]]},&quot;title&quot;:&quot;NOURISHING Database&quot;,&quot;type&quot;:&quot;webpage&quot;},&quot;uris&quot;:[&quot;http://www.mendeley.com/documents/?uuid=53c92c83-2b0d-4a15-a0ce-0f79b7cce8df&quot;],&quot;isTemporary&quot;:false,&quot;legacyDesktopId&quot;:&quot;53c92c83-2b0d-4a15-a0ce-0f79b7cce8df&quot;}],&quot;properties&quot;:{&quot;noteIndex&quot;:0},&quot;isEdited&quot;:false,&quot;manualOverride&quot;:{&quot;citeprocText&quot;:&quot;[64]&quot;,&quot;isManuallyOverridden&quot;:false,&quot;manualOverrideText&quot;:&quot;&quot;},&quot;citationTag&quot;:&quot;MENDELEY_CITATION_v3_eyJjaXRhdGlvbklEIjoiTUVOREVMRVlfQ0lUQVRJT05fZDcyMTA0MzItYzcyYS00OGU4LTg5OTgtN2UzNjdmMzhmYmIyIiwiY2l0YXRpb25JdGVtcyI6W3siaWQiOiIwMDU1NmNhNS0xOGMzLTM5MDUtOGQwNi01MDRmM2E5YzA3ODUiLCJpdGVtRGF0YSI6eyJVUkwiOiJodHRwczovL3d3dy53Y3JmLm9yZy9pbnQvcG9saWN5L25vdXJpc2hpbmctZGF0YWJhc2UiLCJhY2Nlc3NlZCI6eyJkYXRlLXBhcnRzIjpbWyIyMDE5IiwiNiIsIjExIl1dfSwiYXV0aG9yIjpbeyJkcm9wcGluZy1wYXJ0aWNsZSI6IiIsImZhbWlseSI6IldvcmxkIENhbmNlciBSZXNlYXJjaCBGdW5kIEludGVybmF0aW9uYWwiLCJnaXZlbiI6IiIsIm5vbi1kcm9wcGluZy1wYXJ0aWNsZSI6IiIsInBhcnNlLW5hbWVzIjpmYWxzZSwic3VmZml4IjoiIn1dLCJpZCI6IjAwNTU2Y2E1LTE4YzMtMzkwNS04ZDA2LTUwNGYzYTljMDc4NSIsImlzc3VlZCI6eyJkYXRlLXBhcnRzIjpbWyIwIl1dfSwidGl0bGUiOiJOT1VSSVNISU5HIERhdGFiYXNlIiwidHlwZSI6IndlYnBhZ2UifSwidXJpcyI6WyJodHRwOi8vd3d3Lm1lbmRlbGV5LmNvbS9kb2N1bWVudHMvP3V1aWQ9NTNjOTJjODMtMmIwZC00YTE1LWEwY2UtMGY3OWI3Y2NlOGRmIl0sImlzVGVtcG9yYXJ5IjpmYWxzZSwibGVnYWN5RGVza3RvcElkIjoiNTNjOTJjODMtMmIwZC00YTE1LWEwY2UtMGY3OWI3Y2NlOGRmIn1dLCJwcm9wZXJ0aWVzIjp7Im5vdGVJbmRleCI6MH0sImlzRWRpdGVkIjpmYWxzZSwibWFudWFsT3ZlcnJpZGUiOnsiY2l0ZXByb2NUZXh0IjoiWzY0XSIsImlzTWFudWFsbHlPdmVycmlkZGVuIjpmYWxzZSwibWFudWFsT3ZlcnJpZGVUZXh0IjoiIn19&quot;}]"/>
    <we:property name="MENDELEY_CITATIONS_STYLE" value="&quot;https://www.zotero.org/styles/bmj-open&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6894C0-BE49-4B9D-912E-2B907E213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29</Pages>
  <Words>9560</Words>
  <Characters>54497</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Forde</dc:creator>
  <cp:keywords/>
  <dc:description/>
  <cp:lastModifiedBy>Hannah Forde</cp:lastModifiedBy>
  <cp:revision>13</cp:revision>
  <cp:lastPrinted>2021-12-16T12:06:00Z</cp:lastPrinted>
  <dcterms:created xsi:type="dcterms:W3CDTF">2022-03-22T10:01:00Z</dcterms:created>
  <dcterms:modified xsi:type="dcterms:W3CDTF">2022-04-04T18:15:00Z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d91861eb-543e-3c2e-9206-ce0fb7ffc6e3</vt:lpwstr>
  </property>
  <property fmtid="{D5CDD505-2E9C-101B-9397-08002B2CF9AE}" pid="4" name="Mendeley Citation Style_1">
    <vt:lpwstr>http://www.zotero.org/styles/american-medical-association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http://www.zotero.org/styles/bmj-open</vt:lpwstr>
  </property>
  <property fmtid="{D5CDD505-2E9C-101B-9397-08002B2CF9AE}" pid="14" name="Mendeley Recent Style Name 4_1">
    <vt:lpwstr>BMJ Open</vt:lpwstr>
  </property>
  <property fmtid="{D5CDD505-2E9C-101B-9397-08002B2CF9AE}" pid="15" name="Mendeley Recent Style Id 5_1">
    <vt:lpwstr>http://www.zotero.org/styles/chicago-author-date</vt:lpwstr>
  </property>
  <property fmtid="{D5CDD505-2E9C-101B-9397-08002B2CF9AE}" pid="16" name="Mendeley Recent Style Name 5_1">
    <vt:lpwstr>Chicago Manual of Style 17th edition (author-date)</vt:lpwstr>
  </property>
  <property fmtid="{D5CDD505-2E9C-101B-9397-08002B2CF9AE}" pid="17" name="Mendeley Recent Style Id 6_1">
    <vt:lpwstr>http://www.zotero.org/styles/harvard-cite-them-right</vt:lpwstr>
  </property>
  <property fmtid="{D5CDD505-2E9C-101B-9397-08002B2CF9AE}" pid="18" name="Mendeley Recent Style Name 6_1">
    <vt:lpwstr>Cite Them Right 10th edition - Harvard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